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5"/>
        <w:tblW w:w="8568" w:type="dxa"/>
        <w:tblLook w:val="04A0" w:firstRow="1" w:lastRow="0" w:firstColumn="1" w:lastColumn="0" w:noHBand="0" w:noVBand="1"/>
      </w:tblPr>
      <w:tblGrid>
        <w:gridCol w:w="826"/>
        <w:gridCol w:w="1161"/>
        <w:gridCol w:w="786"/>
        <w:gridCol w:w="1671"/>
        <w:gridCol w:w="1604"/>
        <w:gridCol w:w="1261"/>
        <w:gridCol w:w="1259"/>
      </w:tblGrid>
      <w:tr w:rsidR="0066769F" w14:paraId="754EDFF8" w14:textId="77777777" w:rsidTr="00E102E8">
        <w:trPr>
          <w:trHeight w:val="90"/>
        </w:trPr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6E301D2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ind w:rightChars="-50" w:right="-105"/>
              <w:rPr>
                <w:rFonts w:ascii="黑体" w:eastAsia="黑体"/>
                <w:b/>
                <w:bCs/>
                <w:sz w:val="18"/>
                <w:szCs w:val="18"/>
                <w:vertAlign w:val="superscript"/>
              </w:rPr>
            </w:pPr>
            <w:r>
              <w:rPr>
                <w:rFonts w:ascii="黑体" w:eastAsia="黑体"/>
              </w:rPr>
              <w:fldChar w:fldCharType="begin"/>
            </w:r>
            <w:r>
              <w:rPr>
                <w:rFonts w:ascii="黑体" w:eastAsia="黑体"/>
              </w:rPr>
              <w:instrText xml:space="preserve"> MACROBUTTON AMEditEquationSection2 </w:instrText>
            </w:r>
            <w:r w:rsidRPr="003A0A0E">
              <w:rPr>
                <w:rStyle w:val="AMEquationSection"/>
              </w:rPr>
              <w:instrText>Equation Chapter 1 Section 1</w:instrText>
            </w:r>
            <w:r>
              <w:rPr>
                <w:rFonts w:ascii="黑体" w:eastAsia="黑体"/>
              </w:rPr>
              <w:fldChar w:fldCharType="begin"/>
            </w:r>
            <w:r>
              <w:rPr>
                <w:rFonts w:ascii="黑体" w:eastAsia="黑体"/>
              </w:rPr>
              <w:instrText xml:space="preserve"> SEQ AMEqn \r \h \* MERGEFORMAT </w:instrText>
            </w:r>
            <w:r>
              <w:rPr>
                <w:rFonts w:ascii="黑体" w:eastAsia="黑体"/>
              </w:rPr>
              <w:fldChar w:fldCharType="end"/>
            </w:r>
            <w:r>
              <w:rPr>
                <w:rFonts w:ascii="黑体" w:eastAsia="黑体"/>
              </w:rPr>
              <w:fldChar w:fldCharType="begin"/>
            </w:r>
            <w:r>
              <w:rPr>
                <w:rFonts w:ascii="黑体" w:eastAsia="黑体"/>
              </w:rPr>
              <w:instrText xml:space="preserve"> SEQ AMSec \r 1 \h \* MERGEFORMAT </w:instrText>
            </w:r>
            <w:r>
              <w:rPr>
                <w:rFonts w:ascii="黑体" w:eastAsia="黑体"/>
              </w:rPr>
              <w:fldChar w:fldCharType="end"/>
            </w:r>
            <w:r>
              <w:rPr>
                <w:rFonts w:ascii="黑体" w:eastAsia="黑体"/>
              </w:rPr>
              <w:fldChar w:fldCharType="begin"/>
            </w:r>
            <w:r>
              <w:rPr>
                <w:rFonts w:ascii="黑体" w:eastAsia="黑体"/>
              </w:rPr>
              <w:instrText xml:space="preserve"> SEQ AMChap \r 1 \h \* MERGEFORMAT </w:instrText>
            </w:r>
            <w:r>
              <w:rPr>
                <w:rFonts w:ascii="黑体" w:eastAsia="黑体"/>
              </w:rPr>
              <w:fldChar w:fldCharType="end"/>
            </w:r>
            <w:r>
              <w:rPr>
                <w:rFonts w:ascii="黑体" w:eastAsia="黑体"/>
              </w:rPr>
              <w:fldChar w:fldCharType="end"/>
            </w:r>
            <w:r>
              <w:rPr>
                <w:rFonts w:ascii="黑体" w:eastAsia="黑体" w:hint="eastAsia"/>
              </w:rPr>
              <w:t>分类号</w:t>
            </w:r>
          </w:p>
        </w:tc>
        <w:tc>
          <w:tcPr>
            <w:tcW w:w="1161" w:type="dxa"/>
            <w:tcBorders>
              <w:left w:val="nil"/>
              <w:bottom w:val="single" w:sz="4" w:space="0" w:color="auto"/>
            </w:tcBorders>
          </w:tcPr>
          <w:p w14:paraId="6DC99128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jc w:val="center"/>
              <w:rPr>
                <w:rFonts w:ascii="黑体" w:eastAsia="黑体"/>
                <w:b/>
                <w:bCs/>
              </w:rPr>
            </w:pPr>
            <w:r>
              <w:rPr>
                <w:rFonts w:ascii="黑体" w:eastAsia="黑体" w:hint="eastAsia"/>
                <w:b/>
                <w:bCs/>
              </w:rPr>
              <w:t>TP242</w:t>
            </w:r>
          </w:p>
        </w:tc>
        <w:tc>
          <w:tcPr>
            <w:tcW w:w="4061" w:type="dxa"/>
            <w:gridSpan w:val="3"/>
          </w:tcPr>
          <w:p w14:paraId="68D28A63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ind w:left="57"/>
              <w:rPr>
                <w:rFonts w:ascii="黑体" w:eastAsia="黑体"/>
                <w:b/>
                <w:bCs/>
                <w:sz w:val="28"/>
                <w:szCs w:val="20"/>
              </w:rPr>
            </w:pPr>
          </w:p>
        </w:tc>
        <w:tc>
          <w:tcPr>
            <w:tcW w:w="1261" w:type="dxa"/>
          </w:tcPr>
          <w:p w14:paraId="7013F6AA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rPr>
                <w:rFonts w:ascii="黑体" w:eastAsia="黑体"/>
                <w:b/>
                <w:bCs/>
                <w:sz w:val="28"/>
                <w:szCs w:val="20"/>
              </w:rPr>
            </w:pPr>
            <w:r>
              <w:rPr>
                <w:rFonts w:ascii="黑体" w:eastAsia="黑体" w:hint="eastAsia"/>
              </w:rPr>
              <w:t>学校代码</w:t>
            </w:r>
          </w:p>
        </w:tc>
        <w:tc>
          <w:tcPr>
            <w:tcW w:w="1259" w:type="dxa"/>
            <w:tcBorders>
              <w:bottom w:val="single" w:sz="4" w:space="0" w:color="auto"/>
            </w:tcBorders>
          </w:tcPr>
          <w:p w14:paraId="48EADDE1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jc w:val="center"/>
              <w:rPr>
                <w:rFonts w:ascii="黑体" w:eastAsia="黑体"/>
                <w:b/>
                <w:bCs/>
                <w:sz w:val="28"/>
                <w:szCs w:val="20"/>
              </w:rPr>
            </w:pPr>
            <w:r>
              <w:rPr>
                <w:rFonts w:ascii="黑体" w:eastAsia="黑体" w:hint="eastAsia"/>
              </w:rPr>
              <w:t>10590</w:t>
            </w:r>
          </w:p>
        </w:tc>
      </w:tr>
      <w:tr w:rsidR="0066769F" w14:paraId="3F338029" w14:textId="77777777" w:rsidTr="00E102E8">
        <w:trPr>
          <w:trHeight w:val="440"/>
        </w:trPr>
        <w:tc>
          <w:tcPr>
            <w:tcW w:w="826" w:type="dxa"/>
            <w:tcBorders>
              <w:top w:val="nil"/>
            </w:tcBorders>
          </w:tcPr>
          <w:p w14:paraId="6DF32820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rPr>
                <w:rFonts w:ascii="黑体" w:eastAsia="黑体"/>
                <w:b/>
                <w:bCs/>
                <w:sz w:val="28"/>
                <w:szCs w:val="20"/>
              </w:rPr>
            </w:pPr>
            <w:r w:rsidRPr="0066769F">
              <w:rPr>
                <w:rFonts w:ascii="黑体" w:eastAsia="黑体" w:hint="eastAsia"/>
                <w:b/>
                <w:bCs/>
                <w:spacing w:val="103"/>
                <w:kern w:val="0"/>
                <w:fitText w:val="525" w:id="-1260562688"/>
              </w:rPr>
              <w:t>U</w:t>
            </w:r>
            <w:r w:rsidRPr="0066769F">
              <w:rPr>
                <w:rFonts w:ascii="黑体" w:eastAsia="黑体"/>
                <w:b/>
                <w:bCs/>
                <w:spacing w:val="103"/>
                <w:kern w:val="0"/>
                <w:fitText w:val="525" w:id="-1260562688"/>
              </w:rPr>
              <w:t>D</w:t>
            </w:r>
            <w:r w:rsidRPr="0066769F">
              <w:rPr>
                <w:rFonts w:ascii="黑体" w:eastAsia="黑体"/>
                <w:b/>
                <w:bCs/>
                <w:spacing w:val="2"/>
                <w:kern w:val="0"/>
                <w:fitText w:val="525" w:id="-1260562688"/>
              </w:rPr>
              <w:t>C</w:t>
            </w:r>
          </w:p>
        </w:tc>
        <w:tc>
          <w:tcPr>
            <w:tcW w:w="1161" w:type="dxa"/>
            <w:tcBorders>
              <w:bottom w:val="single" w:sz="4" w:space="0" w:color="auto"/>
            </w:tcBorders>
          </w:tcPr>
          <w:p w14:paraId="2457375B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jc w:val="center"/>
              <w:rPr>
                <w:rFonts w:ascii="黑体" w:eastAsia="黑体"/>
                <w:b/>
                <w:bCs/>
              </w:rPr>
            </w:pPr>
            <w:r>
              <w:rPr>
                <w:rFonts w:ascii="黑体" w:eastAsia="黑体" w:hint="eastAsia"/>
                <w:b/>
                <w:bCs/>
              </w:rPr>
              <w:t>621</w:t>
            </w:r>
          </w:p>
        </w:tc>
        <w:tc>
          <w:tcPr>
            <w:tcW w:w="786" w:type="dxa"/>
          </w:tcPr>
          <w:p w14:paraId="40F36EE8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rPr>
                <w:rFonts w:ascii="黑体" w:eastAsia="黑体"/>
                <w:b/>
                <w:bCs/>
                <w:sz w:val="28"/>
                <w:szCs w:val="20"/>
              </w:rPr>
            </w:pPr>
          </w:p>
        </w:tc>
        <w:tc>
          <w:tcPr>
            <w:tcW w:w="1671" w:type="dxa"/>
            <w:tcBorders>
              <w:bottom w:val="nil"/>
            </w:tcBorders>
          </w:tcPr>
          <w:p w14:paraId="55F293BF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rPr>
                <w:rFonts w:ascii="黑体" w:eastAsia="黑体"/>
                <w:b/>
                <w:bCs/>
                <w:sz w:val="28"/>
                <w:szCs w:val="20"/>
              </w:rPr>
            </w:pPr>
            <w:r>
              <w:rPr>
                <w:rFonts w:ascii="黑体" w:eastAsia="黑体" w:hint="eastAsia"/>
                <w:b/>
                <w:bCs/>
                <w:sz w:val="28"/>
                <w:szCs w:val="20"/>
              </w:rPr>
              <w:t xml:space="preserve">   </w:t>
            </w:r>
          </w:p>
        </w:tc>
        <w:tc>
          <w:tcPr>
            <w:tcW w:w="1604" w:type="dxa"/>
          </w:tcPr>
          <w:p w14:paraId="561ADB94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ind w:left="672"/>
              <w:rPr>
                <w:rFonts w:ascii="黑体" w:eastAsia="黑体"/>
                <w:b/>
                <w:bCs/>
                <w:sz w:val="28"/>
                <w:szCs w:val="20"/>
              </w:rPr>
            </w:pPr>
          </w:p>
        </w:tc>
        <w:tc>
          <w:tcPr>
            <w:tcW w:w="1261" w:type="dxa"/>
          </w:tcPr>
          <w:p w14:paraId="5F66AAC2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rPr>
                <w:rFonts w:ascii="黑体" w:eastAsia="黑体"/>
                <w:b/>
                <w:bCs/>
                <w:sz w:val="28"/>
                <w:szCs w:val="20"/>
              </w:rPr>
            </w:pPr>
            <w:r>
              <w:rPr>
                <w:rFonts w:ascii="黑体" w:eastAsia="黑体" w:hint="eastAsia"/>
              </w:rPr>
              <w:t>密    级</w:t>
            </w:r>
          </w:p>
        </w:tc>
        <w:tc>
          <w:tcPr>
            <w:tcW w:w="1259" w:type="dxa"/>
            <w:tcBorders>
              <w:top w:val="single" w:sz="4" w:space="0" w:color="auto"/>
              <w:bottom w:val="single" w:sz="4" w:space="0" w:color="auto"/>
            </w:tcBorders>
          </w:tcPr>
          <w:p w14:paraId="00B1C732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jc w:val="center"/>
              <w:rPr>
                <w:rFonts w:ascii="黑体" w:eastAsia="黑体"/>
                <w:b/>
                <w:bCs/>
              </w:rPr>
            </w:pPr>
            <w:r>
              <w:rPr>
                <w:rFonts w:ascii="黑体" w:eastAsia="黑体" w:hint="eastAsia"/>
                <w:b/>
                <w:bCs/>
              </w:rPr>
              <w:t>公开</w:t>
            </w:r>
          </w:p>
        </w:tc>
      </w:tr>
    </w:tbl>
    <w:p w14:paraId="35C88B2C" w14:textId="77777777" w:rsidR="0066769F" w:rsidRDefault="0066769F" w:rsidP="0066769F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adjustRightInd w:val="0"/>
        <w:snapToGrid w:val="0"/>
        <w:spacing w:line="408" w:lineRule="auto"/>
        <w:rPr>
          <w:sz w:val="30"/>
          <w:u w:val="single"/>
        </w:rPr>
      </w:pPr>
    </w:p>
    <w:p w14:paraId="698FF9F6" w14:textId="77777777" w:rsidR="0066769F" w:rsidRDefault="0066769F" w:rsidP="0066769F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60"/>
      </w:tblGrid>
      <w:tr w:rsidR="0066769F" w14:paraId="569FE034" w14:textId="77777777" w:rsidTr="00E102E8">
        <w:trPr>
          <w:trHeight w:val="1319"/>
          <w:jc w:val="center"/>
        </w:trPr>
        <w:tc>
          <w:tcPr>
            <w:tcW w:w="4860" w:type="dxa"/>
          </w:tcPr>
          <w:p w14:paraId="5375508C" w14:textId="599F1A37" w:rsidR="0066769F" w:rsidRDefault="0066769F" w:rsidP="0096227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1000" w:lineRule="exact"/>
              <w:rPr>
                <w:rFonts w:hint="eastAsia"/>
                <w:sz w:val="44"/>
              </w:rPr>
            </w:pPr>
          </w:p>
        </w:tc>
      </w:tr>
      <w:tr w:rsidR="0066769F" w14:paraId="2D4372FA" w14:textId="77777777" w:rsidTr="00E102E8">
        <w:trPr>
          <w:jc w:val="center"/>
        </w:trPr>
        <w:tc>
          <w:tcPr>
            <w:tcW w:w="4860" w:type="dxa"/>
          </w:tcPr>
          <w:p w14:paraId="4E690075" w14:textId="4A7794E4" w:rsidR="0066769F" w:rsidRDefault="00DB40D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spacing w:line="600" w:lineRule="exact"/>
              <w:jc w:val="center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一步一步制作四足机器人</w:t>
            </w:r>
          </w:p>
        </w:tc>
      </w:tr>
      <w:tr w:rsidR="0066769F" w14:paraId="580F8FB2" w14:textId="77777777" w:rsidTr="00E102E8">
        <w:trPr>
          <w:jc w:val="center"/>
        </w:trPr>
        <w:tc>
          <w:tcPr>
            <w:tcW w:w="4860" w:type="dxa"/>
          </w:tcPr>
          <w:p w14:paraId="0F9EBEEF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66769F" w14:paraId="2763C476" w14:textId="77777777" w:rsidTr="00E102E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68087455" w14:textId="77777777" w:rsidR="0066769F" w:rsidRPr="003F0FC0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408" w:lineRule="auto"/>
              <w:rPr>
                <w:b/>
                <w:bCs/>
                <w:spacing w:val="6"/>
              </w:rPr>
            </w:pPr>
          </w:p>
        </w:tc>
      </w:tr>
      <w:tr w:rsidR="0066769F" w14:paraId="4B05C521" w14:textId="77777777" w:rsidTr="00E102E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3974A5B4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00" w:lineRule="exact"/>
              <w:jc w:val="center"/>
              <w:rPr>
                <w:rFonts w:ascii="宋体" w:hAnsi="宋体"/>
                <w:bCs/>
                <w:spacing w:val="6"/>
                <w:sz w:val="32"/>
                <w:szCs w:val="32"/>
              </w:rPr>
            </w:pPr>
            <w:r>
              <w:rPr>
                <w:rFonts w:ascii="宋体" w:hAnsi="宋体" w:hint="eastAsia"/>
                <w:bCs/>
                <w:spacing w:val="6"/>
                <w:sz w:val="32"/>
                <w:szCs w:val="32"/>
              </w:rPr>
              <w:t>刘志通</w:t>
            </w:r>
          </w:p>
        </w:tc>
      </w:tr>
    </w:tbl>
    <w:p w14:paraId="37685B8E" w14:textId="77777777" w:rsidR="0066769F" w:rsidRDefault="0066769F" w:rsidP="0066769F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73"/>
        <w:gridCol w:w="4641"/>
      </w:tblGrid>
      <w:tr w:rsidR="0066769F" w14:paraId="2E67584C" w14:textId="77777777" w:rsidTr="00E102E8">
        <w:trPr>
          <w:jc w:val="center"/>
        </w:trPr>
        <w:tc>
          <w:tcPr>
            <w:tcW w:w="2473" w:type="dxa"/>
          </w:tcPr>
          <w:p w14:paraId="398D24E3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rPr>
                <w:bCs/>
                <w:sz w:val="32"/>
                <w:szCs w:val="32"/>
                <w:vertAlign w:val="superscript"/>
              </w:rPr>
            </w:pPr>
            <w:r>
              <w:rPr>
                <w:rFonts w:hint="eastAsia"/>
                <w:bCs/>
                <w:sz w:val="32"/>
                <w:szCs w:val="32"/>
              </w:rPr>
              <w:t>学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位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类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别</w:t>
            </w:r>
          </w:p>
        </w:tc>
        <w:tc>
          <w:tcPr>
            <w:tcW w:w="4641" w:type="dxa"/>
            <w:tcBorders>
              <w:bottom w:val="single" w:sz="4" w:space="0" w:color="auto"/>
            </w:tcBorders>
          </w:tcPr>
          <w:p w14:paraId="76CCEB2F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jc w:val="center"/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工程硕士专业学位</w:t>
            </w:r>
          </w:p>
        </w:tc>
      </w:tr>
      <w:tr w:rsidR="0066769F" w14:paraId="4C7A0037" w14:textId="77777777" w:rsidTr="00E102E8">
        <w:trPr>
          <w:jc w:val="center"/>
        </w:trPr>
        <w:tc>
          <w:tcPr>
            <w:tcW w:w="2473" w:type="dxa"/>
          </w:tcPr>
          <w:p w14:paraId="4DB31694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rPr>
                <w:bCs/>
                <w:sz w:val="32"/>
                <w:szCs w:val="32"/>
                <w:vertAlign w:val="superscript"/>
              </w:rPr>
            </w:pPr>
            <w:r>
              <w:rPr>
                <w:rFonts w:hint="eastAsia"/>
                <w:bCs/>
                <w:sz w:val="32"/>
                <w:szCs w:val="32"/>
              </w:rPr>
              <w:t>专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业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名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称</w:t>
            </w:r>
          </w:p>
        </w:tc>
        <w:tc>
          <w:tcPr>
            <w:tcW w:w="4641" w:type="dxa"/>
            <w:tcBorders>
              <w:bottom w:val="single" w:sz="4" w:space="0" w:color="auto"/>
            </w:tcBorders>
          </w:tcPr>
          <w:p w14:paraId="6A7603BB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jc w:val="center"/>
              <w:rPr>
                <w:rFonts w:eastAsia="Times New Roman"/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机械</w:t>
            </w:r>
          </w:p>
        </w:tc>
      </w:tr>
      <w:tr w:rsidR="0066769F" w14:paraId="6A1B3717" w14:textId="77777777" w:rsidTr="00E102E8">
        <w:trPr>
          <w:jc w:val="center"/>
        </w:trPr>
        <w:tc>
          <w:tcPr>
            <w:tcW w:w="2473" w:type="dxa"/>
          </w:tcPr>
          <w:p w14:paraId="7F670B4E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学院（系、所）</w:t>
            </w:r>
          </w:p>
        </w:tc>
        <w:tc>
          <w:tcPr>
            <w:tcW w:w="4641" w:type="dxa"/>
            <w:tcBorders>
              <w:bottom w:val="single" w:sz="4" w:space="0" w:color="auto"/>
            </w:tcBorders>
          </w:tcPr>
          <w:p w14:paraId="2F299A8F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jc w:val="center"/>
              <w:rPr>
                <w:rFonts w:eastAsia="Times New Roman"/>
                <w:b/>
                <w:bCs/>
                <w:sz w:val="36"/>
              </w:rPr>
            </w:pPr>
            <w:r>
              <w:rPr>
                <w:rFonts w:hint="eastAsia"/>
                <w:bCs/>
                <w:sz w:val="32"/>
                <w:szCs w:val="32"/>
              </w:rPr>
              <w:t>机电与控制工程学院</w:t>
            </w:r>
          </w:p>
        </w:tc>
      </w:tr>
      <w:tr w:rsidR="0066769F" w14:paraId="509DE53F" w14:textId="77777777" w:rsidTr="00E102E8">
        <w:trPr>
          <w:jc w:val="center"/>
        </w:trPr>
        <w:tc>
          <w:tcPr>
            <w:tcW w:w="2473" w:type="dxa"/>
          </w:tcPr>
          <w:p w14:paraId="311D50B6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指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导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教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师</w:t>
            </w:r>
          </w:p>
        </w:tc>
        <w:tc>
          <w:tcPr>
            <w:tcW w:w="4641" w:type="dxa"/>
            <w:tcBorders>
              <w:top w:val="single" w:sz="4" w:space="0" w:color="auto"/>
              <w:bottom w:val="single" w:sz="4" w:space="0" w:color="auto"/>
            </w:tcBorders>
          </w:tcPr>
          <w:p w14:paraId="4CAE2A69" w14:textId="77777777" w:rsidR="0066769F" w:rsidRDefault="0066769F" w:rsidP="00E102E8">
            <w:pPr>
              <w:tabs>
                <w:tab w:val="left" w:pos="0"/>
                <w:tab w:val="center" w:pos="4535"/>
                <w:tab w:val="center" w:pos="4680"/>
                <w:tab w:val="right" w:pos="9071"/>
                <w:tab w:val="right" w:pos="9120"/>
              </w:tabs>
              <w:adjustRightInd w:val="0"/>
              <w:snapToGrid w:val="0"/>
              <w:spacing w:line="880" w:lineRule="exact"/>
              <w:jc w:val="center"/>
              <w:rPr>
                <w:rFonts w:eastAsia="Times New Roman"/>
                <w:b/>
                <w:bCs/>
                <w:sz w:val="36"/>
              </w:rPr>
            </w:pPr>
            <w:r>
              <w:rPr>
                <w:rFonts w:hint="eastAsia"/>
                <w:bCs/>
                <w:sz w:val="32"/>
                <w:szCs w:val="32"/>
              </w:rPr>
              <w:t>杜建铭</w:t>
            </w:r>
            <w:r>
              <w:rPr>
                <w:rFonts w:hint="eastAsia"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Cs/>
                <w:sz w:val="32"/>
                <w:szCs w:val="32"/>
              </w:rPr>
              <w:t>教授</w:t>
            </w:r>
          </w:p>
        </w:tc>
      </w:tr>
    </w:tbl>
    <w:p w14:paraId="0F8DADDF" w14:textId="143366EC" w:rsidR="007F2E7C" w:rsidRDefault="007F2E7C"/>
    <w:p w14:paraId="13003252" w14:textId="09972B51" w:rsidR="00483CC9" w:rsidRDefault="00483CC9"/>
    <w:p w14:paraId="07656665" w14:textId="5815EB5C" w:rsidR="00483CC9" w:rsidRDefault="00483CC9"/>
    <w:p w14:paraId="5BF30AE0" w14:textId="15F52724" w:rsidR="00483CC9" w:rsidRDefault="00483CC9"/>
    <w:p w14:paraId="78EB5BE7" w14:textId="7831A639" w:rsidR="00483CC9" w:rsidRDefault="00483CC9"/>
    <w:p w14:paraId="23C2DBE9" w14:textId="057B2F39" w:rsidR="00483CC9" w:rsidRDefault="00483CC9"/>
    <w:p w14:paraId="61CF4C50" w14:textId="68AF7226" w:rsidR="00483CC9" w:rsidRDefault="00483CC9"/>
    <w:p w14:paraId="2DBB1AE2" w14:textId="7E032C56" w:rsidR="00483CC9" w:rsidRDefault="00483CC9"/>
    <w:p w14:paraId="5AC8D015" w14:textId="64E3A4BF" w:rsidR="00483CC9" w:rsidRDefault="00483CC9"/>
    <w:p w14:paraId="0C341B8A" w14:textId="4611430A" w:rsidR="00483CC9" w:rsidRDefault="00483CC9"/>
    <w:p w14:paraId="188B5243" w14:textId="3684AB7A" w:rsidR="00D115A8" w:rsidRDefault="00D115A8" w:rsidP="00D115A8">
      <w:pPr>
        <w:pStyle w:val="1"/>
        <w:tabs>
          <w:tab w:val="left" w:pos="0"/>
          <w:tab w:val="center" w:pos="4535"/>
          <w:tab w:val="center" w:pos="4680"/>
          <w:tab w:val="right" w:pos="9071"/>
          <w:tab w:val="right" w:pos="9120"/>
        </w:tabs>
        <w:snapToGrid w:val="0"/>
        <w:rPr>
          <w:rFonts w:ascii="黑体" w:hAnsi="黑体" w:cs="黑体"/>
        </w:rPr>
      </w:pPr>
      <w:bookmarkStart w:id="0" w:name="_Toc22715"/>
      <w:bookmarkStart w:id="1" w:name="_Toc2640"/>
      <w:bookmarkStart w:id="2" w:name="_Toc5708"/>
      <w:bookmarkStart w:id="3" w:name="_Toc8001"/>
      <w:bookmarkStart w:id="4" w:name="_Toc22642"/>
      <w:bookmarkStart w:id="5" w:name="_Toc127088358"/>
      <w:bookmarkStart w:id="6" w:name="_Toc128594722"/>
      <w:bookmarkStart w:id="7" w:name="_Toc130907961"/>
      <w:r>
        <w:rPr>
          <w:rFonts w:ascii="黑体" w:hAnsi="黑体" w:cs="黑体" w:hint="eastAsia"/>
        </w:rPr>
        <w:lastRenderedPageBreak/>
        <w:t>第</w:t>
      </w:r>
      <w:r w:rsidR="0032539B">
        <w:rPr>
          <w:rFonts w:eastAsia="宋体"/>
          <w:bCs w:val="0"/>
          <w:kern w:val="2"/>
          <w:szCs w:val="30"/>
        </w:rPr>
        <w:t>1</w:t>
      </w:r>
      <w:r>
        <w:rPr>
          <w:rFonts w:ascii="黑体" w:hAnsi="黑体" w:cs="黑体" w:hint="eastAsia"/>
        </w:rPr>
        <w:t xml:space="preserve">章 </w:t>
      </w:r>
      <w:bookmarkEnd w:id="0"/>
      <w:bookmarkEnd w:id="1"/>
      <w:bookmarkEnd w:id="2"/>
      <w:bookmarkEnd w:id="3"/>
      <w:bookmarkEnd w:id="4"/>
      <w:r>
        <w:rPr>
          <w:rFonts w:ascii="黑体" w:hAnsi="黑体" w:cs="黑体" w:hint="eastAsia"/>
        </w:rPr>
        <w:t>四足机器人结构</w:t>
      </w:r>
      <w:bookmarkEnd w:id="5"/>
      <w:bookmarkEnd w:id="6"/>
      <w:bookmarkEnd w:id="7"/>
      <w:r w:rsidR="00EC1D68">
        <w:rPr>
          <w:rFonts w:ascii="宋体" w:hAnsi="宋体" w:cs="宋体" w:hint="eastAsia"/>
          <w:szCs w:val="28"/>
        </w:rPr>
        <w:t>制作</w:t>
      </w:r>
    </w:p>
    <w:p w14:paraId="33DF83C5" w14:textId="6FD3A5A9" w:rsidR="00D115A8" w:rsidRDefault="001D2246" w:rsidP="00D115A8">
      <w:pPr>
        <w:pStyle w:val="2"/>
        <w:tabs>
          <w:tab w:val="left" w:pos="0"/>
          <w:tab w:val="center" w:pos="4535"/>
          <w:tab w:val="center" w:pos="4680"/>
          <w:tab w:val="right" w:pos="9071"/>
          <w:tab w:val="right" w:pos="9120"/>
        </w:tabs>
        <w:rPr>
          <w:rFonts w:ascii="宋体" w:hAnsi="宋体" w:cs="宋体"/>
          <w:szCs w:val="28"/>
        </w:rPr>
      </w:pPr>
      <w:bookmarkStart w:id="8" w:name="_Toc66633947"/>
      <w:bookmarkStart w:id="9" w:name="_Toc18917"/>
      <w:bookmarkStart w:id="10" w:name="_Toc66633576"/>
      <w:bookmarkStart w:id="11" w:name="_Toc15676"/>
      <w:bookmarkStart w:id="12" w:name="_Toc67345271"/>
      <w:bookmarkStart w:id="13" w:name="_Toc18888"/>
      <w:bookmarkStart w:id="14" w:name="_Toc31845"/>
      <w:bookmarkStart w:id="15" w:name="_Toc4145"/>
      <w:bookmarkStart w:id="16" w:name="_Toc66632488"/>
      <w:bookmarkStart w:id="17" w:name="_Toc127088359"/>
      <w:bookmarkStart w:id="18" w:name="_Toc128594723"/>
      <w:bookmarkStart w:id="19" w:name="_Toc130907962"/>
      <w:r>
        <w:rPr>
          <w:szCs w:val="28"/>
        </w:rPr>
        <w:t>1</w:t>
      </w:r>
      <w:r w:rsidR="00D115A8">
        <w:rPr>
          <w:rFonts w:hint="eastAsia"/>
          <w:szCs w:val="28"/>
        </w:rPr>
        <w:t>.1</w:t>
      </w:r>
      <w:r w:rsidR="00D115A8">
        <w:rPr>
          <w:rFonts w:ascii="宋体" w:hAnsi="宋体" w:cs="宋体" w:hint="eastAsia"/>
          <w:szCs w:val="28"/>
        </w:rPr>
        <w:t xml:space="preserve"> 引言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20CEF595" w14:textId="77777777" w:rsidR="00D115A8" w:rsidRDefault="00D115A8" w:rsidP="00D115A8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ind w:firstLineChars="200" w:firstLine="420"/>
      </w:pPr>
      <w:r>
        <w:rPr>
          <w:rFonts w:hint="eastAsia"/>
        </w:rPr>
        <w:t>四足机器人的结构是实现控制系统的基础，本章首先介绍了本课题设计的四足机器人的结构，接着基于该四足机器人的模型参数，对其进行运动学和动力学建模及分析。</w:t>
      </w:r>
    </w:p>
    <w:p w14:paraId="3EB026E0" w14:textId="4DE17B79" w:rsidR="00D115A8" w:rsidRDefault="001D2246" w:rsidP="00D115A8">
      <w:pPr>
        <w:pStyle w:val="2"/>
        <w:tabs>
          <w:tab w:val="left" w:pos="0"/>
          <w:tab w:val="center" w:pos="4535"/>
          <w:tab w:val="center" w:pos="4680"/>
          <w:tab w:val="right" w:pos="9071"/>
          <w:tab w:val="right" w:pos="9120"/>
        </w:tabs>
        <w:rPr>
          <w:rFonts w:ascii="宋体" w:hAnsi="宋体" w:cs="宋体"/>
          <w:szCs w:val="28"/>
        </w:rPr>
      </w:pPr>
      <w:bookmarkStart w:id="20" w:name="_Toc67345272"/>
      <w:bookmarkStart w:id="21" w:name="_Toc66633948"/>
      <w:bookmarkStart w:id="22" w:name="_Toc66632489"/>
      <w:bookmarkStart w:id="23" w:name="_Toc66633577"/>
      <w:bookmarkStart w:id="24" w:name="_Toc25752"/>
      <w:bookmarkStart w:id="25" w:name="_Toc11353"/>
      <w:bookmarkStart w:id="26" w:name="_Toc21746"/>
      <w:bookmarkStart w:id="27" w:name="_Toc22743"/>
      <w:bookmarkStart w:id="28" w:name="_Toc10279"/>
      <w:bookmarkStart w:id="29" w:name="_Toc127088360"/>
      <w:bookmarkStart w:id="30" w:name="_Toc128594724"/>
      <w:bookmarkStart w:id="31" w:name="_Toc130907963"/>
      <w:r>
        <w:rPr>
          <w:szCs w:val="28"/>
        </w:rPr>
        <w:t>1</w:t>
      </w:r>
      <w:r w:rsidR="00D115A8">
        <w:rPr>
          <w:rFonts w:hint="eastAsia"/>
          <w:szCs w:val="28"/>
        </w:rPr>
        <w:t>.2</w:t>
      </w:r>
      <w:r w:rsidR="00D115A8">
        <w:rPr>
          <w:rFonts w:ascii="宋体" w:hAnsi="宋体" w:cs="宋体" w:hint="eastAsia"/>
          <w:szCs w:val="28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115A8">
        <w:rPr>
          <w:rFonts w:ascii="宋体" w:hAnsi="宋体" w:cs="宋体" w:hint="eastAsia"/>
          <w:szCs w:val="28"/>
        </w:rPr>
        <w:t>四足机器人结构</w:t>
      </w:r>
      <w:bookmarkEnd w:id="30"/>
      <w:bookmarkEnd w:id="31"/>
      <w:r w:rsidR="00E93F12">
        <w:rPr>
          <w:rFonts w:ascii="宋体" w:hAnsi="宋体" w:cs="宋体" w:hint="eastAsia"/>
          <w:szCs w:val="28"/>
        </w:rPr>
        <w:t>组装</w:t>
      </w:r>
    </w:p>
    <w:p w14:paraId="06D03FBD" w14:textId="73CEAB86" w:rsidR="00D115A8" w:rsidRPr="00447104" w:rsidRDefault="001D2246" w:rsidP="00D115A8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snapToGrid w:val="0"/>
        <w:spacing w:before="160" w:after="160"/>
        <w:outlineLvl w:val="2"/>
        <w:rPr>
          <w:b/>
          <w:bCs/>
          <w:szCs w:val="32"/>
        </w:rPr>
      </w:pPr>
      <w:bookmarkStart w:id="32" w:name="_Toc128594725"/>
      <w:bookmarkStart w:id="33" w:name="_Toc130907964"/>
      <w:r>
        <w:rPr>
          <w:b/>
          <w:bCs/>
          <w:szCs w:val="32"/>
        </w:rPr>
        <w:t>1</w:t>
      </w:r>
      <w:r w:rsidR="00D115A8" w:rsidRPr="000F3A23">
        <w:rPr>
          <w:rFonts w:hint="eastAsia"/>
          <w:b/>
          <w:bCs/>
          <w:szCs w:val="32"/>
        </w:rPr>
        <w:t>.</w:t>
      </w:r>
      <w:r w:rsidR="00D115A8">
        <w:rPr>
          <w:b/>
          <w:bCs/>
          <w:szCs w:val="32"/>
        </w:rPr>
        <w:t xml:space="preserve">2.1 </w:t>
      </w:r>
      <w:r w:rsidR="00D115A8">
        <w:rPr>
          <w:rFonts w:hint="eastAsia"/>
          <w:b/>
          <w:bCs/>
          <w:szCs w:val="32"/>
        </w:rPr>
        <w:t>功能需求分析</w:t>
      </w:r>
      <w:bookmarkEnd w:id="32"/>
      <w:bookmarkEnd w:id="33"/>
    </w:p>
    <w:p w14:paraId="1F45C288" w14:textId="5244A476" w:rsidR="00483CC9" w:rsidRPr="00D115A8" w:rsidRDefault="00483CC9"/>
    <w:p w14:paraId="2E662087" w14:textId="1EFAB6D5" w:rsidR="00483CC9" w:rsidRDefault="00483CC9"/>
    <w:p w14:paraId="1344D06A" w14:textId="51FC2D7A" w:rsidR="00483CC9" w:rsidRDefault="00483CC9"/>
    <w:p w14:paraId="52697949" w14:textId="335EC8CD" w:rsidR="00483CC9" w:rsidRDefault="00483CC9"/>
    <w:p w14:paraId="564A2DCC" w14:textId="76CBD654" w:rsidR="00483CC9" w:rsidRDefault="00483CC9"/>
    <w:p w14:paraId="04EA51F3" w14:textId="2C568D74" w:rsidR="00483CC9" w:rsidRDefault="00483CC9"/>
    <w:p w14:paraId="0F7D5B22" w14:textId="571DDF79" w:rsidR="00483CC9" w:rsidRDefault="00483CC9"/>
    <w:p w14:paraId="301300AC" w14:textId="640D868C" w:rsidR="00483CC9" w:rsidRDefault="00483CC9"/>
    <w:p w14:paraId="75EF8E4F" w14:textId="02336AA8" w:rsidR="00483CC9" w:rsidRDefault="00483CC9"/>
    <w:p w14:paraId="098F6F8C" w14:textId="5EB71066" w:rsidR="00483CC9" w:rsidRDefault="00483CC9"/>
    <w:p w14:paraId="2FFCEEEA" w14:textId="156657B5" w:rsidR="00483CC9" w:rsidRDefault="00483CC9"/>
    <w:p w14:paraId="123F8649" w14:textId="2A0F5598" w:rsidR="00483CC9" w:rsidRDefault="00483CC9"/>
    <w:p w14:paraId="29536F1A" w14:textId="00DA0BD8" w:rsidR="00483CC9" w:rsidRDefault="00483CC9"/>
    <w:p w14:paraId="48051750" w14:textId="065C3A99" w:rsidR="00483CC9" w:rsidRDefault="00483CC9"/>
    <w:p w14:paraId="1B40B90E" w14:textId="1D080DC7" w:rsidR="00483CC9" w:rsidRDefault="00483CC9"/>
    <w:p w14:paraId="59054DE7" w14:textId="3B8A831D" w:rsidR="00483CC9" w:rsidRDefault="00483CC9"/>
    <w:p w14:paraId="4BD4D477" w14:textId="3EE7A668" w:rsidR="00483CC9" w:rsidRDefault="00483CC9"/>
    <w:p w14:paraId="57E7C111" w14:textId="70E6887B" w:rsidR="00483CC9" w:rsidRDefault="00483CC9"/>
    <w:p w14:paraId="570ED8AF" w14:textId="6F9B911B" w:rsidR="00483CC9" w:rsidRDefault="00483CC9"/>
    <w:p w14:paraId="3E1AA95A" w14:textId="1FDFB4F1" w:rsidR="00483CC9" w:rsidRDefault="00483CC9"/>
    <w:p w14:paraId="642D53D2" w14:textId="39F58A10" w:rsidR="00483CC9" w:rsidRDefault="00483CC9"/>
    <w:p w14:paraId="1BBE5B6F" w14:textId="70C68012" w:rsidR="00483CC9" w:rsidRDefault="00483CC9"/>
    <w:p w14:paraId="0A2C2F13" w14:textId="5C169B2E" w:rsidR="00483CC9" w:rsidRDefault="00483CC9"/>
    <w:p w14:paraId="6A4C2526" w14:textId="063A2329" w:rsidR="00483CC9" w:rsidRDefault="00483CC9"/>
    <w:p w14:paraId="7F639523" w14:textId="2A5D573A" w:rsidR="00483CC9" w:rsidRDefault="00483CC9"/>
    <w:p w14:paraId="59E81B1E" w14:textId="38653FF1" w:rsidR="00483CC9" w:rsidRDefault="00483CC9"/>
    <w:p w14:paraId="1F52C590" w14:textId="4571E3F4" w:rsidR="00483CC9" w:rsidRDefault="00483CC9"/>
    <w:p w14:paraId="3D42DBC9" w14:textId="48F6872F" w:rsidR="00483CC9" w:rsidRDefault="00483CC9"/>
    <w:p w14:paraId="34ACF5C2" w14:textId="6A5CEB97" w:rsidR="00483CC9" w:rsidRDefault="00483CC9"/>
    <w:p w14:paraId="09C6F113" w14:textId="301B2AFD" w:rsidR="00483CC9" w:rsidRDefault="00483CC9"/>
    <w:p w14:paraId="1D4CF185" w14:textId="2BDA4B57" w:rsidR="00483CC9" w:rsidRDefault="00483CC9"/>
    <w:p w14:paraId="70892224" w14:textId="57EFC19A" w:rsidR="00483CC9" w:rsidRDefault="00483CC9"/>
    <w:p w14:paraId="23E31AF9" w14:textId="5A8E76C1" w:rsidR="00483CC9" w:rsidRDefault="00483CC9"/>
    <w:p w14:paraId="266EC213" w14:textId="02182554" w:rsidR="00483CC9" w:rsidRDefault="00483CC9"/>
    <w:p w14:paraId="735CB37F" w14:textId="465F00E1" w:rsidR="00483CC9" w:rsidRDefault="00483CC9"/>
    <w:p w14:paraId="45B19E51" w14:textId="4A135674" w:rsidR="00483CC9" w:rsidRDefault="00483CC9"/>
    <w:p w14:paraId="62E86F7D" w14:textId="0A09F5F7" w:rsidR="00483CC9" w:rsidRDefault="00483CC9"/>
    <w:p w14:paraId="3B2DB941" w14:textId="6428D91D" w:rsidR="00483CC9" w:rsidRDefault="00483CC9"/>
    <w:p w14:paraId="0E1E19F6" w14:textId="33D69F7A" w:rsidR="00483CC9" w:rsidRDefault="00483CC9"/>
    <w:p w14:paraId="4BB0CC22" w14:textId="589412C3" w:rsidR="00483CC9" w:rsidRDefault="00483CC9"/>
    <w:p w14:paraId="43A09795" w14:textId="02E419AE" w:rsidR="00483CC9" w:rsidRDefault="00483CC9"/>
    <w:p w14:paraId="03B9E6EE" w14:textId="0DDCED37" w:rsidR="00483CC9" w:rsidRDefault="00483CC9"/>
    <w:p w14:paraId="6F851CA7" w14:textId="60A920C6" w:rsidR="00483CC9" w:rsidRDefault="00483CC9"/>
    <w:p w14:paraId="535B35F4" w14:textId="6D31AC4D" w:rsidR="00483CC9" w:rsidRDefault="00483CC9"/>
    <w:p w14:paraId="25ABFDEF" w14:textId="52398C52" w:rsidR="00483CC9" w:rsidRDefault="00483CC9"/>
    <w:p w14:paraId="04C8FF1C" w14:textId="2DEF7611" w:rsidR="00483CC9" w:rsidRDefault="00483CC9"/>
    <w:p w14:paraId="56913A0C" w14:textId="1C6CD054" w:rsidR="00483CC9" w:rsidRDefault="00483CC9"/>
    <w:p w14:paraId="1580E48F" w14:textId="0CCD04B7" w:rsidR="00483CC9" w:rsidRDefault="00483CC9"/>
    <w:p w14:paraId="303A8DE3" w14:textId="2E14BE6C" w:rsidR="00483CC9" w:rsidRDefault="00B269E9" w:rsidP="00B269E9">
      <w:pPr>
        <w:jc w:val="center"/>
      </w:pPr>
      <w:r>
        <w:rPr>
          <w:noProof/>
        </w:rPr>
        <w:drawing>
          <wp:inline distT="0" distB="0" distL="0" distR="0" wp14:anchorId="7F8EBC79" wp14:editId="72D5D310">
            <wp:extent cx="3600000" cy="290305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931" w14:textId="077974E3" w:rsidR="001325C2" w:rsidRDefault="001325C2" w:rsidP="00B269E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 </w:t>
      </w:r>
    </w:p>
    <w:p w14:paraId="5985D7D1" w14:textId="3523C20E" w:rsidR="00CB18A7" w:rsidRDefault="00BB26F1" w:rsidP="00DC3431">
      <w:r>
        <w:rPr>
          <w:rFonts w:hint="eastAsia"/>
        </w:rPr>
        <w:t>机器人模型如图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</w:t>
      </w:r>
      <w:r w:rsidR="004F77D4">
        <w:rPr>
          <w:rFonts w:hint="eastAsia"/>
        </w:rPr>
        <w:t>，</w:t>
      </w:r>
    </w:p>
    <w:p w14:paraId="37D850C1" w14:textId="009EC266" w:rsidR="00EA1D56" w:rsidRDefault="00EA1D56" w:rsidP="00DC3431"/>
    <w:p w14:paraId="65948511" w14:textId="1EDDA4BE" w:rsidR="00EA1D56" w:rsidRDefault="00EA1D56" w:rsidP="00EA1D56">
      <w:pPr>
        <w:jc w:val="center"/>
      </w:pPr>
      <w:r>
        <w:rPr>
          <w:noProof/>
        </w:rPr>
        <w:lastRenderedPageBreak/>
        <w:drawing>
          <wp:inline distT="0" distB="0" distL="0" distR="0" wp14:anchorId="5D6433C8" wp14:editId="55D7EC03">
            <wp:extent cx="3600000" cy="2698916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DB66" w14:textId="3078A165" w:rsidR="00DF52DF" w:rsidRDefault="00DF52DF" w:rsidP="00EA1D56">
      <w:pPr>
        <w:jc w:val="center"/>
      </w:pPr>
      <w:r>
        <w:rPr>
          <w:noProof/>
        </w:rPr>
        <w:drawing>
          <wp:inline distT="0" distB="0" distL="0" distR="0" wp14:anchorId="123FED30" wp14:editId="35B95DF1">
            <wp:extent cx="2160000" cy="28811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B03E9" wp14:editId="30ADAF67">
            <wp:extent cx="2160000" cy="28811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1C155" wp14:editId="270821BB">
            <wp:extent cx="2160000" cy="161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2C2DB" wp14:editId="441BC482">
            <wp:extent cx="2160000" cy="1619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A1164" wp14:editId="495AE5A2">
            <wp:extent cx="2160000" cy="28811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5CC3" w14:textId="53F759BD" w:rsidR="00256CD7" w:rsidRDefault="00256CD7" w:rsidP="00EA1D56">
      <w:pPr>
        <w:jc w:val="center"/>
      </w:pPr>
    </w:p>
    <w:p w14:paraId="533A8AA4" w14:textId="2B8BFE70" w:rsidR="00256CD7" w:rsidRDefault="00256CD7" w:rsidP="00EA1D56">
      <w:pPr>
        <w:jc w:val="center"/>
      </w:pPr>
      <w:r>
        <w:rPr>
          <w:noProof/>
        </w:rPr>
        <w:drawing>
          <wp:inline distT="0" distB="0" distL="0" distR="0" wp14:anchorId="2E6E282C" wp14:editId="124D238D">
            <wp:extent cx="3600000" cy="2698916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FEEB" wp14:editId="6F39760A">
            <wp:extent cx="3600000" cy="2698916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CB5C87" wp14:editId="33ED77F7">
            <wp:extent cx="3600000" cy="2698916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99B1C" wp14:editId="5DC01CD9">
            <wp:extent cx="3600000" cy="480187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8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04295" wp14:editId="5CBF7D9B">
            <wp:extent cx="3600000" cy="2698916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CC0E" w14:textId="641D05DB" w:rsidR="00E4794C" w:rsidRDefault="00E4794C" w:rsidP="00EA1D56">
      <w:pPr>
        <w:jc w:val="center"/>
      </w:pPr>
    </w:p>
    <w:p w14:paraId="48769B6B" w14:textId="09353130" w:rsidR="00E4794C" w:rsidRDefault="00E4794C" w:rsidP="00EA1D56">
      <w:pPr>
        <w:jc w:val="center"/>
      </w:pPr>
    </w:p>
    <w:p w14:paraId="58ACC5B1" w14:textId="6031DADF" w:rsidR="00E4794C" w:rsidRDefault="00E4794C" w:rsidP="00EA1D56">
      <w:pPr>
        <w:jc w:val="center"/>
      </w:pPr>
      <w:r>
        <w:rPr>
          <w:noProof/>
        </w:rPr>
        <w:drawing>
          <wp:inline distT="0" distB="0" distL="0" distR="0" wp14:anchorId="1454D6AF" wp14:editId="60983BEF">
            <wp:extent cx="2520000" cy="188924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650A">
        <w:rPr>
          <w:noProof/>
        </w:rPr>
        <w:drawing>
          <wp:inline distT="0" distB="0" distL="0" distR="0" wp14:anchorId="73A69305" wp14:editId="62B05498">
            <wp:extent cx="2520000" cy="18931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CC45C" wp14:editId="145FD79D">
            <wp:extent cx="2520000" cy="1889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5B8D6" wp14:editId="253108DE">
            <wp:extent cx="2520000" cy="18892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0EB84" wp14:editId="117CF0F0">
            <wp:extent cx="2520000" cy="3361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817DF" wp14:editId="3DD6F7BD">
            <wp:extent cx="2520000" cy="18892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6A01" w14:textId="1345E22F" w:rsidR="00DF52DF" w:rsidRDefault="00DF52DF" w:rsidP="00EA1D56">
      <w:pPr>
        <w:jc w:val="center"/>
      </w:pPr>
    </w:p>
    <w:p w14:paraId="7B02F1DF" w14:textId="696282E3" w:rsidR="00786CC6" w:rsidRDefault="00786CC6" w:rsidP="00EA1D56">
      <w:pPr>
        <w:jc w:val="center"/>
      </w:pPr>
    </w:p>
    <w:p w14:paraId="03442FAF" w14:textId="202EDCEB" w:rsidR="00786CC6" w:rsidRDefault="00786CC6" w:rsidP="00EA1D56">
      <w:pPr>
        <w:jc w:val="center"/>
      </w:pPr>
      <w:r>
        <w:rPr>
          <w:noProof/>
        </w:rPr>
        <w:drawing>
          <wp:inline distT="0" distB="0" distL="0" distR="0" wp14:anchorId="59582AAD" wp14:editId="2476AC45">
            <wp:extent cx="2520000" cy="188924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A2683" wp14:editId="102F8CBC">
            <wp:extent cx="2520000" cy="18892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42623" wp14:editId="10F5DA36">
            <wp:extent cx="2520000" cy="18892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E77B" w14:textId="1C0637CC" w:rsidR="00441EE5" w:rsidRDefault="00441EE5" w:rsidP="00EA1D56">
      <w:pPr>
        <w:jc w:val="center"/>
      </w:pPr>
    </w:p>
    <w:p w14:paraId="359745FB" w14:textId="773E04A4" w:rsidR="00441EE5" w:rsidRDefault="00441EE5" w:rsidP="00EA1D56">
      <w:pPr>
        <w:jc w:val="center"/>
      </w:pPr>
    </w:p>
    <w:p w14:paraId="2144F02E" w14:textId="6CBEDE10" w:rsidR="00E94CDB" w:rsidRDefault="00E94CDB" w:rsidP="00EA1D56">
      <w:pPr>
        <w:jc w:val="center"/>
      </w:pPr>
    </w:p>
    <w:p w14:paraId="715A0558" w14:textId="258BF2C9" w:rsidR="00E94CDB" w:rsidRDefault="00E94CDB" w:rsidP="00EA1D56">
      <w:pPr>
        <w:jc w:val="center"/>
      </w:pPr>
    </w:p>
    <w:p w14:paraId="04EDDF91" w14:textId="77777777" w:rsidR="00E94CDB" w:rsidRDefault="00E94CDB" w:rsidP="00EA1D56">
      <w:pPr>
        <w:jc w:val="center"/>
      </w:pPr>
    </w:p>
    <w:p w14:paraId="0B25F4B9" w14:textId="36735979" w:rsidR="00BA793A" w:rsidRDefault="00F611BD" w:rsidP="00157528">
      <w:r>
        <w:rPr>
          <w:rFonts w:hint="eastAsia"/>
        </w:rPr>
        <w:lastRenderedPageBreak/>
        <w:t>一个</w:t>
      </w:r>
      <w:r w:rsidR="00441EE5">
        <w:rPr>
          <w:rFonts w:hint="eastAsia"/>
        </w:rPr>
        <w:t>减速器需要用到的</w:t>
      </w:r>
      <w:r w:rsidR="00BA793A">
        <w:rPr>
          <w:rFonts w:hint="eastAsia"/>
        </w:rPr>
        <w:t>标准件：</w:t>
      </w:r>
    </w:p>
    <w:p w14:paraId="35FCC8C7" w14:textId="79F6C664" w:rsidR="00441EE5" w:rsidRDefault="00441EE5" w:rsidP="00157528">
      <w:r>
        <w:rPr>
          <w:rFonts w:hint="eastAsia"/>
        </w:rPr>
        <w:t>轴承：</w:t>
      </w:r>
    </w:p>
    <w:p w14:paraId="037C32CE" w14:textId="33090160" w:rsidR="00441EE5" w:rsidRDefault="00441EE5" w:rsidP="00157528">
      <w:r>
        <w:rPr>
          <w:rFonts w:hint="eastAsia"/>
        </w:rPr>
        <w:t>内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外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高</w:t>
      </w:r>
      <w:r>
        <w:rPr>
          <w:rFonts w:hint="eastAsia"/>
        </w:rPr>
        <w:t>4</w:t>
      </w:r>
      <w:r w:rsidR="00AB1BB3">
        <w:t xml:space="preserve">    </w:t>
      </w:r>
      <w:r w:rsidR="00BE5A2C">
        <w:t>2</w:t>
      </w:r>
      <w:r w:rsidR="00BE5A2C">
        <w:rPr>
          <w:rFonts w:hint="eastAsia"/>
        </w:rPr>
        <w:t>个</w:t>
      </w:r>
      <w:r w:rsidR="00AB1BB3">
        <w:t xml:space="preserve">  </w:t>
      </w:r>
    </w:p>
    <w:p w14:paraId="7B86918B" w14:textId="4F1AA67E" w:rsidR="00E94CDB" w:rsidRDefault="00E94CDB" w:rsidP="00157528">
      <w:r>
        <w:rPr>
          <w:rFonts w:hint="eastAsia"/>
        </w:rPr>
        <w:t>内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外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高</w:t>
      </w:r>
      <w:r>
        <w:rPr>
          <w:rFonts w:hint="eastAsia"/>
        </w:rPr>
        <w:t>4</w:t>
      </w:r>
      <w:r>
        <w:t xml:space="preserve">   </w:t>
      </w:r>
      <w:r w:rsidR="009C52E9">
        <w:t>1</w:t>
      </w:r>
      <w:r w:rsidR="009C52E9">
        <w:rPr>
          <w:rFonts w:hint="eastAsia"/>
        </w:rPr>
        <w:t>个</w:t>
      </w:r>
    </w:p>
    <w:p w14:paraId="4C720019" w14:textId="0D9050C6" w:rsidR="00CD52FB" w:rsidRDefault="00CD52FB" w:rsidP="00157528">
      <w:r>
        <w:rPr>
          <w:rFonts w:hint="eastAsia"/>
        </w:rPr>
        <w:t>内</w:t>
      </w:r>
      <w:r>
        <w:rPr>
          <w:rFonts w:hint="eastAsia"/>
        </w:rPr>
        <w:t>8</w:t>
      </w:r>
      <w:r>
        <w:rPr>
          <w:rFonts w:hint="eastAsia"/>
        </w:rPr>
        <w:t>外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高</w:t>
      </w:r>
      <w:r>
        <w:rPr>
          <w:rFonts w:hint="eastAsia"/>
        </w:rPr>
        <w:t>4</w:t>
      </w:r>
      <w:r>
        <w:t xml:space="preserve">     2</w:t>
      </w:r>
      <w:r>
        <w:rPr>
          <w:rFonts w:hint="eastAsia"/>
        </w:rPr>
        <w:t>个</w:t>
      </w:r>
    </w:p>
    <w:p w14:paraId="74776C08" w14:textId="59A4D81A" w:rsidR="005D7659" w:rsidRDefault="005D7659" w:rsidP="00157528">
      <w:r>
        <w:rPr>
          <w:rFonts w:hint="eastAsia"/>
        </w:rPr>
        <w:t>内</w:t>
      </w:r>
      <w:r>
        <w:t>5</w:t>
      </w:r>
      <w:r>
        <w:rPr>
          <w:rFonts w:hint="eastAsia"/>
        </w:rPr>
        <w:t>外</w:t>
      </w:r>
      <w:r>
        <w:t>11</w:t>
      </w:r>
      <w:r>
        <w:rPr>
          <w:rFonts w:hint="eastAsia"/>
        </w:rPr>
        <w:t>高</w:t>
      </w:r>
      <w:r>
        <w:t>4    1</w:t>
      </w:r>
      <w:r>
        <w:rPr>
          <w:rFonts w:hint="eastAsia"/>
        </w:rPr>
        <w:t>个</w:t>
      </w:r>
    </w:p>
    <w:p w14:paraId="24033783" w14:textId="77777777" w:rsidR="00CF31EC" w:rsidRDefault="00CF31EC" w:rsidP="00157528"/>
    <w:p w14:paraId="28D5A79E" w14:textId="3AA6996E" w:rsidR="00AB1BB3" w:rsidRDefault="00AB1BB3" w:rsidP="00157528">
      <w:r>
        <w:rPr>
          <w:rFonts w:hint="eastAsia"/>
        </w:rPr>
        <w:t>圆柱销：φ</w:t>
      </w:r>
      <w:r>
        <w:rPr>
          <w:rFonts w:hint="eastAsia"/>
        </w:rPr>
        <w:t>6</w:t>
      </w:r>
      <w:r>
        <w:t>*12  10</w:t>
      </w:r>
      <w:r>
        <w:rPr>
          <w:rFonts w:hint="eastAsia"/>
        </w:rPr>
        <w:t>个</w:t>
      </w:r>
    </w:p>
    <w:p w14:paraId="564CD229" w14:textId="592F9576" w:rsidR="00702F27" w:rsidRDefault="007E3A78" w:rsidP="00702F27">
      <w:r>
        <w:rPr>
          <w:rFonts w:hint="eastAsia"/>
        </w:rPr>
        <w:t>圆柱销</w:t>
      </w:r>
      <w:r w:rsidR="00702F27">
        <w:rPr>
          <w:rFonts w:hint="eastAsia"/>
        </w:rPr>
        <w:t>：φ</w:t>
      </w:r>
      <w:r w:rsidR="00702F27">
        <w:t xml:space="preserve">2*18  </w:t>
      </w:r>
      <w:r w:rsidR="004967A9">
        <w:t>3</w:t>
      </w:r>
      <w:r w:rsidR="00702F27">
        <w:rPr>
          <w:rFonts w:hint="eastAsia"/>
        </w:rPr>
        <w:t>个</w:t>
      </w:r>
    </w:p>
    <w:p w14:paraId="1185ADC1" w14:textId="50678F71" w:rsidR="008F64BC" w:rsidRDefault="008F64BC" w:rsidP="00702F27"/>
    <w:p w14:paraId="2FF6C316" w14:textId="28A6DF16" w:rsidR="008F64BC" w:rsidRDefault="008F64BC" w:rsidP="00702F27"/>
    <w:p w14:paraId="24C91C65" w14:textId="2E5834F9" w:rsidR="008F64BC" w:rsidRDefault="008F64BC" w:rsidP="00702F27">
      <w:r>
        <w:rPr>
          <w:rFonts w:hint="eastAsia"/>
        </w:rPr>
        <w:t>最终是一个二次型的形式，</w:t>
      </w:r>
      <w:r w:rsidR="00500251">
        <w:rPr>
          <w:rFonts w:hint="eastAsia"/>
        </w:rPr>
        <w:t>这个形式是</w:t>
      </w:r>
    </w:p>
    <w:p w14:paraId="2458F751" w14:textId="5C275505" w:rsidR="007E3A78" w:rsidRDefault="007E3A78" w:rsidP="00157528"/>
    <w:p w14:paraId="09B9463C" w14:textId="495E6450" w:rsidR="00F0122A" w:rsidRDefault="00F0122A" w:rsidP="00EA1D56">
      <w:pPr>
        <w:jc w:val="center"/>
      </w:pPr>
    </w:p>
    <w:p w14:paraId="453B2D99" w14:textId="6229077D" w:rsidR="006712AE" w:rsidRDefault="006712AE" w:rsidP="00EA1D56">
      <w:pPr>
        <w:jc w:val="center"/>
      </w:pPr>
    </w:p>
    <w:p w14:paraId="5B112CEA" w14:textId="3CF4EA12" w:rsidR="00AA2D88" w:rsidRDefault="00AA2D88" w:rsidP="00EA1D56">
      <w:pPr>
        <w:jc w:val="center"/>
      </w:pPr>
    </w:p>
    <w:p w14:paraId="7F46CB8C" w14:textId="3F146748" w:rsidR="00AA2D88" w:rsidRDefault="00AA2D88" w:rsidP="00AA2D88">
      <w:pPr>
        <w:pStyle w:val="1"/>
        <w:tabs>
          <w:tab w:val="left" w:pos="0"/>
          <w:tab w:val="center" w:pos="4535"/>
          <w:tab w:val="center" w:pos="4680"/>
          <w:tab w:val="right" w:pos="9071"/>
          <w:tab w:val="right" w:pos="9120"/>
        </w:tabs>
        <w:snapToGrid w:val="0"/>
        <w:rPr>
          <w:rFonts w:ascii="黑体" w:hAnsi="黑体" w:cs="黑体"/>
        </w:rPr>
      </w:pPr>
      <w:bookmarkStart w:id="34" w:name="_Toc8369"/>
      <w:bookmarkStart w:id="35" w:name="_Toc5165"/>
      <w:bookmarkStart w:id="36" w:name="_Toc18798"/>
      <w:bookmarkStart w:id="37" w:name="_Toc4383"/>
      <w:bookmarkStart w:id="38" w:name="_Toc7744"/>
      <w:bookmarkStart w:id="39" w:name="_Toc127088376"/>
      <w:bookmarkStart w:id="40" w:name="_Toc128594740"/>
      <w:bookmarkStart w:id="41" w:name="_Toc130907982"/>
      <w:r>
        <w:rPr>
          <w:rFonts w:ascii="黑体" w:hAnsi="黑体" w:cs="黑体" w:hint="eastAsia"/>
        </w:rPr>
        <w:lastRenderedPageBreak/>
        <w:t>第</w:t>
      </w:r>
      <w:r w:rsidR="00844306">
        <w:rPr>
          <w:rFonts w:eastAsia="宋体"/>
          <w:bCs w:val="0"/>
          <w:kern w:val="2"/>
          <w:szCs w:val="30"/>
        </w:rPr>
        <w:t>2</w:t>
      </w:r>
      <w:r>
        <w:rPr>
          <w:rFonts w:ascii="黑体" w:hAnsi="黑体" w:cs="黑体" w:hint="eastAsia"/>
        </w:rPr>
        <w:t xml:space="preserve">章 </w:t>
      </w:r>
      <w:bookmarkEnd w:id="34"/>
      <w:bookmarkEnd w:id="35"/>
      <w:bookmarkEnd w:id="36"/>
      <w:bookmarkEnd w:id="37"/>
      <w:bookmarkEnd w:id="38"/>
      <w:bookmarkEnd w:id="39"/>
      <w:r w:rsidR="00D502A3">
        <w:rPr>
          <w:rFonts w:ascii="黑体" w:hAnsi="黑体" w:cs="黑体" w:hint="eastAsia"/>
        </w:rPr>
        <w:t>基于机器人关节学习</w:t>
      </w:r>
      <w:bookmarkEnd w:id="40"/>
      <w:bookmarkEnd w:id="41"/>
      <w:r w:rsidR="00D502A3">
        <w:rPr>
          <w:rFonts w:ascii="黑体" w:hAnsi="黑体" w:cs="黑体" w:hint="eastAsia"/>
        </w:rPr>
        <w:t>Simple</w:t>
      </w:r>
      <w:r w:rsidR="00D502A3">
        <w:rPr>
          <w:rFonts w:ascii="黑体" w:hAnsi="黑体" w:cs="黑体"/>
        </w:rPr>
        <w:t>F</w:t>
      </w:r>
      <w:r w:rsidR="00D502A3">
        <w:rPr>
          <w:rFonts w:ascii="黑体" w:hAnsi="黑体" w:cs="黑体" w:hint="eastAsia"/>
        </w:rPr>
        <w:t>oc算法</w:t>
      </w:r>
    </w:p>
    <w:p w14:paraId="59FBBE8E" w14:textId="1C584F7D" w:rsidR="00AA2D88" w:rsidRDefault="00637F85" w:rsidP="00AA2D88">
      <w:pPr>
        <w:pStyle w:val="2"/>
        <w:tabs>
          <w:tab w:val="left" w:pos="0"/>
          <w:tab w:val="center" w:pos="4535"/>
          <w:tab w:val="center" w:pos="4680"/>
          <w:tab w:val="right" w:pos="9071"/>
          <w:tab w:val="right" w:pos="9120"/>
        </w:tabs>
        <w:rPr>
          <w:rFonts w:ascii="宋体" w:hAnsi="宋体" w:cs="宋体"/>
          <w:szCs w:val="28"/>
        </w:rPr>
      </w:pPr>
      <w:bookmarkStart w:id="42" w:name="_Toc3801"/>
      <w:bookmarkStart w:id="43" w:name="_Toc12327"/>
      <w:bookmarkStart w:id="44" w:name="_Toc6319"/>
      <w:bookmarkStart w:id="45" w:name="_Toc743"/>
      <w:bookmarkStart w:id="46" w:name="_Toc67345305"/>
      <w:bookmarkStart w:id="47" w:name="_Toc66633607"/>
      <w:bookmarkStart w:id="48" w:name="_Toc66632519"/>
      <w:bookmarkStart w:id="49" w:name="_Toc66633978"/>
      <w:bookmarkStart w:id="50" w:name="_Toc28638"/>
      <w:bookmarkStart w:id="51" w:name="_Toc127088377"/>
      <w:bookmarkStart w:id="52" w:name="_Toc128594741"/>
      <w:bookmarkStart w:id="53" w:name="_Toc130907983"/>
      <w:r>
        <w:rPr>
          <w:szCs w:val="28"/>
        </w:rPr>
        <w:t>2</w:t>
      </w:r>
      <w:r w:rsidR="00AA2D88">
        <w:rPr>
          <w:rFonts w:hint="eastAsia"/>
          <w:szCs w:val="28"/>
        </w:rPr>
        <w:t>.1</w:t>
      </w:r>
      <w:r w:rsidR="00AA2D88">
        <w:rPr>
          <w:rFonts w:ascii="宋体" w:hAnsi="宋体" w:cs="宋体" w:hint="eastAsia"/>
          <w:szCs w:val="28"/>
        </w:rPr>
        <w:t xml:space="preserve"> 引言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9CA41CD" w14:textId="789987F4" w:rsidR="00AA2D88" w:rsidRDefault="00AA2D88" w:rsidP="00AA2D88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ind w:firstLineChars="200" w:firstLine="420"/>
      </w:pPr>
      <w:r>
        <w:rPr>
          <w:rFonts w:hint="eastAsia"/>
        </w:rPr>
        <w:t>软件系统是控制系统中的核心，本章实现四足机器人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平台下的分布式软件系统设计。本章将分析设计软件系统架构，并基于控制软件需求设计各个核心程序，完成整个软件系统搭建。</w:t>
      </w:r>
    </w:p>
    <w:p w14:paraId="1AE6D215" w14:textId="5492A5E6" w:rsidR="00B33C1C" w:rsidRPr="00565680" w:rsidRDefault="00B33C1C" w:rsidP="00B33C1C">
      <w:pPr>
        <w:pStyle w:val="2"/>
        <w:tabs>
          <w:tab w:val="left" w:pos="0"/>
          <w:tab w:val="center" w:pos="4535"/>
          <w:tab w:val="center" w:pos="4680"/>
          <w:tab w:val="right" w:pos="9071"/>
          <w:tab w:val="right" w:pos="9120"/>
        </w:tabs>
        <w:rPr>
          <w:szCs w:val="28"/>
        </w:rPr>
      </w:pPr>
      <w:r>
        <w:rPr>
          <w:szCs w:val="28"/>
        </w:rPr>
        <w:t>2</w:t>
      </w:r>
      <w:r w:rsidRPr="00565680">
        <w:rPr>
          <w:szCs w:val="28"/>
        </w:rPr>
        <w:t>.</w:t>
      </w:r>
      <w:r>
        <w:rPr>
          <w:rFonts w:hint="eastAsia"/>
          <w:szCs w:val="28"/>
        </w:rPr>
        <w:t>2</w:t>
      </w:r>
      <w:r>
        <w:rPr>
          <w:szCs w:val="28"/>
        </w:rPr>
        <w:t xml:space="preserve"> S</w:t>
      </w:r>
      <w:r>
        <w:rPr>
          <w:rFonts w:hint="eastAsia"/>
          <w:szCs w:val="28"/>
        </w:rPr>
        <w:t>im</w:t>
      </w:r>
      <w:r>
        <w:rPr>
          <w:szCs w:val="28"/>
        </w:rPr>
        <w:t>pleFoc</w:t>
      </w:r>
      <w:r w:rsidR="00F82EF2">
        <w:rPr>
          <w:rFonts w:hint="eastAsia"/>
          <w:szCs w:val="28"/>
        </w:rPr>
        <w:t>控制</w:t>
      </w:r>
      <w:r w:rsidR="00473BE5">
        <w:rPr>
          <w:rFonts w:hint="eastAsia"/>
          <w:szCs w:val="28"/>
        </w:rPr>
        <w:t>模型及流程</w:t>
      </w:r>
    </w:p>
    <w:p w14:paraId="3501A369" w14:textId="77777777" w:rsidR="00B33C1C" w:rsidRDefault="00B33C1C" w:rsidP="00AA2D88">
      <w:pPr>
        <w:tabs>
          <w:tab w:val="left" w:pos="0"/>
          <w:tab w:val="center" w:pos="4535"/>
          <w:tab w:val="center" w:pos="4680"/>
          <w:tab w:val="right" w:pos="9071"/>
          <w:tab w:val="right" w:pos="9120"/>
        </w:tabs>
        <w:ind w:firstLineChars="200" w:firstLine="420"/>
        <w:rPr>
          <w:rFonts w:hint="eastAsia"/>
        </w:rPr>
      </w:pPr>
    </w:p>
    <w:p w14:paraId="4F4B24BF" w14:textId="084893ED" w:rsidR="00AA2D88" w:rsidRPr="00565680" w:rsidRDefault="00637F85" w:rsidP="00AA2D88">
      <w:pPr>
        <w:pStyle w:val="2"/>
        <w:tabs>
          <w:tab w:val="left" w:pos="0"/>
          <w:tab w:val="center" w:pos="4535"/>
          <w:tab w:val="center" w:pos="4680"/>
          <w:tab w:val="right" w:pos="9071"/>
          <w:tab w:val="right" w:pos="9120"/>
        </w:tabs>
        <w:rPr>
          <w:szCs w:val="28"/>
        </w:rPr>
      </w:pPr>
      <w:bookmarkStart w:id="54" w:name="_Toc128594742"/>
      <w:bookmarkStart w:id="55" w:name="_Toc130907984"/>
      <w:r>
        <w:rPr>
          <w:szCs w:val="28"/>
        </w:rPr>
        <w:t>2</w:t>
      </w:r>
      <w:r w:rsidR="00AA2D88" w:rsidRPr="00565680">
        <w:rPr>
          <w:szCs w:val="28"/>
        </w:rPr>
        <w:t>.</w:t>
      </w:r>
      <w:r w:rsidR="00B33C1C">
        <w:rPr>
          <w:szCs w:val="28"/>
        </w:rPr>
        <w:t>3</w:t>
      </w:r>
      <w:r w:rsidR="00AA2D88">
        <w:rPr>
          <w:szCs w:val="28"/>
        </w:rPr>
        <w:t xml:space="preserve"> </w:t>
      </w:r>
      <w:r w:rsidR="00535E7E">
        <w:rPr>
          <w:szCs w:val="28"/>
        </w:rPr>
        <w:t>S</w:t>
      </w:r>
      <w:r w:rsidR="00535E7E">
        <w:rPr>
          <w:rFonts w:hint="eastAsia"/>
          <w:szCs w:val="28"/>
        </w:rPr>
        <w:t>im</w:t>
      </w:r>
      <w:r w:rsidR="00535E7E">
        <w:rPr>
          <w:szCs w:val="28"/>
        </w:rPr>
        <w:t>pleFoc</w:t>
      </w:r>
      <w:r w:rsidR="00535E7E">
        <w:rPr>
          <w:rFonts w:hint="eastAsia"/>
          <w:szCs w:val="28"/>
        </w:rPr>
        <w:t>实践</w:t>
      </w:r>
      <w:r w:rsidR="007E2E5A">
        <w:rPr>
          <w:rFonts w:hint="eastAsia"/>
          <w:szCs w:val="28"/>
        </w:rPr>
        <w:t>讨论</w:t>
      </w:r>
      <w:bookmarkEnd w:id="54"/>
      <w:bookmarkEnd w:id="55"/>
    </w:p>
    <w:p w14:paraId="10CD93F9" w14:textId="0759D44F" w:rsidR="00AA2D88" w:rsidRDefault="00AA2D88" w:rsidP="00AA2D88">
      <w:pPr>
        <w:tabs>
          <w:tab w:val="center" w:pos="4680"/>
          <w:tab w:val="right" w:pos="9120"/>
        </w:tabs>
        <w:ind w:firstLineChars="200" w:firstLine="420"/>
      </w:pPr>
    </w:p>
    <w:p w14:paraId="1C3288B5" w14:textId="77777777" w:rsidR="001504CD" w:rsidRDefault="001504CD" w:rsidP="00AA2D88">
      <w:pPr>
        <w:tabs>
          <w:tab w:val="center" w:pos="4680"/>
          <w:tab w:val="right" w:pos="9120"/>
        </w:tabs>
        <w:ind w:firstLineChars="200" w:firstLine="420"/>
        <w:rPr>
          <w:rFonts w:hint="eastAsia"/>
        </w:rPr>
      </w:pPr>
    </w:p>
    <w:p w14:paraId="57AB2491" w14:textId="36D60696" w:rsidR="001F542E" w:rsidRDefault="001F542E" w:rsidP="00AA2D88">
      <w:pPr>
        <w:tabs>
          <w:tab w:val="center" w:pos="4680"/>
          <w:tab w:val="right" w:pos="9120"/>
        </w:tabs>
        <w:ind w:firstLineChars="200" w:firstLine="42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Hot</w:t>
      </w:r>
      <w:r>
        <w:t>Dog</w:t>
      </w:r>
      <w:r>
        <w:rPr>
          <w:rFonts w:hint="eastAsia"/>
        </w:rPr>
        <w:t>项目下如下例程，研究电机的力矩控制</w:t>
      </w:r>
    </w:p>
    <w:p w14:paraId="039B2C0F" w14:textId="2086B140" w:rsidR="001F542E" w:rsidRPr="009B7204" w:rsidRDefault="001F542E" w:rsidP="00AA2D88">
      <w:pPr>
        <w:tabs>
          <w:tab w:val="center" w:pos="4680"/>
          <w:tab w:val="right" w:pos="9120"/>
        </w:tabs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A4AB4B9" wp14:editId="446934ED">
            <wp:extent cx="5274310" cy="21056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7EF2" w14:textId="77777777" w:rsidR="00AA2D88" w:rsidRPr="00AA2D88" w:rsidRDefault="00AA2D88" w:rsidP="00EA1D56">
      <w:pPr>
        <w:jc w:val="center"/>
      </w:pPr>
    </w:p>
    <w:p w14:paraId="6735AB4F" w14:textId="77777777" w:rsidR="006712AE" w:rsidRDefault="006712AE" w:rsidP="00EA1D56">
      <w:pPr>
        <w:jc w:val="center"/>
      </w:pPr>
    </w:p>
    <w:sectPr w:rsidR="00671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7FC16" w14:textId="77777777" w:rsidR="00F4467F" w:rsidRDefault="00F4467F" w:rsidP="008F64BC">
      <w:r>
        <w:separator/>
      </w:r>
    </w:p>
  </w:endnote>
  <w:endnote w:type="continuationSeparator" w:id="0">
    <w:p w14:paraId="7A24B50A" w14:textId="77777777" w:rsidR="00F4467F" w:rsidRDefault="00F4467F" w:rsidP="008F6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C28CF" w14:textId="77777777" w:rsidR="00F4467F" w:rsidRDefault="00F4467F" w:rsidP="008F64BC">
      <w:r>
        <w:separator/>
      </w:r>
    </w:p>
  </w:footnote>
  <w:footnote w:type="continuationSeparator" w:id="0">
    <w:p w14:paraId="6FCA06DA" w14:textId="77777777" w:rsidR="00F4467F" w:rsidRDefault="00F4467F" w:rsidP="008F64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3354F"/>
    <w:rsid w:val="000A797B"/>
    <w:rsid w:val="000B2A92"/>
    <w:rsid w:val="000B650A"/>
    <w:rsid w:val="001325C2"/>
    <w:rsid w:val="001462AE"/>
    <w:rsid w:val="001504CD"/>
    <w:rsid w:val="00157528"/>
    <w:rsid w:val="001D2246"/>
    <w:rsid w:val="001F16B4"/>
    <w:rsid w:val="001F542E"/>
    <w:rsid w:val="00256CD7"/>
    <w:rsid w:val="00294426"/>
    <w:rsid w:val="00302D29"/>
    <w:rsid w:val="0032539B"/>
    <w:rsid w:val="00403229"/>
    <w:rsid w:val="00441EE5"/>
    <w:rsid w:val="00473BE5"/>
    <w:rsid w:val="00483CC9"/>
    <w:rsid w:val="004967A9"/>
    <w:rsid w:val="004C59AE"/>
    <w:rsid w:val="004D7F93"/>
    <w:rsid w:val="004E39F3"/>
    <w:rsid w:val="004E4265"/>
    <w:rsid w:val="004F77D4"/>
    <w:rsid w:val="00500251"/>
    <w:rsid w:val="0053354F"/>
    <w:rsid w:val="00535E7E"/>
    <w:rsid w:val="005864EF"/>
    <w:rsid w:val="00593055"/>
    <w:rsid w:val="005D7659"/>
    <w:rsid w:val="00637F85"/>
    <w:rsid w:val="0066769F"/>
    <w:rsid w:val="006712AE"/>
    <w:rsid w:val="006D1707"/>
    <w:rsid w:val="00702F27"/>
    <w:rsid w:val="00786CC6"/>
    <w:rsid w:val="007E2E5A"/>
    <w:rsid w:val="007E3A78"/>
    <w:rsid w:val="007E4BB4"/>
    <w:rsid w:val="007F0D33"/>
    <w:rsid w:val="007F2E7C"/>
    <w:rsid w:val="00844306"/>
    <w:rsid w:val="00855327"/>
    <w:rsid w:val="008F64BC"/>
    <w:rsid w:val="009508B2"/>
    <w:rsid w:val="00962278"/>
    <w:rsid w:val="009838D2"/>
    <w:rsid w:val="009C52E9"/>
    <w:rsid w:val="00A55EFD"/>
    <w:rsid w:val="00AA2D88"/>
    <w:rsid w:val="00AB1BB3"/>
    <w:rsid w:val="00AD7A5E"/>
    <w:rsid w:val="00B269E9"/>
    <w:rsid w:val="00B27B62"/>
    <w:rsid w:val="00B32CD3"/>
    <w:rsid w:val="00B33C1C"/>
    <w:rsid w:val="00BA793A"/>
    <w:rsid w:val="00BB26F1"/>
    <w:rsid w:val="00BC41C6"/>
    <w:rsid w:val="00BE5A2C"/>
    <w:rsid w:val="00C02D56"/>
    <w:rsid w:val="00CB18A7"/>
    <w:rsid w:val="00CD52FB"/>
    <w:rsid w:val="00CF149C"/>
    <w:rsid w:val="00CF31EC"/>
    <w:rsid w:val="00D115A8"/>
    <w:rsid w:val="00D17268"/>
    <w:rsid w:val="00D502A3"/>
    <w:rsid w:val="00D71825"/>
    <w:rsid w:val="00DB0D01"/>
    <w:rsid w:val="00DB40DF"/>
    <w:rsid w:val="00DC3431"/>
    <w:rsid w:val="00DD521F"/>
    <w:rsid w:val="00DF52DF"/>
    <w:rsid w:val="00E01BBE"/>
    <w:rsid w:val="00E4794C"/>
    <w:rsid w:val="00E93F12"/>
    <w:rsid w:val="00E94CDB"/>
    <w:rsid w:val="00EA1D56"/>
    <w:rsid w:val="00EC1D68"/>
    <w:rsid w:val="00EF1780"/>
    <w:rsid w:val="00F0122A"/>
    <w:rsid w:val="00F4467F"/>
    <w:rsid w:val="00F611BD"/>
    <w:rsid w:val="00F82EF2"/>
    <w:rsid w:val="00FC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E9BA4"/>
  <w15:chartTrackingRefBased/>
  <w15:docId w15:val="{A6025FFC-7B3C-4D39-A78E-F69E090F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A2D88"/>
    <w:pPr>
      <w:keepNext/>
      <w:keepLines/>
      <w:pageBreakBefore/>
      <w:spacing w:before="360" w:after="360" w:line="460" w:lineRule="exact"/>
      <w:jc w:val="center"/>
      <w:outlineLvl w:val="0"/>
    </w:pPr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AA2D88"/>
    <w:pPr>
      <w:keepNext/>
      <w:keepLines/>
      <w:spacing w:before="240" w:after="240" w:line="460" w:lineRule="exact"/>
      <w:jc w:val="left"/>
      <w:outlineLvl w:val="1"/>
    </w:pPr>
    <w:rPr>
      <w:rFonts w:ascii="Times New Roman" w:eastAsia="宋体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64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6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64BC"/>
    <w:rPr>
      <w:sz w:val="18"/>
      <w:szCs w:val="18"/>
    </w:rPr>
  </w:style>
  <w:style w:type="character" w:customStyle="1" w:styleId="10">
    <w:name w:val="标题 1 字符"/>
    <w:basedOn w:val="a0"/>
    <w:link w:val="1"/>
    <w:rsid w:val="00AA2D88"/>
    <w:rPr>
      <w:rFonts w:ascii="Times New Roman" w:eastAsia="黑体" w:hAnsi="Times New Roman" w:cs="Times New Roman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AA2D88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AMEquationSection">
    <w:name w:val="AMEquationSection"/>
    <w:basedOn w:val="a0"/>
    <w:rsid w:val="0066769F"/>
    <w:rPr>
      <w:rFonts w:ascii="黑体" w:eastAsia="黑体"/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Zhitong</dc:creator>
  <cp:keywords/>
  <dc:description/>
  <cp:lastModifiedBy>Zhitong</cp:lastModifiedBy>
  <cp:revision>121</cp:revision>
  <dcterms:created xsi:type="dcterms:W3CDTF">2023-04-13T12:11:00Z</dcterms:created>
  <dcterms:modified xsi:type="dcterms:W3CDTF">2023-04-27T13:27:00Z</dcterms:modified>
</cp:coreProperties>
</file>