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tabs>
          <w:tab w:val="left" w:pos="1800"/>
          <w:tab w:val="left" w:pos="9000"/>
        </w:tabs>
        <w:spacing w:line="360" w:lineRule="auto"/>
        <w:ind w:firstLine="0" w:firstLineChars="0"/>
        <w:jc w:val="center"/>
        <w:rPr>
          <w:rFonts w:ascii="宋体" w:hAnsi="宋体"/>
          <w:b/>
          <w:bCs/>
          <w:sz w:val="84"/>
          <w:szCs w:val="72"/>
        </w:rPr>
      </w:pPr>
      <w:r>
        <w:rPr>
          <w:rFonts w:hint="eastAsia" w:ascii="宋体" w:hAnsi="宋体"/>
          <w:b/>
          <w:bCs/>
          <w:sz w:val="84"/>
          <w:szCs w:val="72"/>
        </w:rPr>
        <w:t>齐鲁师范学院</w:t>
      </w:r>
    </w:p>
    <w:p>
      <w:pPr>
        <w:tabs>
          <w:tab w:val="left" w:pos="1800"/>
          <w:tab w:val="left" w:pos="9000"/>
        </w:tabs>
        <w:spacing w:line="360" w:lineRule="auto"/>
        <w:ind w:firstLine="0" w:firstLineChars="0"/>
        <w:jc w:val="center"/>
        <w:rPr>
          <w:rFonts w:ascii="宋体" w:hAnsi="宋体"/>
          <w:b/>
          <w:bCs/>
          <w:sz w:val="18"/>
          <w:szCs w:val="18"/>
        </w:rPr>
      </w:pPr>
      <w:r>
        <w:rPr>
          <w:rFonts w:hint="eastAsia" w:ascii="宋体" w:hAnsi="宋体"/>
          <w:b/>
          <w:bCs/>
          <w:sz w:val="84"/>
          <w:szCs w:val="72"/>
        </w:rPr>
        <w:t>本科毕业论文(设计)</w:t>
      </w:r>
    </w:p>
    <w:p>
      <w:pPr>
        <w:tabs>
          <w:tab w:val="left" w:pos="7560"/>
        </w:tabs>
        <w:ind w:firstLine="720"/>
        <w:rPr>
          <w:b/>
          <w:sz w:val="36"/>
          <w:szCs w:val="36"/>
        </w:rPr>
      </w:pPr>
    </w:p>
    <w:p>
      <w:pPr>
        <w:tabs>
          <w:tab w:val="left" w:pos="7560"/>
        </w:tabs>
        <w:ind w:firstLine="0" w:firstLineChars="0"/>
        <w:jc w:val="center"/>
        <w:rPr>
          <w:sz w:val="36"/>
          <w:szCs w:val="36"/>
        </w:rPr>
      </w:pPr>
      <w:r>
        <w:rPr>
          <w:rFonts w:hint="eastAsia"/>
          <w:b/>
          <w:sz w:val="36"/>
          <w:szCs w:val="36"/>
        </w:rPr>
        <w:t>题目：</w:t>
      </w:r>
      <w:r>
        <w:rPr>
          <w:rFonts w:hint="eastAsia" w:ascii="黑体" w:hAnsi="黑体" w:eastAsia="黑体"/>
          <w:sz w:val="32"/>
          <w:szCs w:val="32"/>
          <w:u w:val="single"/>
        </w:rPr>
        <w:t>基于微信小程序的课堂点名系统的设计与实现</w:t>
      </w:r>
    </w:p>
    <w:p>
      <w:pPr>
        <w:tabs>
          <w:tab w:val="left" w:pos="7560"/>
        </w:tabs>
        <w:ind w:firstLine="0" w:firstLineChars="0"/>
        <w:jc w:val="center"/>
        <w:rPr>
          <w:rFonts w:ascii="Arial Narrow" w:hAnsi="Arial Narrow" w:cs="Arial"/>
          <w:sz w:val="32"/>
          <w:szCs w:val="32"/>
          <w:u w:val="single"/>
          <w:shd w:val="clear" w:color="auto" w:fill="F8F8F8"/>
          <w:lang w:val="en"/>
        </w:rPr>
      </w:pPr>
      <w:r>
        <w:rPr>
          <w:rFonts w:hint="eastAsia" w:ascii="黑体" w:hAnsi="黑体" w:eastAsia="黑体"/>
          <w:sz w:val="30"/>
          <w:szCs w:val="30"/>
        </w:rPr>
        <w:t xml:space="preserve"> </w:t>
      </w:r>
      <w:r>
        <w:rPr>
          <w:rFonts w:ascii="Arial Narrow" w:hAnsi="Arial Narrow" w:cs="Arial"/>
          <w:sz w:val="32"/>
          <w:szCs w:val="32"/>
          <w:u w:val="single"/>
          <w:shd w:val="clear" w:color="auto" w:fill="F8F8F8"/>
          <w:lang w:val="en"/>
        </w:rPr>
        <w:t>Design and Implementation of C</w:t>
      </w:r>
      <w:r>
        <w:rPr>
          <w:rFonts w:ascii="Arial Narrow" w:hAnsi="Arial Narrow" w:cs="Arial"/>
          <w:sz w:val="32"/>
          <w:szCs w:val="32"/>
          <w:u w:val="single"/>
          <w:shd w:val="clear" w:color="auto" w:fill="F8F8F8"/>
        </w:rPr>
        <w:t>alling the Roll</w:t>
      </w:r>
      <w:r>
        <w:rPr>
          <w:rFonts w:ascii="Arial Narrow" w:hAnsi="Arial Narrow" w:cs="Arial"/>
          <w:sz w:val="32"/>
          <w:szCs w:val="32"/>
          <w:u w:val="single"/>
          <w:shd w:val="clear" w:color="auto" w:fill="F8F8F8"/>
          <w:lang w:val="en"/>
        </w:rPr>
        <w:t xml:space="preserve"> System </w:t>
      </w:r>
    </w:p>
    <w:p>
      <w:pPr>
        <w:tabs>
          <w:tab w:val="left" w:pos="7560"/>
        </w:tabs>
        <w:ind w:firstLine="0" w:firstLineChars="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lang w:val="en"/>
        </w:rPr>
        <w:t>Based on WeChat Small Program</w:t>
      </w:r>
    </w:p>
    <w:p>
      <w:pPr>
        <w:tabs>
          <w:tab w:val="left" w:pos="7560"/>
        </w:tabs>
        <w:ind w:firstLine="0" w:firstLineChars="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rPr>
        <w:t xml:space="preserve"> </w:t>
      </w:r>
    </w:p>
    <w:p>
      <w:pPr>
        <w:tabs>
          <w:tab w:val="left" w:pos="6511"/>
        </w:tabs>
        <w:ind w:firstLine="2240" w:firstLineChars="700"/>
        <w:rPr>
          <w:b/>
          <w:sz w:val="32"/>
          <w:szCs w:val="32"/>
        </w:rPr>
      </w:pPr>
      <w:r>
        <w:rPr>
          <w:rFonts w:hint="eastAsia"/>
          <w:b/>
          <w:sz w:val="32"/>
          <w:szCs w:val="32"/>
        </w:rPr>
        <w:t xml:space="preserve">  </w:t>
      </w:r>
      <w:r>
        <w:rPr>
          <w:b/>
          <w:sz w:val="32"/>
          <w:szCs w:val="32"/>
        </w:rPr>
        <w:tab/>
      </w:r>
    </w:p>
    <w:p>
      <w:pPr>
        <w:ind w:firstLine="2240" w:firstLineChars="700"/>
        <w:rPr>
          <w:b/>
          <w:sz w:val="32"/>
          <w:szCs w:val="32"/>
          <w:u w:val="single"/>
        </w:rPr>
      </w:pPr>
      <w:r>
        <w:rPr>
          <w:rFonts w:hint="eastAsia"/>
          <w:b/>
          <w:sz w:val="32"/>
          <w:szCs w:val="32"/>
        </w:rPr>
        <w:t>学    院</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信息科学与工程学院 </w:t>
      </w:r>
      <w:r>
        <w:rPr>
          <w:rFonts w:hint="eastAsia"/>
          <w:sz w:val="32"/>
          <w:szCs w:val="32"/>
          <w:u w:val="single"/>
        </w:rPr>
        <w:t xml:space="preserve"> </w:t>
      </w:r>
    </w:p>
    <w:p>
      <w:pPr>
        <w:ind w:firstLine="2240" w:firstLineChars="700"/>
        <w:rPr>
          <w:b/>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sz w:val="28"/>
          <w:szCs w:val="28"/>
          <w:u w:val="single"/>
        </w:rPr>
        <w:t xml:space="preserve">计算机科学与技术 </w:t>
      </w:r>
      <w:r>
        <w:rPr>
          <w:rFonts w:hint="eastAsia"/>
          <w:sz w:val="32"/>
          <w:szCs w:val="32"/>
          <w:u w:val="single"/>
        </w:rPr>
        <w:t xml:space="preserve">   </w:t>
      </w:r>
    </w:p>
    <w:p>
      <w:pPr>
        <w:tabs>
          <w:tab w:val="left" w:pos="7020"/>
          <w:tab w:val="left" w:pos="7200"/>
          <w:tab w:val="left" w:pos="7560"/>
        </w:tabs>
        <w:ind w:firstLine="2240" w:firstLineChars="700"/>
        <w:rPr>
          <w:b/>
          <w:sz w:val="32"/>
          <w:szCs w:val="32"/>
          <w:u w:val="single"/>
        </w:rPr>
      </w:pPr>
      <w:r>
        <w:rPr>
          <w:rFonts w:hint="eastAsia"/>
          <w:b/>
          <w:sz w:val="32"/>
          <w:szCs w:val="32"/>
        </w:rPr>
        <w:t>班    级</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 xml:space="preserve">  2015级物联网1班</w:t>
      </w:r>
      <w:r>
        <w:rPr>
          <w:rFonts w:hint="eastAsia"/>
          <w:sz w:val="28"/>
          <w:szCs w:val="28"/>
          <w:u w:val="single"/>
        </w:rPr>
        <w:t xml:space="preserve">     </w:t>
      </w:r>
    </w:p>
    <w:p>
      <w:pPr>
        <w:tabs>
          <w:tab w:val="left" w:pos="7200"/>
        </w:tabs>
        <w:ind w:firstLine="2240" w:firstLineChars="700"/>
        <w:rPr>
          <w:b/>
          <w:bCs/>
          <w:sz w:val="32"/>
          <w:szCs w:val="32"/>
        </w:rPr>
      </w:pPr>
      <w:r>
        <w:rPr>
          <w:rFonts w:hint="eastAsia"/>
          <w:b/>
          <w:sz w:val="32"/>
          <w:szCs w:val="32"/>
        </w:rPr>
        <w:t>学    号</w:t>
      </w:r>
      <w:r>
        <w:rPr>
          <w:rFonts w:hint="eastAsia"/>
          <w:sz w:val="32"/>
          <w:szCs w:val="32"/>
        </w:rPr>
        <w:t xml:space="preserve"> </w:t>
      </w:r>
      <w:r>
        <w:rPr>
          <w:rFonts w:hint="eastAsia"/>
          <w:sz w:val="32"/>
          <w:szCs w:val="32"/>
          <w:u w:val="single"/>
        </w:rPr>
        <w:t xml:space="preserve">     </w:t>
      </w:r>
      <w:r>
        <w:rPr>
          <w:rFonts w:hint="eastAsia" w:ascii="宋体" w:hAnsi="宋体" w:cs="宋体"/>
          <w:sz w:val="28"/>
          <w:szCs w:val="28"/>
          <w:u w:val="single"/>
        </w:rPr>
        <w:t>2015101222</w:t>
      </w:r>
      <w:r>
        <w:rPr>
          <w:rFonts w:hint="eastAsia"/>
          <w:sz w:val="28"/>
          <w:szCs w:val="28"/>
          <w:u w:val="single"/>
        </w:rPr>
        <w:t xml:space="preserve">  </w:t>
      </w:r>
      <w:r>
        <w:rPr>
          <w:rFonts w:hint="eastAsia"/>
          <w:sz w:val="32"/>
          <w:szCs w:val="32"/>
          <w:u w:val="single"/>
        </w:rPr>
        <w:t xml:space="preserve">     </w:t>
      </w:r>
    </w:p>
    <w:p>
      <w:pPr>
        <w:tabs>
          <w:tab w:val="left" w:pos="7200"/>
        </w:tabs>
        <w:ind w:firstLine="2240" w:firstLineChars="700"/>
        <w:rPr>
          <w:b/>
          <w:bCs/>
          <w:sz w:val="32"/>
          <w:szCs w:val="32"/>
          <w:u w:val="single"/>
        </w:rPr>
      </w:pPr>
      <w:r>
        <w:rPr>
          <w:rFonts w:hint="eastAsia"/>
          <w:b/>
          <w:sz w:val="32"/>
          <w:szCs w:val="32"/>
        </w:rPr>
        <w:t xml:space="preserve">姓    名 </w:t>
      </w:r>
      <w:r>
        <w:rPr>
          <w:rFonts w:hint="eastAsia"/>
          <w:sz w:val="32"/>
          <w:szCs w:val="32"/>
          <w:u w:val="single"/>
        </w:rPr>
        <w:t xml:space="preserve">    </w:t>
      </w:r>
      <w:r>
        <w:rPr>
          <w:sz w:val="32"/>
          <w:szCs w:val="32"/>
          <w:u w:val="single"/>
        </w:rPr>
        <w:t xml:space="preserve"> </w:t>
      </w:r>
      <w:r>
        <w:rPr>
          <w:rFonts w:hint="eastAsia"/>
          <w:sz w:val="32"/>
          <w:szCs w:val="32"/>
          <w:u w:val="single"/>
        </w:rPr>
        <w:t>魏鹏程</w:t>
      </w:r>
      <w:r>
        <w:rPr>
          <w:sz w:val="32"/>
          <w:szCs w:val="32"/>
          <w:u w:val="single"/>
        </w:rPr>
        <w:t xml:space="preserve">      </w:t>
      </w:r>
      <w:r>
        <w:rPr>
          <w:rFonts w:hint="eastAsia"/>
          <w:sz w:val="32"/>
          <w:szCs w:val="32"/>
          <w:u w:val="single"/>
        </w:rPr>
        <w:t xml:space="preserve">    </w:t>
      </w:r>
    </w:p>
    <w:p>
      <w:pPr>
        <w:tabs>
          <w:tab w:val="left" w:pos="7200"/>
        </w:tabs>
        <w:ind w:firstLine="2240" w:firstLineChars="70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Pr>
          <w:rFonts w:hint="eastAsia"/>
          <w:sz w:val="28"/>
          <w:szCs w:val="28"/>
          <w:u w:val="single"/>
        </w:rPr>
        <w:t>朱海林</w:t>
      </w:r>
      <w:r>
        <w:rPr>
          <w:rFonts w:hint="eastAsia"/>
          <w:sz w:val="32"/>
          <w:szCs w:val="32"/>
          <w:u w:val="single"/>
        </w:rPr>
        <w:t xml:space="preserve">         </w:t>
      </w:r>
    </w:p>
    <w:p>
      <w:pPr>
        <w:spacing w:line="360" w:lineRule="auto"/>
        <w:ind w:firstLine="640"/>
        <w:jc w:val="center"/>
        <w:rPr>
          <w:rFonts w:ascii="楷体_GB2312" w:eastAsia="楷体_GB2312"/>
          <w:sz w:val="32"/>
        </w:rPr>
      </w:pPr>
    </w:p>
    <w:p>
      <w:pPr>
        <w:spacing w:line="360" w:lineRule="auto"/>
        <w:ind w:firstLine="0" w:firstLineChars="0"/>
        <w:jc w:val="center"/>
        <w:rPr>
          <w:rFonts w:ascii="楷体_GB2312" w:eastAsia="楷体_GB2312"/>
          <w:sz w:val="32"/>
        </w:rPr>
      </w:pPr>
      <w:r>
        <w:rPr>
          <w:rFonts w:hint="eastAsia" w:ascii="楷体_GB2312" w:eastAsia="楷体_GB2312"/>
          <w:sz w:val="32"/>
        </w:rPr>
        <w:t>齐鲁师范学院教务处制</w:t>
      </w:r>
    </w:p>
    <w:p>
      <w:pPr>
        <w:spacing w:line="360" w:lineRule="auto"/>
        <w:ind w:firstLine="0" w:firstLineChars="0"/>
        <w:jc w:val="center"/>
        <w:rPr>
          <w:rFonts w:ascii="楷体_GB2312" w:eastAsia="楷体_GB2312"/>
          <w:sz w:val="32"/>
        </w:rPr>
      </w:pPr>
      <w:r>
        <w:rPr>
          <w:rFonts w:hint="eastAsia" w:ascii="楷体_GB2312" w:eastAsia="楷体_GB2312"/>
          <w:sz w:val="32"/>
        </w:rPr>
        <w:t>二Ｏ一九年六月</w:t>
      </w:r>
    </w:p>
    <w:p>
      <w:pPr>
        <w:tabs>
          <w:tab w:val="left" w:pos="3360"/>
        </w:tabs>
        <w:ind w:firstLine="600"/>
        <w:jc w:val="center"/>
        <w:rPr>
          <w:sz w:val="30"/>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92" w:gutter="0"/>
          <w:pgNumType w:fmt="lowerRoman" w:start="1"/>
          <w:cols w:space="720" w:num="1"/>
          <w:docGrid w:type="lines" w:linePitch="324" w:charSpace="0"/>
        </w:sectPr>
      </w:pPr>
    </w:p>
    <w:p>
      <w:pPr>
        <w:tabs>
          <w:tab w:val="left" w:pos="3360"/>
        </w:tabs>
        <w:ind w:firstLine="640"/>
        <w:jc w:val="center"/>
        <w:rPr>
          <w:rFonts w:ascii="黑体" w:eastAsia="黑体"/>
          <w:b/>
          <w:sz w:val="32"/>
          <w:szCs w:val="32"/>
        </w:rPr>
      </w:pPr>
    </w:p>
    <w:p>
      <w:pPr>
        <w:tabs>
          <w:tab w:val="left" w:pos="3360"/>
        </w:tabs>
        <w:ind w:firstLine="640"/>
        <w:jc w:val="center"/>
        <w:rPr>
          <w:rFonts w:ascii="黑体" w:eastAsia="黑体"/>
          <w:b/>
          <w:sz w:val="32"/>
          <w:szCs w:val="32"/>
        </w:rPr>
      </w:pPr>
      <w:r>
        <w:rPr>
          <w:rFonts w:hint="eastAsia" w:ascii="黑体" w:eastAsia="黑体"/>
          <w:b/>
          <w:sz w:val="32"/>
          <w:szCs w:val="32"/>
        </w:rPr>
        <w:t>齐鲁师范学院学士学位论文原创性声明</w:t>
      </w:r>
    </w:p>
    <w:p>
      <w:pPr>
        <w:ind w:firstLine="570" w:firstLineChars="0"/>
        <w:rPr>
          <w:rFonts w:eastAsia="仿宋_GB2312"/>
          <w:sz w:val="28"/>
        </w:rPr>
      </w:pPr>
      <w:r>
        <w:rPr>
          <w:rFonts w:hint="eastAsia" w:eastAsia="仿宋_GB2312"/>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ind w:firstLine="560"/>
        <w:rPr>
          <w:rFonts w:eastAsia="仿宋_GB2312"/>
          <w:sz w:val="28"/>
        </w:rPr>
      </w:pPr>
    </w:p>
    <w:p>
      <w:pPr>
        <w:ind w:left="280" w:firstLine="2870" w:firstLineChars="1025"/>
        <w:rPr>
          <w:rFonts w:eastAsia="仿宋_GB2312"/>
          <w:sz w:val="28"/>
        </w:rPr>
      </w:pPr>
      <w:r>
        <w:rPr>
          <w:rFonts w:hint="eastAsia" w:eastAsia="仿宋_GB2312"/>
          <w:sz w:val="28"/>
        </w:rPr>
        <w:t>学位论文作者签名：</w:t>
      </w:r>
      <w:r>
        <w:rPr>
          <w:rFonts w:hint="eastAsia" w:eastAsia="仿宋_GB2312"/>
          <w:sz w:val="28"/>
          <w:u w:val="single"/>
        </w:rPr>
        <w:t xml:space="preserve">               </w:t>
      </w:r>
    </w:p>
    <w:p>
      <w:pPr>
        <w:pBdr>
          <w:bottom w:val="double" w:color="auto" w:sz="6" w:space="1"/>
        </w:pBdr>
        <w:ind w:firstLine="4830" w:firstLineChars="1725"/>
        <w:rPr>
          <w:rFonts w:eastAsia="仿宋_GB2312"/>
          <w:sz w:val="28"/>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pBdr>
          <w:bottom w:val="double" w:color="auto" w:sz="6" w:space="1"/>
        </w:pBdr>
        <w:ind w:firstLine="4830" w:firstLineChars="1725"/>
        <w:rPr>
          <w:rFonts w:eastAsia="仿宋_GB2312"/>
          <w:sz w:val="28"/>
        </w:rPr>
      </w:pPr>
    </w:p>
    <w:p>
      <w:pPr>
        <w:spacing w:before="156" w:beforeLines="50" w:after="312" w:afterLines="100"/>
        <w:ind w:firstLine="640"/>
        <w:jc w:val="center"/>
        <w:rPr>
          <w:rFonts w:ascii="黑体" w:eastAsia="黑体"/>
          <w:b/>
          <w:sz w:val="32"/>
          <w:szCs w:val="32"/>
        </w:rPr>
      </w:pPr>
    </w:p>
    <w:p>
      <w:pPr>
        <w:spacing w:before="156" w:beforeLines="50" w:after="312" w:afterLines="100"/>
        <w:ind w:firstLine="640"/>
        <w:jc w:val="center"/>
        <w:rPr>
          <w:rFonts w:ascii="黑体" w:eastAsia="黑体"/>
          <w:b/>
          <w:sz w:val="32"/>
          <w:szCs w:val="32"/>
        </w:rPr>
      </w:pPr>
      <w:r>
        <w:rPr>
          <w:rFonts w:hint="eastAsia" w:ascii="黑体" w:eastAsia="黑体"/>
          <w:b/>
          <w:sz w:val="32"/>
          <w:szCs w:val="32"/>
        </w:rPr>
        <w:t>齐鲁师范学院关于论文使用授权的说明</w:t>
      </w:r>
    </w:p>
    <w:p>
      <w:pPr>
        <w:pStyle w:val="12"/>
        <w:ind w:left="0" w:firstLine="479" w:firstLineChars="171"/>
        <w:rPr>
          <w:rFonts w:eastAsia="仿宋_GB2312"/>
        </w:rPr>
      </w:pPr>
      <w:r>
        <w:rPr>
          <w:rFonts w:hint="eastAsia" w:eastAsia="仿宋_GB2312"/>
        </w:rPr>
        <w:t>本人完全了解齐鲁师范学院有关保留、使用学士学位论文的规定，即：学校有权保留、送交论文的复印件，允许论文被查阅，学校可以公布论文的全部或部分内容，可以采用影印或其他复制手段保存论文。</w:t>
      </w:r>
    </w:p>
    <w:p>
      <w:pPr>
        <w:ind w:firstLine="0" w:firstLineChars="0"/>
        <w:rPr>
          <w:rFonts w:eastAsia="黑体"/>
          <w:sz w:val="28"/>
        </w:rPr>
      </w:pPr>
    </w:p>
    <w:p>
      <w:pPr>
        <w:ind w:firstLine="0" w:firstLineChars="0"/>
        <w:rPr>
          <w:rFonts w:eastAsia="仿宋_GB2312"/>
          <w:sz w:val="28"/>
          <w:u w:val="single"/>
        </w:rPr>
      </w:pPr>
      <w:r>
        <w:rPr>
          <w:rFonts w:hint="eastAsia" w:eastAsia="仿宋_GB2312"/>
          <w:sz w:val="28"/>
        </w:rPr>
        <w:t>指导教师签名：</w:t>
      </w:r>
      <w:r>
        <w:rPr>
          <w:rFonts w:hint="eastAsia" w:eastAsia="仿宋_GB2312"/>
          <w:sz w:val="28"/>
          <w:u w:val="single"/>
        </w:rPr>
        <w:t xml:space="preserve">            </w:t>
      </w:r>
      <w:r>
        <w:rPr>
          <w:rFonts w:hint="eastAsia" w:eastAsia="仿宋_GB2312"/>
          <w:sz w:val="28"/>
        </w:rPr>
        <w:t xml:space="preserve">    　  论文作者签名：</w:t>
      </w:r>
      <w:r>
        <w:rPr>
          <w:rFonts w:hint="eastAsia" w:eastAsia="仿宋_GB2312"/>
          <w:sz w:val="28"/>
          <w:u w:val="single"/>
        </w:rPr>
        <w:t xml:space="preserve">               </w:t>
      </w:r>
    </w:p>
    <w:p>
      <w:pPr>
        <w:ind w:firstLine="0" w:firstLineChars="0"/>
        <w:rPr>
          <w:rFonts w:eastAsia="仿宋_GB2312"/>
          <w:sz w:val="28"/>
          <w:u w:val="single"/>
        </w:rPr>
      </w:pPr>
      <w:r>
        <w:rPr>
          <w:rFonts w:hint="eastAsia" w:eastAsia="仿宋_GB2312"/>
          <w:sz w:val="28"/>
        </w:rPr>
        <w:t>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 xml:space="preserve">日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spacing w:before="156" w:after="156" w:line="360" w:lineRule="auto"/>
        <w:ind w:firstLine="0" w:firstLineChars="0"/>
        <w:rPr>
          <w:rFonts w:ascii="黑体" w:hAnsi="黑体" w:eastAsia="黑体"/>
          <w:sz w:val="32"/>
          <w:szCs w:val="32"/>
        </w:rPr>
      </w:pPr>
    </w:p>
    <w:p>
      <w:pPr>
        <w:spacing w:before="156" w:after="156" w:line="360" w:lineRule="auto"/>
        <w:ind w:firstLine="0" w:firstLineChars="0"/>
        <w:rPr>
          <w:rFonts w:ascii="黑体" w:hAnsi="黑体" w:eastAsia="黑体"/>
          <w:sz w:val="32"/>
          <w:szCs w:val="32"/>
        </w:rPr>
        <w:sectPr>
          <w:headerReference r:id="rId9" w:type="default"/>
          <w:footerReference r:id="rId10" w:type="default"/>
          <w:pgSz w:w="11906" w:h="16838"/>
          <w:pgMar w:top="567" w:right="1020" w:bottom="1134" w:left="1417" w:header="851" w:footer="992" w:gutter="0"/>
          <w:pgNumType w:start="1"/>
          <w:cols w:space="720" w:num="1"/>
          <w:docGrid w:type="lines" w:linePitch="312" w:charSpace="0"/>
        </w:sectPr>
      </w:pPr>
    </w:p>
    <w:p>
      <w:pPr>
        <w:spacing w:before="156" w:beforeLines="50" w:after="156" w:afterLines="50"/>
        <w:ind w:firstLine="0" w:firstLineChars="0"/>
        <w:jc w:val="center"/>
        <w:rPr>
          <w:rFonts w:ascii="黑体" w:hAnsi="黑体" w:eastAsia="黑体"/>
          <w:sz w:val="32"/>
          <w:szCs w:val="32"/>
        </w:rPr>
        <w:sectPr>
          <w:headerReference r:id="rId12" w:type="first"/>
          <w:headerReference r:id="rId11" w:type="default"/>
          <w:footerReference r:id="rId13" w:type="default"/>
          <w:type w:val="continuous"/>
          <w:pgSz w:w="11906" w:h="16838"/>
          <w:pgMar w:top="1440" w:right="1797" w:bottom="1440" w:left="1797" w:header="851" w:footer="992" w:gutter="0"/>
          <w:pgNumType w:fmt="lowerRoman" w:start="1"/>
          <w:cols w:space="720" w:num="1"/>
          <w:docGrid w:type="lines" w:linePitch="312" w:charSpace="0"/>
        </w:sectPr>
      </w:pPr>
    </w:p>
    <w:p>
      <w:pPr>
        <w:spacing w:before="468" w:beforeLines="150" w:after="156" w:afterLines="50"/>
        <w:ind w:firstLine="0" w:firstLineChars="0"/>
        <w:jc w:val="center"/>
        <w:rPr>
          <w:rFonts w:ascii="黑体" w:hAnsi="黑体" w:eastAsia="黑体"/>
          <w:sz w:val="32"/>
          <w:szCs w:val="32"/>
        </w:rPr>
      </w:pPr>
      <w:r>
        <w:rPr>
          <w:rFonts w:hint="eastAsia" w:ascii="黑体" w:hAnsi="黑体" w:eastAsia="黑体"/>
          <w:sz w:val="32"/>
          <w:szCs w:val="32"/>
        </w:rPr>
        <w:t>基于微信小程序的课堂点名系统的设计与实现</w:t>
      </w:r>
    </w:p>
    <w:p>
      <w:pPr>
        <w:spacing w:before="156" w:beforeLines="50" w:after="156" w:afterLines="50"/>
        <w:ind w:firstLine="0" w:firstLineChars="0"/>
        <w:jc w:val="center"/>
        <w:rPr>
          <w:rFonts w:ascii="黑体" w:hAnsi="黑体" w:eastAsia="黑体"/>
          <w:sz w:val="32"/>
          <w:szCs w:val="32"/>
        </w:rPr>
      </w:pPr>
      <w:r>
        <w:rPr>
          <w:rFonts w:hint="eastAsia" w:ascii="黑体" w:hAnsi="黑体" w:eastAsia="黑体"/>
          <w:sz w:val="32"/>
          <w:szCs w:val="32"/>
        </w:rPr>
        <w:t xml:space="preserve">                  </w:t>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softHyphen/>
      </w:r>
      <w:r>
        <w:rPr>
          <w:rFonts w:hint="eastAsia" w:ascii="黑体" w:hAnsi="黑体" w:eastAsia="黑体"/>
          <w:sz w:val="32"/>
          <w:szCs w:val="32"/>
        </w:rPr>
        <w:t xml:space="preserve">  </w:t>
      </w:r>
    </w:p>
    <w:p>
      <w:pPr>
        <w:spacing w:before="156" w:beforeLines="50" w:after="156" w:afterLines="50"/>
        <w:ind w:firstLine="0" w:firstLineChars="0"/>
        <w:jc w:val="center"/>
        <w:rPr>
          <w:rFonts w:eastAsia="黑体"/>
          <w:sz w:val="32"/>
          <w:szCs w:val="32"/>
        </w:rPr>
      </w:pPr>
      <w:bookmarkStart w:id="0" w:name="_Toc483400230"/>
      <w:bookmarkStart w:id="1" w:name="_Toc130716630"/>
      <w:bookmarkStart w:id="2" w:name="_Toc483399586"/>
      <w:bookmarkStart w:id="3" w:name="_Toc483397727"/>
      <w:bookmarkStart w:id="4" w:name="_Toc421561800"/>
      <w:bookmarkStart w:id="5" w:name="_Toc130717782"/>
      <w:bookmarkStart w:id="6" w:name="_Toc483398380"/>
      <w:bookmarkStart w:id="7" w:name="_Toc483397889"/>
      <w:r>
        <w:rPr>
          <w:rFonts w:hint="eastAsia" w:eastAsia="黑体"/>
          <w:sz w:val="32"/>
          <w:szCs w:val="32"/>
        </w:rPr>
        <w:t>摘  要</w:t>
      </w:r>
      <w:bookmarkEnd w:id="0"/>
      <w:bookmarkEnd w:id="1"/>
      <w:bookmarkEnd w:id="2"/>
      <w:bookmarkEnd w:id="3"/>
      <w:bookmarkEnd w:id="4"/>
      <w:bookmarkEnd w:id="5"/>
      <w:bookmarkEnd w:id="6"/>
      <w:bookmarkEnd w:id="7"/>
    </w:p>
    <w:p>
      <w:pPr>
        <w:spacing w:before="156" w:beforeLines="50" w:after="156" w:afterLines="50" w:line="400" w:lineRule="exact"/>
        <w:ind w:firstLine="480"/>
        <w:rPr>
          <w:rFonts w:ascii="宋体" w:hAnsi="宋体"/>
          <w:color w:val="000000"/>
          <w:szCs w:val="24"/>
        </w:rPr>
      </w:pPr>
      <w:bookmarkStart w:id="8" w:name="_Toc130717783"/>
      <w:bookmarkStart w:id="9" w:name="_Toc130716631"/>
      <w:bookmarkStart w:id="10" w:name="_Toc421561801"/>
      <w:r>
        <w:rPr>
          <w:rFonts w:hint="eastAsia" w:ascii="宋体" w:hAnsi="宋体"/>
          <w:color w:val="000000"/>
          <w:szCs w:val="24"/>
        </w:rPr>
        <w:t>大学生自我管理能力是衡量教学质量的重要方面，但目前来看学生仍达不到高度的自我管理，在出勤率方面仍有欠缺，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课堂点名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不需要安装且使用极其方便，对手机的性能开销较小。该系统以提高教学质量为目的，为师生提供了简单易用的程序服务，节省课堂点名时间的同时，保证了点名机制的全面性、严谨性和正确性。</w:t>
      </w:r>
    </w:p>
    <w:p>
      <w:pPr>
        <w:spacing w:before="156" w:beforeLines="50" w:after="156" w:afterLines="50" w:line="400" w:lineRule="exact"/>
        <w:ind w:firstLine="480"/>
        <w:rPr>
          <w:rFonts w:ascii="宋体" w:hAnsi="宋体"/>
          <w:szCs w:val="21"/>
        </w:rPr>
      </w:pPr>
      <w:r>
        <w:rPr>
          <w:rFonts w:hint="eastAsia" w:ascii="宋体" w:hAnsi="宋体"/>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pPr>
        <w:spacing w:line="400" w:lineRule="exact"/>
        <w:ind w:firstLine="480"/>
        <w:rPr>
          <w:shd w:val="clear" w:color="auto" w:fill="F8F8F8"/>
        </w:rPr>
      </w:pPr>
      <w:r>
        <w:rPr>
          <w:rFonts w:hint="eastAsia" w:ascii="黑体" w:hAnsi="黑体" w:eastAsia="黑体"/>
        </w:rPr>
        <w:t>关键词：</w:t>
      </w:r>
      <w:r>
        <w:rPr>
          <w:rFonts w:hint="eastAsia" w:ascii="宋体" w:hAnsi="宋体"/>
          <w:szCs w:val="24"/>
        </w:rPr>
        <w:t>课堂点名；微信小程序；SSM；Docker；MVC</w:t>
      </w:r>
    </w:p>
    <w:p>
      <w:pPr>
        <w:ind w:firstLine="480"/>
      </w:pPr>
    </w:p>
    <w:p>
      <w:pPr>
        <w:ind w:firstLine="480"/>
      </w:pPr>
    </w:p>
    <w:p>
      <w:pPr>
        <w:ind w:firstLine="480"/>
      </w:pPr>
    </w:p>
    <w:p>
      <w:pPr>
        <w:tabs>
          <w:tab w:val="left" w:pos="7738"/>
        </w:tabs>
        <w:ind w:firstLine="480"/>
        <w:sectPr>
          <w:footerReference r:id="rId15" w:type="first"/>
          <w:footerReference r:id="rId14" w:type="default"/>
          <w:pgSz w:w="11906" w:h="16838"/>
          <w:pgMar w:top="567" w:right="1021" w:bottom="1134" w:left="1418" w:header="851" w:footer="992" w:gutter="0"/>
          <w:pgNumType w:fmt="lowerRoman" w:start="1"/>
          <w:cols w:space="720" w:num="1"/>
          <w:docGrid w:type="lines" w:linePitch="312" w:charSpace="0"/>
        </w:sectPr>
      </w:pPr>
      <w:r>
        <w:tab/>
      </w:r>
    </w:p>
    <w:p>
      <w:pPr>
        <w:spacing w:before="468" w:beforeLines="150" w:after="156" w:afterLines="50"/>
        <w:ind w:firstLine="0" w:firstLineChars="0"/>
        <w:jc w:val="center"/>
        <w:rPr>
          <w:rFonts w:ascii="Arial Narrow" w:hAnsi="Arial Narrow" w:cs="Arial"/>
          <w:sz w:val="32"/>
          <w:szCs w:val="32"/>
          <w:shd w:val="clear" w:color="auto" w:fill="F8F8F8"/>
          <w:lang w:val="en"/>
        </w:rPr>
      </w:pPr>
      <w:r>
        <w:rPr>
          <w:rFonts w:ascii="Arial Narrow" w:hAnsi="Arial Narrow" w:cs="Arial"/>
          <w:sz w:val="32"/>
          <w:szCs w:val="32"/>
          <w:shd w:val="clear" w:color="auto" w:fill="F8F8F8"/>
          <w:lang w:val="en"/>
        </w:rPr>
        <w:t xml:space="preserve">Design and Implementation of Class Name System </w:t>
      </w:r>
    </w:p>
    <w:p>
      <w:pPr>
        <w:spacing w:before="468" w:beforeLines="150" w:after="156" w:afterLines="50"/>
        <w:ind w:firstLine="0" w:firstLineChars="0"/>
        <w:jc w:val="center"/>
        <w:rPr>
          <w:rFonts w:ascii="Arial Narrow" w:hAnsi="Arial Narrow" w:cs="Arial"/>
          <w:sz w:val="32"/>
          <w:szCs w:val="32"/>
          <w:shd w:val="clear" w:color="auto" w:fill="F8F8F8"/>
        </w:rPr>
      </w:pPr>
      <w:r>
        <w:rPr>
          <w:rFonts w:ascii="Arial Narrow" w:hAnsi="Arial Narrow" w:cs="Arial"/>
          <w:sz w:val="32"/>
          <w:szCs w:val="32"/>
          <w:shd w:val="clear" w:color="auto" w:fill="F8F8F8"/>
          <w:lang w:val="en"/>
        </w:rPr>
        <w:t>Based on WeChat Small Program</w:t>
      </w:r>
    </w:p>
    <w:p>
      <w:pPr>
        <w:spacing w:before="468" w:beforeLines="150" w:after="156" w:afterLines="50"/>
        <w:ind w:firstLine="0" w:firstLineChars="0"/>
        <w:jc w:val="center"/>
        <w:rPr>
          <w:rFonts w:ascii="Arial Narrow" w:hAnsi="Arial Narrow" w:cs="Arial"/>
          <w:sz w:val="32"/>
          <w:szCs w:val="32"/>
          <w:shd w:val="clear" w:color="auto" w:fill="F8F8F8"/>
        </w:rPr>
      </w:pPr>
    </w:p>
    <w:p>
      <w:pPr>
        <w:spacing w:before="156" w:beforeLines="50" w:after="156" w:afterLines="50"/>
        <w:ind w:firstLine="0" w:firstLineChars="0"/>
        <w:jc w:val="center"/>
        <w:rPr>
          <w:rFonts w:eastAsia="Arial Unicode MS"/>
          <w:sz w:val="32"/>
          <w:szCs w:val="32"/>
        </w:rPr>
      </w:pPr>
      <w:bookmarkStart w:id="11" w:name="_Toc483399588"/>
      <w:bookmarkStart w:id="12" w:name="_Toc483400232"/>
      <w:bookmarkStart w:id="13" w:name="_Toc483397891"/>
      <w:bookmarkStart w:id="14" w:name="_Toc483398382"/>
      <w:bookmarkStart w:id="15" w:name="_Toc483397729"/>
      <w:r>
        <w:rPr>
          <w:rFonts w:eastAsia="Arial Unicode MS"/>
          <w:sz w:val="32"/>
          <w:szCs w:val="32"/>
        </w:rPr>
        <w:t>ABSTRACT</w:t>
      </w:r>
    </w:p>
    <w:bookmarkEnd w:id="8"/>
    <w:bookmarkEnd w:id="9"/>
    <w:bookmarkEnd w:id="10"/>
    <w:bookmarkEnd w:id="11"/>
    <w:bookmarkEnd w:id="12"/>
    <w:bookmarkEnd w:id="13"/>
    <w:bookmarkEnd w:id="14"/>
    <w:bookmarkEnd w:id="15"/>
    <w:p>
      <w:pPr>
        <w:spacing w:line="400" w:lineRule="exact"/>
        <w:ind w:firstLine="480"/>
        <w:rPr>
          <w:rFonts w:ascii="Arial" w:hAnsi="Arial" w:cs="Arial"/>
        </w:rPr>
      </w:pPr>
      <w:bookmarkStart w:id="16" w:name="_Toc275157640"/>
      <w:bookmarkStart w:id="17" w:name="_Toc307918325"/>
      <w:bookmarkStart w:id="18" w:name="_Toc260310637"/>
      <w:bookmarkStart w:id="19" w:name="_Toc307918127"/>
      <w:bookmarkStart w:id="20" w:name="_Toc260318654"/>
      <w:r>
        <w:rPr>
          <w:rFonts w:hint="eastAsia" w:ascii="Arial" w:hAnsi="Arial" w:cs="Arial"/>
        </w:rPr>
        <w:t xml:space="preserve"> The self-management ability of college students is an important aspect to measure the quality of teaching. However, at present, students still do not reach a high degree of self-management, </w:t>
      </w:r>
      <w:r>
        <w:rPr>
          <w:rFonts w:ascii="Arial" w:hAnsi="Arial" w:cs="Arial"/>
        </w:rPr>
        <w:t>like lacking in attendance,</w:t>
      </w:r>
      <w:r>
        <w:rPr>
          <w:rFonts w:hint="eastAsia" w:ascii="Arial" w:hAnsi="Arial" w:cs="Arial"/>
        </w:rPr>
        <w:t xml:space="preserve"> and thus we need convenient and quick tools to constrain student</w:t>
      </w:r>
      <w:r>
        <w:rPr>
          <w:rFonts w:ascii="Arial" w:hAnsi="Arial" w:cs="Arial"/>
        </w:rPr>
        <w:t>’</w:t>
      </w:r>
      <w:r>
        <w:rPr>
          <w:rFonts w:hint="eastAsia" w:ascii="Arial" w:hAnsi="Arial" w:cs="Arial"/>
        </w:rPr>
        <w:t>s behavior.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Calling</w:t>
      </w:r>
      <w:r>
        <w:rPr>
          <w:rFonts w:ascii="Arial" w:hAnsi="Arial" w:cs="Arial"/>
        </w:rPr>
        <w:t xml:space="preserve"> the roll system</w:t>
      </w:r>
      <w:r>
        <w:rPr>
          <w:rFonts w:hint="eastAsia" w:ascii="Arial" w:hAnsi="Arial" w:cs="Arial"/>
        </w:rPr>
        <w:t xml:space="preserve">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w:t>
      </w:r>
      <w:r>
        <w:rPr>
          <w:rFonts w:ascii="Arial" w:hAnsi="Arial" w:cs="Arial"/>
        </w:rPr>
        <w:t xml:space="preserve">mini programs don’t need installation </w:t>
      </w:r>
      <w:r>
        <w:rPr>
          <w:rFonts w:hint="eastAsia" w:ascii="Arial" w:hAnsi="Arial" w:cs="Arial"/>
        </w:rPr>
        <w:t xml:space="preserve">and use of the system are extremely convenient, and the </w:t>
      </w:r>
      <w:r>
        <w:t>requ</w:t>
      </w:r>
      <w:r>
        <w:rPr>
          <w:rFonts w:hint="eastAsia" w:ascii="Arial" w:hAnsi="Arial" w:cs="Arial"/>
        </w:rPr>
        <w:t>irement of the cell phone performance is small. The system aims to improve the quality of teaching, providing teachers and students with easy-to-use program services, saving class time with ensuring the comprehensiveness, rigor and correctness of the naming mechanism.</w:t>
      </w:r>
    </w:p>
    <w:p>
      <w:pPr>
        <w:spacing w:line="400" w:lineRule="exact"/>
        <w:ind w:firstLine="480"/>
        <w:rPr>
          <w:rFonts w:ascii="Arial" w:hAnsi="Arial" w:cs="Arial"/>
        </w:rPr>
      </w:pPr>
      <w:r>
        <w:rPr>
          <w:rFonts w:hint="eastAsia" w:ascii="Arial" w:hAnsi="Arial" w:cs="Arial"/>
        </w:rPr>
        <w:t>The main functions of the system include: database user role management, classroom management, teacher and student</w:t>
      </w:r>
      <w:r>
        <w:rPr>
          <w:rFonts w:ascii="Arial" w:hAnsi="Arial" w:cs="Arial"/>
        </w:rPr>
        <w:t>’</w:t>
      </w:r>
      <w:r>
        <w:rPr>
          <w:rFonts w:hint="eastAsia" w:ascii="Arial" w:hAnsi="Arial" w:cs="Arial"/>
        </w:rPr>
        <w:t>s registration binding, teachers and students course inquiry, class name, classroom supplement and operation record. The WeChat applet is responsible for the display of the related functions of the teachers and students. The browser is responsible for classroom management. The business logic is supported by web frameworks. The jars that SSM relies on are managed by maven. The database is used by MySQL and submitted to Docker for maintenance.</w:t>
      </w:r>
    </w:p>
    <w:p>
      <w:pPr>
        <w:spacing w:line="400" w:lineRule="exact"/>
        <w:ind w:firstLine="480"/>
        <w:rPr>
          <w:rFonts w:eastAsia="黑体"/>
          <w:color w:val="000000"/>
          <w:sz w:val="32"/>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hint="eastAsia" w:ascii="Arial" w:hAnsi="Arial" w:cs="Arial"/>
          <w:szCs w:val="24"/>
        </w:rPr>
        <w:t>Calling the Roll</w:t>
      </w:r>
      <w:r>
        <w:rPr>
          <w:rFonts w:ascii="Arial" w:hAnsi="Arial" w:cs="Arial"/>
          <w:szCs w:val="24"/>
        </w:rPr>
        <w:t xml:space="preserve">; </w:t>
      </w:r>
      <w:r>
        <w:rPr>
          <w:rFonts w:hint="eastAsia" w:ascii="Arial" w:hAnsi="Arial" w:cs="Arial"/>
          <w:szCs w:val="24"/>
        </w:rPr>
        <w:t>Mini Programs</w:t>
      </w:r>
      <w:r>
        <w:rPr>
          <w:rFonts w:ascii="Arial" w:hAnsi="Arial" w:cs="Arial"/>
          <w:szCs w:val="24"/>
        </w:rPr>
        <w:t>;</w:t>
      </w:r>
      <w:r>
        <w:rPr>
          <w:rFonts w:hint="eastAsia" w:ascii="Arial" w:hAnsi="Arial" w:cs="Arial"/>
          <w:szCs w:val="24"/>
        </w:rPr>
        <w:t xml:space="preserve"> Docker; </w:t>
      </w:r>
      <w:r>
        <w:rPr>
          <w:rFonts w:ascii="Arial" w:hAnsi="Arial" w:cs="Arial"/>
          <w:szCs w:val="24"/>
        </w:rPr>
        <w:t>SSM</w:t>
      </w:r>
      <w:r>
        <w:rPr>
          <w:rFonts w:hint="eastAsia" w:ascii="Arial" w:hAnsi="Arial" w:cs="Arial"/>
          <w:szCs w:val="24"/>
        </w:rPr>
        <w:t>; MVC</w:t>
      </w:r>
      <w:bookmarkStart w:id="278" w:name="_GoBack"/>
      <w:bookmarkEnd w:id="278"/>
    </w:p>
    <w:p>
      <w:pPr>
        <w:ind w:firstLine="0" w:firstLineChars="0"/>
        <w:jc w:val="center"/>
        <w:rPr>
          <w:rFonts w:eastAsia="黑体"/>
          <w:color w:val="000000"/>
          <w:sz w:val="32"/>
        </w:rPr>
      </w:pPr>
      <w:r>
        <w:rPr>
          <w:rFonts w:hint="eastAsia" w:eastAsia="黑体"/>
          <w:color w:val="000000"/>
          <w:sz w:val="32"/>
        </w:rPr>
        <w:t>目  录</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"_Toc8931791" </w:instrText>
      </w:r>
      <w:r>
        <w:fldChar w:fldCharType="separate"/>
      </w:r>
      <w:r>
        <w:rPr>
          <w:rStyle w:val="31"/>
        </w:rPr>
        <w:t>一、序言</w:t>
      </w:r>
      <w:r>
        <w:tab/>
      </w:r>
      <w:r>
        <w:fldChar w:fldCharType="begin"/>
      </w:r>
      <w:r>
        <w:instrText xml:space="preserve"> PAGEREF _Toc8931791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"_Toc8931792" </w:instrText>
      </w:r>
      <w:r>
        <w:fldChar w:fldCharType="separate"/>
      </w:r>
      <w:r>
        <w:rPr>
          <w:rStyle w:val="31"/>
        </w:rPr>
        <w:t>（一）研究背景</w:t>
      </w:r>
      <w:r>
        <w:tab/>
      </w:r>
      <w:r>
        <w:fldChar w:fldCharType="begin"/>
      </w:r>
      <w:r>
        <w:instrText xml:space="preserve"> PAGEREF _Toc8931792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"_Toc8931793" </w:instrText>
      </w:r>
      <w:r>
        <w:fldChar w:fldCharType="separate"/>
      </w:r>
      <w:r>
        <w:rPr>
          <w:rStyle w:val="31"/>
        </w:rPr>
        <w:t>（二）研究目的及意义</w:t>
      </w:r>
      <w:r>
        <w:tab/>
      </w:r>
      <w:r>
        <w:fldChar w:fldCharType="begin"/>
      </w:r>
      <w:r>
        <w:instrText xml:space="preserve"> PAGEREF _Toc8931793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"_Toc8931794" </w:instrText>
      </w:r>
      <w:r>
        <w:fldChar w:fldCharType="separate"/>
      </w:r>
      <w:r>
        <w:rPr>
          <w:rStyle w:val="31"/>
        </w:rPr>
        <w:t>（三）国内外发展的现状与趋势</w:t>
      </w:r>
      <w:r>
        <w:tab/>
      </w:r>
      <w:r>
        <w:fldChar w:fldCharType="begin"/>
      </w:r>
      <w:r>
        <w:instrText xml:space="preserve"> PAGEREF _Toc8931794 \h </w:instrText>
      </w:r>
      <w:r>
        <w:fldChar w:fldCharType="separate"/>
      </w:r>
      <w:r>
        <w:t>1</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"_Toc8931795" </w:instrText>
      </w:r>
      <w:r>
        <w:fldChar w:fldCharType="separate"/>
      </w:r>
      <w:r>
        <w:rPr>
          <w:rStyle w:val="31"/>
        </w:rPr>
        <w:t>（四）系统的总体设计原则</w:t>
      </w:r>
      <w:r>
        <w:tab/>
      </w:r>
      <w:r>
        <w:fldChar w:fldCharType="begin"/>
      </w:r>
      <w:r>
        <w:instrText xml:space="preserve"> PAGEREF _Toc8931795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"_Toc8931796" </w:instrText>
      </w:r>
      <w:r>
        <w:fldChar w:fldCharType="separate"/>
      </w:r>
      <w:r>
        <w:rPr>
          <w:rStyle w:val="31"/>
        </w:rPr>
        <w:t>（五）研究的主要内容及功能</w:t>
      </w:r>
      <w:r>
        <w:tab/>
      </w:r>
      <w:r>
        <w:fldChar w:fldCharType="begin"/>
      </w:r>
      <w:r>
        <w:instrText xml:space="preserve"> PAGEREF _Toc8931796 \h </w:instrText>
      </w:r>
      <w:r>
        <w:fldChar w:fldCharType="separate"/>
      </w:r>
      <w:r>
        <w:t>2</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"_Toc8931797" </w:instrText>
      </w:r>
      <w:r>
        <w:fldChar w:fldCharType="separate"/>
      </w:r>
      <w:r>
        <w:rPr>
          <w:rStyle w:val="31"/>
        </w:rPr>
        <w:t>二、系统开发环境分析及技术分析</w:t>
      </w:r>
      <w:r>
        <w:tab/>
      </w:r>
      <w:r>
        <w:fldChar w:fldCharType="begin"/>
      </w:r>
      <w:r>
        <w:instrText xml:space="preserve"> PAGEREF _Toc8931797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"_Toc8931798" </w:instrText>
      </w:r>
      <w:r>
        <w:fldChar w:fldCharType="separate"/>
      </w:r>
      <w:r>
        <w:rPr>
          <w:rStyle w:val="31"/>
        </w:rPr>
        <w:t>（一）系统开发环境的分析</w:t>
      </w:r>
      <w:r>
        <w:tab/>
      </w:r>
      <w:r>
        <w:fldChar w:fldCharType="begin"/>
      </w:r>
      <w:r>
        <w:instrText xml:space="preserve"> PAGEREF _Toc8931798 \h </w:instrText>
      </w:r>
      <w:r>
        <w:fldChar w:fldCharType="separate"/>
      </w:r>
      <w:r>
        <w:t>2</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"_Toc8931799" </w:instrText>
      </w:r>
      <w:r>
        <w:fldChar w:fldCharType="separate"/>
      </w:r>
      <w:r>
        <w:rPr>
          <w:rStyle w:val="31"/>
        </w:rPr>
        <w:t>（二）技术分析</w:t>
      </w:r>
      <w:r>
        <w:tab/>
      </w:r>
      <w:r>
        <w:fldChar w:fldCharType="begin"/>
      </w:r>
      <w:r>
        <w:instrText xml:space="preserve"> PAGEREF _Toc8931799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"_Toc8931800" </w:instrText>
      </w:r>
      <w:r>
        <w:fldChar w:fldCharType="separate"/>
      </w:r>
      <w:r>
        <w:rPr>
          <w:rStyle w:val="31"/>
        </w:rPr>
        <w:t>1. 微信小程序</w:t>
      </w:r>
      <w:r>
        <w:tab/>
      </w:r>
      <w:r>
        <w:fldChar w:fldCharType="begin"/>
      </w:r>
      <w:r>
        <w:instrText xml:space="preserve"> PAGEREF _Toc8931800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"_Toc8931802" </w:instrText>
      </w:r>
      <w:r>
        <w:fldChar w:fldCharType="separate"/>
      </w:r>
      <w:r>
        <w:rPr>
          <w:rStyle w:val="31"/>
        </w:rPr>
        <w:t>2. SSM技术介绍</w:t>
      </w:r>
      <w:r>
        <w:tab/>
      </w:r>
      <w:r>
        <w:fldChar w:fldCharType="begin"/>
      </w:r>
      <w:r>
        <w:instrText xml:space="preserve"> PAGEREF _Toc8931802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"_Toc8931803" </w:instrText>
      </w:r>
      <w:r>
        <w:fldChar w:fldCharType="separate"/>
      </w:r>
      <w:r>
        <w:rPr>
          <w:rStyle w:val="31"/>
        </w:rPr>
        <w:t>3. Maven技术介绍</w:t>
      </w:r>
      <w:r>
        <w:tab/>
      </w:r>
      <w:r>
        <w:fldChar w:fldCharType="begin"/>
      </w:r>
      <w:r>
        <w:instrText xml:space="preserve"> PAGEREF _Toc8931803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"_Toc8931804" </w:instrText>
      </w:r>
      <w:r>
        <w:fldChar w:fldCharType="separate"/>
      </w:r>
      <w:r>
        <w:rPr>
          <w:rStyle w:val="31"/>
        </w:rPr>
        <w:t>4. Docker技术介绍</w:t>
      </w:r>
      <w:r>
        <w:tab/>
      </w:r>
      <w:r>
        <w:fldChar w:fldCharType="begin"/>
      </w:r>
      <w:r>
        <w:instrText xml:space="preserve"> PAGEREF _Toc8931804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"_Toc8931805" </w:instrText>
      </w:r>
      <w:r>
        <w:fldChar w:fldCharType="separate"/>
      </w:r>
      <w:r>
        <w:rPr>
          <w:rStyle w:val="31"/>
        </w:rPr>
        <w:t>5. Redis技术介绍</w:t>
      </w:r>
      <w:r>
        <w:tab/>
      </w:r>
      <w:r>
        <w:fldChar w:fldCharType="begin"/>
      </w:r>
      <w:r>
        <w:instrText xml:space="preserve"> PAGEREF _Toc8931805 \h </w:instrText>
      </w:r>
      <w:r>
        <w:fldChar w:fldCharType="separate"/>
      </w:r>
      <w:r>
        <w:t>3</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"_Toc8931806" </w:instrText>
      </w:r>
      <w:r>
        <w:fldChar w:fldCharType="separate"/>
      </w:r>
      <w:r>
        <w:rPr>
          <w:rStyle w:val="31"/>
        </w:rPr>
        <w:t>6. IDEA 2019开发</w:t>
      </w:r>
      <w:r>
        <w:rPr>
          <w:rStyle w:val="31"/>
          <w:rFonts w:ascii="宋体" w:hAnsi="宋体"/>
        </w:rPr>
        <w:t>工具</w:t>
      </w:r>
      <w:r>
        <w:tab/>
      </w:r>
      <w:r>
        <w:fldChar w:fldCharType="begin"/>
      </w:r>
      <w:r>
        <w:instrText xml:space="preserve"> PAGEREF _Toc8931806 \h </w:instrText>
      </w:r>
      <w:r>
        <w:fldChar w:fldCharType="separate"/>
      </w:r>
      <w:r>
        <w:t>3</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"_Toc8931807" </w:instrText>
      </w:r>
      <w:r>
        <w:fldChar w:fldCharType="separate"/>
      </w:r>
      <w:r>
        <w:rPr>
          <w:rStyle w:val="31"/>
        </w:rPr>
        <w:t>三、系统分析与设计</w:t>
      </w:r>
      <w:r>
        <w:tab/>
      </w:r>
      <w:r>
        <w:fldChar w:fldCharType="begin"/>
      </w:r>
      <w:r>
        <w:instrText xml:space="preserve"> PAGEREF _Toc8931807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"_Toc8931808" </w:instrText>
      </w:r>
      <w:r>
        <w:fldChar w:fldCharType="separate"/>
      </w:r>
      <w:r>
        <w:rPr>
          <w:rStyle w:val="31"/>
        </w:rPr>
        <w:t>（一）需求分析</w:t>
      </w:r>
      <w:r>
        <w:tab/>
      </w:r>
      <w:r>
        <w:fldChar w:fldCharType="begin"/>
      </w:r>
      <w:r>
        <w:instrText xml:space="preserve"> PAGEREF _Toc8931808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"_Toc8931809" </w:instrText>
      </w:r>
      <w:r>
        <w:fldChar w:fldCharType="separate"/>
      </w:r>
      <w:r>
        <w:rPr>
          <w:rStyle w:val="31"/>
        </w:rPr>
        <w:t>（二）可行性分析</w:t>
      </w:r>
      <w:r>
        <w:tab/>
      </w:r>
      <w:r>
        <w:fldChar w:fldCharType="begin"/>
      </w:r>
      <w:r>
        <w:instrText xml:space="preserve"> PAGEREF _Toc8931809 \h </w:instrText>
      </w:r>
      <w:r>
        <w:fldChar w:fldCharType="separate"/>
      </w:r>
      <w:r>
        <w:t>4</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"_Toc8931810" </w:instrText>
      </w:r>
      <w:r>
        <w:fldChar w:fldCharType="separate"/>
      </w:r>
      <w:r>
        <w:rPr>
          <w:rStyle w:val="31"/>
        </w:rPr>
        <w:t>（三）系统总体设计</w:t>
      </w:r>
      <w:r>
        <w:tab/>
      </w:r>
      <w:r>
        <w:fldChar w:fldCharType="begin"/>
      </w:r>
      <w:r>
        <w:instrText xml:space="preserve"> PAGEREF _Toc8931810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"_Toc8931811" </w:instrText>
      </w:r>
      <w:r>
        <w:fldChar w:fldCharType="separate"/>
      </w:r>
      <w:r>
        <w:rPr>
          <w:rStyle w:val="31"/>
        </w:rPr>
        <w:t>1.系统的总体结构图</w:t>
      </w:r>
      <w:r>
        <w:tab/>
      </w:r>
      <w:r>
        <w:fldChar w:fldCharType="begin"/>
      </w:r>
      <w:r>
        <w:instrText xml:space="preserve"> PAGEREF _Toc8931811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"_Toc8931812" </w:instrText>
      </w:r>
      <w:r>
        <w:fldChar w:fldCharType="separate"/>
      </w:r>
      <w:r>
        <w:rPr>
          <w:rStyle w:val="31"/>
        </w:rPr>
        <w:t>2.项目工程架构</w:t>
      </w:r>
      <w:r>
        <w:tab/>
      </w:r>
      <w:r>
        <w:fldChar w:fldCharType="begin"/>
      </w:r>
      <w:r>
        <w:instrText xml:space="preserve"> PAGEREF _Toc8931812 \h </w:instrText>
      </w:r>
      <w:r>
        <w:fldChar w:fldCharType="separate"/>
      </w:r>
      <w:r>
        <w:t>5</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"_Toc8931813" </w:instrText>
      </w:r>
      <w:r>
        <w:fldChar w:fldCharType="separate"/>
      </w:r>
      <w:r>
        <w:rPr>
          <w:rStyle w:val="31"/>
        </w:rPr>
        <w:t>3. 数据库设计</w:t>
      </w:r>
      <w:r>
        <w:tab/>
      </w:r>
      <w:r>
        <w:fldChar w:fldCharType="begin"/>
      </w:r>
      <w:r>
        <w:instrText xml:space="preserve"> PAGEREF _Toc8931813 \h </w:instrText>
      </w:r>
      <w:r>
        <w:fldChar w:fldCharType="separate"/>
      </w:r>
      <w:r>
        <w:t>6</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"_Toc8931814" </w:instrText>
      </w:r>
      <w:r>
        <w:fldChar w:fldCharType="separate"/>
      </w:r>
      <w:r>
        <w:rPr>
          <w:rStyle w:val="31"/>
        </w:rPr>
        <w:t>四、系统功能实现</w:t>
      </w:r>
      <w:r>
        <w:tab/>
      </w:r>
      <w:r>
        <w:fldChar w:fldCharType="begin"/>
      </w:r>
      <w:r>
        <w:instrText xml:space="preserve"> PAGEREF _Toc8931814 \h </w:instrText>
      </w:r>
      <w:r>
        <w:fldChar w:fldCharType="separate"/>
      </w:r>
      <w:r>
        <w:t>7</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"_Toc8931815" </w:instrText>
      </w:r>
      <w:r>
        <w:fldChar w:fldCharType="separate"/>
      </w:r>
      <w:r>
        <w:rPr>
          <w:rStyle w:val="31"/>
        </w:rPr>
        <w:t>（一）微信小程序功能实现</w:t>
      </w:r>
      <w:r>
        <w:tab/>
      </w:r>
      <w:r>
        <w:fldChar w:fldCharType="begin"/>
      </w:r>
      <w:r>
        <w:instrText xml:space="preserve"> PAGEREF _Toc8931815 \h </w:instrText>
      </w:r>
      <w:r>
        <w:fldChar w:fldCharType="separate"/>
      </w:r>
      <w:r>
        <w:t>7</w:t>
      </w:r>
      <w:r>
        <w:fldChar w:fldCharType="end"/>
      </w:r>
      <w:r>
        <w:fldChar w:fldCharType="end"/>
      </w:r>
    </w:p>
    <w:p>
      <w:pPr>
        <w:pStyle w:val="23"/>
        <w:tabs>
          <w:tab w:val="right" w:leader="dot" w:pos="9459"/>
        </w:tabs>
        <w:rPr>
          <w:rStyle w:val="31"/>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1. </w:t>
      </w:r>
      <w:r>
        <w:rPr>
          <w:rStyle w:val="31"/>
          <w:rFonts w:hint="eastAsia"/>
        </w:rPr>
        <w:t>角色分类</w:t>
      </w:r>
      <w:r>
        <w:tab/>
      </w:r>
      <w:r>
        <w:fldChar w:fldCharType="begin"/>
      </w:r>
      <w:r>
        <w:instrText xml:space="preserve"> PAGEREF _Toc8931816 \h </w:instrText>
      </w:r>
      <w:r>
        <w:fldChar w:fldCharType="separate"/>
      </w:r>
      <w:r>
        <w:t>7</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2. 师生查看课表</w:t>
      </w:r>
      <w:r>
        <w:tab/>
      </w:r>
      <w:r>
        <w:rPr>
          <w:rFonts w:hint="eastAsia"/>
        </w:rPr>
        <w:t>8</w:t>
      </w:r>
      <w:r>
        <w:rPr>
          <w:rFonts w:hint="eastAsia"/>
        </w:rP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3. </w:t>
      </w:r>
      <w:r>
        <w:rPr>
          <w:rStyle w:val="31"/>
          <w:rFonts w:hint="eastAsia"/>
        </w:rPr>
        <w:t>点名验证功能</w:t>
      </w:r>
      <w:r>
        <w:tab/>
      </w:r>
      <w:r>
        <w:rPr>
          <w:rFonts w:hint="eastAsia"/>
        </w:rPr>
        <w:t>8</w:t>
      </w:r>
      <w:r>
        <w:rPr>
          <w:rFonts w:hint="eastAsia"/>
        </w:rP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4. </w:t>
      </w:r>
      <w:r>
        <w:rPr>
          <w:rStyle w:val="31"/>
          <w:rFonts w:hint="eastAsia"/>
        </w:rPr>
        <w:t>生成验证结果和生成最后名单</w:t>
      </w:r>
      <w:r>
        <w:tab/>
      </w:r>
      <w:r>
        <w:rPr>
          <w:rFonts w:hint="eastAsia"/>
        </w:rPr>
        <w:t>9</w:t>
      </w:r>
      <w:r>
        <w:rPr>
          <w:rFonts w:hint="eastAsia"/>
        </w:rPr>
        <w:fldChar w:fldCharType="end"/>
      </w:r>
    </w:p>
    <w:p>
      <w:pPr>
        <w:pStyle w:val="23"/>
        <w:tabs>
          <w:tab w:val="right" w:leader="dot" w:pos="9459"/>
        </w:tabs>
        <w:rPr>
          <w:rStyle w:val="31"/>
        </w:rPr>
      </w:pPr>
      <w:r>
        <w:fldChar w:fldCharType="begin"/>
      </w:r>
      <w:r>
        <w:instrText xml:space="preserve"> HYPERLINK \l "_Toc8931817" </w:instrText>
      </w:r>
      <w:r>
        <w:fldChar w:fldCharType="separate"/>
      </w:r>
      <w:r>
        <w:rPr>
          <w:rStyle w:val="31"/>
        </w:rPr>
        <w:t>（二）后台管理设计</w:t>
      </w:r>
      <w:r>
        <w:tab/>
      </w:r>
      <w:r>
        <w:fldChar w:fldCharType="begin"/>
      </w:r>
      <w:r>
        <w:instrText xml:space="preserve"> PAGEREF _Toc8931817 \h </w:instrText>
      </w:r>
      <w:r>
        <w:fldChar w:fldCharType="separate"/>
      </w:r>
      <w:r>
        <w:t>9</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1. </w:t>
      </w:r>
      <w:r>
        <w:rPr>
          <w:rStyle w:val="31"/>
          <w:rFonts w:hint="eastAsia"/>
        </w:rPr>
        <w:t>用户角色管理</w:t>
      </w:r>
      <w:r>
        <w:tab/>
      </w:r>
      <w:r>
        <w:rPr>
          <w:rFonts w:hint="eastAsia"/>
        </w:rPr>
        <w:t>9</w:t>
      </w:r>
      <w:r>
        <w:rPr>
          <w:rFonts w:hint="eastAsia"/>
        </w:rPr>
        <w:fldChar w:fldCharType="end"/>
      </w:r>
    </w:p>
    <w:p>
      <w:pPr>
        <w:pStyle w:val="23"/>
        <w:tabs>
          <w:tab w:val="right" w:leader="dot" w:pos="9459"/>
        </w:tabs>
        <w:rPr>
          <w:rFonts w:asciiTheme="minorHAnsi" w:hAnsiTheme="minorHAnsi" w:eastAsiaTheme="minorEastAsia" w:cstheme="minorBidi"/>
          <w:sz w:val="24"/>
          <w:szCs w:val="24"/>
        </w:rPr>
      </w:pPr>
      <w:r>
        <w:rPr>
          <w:rFonts w:hint="eastAsia"/>
          <w:lang w:val="en-US" w:eastAsia="zh-CN"/>
        </w:rPr>
        <w:t xml:space="preserve">  </w:t>
      </w:r>
      <w:r>
        <w:fldChar w:fldCharType="begin"/>
      </w:r>
      <w:r>
        <w:instrText xml:space="preserve"> HYPERLINK \l "_Toc8931816" </w:instrText>
      </w:r>
      <w:r>
        <w:fldChar w:fldCharType="separate"/>
      </w:r>
      <w:r>
        <w:rPr>
          <w:rStyle w:val="31"/>
        </w:rPr>
        <w:t xml:space="preserve">2. </w:t>
      </w:r>
      <w:r>
        <w:rPr>
          <w:rStyle w:val="31"/>
          <w:rFonts w:hint="eastAsia"/>
        </w:rPr>
        <w:t>课程信息管理</w:t>
      </w:r>
      <w:r>
        <w:tab/>
      </w:r>
      <w:r>
        <w:rPr>
          <w:rFonts w:hint="eastAsia"/>
        </w:rPr>
        <w:t>1</w:t>
      </w:r>
      <w:r>
        <w:rPr>
          <w:rFonts w:hint="eastAsia"/>
        </w:rPr>
        <w:fldChar w:fldCharType="end"/>
      </w:r>
      <w:r>
        <w:rPr>
          <w:rFonts w:hint="eastAsia"/>
        </w:rPr>
        <w:t>0</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"_Toc8931818" </w:instrText>
      </w:r>
      <w:r>
        <w:fldChar w:fldCharType="separate"/>
      </w:r>
      <w:r>
        <w:rPr>
          <w:rStyle w:val="31"/>
        </w:rPr>
        <w:t>五、系统测试与优化</w:t>
      </w:r>
      <w:r>
        <w:tab/>
      </w:r>
      <w:r>
        <w:rPr>
          <w:rFonts w:hint="eastAsia"/>
        </w:rPr>
        <w:t>1</w:t>
      </w:r>
      <w:r>
        <w:rPr>
          <w:rFonts w:hint="eastAsia"/>
        </w:rPr>
        <w:fldChar w:fldCharType="end"/>
      </w:r>
      <w:r>
        <w:rPr>
          <w:rFonts w:hint="eastAsia"/>
        </w:rPr>
        <w:t>0</w:t>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"_Toc8931819" </w:instrText>
      </w:r>
      <w:r>
        <w:fldChar w:fldCharType="separate"/>
      </w:r>
      <w:r>
        <w:rPr>
          <w:rStyle w:val="31"/>
        </w:rPr>
        <w:t>（一）系统的测试</w:t>
      </w:r>
      <w:r>
        <w:tab/>
      </w:r>
      <w:r>
        <w:fldChar w:fldCharType="begin"/>
      </w:r>
      <w:r>
        <w:instrText xml:space="preserve"> PAGEREF _Toc8931819 \h </w:instrText>
      </w:r>
      <w:r>
        <w:fldChar w:fldCharType="separate"/>
      </w:r>
      <w:r>
        <w:t>9</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"_Toc8931820" </w:instrText>
      </w:r>
      <w:r>
        <w:fldChar w:fldCharType="separate"/>
      </w:r>
      <w:r>
        <w:rPr>
          <w:rStyle w:val="31"/>
        </w:rPr>
        <w:t>（二）系统测试及优化的实现</w:t>
      </w:r>
      <w:r>
        <w:tab/>
      </w:r>
      <w:r>
        <w:fldChar w:fldCharType="begin"/>
      </w:r>
      <w:r>
        <w:instrText xml:space="preserve"> PAGEREF _Toc8931820 \h </w:instrText>
      </w:r>
      <w:r>
        <w:fldChar w:fldCharType="separate"/>
      </w:r>
      <w:r>
        <w:t>10</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"_Toc8931821" </w:instrText>
      </w:r>
      <w:r>
        <w:fldChar w:fldCharType="separate"/>
      </w:r>
      <w:r>
        <w:rPr>
          <w:rStyle w:val="31"/>
        </w:rPr>
        <w:t>1. 系统测试的实现</w:t>
      </w:r>
      <w:r>
        <w:tab/>
      </w:r>
      <w:r>
        <w:fldChar w:fldCharType="begin"/>
      </w:r>
      <w:r>
        <w:instrText xml:space="preserve"> PAGEREF _Toc8931821 \h </w:instrText>
      </w:r>
      <w:r>
        <w:fldChar w:fldCharType="separate"/>
      </w:r>
      <w:r>
        <w:t>10</w:t>
      </w:r>
      <w:r>
        <w:fldChar w:fldCharType="end"/>
      </w:r>
      <w:r>
        <w:fldChar w:fldCharType="end"/>
      </w:r>
    </w:p>
    <w:p>
      <w:pPr>
        <w:pStyle w:val="13"/>
        <w:tabs>
          <w:tab w:val="right" w:leader="dot" w:pos="9459"/>
        </w:tabs>
        <w:rPr>
          <w:rFonts w:asciiTheme="minorHAnsi" w:hAnsiTheme="minorHAnsi" w:eastAsiaTheme="minorEastAsia" w:cstheme="minorBidi"/>
          <w:sz w:val="24"/>
          <w:szCs w:val="24"/>
        </w:rPr>
      </w:pPr>
      <w:r>
        <w:fldChar w:fldCharType="begin"/>
      </w:r>
      <w:r>
        <w:instrText xml:space="preserve"> HYPERLINK \l "_Toc8931822" </w:instrText>
      </w:r>
      <w:r>
        <w:fldChar w:fldCharType="separate"/>
      </w:r>
      <w:r>
        <w:rPr>
          <w:rStyle w:val="31"/>
        </w:rPr>
        <w:t>2. 系统优化的实现</w:t>
      </w:r>
      <w:r>
        <w:tab/>
      </w:r>
      <w:r>
        <w:fldChar w:fldCharType="begin"/>
      </w:r>
      <w:r>
        <w:instrText xml:space="preserve"> PAGEREF _Toc8931822 \h </w:instrText>
      </w:r>
      <w:r>
        <w:fldChar w:fldCharType="separate"/>
      </w:r>
      <w:r>
        <w:t>10</w:t>
      </w:r>
      <w:r>
        <w:fldChar w:fldCharType="end"/>
      </w:r>
      <w:r>
        <w:fldChar w:fldCharType="end"/>
      </w:r>
    </w:p>
    <w:p>
      <w:pPr>
        <w:pStyle w:val="23"/>
        <w:tabs>
          <w:tab w:val="right" w:leader="dot" w:pos="9459"/>
        </w:tabs>
        <w:rPr>
          <w:rFonts w:asciiTheme="minorHAnsi" w:hAnsiTheme="minorHAnsi" w:eastAsiaTheme="minorEastAsia" w:cstheme="minorBidi"/>
          <w:sz w:val="24"/>
          <w:szCs w:val="24"/>
        </w:rPr>
      </w:pPr>
      <w:r>
        <w:fldChar w:fldCharType="begin"/>
      </w:r>
      <w:r>
        <w:instrText xml:space="preserve"> HYPERLINK \l "_Toc8931823" </w:instrText>
      </w:r>
      <w:r>
        <w:fldChar w:fldCharType="separate"/>
      </w:r>
      <w:r>
        <w:rPr>
          <w:rStyle w:val="31"/>
        </w:rPr>
        <w:t>（三）系统的测试结果</w:t>
      </w:r>
      <w:r>
        <w:tab/>
      </w:r>
      <w:r>
        <w:fldChar w:fldCharType="begin"/>
      </w:r>
      <w:r>
        <w:instrText xml:space="preserve"> PAGEREF _Toc8931823 \h </w:instrText>
      </w:r>
      <w:r>
        <w:fldChar w:fldCharType="separate"/>
      </w:r>
      <w:r>
        <w:t>1</w:t>
      </w:r>
      <w:r>
        <w:rPr>
          <w:rFonts w:hint="eastAsia"/>
        </w:rPr>
        <w:t>1</w:t>
      </w:r>
      <w:r>
        <w:fldChar w:fldCharType="end"/>
      </w:r>
      <w:r>
        <w:fldChar w:fldCharType="end"/>
      </w:r>
    </w:p>
    <w:p>
      <w:pPr>
        <w:pStyle w:val="19"/>
        <w:tabs>
          <w:tab w:val="right" w:leader="dot" w:pos="9459"/>
        </w:tabs>
      </w:pPr>
      <w:r>
        <w:fldChar w:fldCharType="begin"/>
      </w:r>
      <w:r>
        <w:instrText xml:space="preserve"> HYPERLINK \l "_Toc8931824" </w:instrText>
      </w:r>
      <w:r>
        <w:fldChar w:fldCharType="separate"/>
      </w:r>
      <w:r>
        <w:rPr>
          <w:rStyle w:val="31"/>
        </w:rPr>
        <w:t>六、总结</w:t>
      </w:r>
      <w:r>
        <w:tab/>
      </w:r>
      <w:r>
        <w:fldChar w:fldCharType="begin"/>
      </w:r>
      <w:r>
        <w:instrText xml:space="preserve"> PAGEREF _Toc8931824 \h </w:instrText>
      </w:r>
      <w:r>
        <w:fldChar w:fldCharType="separate"/>
      </w:r>
      <w:r>
        <w:t>11</w:t>
      </w:r>
      <w:r>
        <w:fldChar w:fldCharType="end"/>
      </w:r>
      <w:r>
        <w:fldChar w:fldCharType="end"/>
      </w:r>
    </w:p>
    <w:p>
      <w:pPr>
        <w:pStyle w:val="19"/>
        <w:tabs>
          <w:tab w:val="right" w:leader="dot" w:pos="9459"/>
        </w:tabs>
      </w:pPr>
      <w:r>
        <w:fldChar w:fldCharType="begin"/>
      </w:r>
      <w:r>
        <w:instrText xml:space="preserve"> HYPERLINK \l "_Toc8931824" </w:instrText>
      </w:r>
      <w:r>
        <w:fldChar w:fldCharType="separate"/>
      </w:r>
      <w:r>
        <w:rPr>
          <w:rFonts w:hint="eastAsia"/>
          <w:lang w:eastAsia="zh-CN"/>
        </w:rPr>
        <w:t>七</w:t>
      </w:r>
      <w:r>
        <w:rPr>
          <w:rStyle w:val="31"/>
        </w:rPr>
        <w:t>、</w:t>
      </w:r>
      <w:r>
        <w:rPr>
          <w:rStyle w:val="31"/>
          <w:rFonts w:hint="eastAsia"/>
          <w:lang w:eastAsia="zh-CN"/>
        </w:rPr>
        <w:t>文献综述</w:t>
      </w:r>
      <w:r>
        <w:tab/>
      </w:r>
      <w:r>
        <w:fldChar w:fldCharType="begin"/>
      </w:r>
      <w:r>
        <w:instrText xml:space="preserve"> PAGEREF _Toc8931824 \h </w:instrText>
      </w:r>
      <w:r>
        <w:fldChar w:fldCharType="separate"/>
      </w:r>
      <w:r>
        <w:t>1</w:t>
      </w:r>
      <w:r>
        <w:fldChar w:fldCharType="end"/>
      </w:r>
      <w:r>
        <w:fldChar w:fldCharType="end"/>
      </w:r>
      <w:r>
        <w:rPr>
          <w:rFonts w:hint="eastAsia"/>
          <w:lang w:val="en-US" w:eastAsia="zh-CN"/>
        </w:rPr>
        <w:t>2</w:t>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"_Toc8931825" </w:instrText>
      </w:r>
      <w:r>
        <w:fldChar w:fldCharType="separate"/>
      </w:r>
      <w:r>
        <w:rPr>
          <w:rStyle w:val="31"/>
        </w:rPr>
        <w:t>参考文献</w:t>
      </w:r>
      <w:r>
        <w:tab/>
      </w:r>
      <w:r>
        <w:fldChar w:fldCharType="begin"/>
      </w:r>
      <w:r>
        <w:instrText xml:space="preserve"> PAGEREF _Toc8931825 \h </w:instrText>
      </w:r>
      <w:r>
        <w:fldChar w:fldCharType="separate"/>
      </w:r>
      <w:r>
        <w:t>1</w:t>
      </w:r>
      <w:r>
        <w:rPr>
          <w:rFonts w:hint="eastAsia"/>
          <w:lang w:val="en-US" w:eastAsia="zh-CN"/>
        </w:rPr>
        <w:t>3</w:t>
      </w:r>
      <w:r>
        <w:fldChar w:fldCharType="end"/>
      </w:r>
      <w:r>
        <w:fldChar w:fldCharType="end"/>
      </w:r>
    </w:p>
    <w:p>
      <w:pPr>
        <w:pStyle w:val="19"/>
        <w:tabs>
          <w:tab w:val="right" w:leader="dot" w:pos="9459"/>
        </w:tabs>
        <w:rPr>
          <w:rFonts w:asciiTheme="minorHAnsi" w:hAnsiTheme="minorHAnsi" w:eastAsiaTheme="minorEastAsia" w:cstheme="minorBidi"/>
          <w:sz w:val="24"/>
          <w:szCs w:val="24"/>
        </w:rPr>
      </w:pPr>
      <w:r>
        <w:fldChar w:fldCharType="begin"/>
      </w:r>
      <w:r>
        <w:instrText xml:space="preserve"> HYPERLINK \l "_Toc8931826" </w:instrText>
      </w:r>
      <w:r>
        <w:fldChar w:fldCharType="separate"/>
      </w:r>
      <w:r>
        <w:rPr>
          <w:rStyle w:val="31"/>
        </w:rPr>
        <w:t>致谢</w:t>
      </w:r>
      <w:r>
        <w:tab/>
      </w:r>
      <w:r>
        <w:fldChar w:fldCharType="begin"/>
      </w:r>
      <w:r>
        <w:instrText xml:space="preserve"> PAGEREF _Toc8931826 \h </w:instrText>
      </w:r>
      <w:r>
        <w:fldChar w:fldCharType="separate"/>
      </w:r>
      <w:r>
        <w:t>1</w:t>
      </w:r>
      <w:r>
        <w:rPr>
          <w:rFonts w:hint="eastAsia"/>
          <w:lang w:val="en-US" w:eastAsia="zh-CN"/>
        </w:rPr>
        <w:t>4</w:t>
      </w:r>
      <w:r>
        <w:fldChar w:fldCharType="end"/>
      </w:r>
      <w:r>
        <w:fldChar w:fldCharType="end"/>
      </w:r>
    </w:p>
    <w:p>
      <w:pPr>
        <w:spacing w:before="156" w:after="156"/>
        <w:ind w:firstLine="420"/>
      </w:pPr>
      <w:r>
        <w:rPr>
          <w:rFonts w:eastAsia="黑体"/>
          <w:sz w:val="21"/>
        </w:rPr>
        <w:fldChar w:fldCharType="end"/>
      </w:r>
    </w:p>
    <w:p>
      <w:pPr>
        <w:pStyle w:val="50"/>
        <w:spacing w:before="156" w:after="156"/>
        <w:ind w:firstLine="560"/>
        <w:sectPr>
          <w:footerReference r:id="rId16" w:type="default"/>
          <w:pgSz w:w="11906" w:h="16838"/>
          <w:pgMar w:top="567" w:right="1020" w:bottom="1134" w:left="1417" w:header="851" w:footer="992" w:gutter="0"/>
          <w:pgNumType w:fmt="lowerRoman"/>
          <w:cols w:space="720" w:num="1"/>
          <w:docGrid w:type="lines" w:linePitch="312" w:charSpace="0"/>
        </w:sectPr>
      </w:pPr>
    </w:p>
    <w:p>
      <w:pPr>
        <w:pStyle w:val="2"/>
        <w:spacing w:before="156" w:after="156"/>
      </w:pPr>
      <w:bookmarkStart w:id="21" w:name="_Toc325270128"/>
      <w:bookmarkStart w:id="22" w:name="_Toc8931791"/>
      <w:bookmarkStart w:id="23" w:name="_Toc483399589"/>
      <w:bookmarkStart w:id="24" w:name="_Toc421561802"/>
      <w:bookmarkStart w:id="25" w:name="_Toc483397892"/>
      <w:bookmarkStart w:id="26" w:name="_Toc483397730"/>
      <w:bookmarkStart w:id="27" w:name="_Toc483398383"/>
      <w:bookmarkStart w:id="28" w:name="_Toc483400233"/>
      <w:r>
        <w:rPr>
          <w:rFonts w:hint="eastAsia"/>
        </w:rPr>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pPr>
        <w:pStyle w:val="4"/>
        <w:spacing w:before="156" w:after="156"/>
      </w:pPr>
      <w:bookmarkStart w:id="29" w:name="_Toc8931792"/>
      <w:bookmarkStart w:id="30" w:name="_Toc484594284"/>
      <w:r>
        <w:rPr>
          <w:rFonts w:hint="eastAsia"/>
        </w:rPr>
        <w:t>（一）研究背景</w:t>
      </w:r>
      <w:bookmarkEnd w:id="29"/>
      <w:bookmarkEnd w:id="30"/>
    </w:p>
    <w:p>
      <w:pPr>
        <w:ind w:firstLine="480"/>
      </w:pPr>
      <w:r>
        <w:rPr>
          <w:rFonts w:hint="eastAsia" w:ascii="宋体" w:hAnsi="宋体"/>
          <w:color w:val="000000"/>
          <w:szCs w:val="24"/>
        </w:rPr>
        <w:t>提升大学教学质量是全面提高本科教学质量的重要组成部分，学生自我管理能力是衡量教学质量的重要方面</w:t>
      </w:r>
      <w:r>
        <w:rPr>
          <w:rFonts w:hint="eastAsia"/>
          <w:vertAlign w:val="superscript"/>
        </w:rPr>
        <w:t>[1]</w:t>
      </w:r>
      <w:r>
        <w:rPr>
          <w:rFonts w:hint="eastAsia" w:ascii="宋体" w:hAnsi="宋体"/>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hint="eastAsia" w:ascii="宋体" w:hAnsi="宋体"/>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eb端供数据库管理员使用，方便了课程信息的更新，并对后期该系统的优化移植提供了良好技术支持。</w:t>
      </w:r>
    </w:p>
    <w:p>
      <w:pPr>
        <w:pStyle w:val="4"/>
        <w:spacing w:before="156" w:after="156"/>
      </w:pPr>
      <w:bookmarkStart w:id="31" w:name="_Toc10983"/>
      <w:bookmarkStart w:id="32" w:name="_Toc26758"/>
      <w:bookmarkStart w:id="33" w:name="_Toc752"/>
      <w:bookmarkStart w:id="34" w:name="_Toc8931793"/>
      <w:bookmarkStart w:id="35" w:name="_Toc30004"/>
      <w:bookmarkStart w:id="36" w:name="_Toc27296"/>
      <w:bookmarkStart w:id="37" w:name="_Toc32362"/>
      <w:bookmarkStart w:id="38" w:name="_Toc484594285"/>
      <w:bookmarkStart w:id="39" w:name="_Toc11947"/>
      <w:bookmarkStart w:id="40" w:name="_Toc17309"/>
      <w:r>
        <w:rPr>
          <w:rFonts w:hint="eastAsia"/>
        </w:rPr>
        <w:t>（二）研究目的及意义</w:t>
      </w:r>
      <w:bookmarkEnd w:id="31"/>
      <w:bookmarkEnd w:id="32"/>
      <w:bookmarkEnd w:id="33"/>
      <w:bookmarkEnd w:id="34"/>
      <w:bookmarkEnd w:id="35"/>
      <w:bookmarkEnd w:id="36"/>
      <w:bookmarkEnd w:id="37"/>
      <w:bookmarkEnd w:id="38"/>
      <w:bookmarkEnd w:id="39"/>
      <w:bookmarkEnd w:id="40"/>
      <w:bookmarkStart w:id="41" w:name="_Toc385027667"/>
      <w:bookmarkStart w:id="42" w:name="_Toc325270131"/>
    </w:p>
    <w:p>
      <w:pPr>
        <w:ind w:firstLine="480"/>
        <w:rPr>
          <w:rFonts w:ascii="宋体" w:hAnsi="宋体" w:cs="宋体"/>
          <w:kern w:val="0"/>
          <w:szCs w:val="21"/>
        </w:rPr>
      </w:pPr>
      <w:r>
        <w:rPr>
          <w:rFonts w:hint="eastAsia" w:ascii="宋体" w:hAnsi="宋体" w:cs="宋体"/>
          <w:color w:val="000000"/>
          <w:kern w:val="0"/>
          <w:szCs w:val="21"/>
        </w:rPr>
        <w:t>首先据我观察目前高校普遍存在逃课的现象，这无疑不利于提高教学质量，也不利于学生专业能力的进步。其次随着互联网技术的不断发展，给人们学习、工作和生活都提供了巨大便利</w:t>
      </w:r>
      <w:r>
        <w:rPr>
          <w:rFonts w:ascii="宋体" w:hAnsi="宋体"/>
          <w:szCs w:val="21"/>
          <w:vertAlign w:val="superscript"/>
        </w:rPr>
        <w:t>[4]</w:t>
      </w:r>
      <w:r>
        <w:rPr>
          <w:rFonts w:hint="eastAsia" w:ascii="宋体" w:hAnsi="宋体" w:cs="宋体"/>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具备较高的运行稳定性、并且对系统运行环境具备弱依赖性，具有较高实际应用价值。</w:t>
      </w:r>
    </w:p>
    <w:p>
      <w:pPr>
        <w:pStyle w:val="4"/>
        <w:spacing w:before="156" w:after="156"/>
        <w:rPr>
          <w:rFonts w:ascii="宋体" w:hAnsi="宋体"/>
        </w:rPr>
      </w:pPr>
      <w:bookmarkStart w:id="43" w:name="_Toc484594286"/>
      <w:bookmarkStart w:id="44" w:name="_Toc27432"/>
      <w:bookmarkStart w:id="45" w:name="_Toc2059"/>
      <w:bookmarkStart w:id="46" w:name="_Toc10192"/>
      <w:bookmarkStart w:id="47" w:name="_Toc8931794"/>
      <w:bookmarkStart w:id="48" w:name="_Toc16449"/>
      <w:bookmarkStart w:id="49" w:name="_Toc5426"/>
      <w:bookmarkStart w:id="50" w:name="_Toc5101"/>
      <w:bookmarkStart w:id="51" w:name="_Toc21232"/>
      <w:bookmarkStart w:id="52" w:name="_Toc29087"/>
      <w:r>
        <w:rPr>
          <w:rFonts w:hint="eastAsia"/>
        </w:rPr>
        <w:t>（三）国内外发展的现状与趋势</w:t>
      </w:r>
      <w:bookmarkEnd w:id="43"/>
      <w:bookmarkEnd w:id="44"/>
      <w:bookmarkEnd w:id="45"/>
      <w:bookmarkEnd w:id="46"/>
      <w:bookmarkEnd w:id="47"/>
      <w:bookmarkEnd w:id="48"/>
      <w:bookmarkEnd w:id="49"/>
      <w:bookmarkEnd w:id="50"/>
      <w:bookmarkEnd w:id="51"/>
      <w:bookmarkEnd w:id="52"/>
    </w:p>
    <w:p>
      <w:pPr>
        <w:ind w:firstLine="480"/>
        <w:rPr>
          <w:rFonts w:ascii="宋体" w:hAnsi="宋体"/>
        </w:rPr>
      </w:pPr>
      <w:r>
        <w:rPr>
          <w:rFonts w:hint="eastAsia" w:ascii="宋体" w:hAnsi="宋体"/>
        </w:rPr>
        <w:t>传统大学生点名方式陈旧耗时，往往都是教师拿一本花名册在讲台上念学生的名字，同学听到自己的名字则答到，若教师念到名字而没有听到答到则视为该生逃课。信息技术的不断成长，极大增进了各行各业的繁荣，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程序做。由于小程序所提供的服务领域非常广泛，继微信小程序推出以后，阿里公司等也相继推出了小程序服务。所以将小程序用于课堂点名是非常合适的。</w:t>
      </w:r>
    </w:p>
    <w:bookmarkEnd w:id="41"/>
    <w:bookmarkEnd w:id="42"/>
    <w:p>
      <w:pPr>
        <w:pStyle w:val="4"/>
        <w:spacing w:before="156" w:after="156"/>
      </w:pPr>
      <w:bookmarkStart w:id="53" w:name="_Toc484594287"/>
      <w:bookmarkStart w:id="54" w:name="_Toc8931795"/>
      <w:bookmarkStart w:id="55" w:name="_Toc484270797"/>
      <w:bookmarkStart w:id="56" w:name="_Toc292282841"/>
      <w:bookmarkStart w:id="57" w:name="_Toc325270133"/>
      <w:bookmarkStart w:id="58" w:name="_Toc292650376"/>
      <w:r>
        <w:rPr>
          <w:rFonts w:hint="eastAsia"/>
        </w:rPr>
        <w:t>（四）系统的总体设计原则</w:t>
      </w:r>
      <w:bookmarkEnd w:id="53"/>
      <w:bookmarkEnd w:id="54"/>
      <w:bookmarkEnd w:id="55"/>
    </w:p>
    <w:p>
      <w:pPr>
        <w:ind w:firstLine="480"/>
      </w:pPr>
      <w:r>
        <w:rPr>
          <w:rFonts w:hint="eastAsia"/>
        </w:rPr>
        <w:t>考虑用户体验，及系统的稳定运行及其隔离性，在设计时，遵循了一些相关的设计原则。其中主要包括：</w:t>
      </w:r>
    </w:p>
    <w:p>
      <w:pPr>
        <w:ind w:firstLine="480"/>
      </w:pPr>
      <w:r>
        <w:rPr>
          <w:rFonts w:hint="eastAsia"/>
        </w:rPr>
        <w:t>1.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pPr>
        <w:ind w:firstLine="480"/>
      </w:pPr>
      <w:r>
        <w:rPr>
          <w:rFonts w:hint="eastAsia"/>
        </w:rPr>
        <w:t>2.用户至上原则：一个产品是否被用户喜欢，用户是否体验良好是至关重要的。故在开发过程中，无论是界面设计还是功能设计，都充分从用户角度出发，确保用户体验良好。</w:t>
      </w:r>
    </w:p>
    <w:p>
      <w:pPr>
        <w:ind w:firstLine="480"/>
      </w:pPr>
      <w:r>
        <w:rPr>
          <w:rFonts w:hint="eastAsia"/>
        </w:rPr>
        <w:t>3.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pPr>
        <w:ind w:firstLine="480"/>
      </w:pPr>
      <w:r>
        <w:rPr>
          <w:rFonts w:hint="eastAsia"/>
        </w:rPr>
        <w:t>4.创新原则：课堂点名流程已经固定，但我仍要在其他方面确保产品的创新性，这一点体现在我后台摒弃了传统的S2SH框架，而采用SSM，结合maven依赖管理并使用Docker提供系统对运行环境的弱依赖性等。</w:t>
      </w:r>
    </w:p>
    <w:p>
      <w:pPr>
        <w:pStyle w:val="4"/>
        <w:spacing w:before="156" w:after="156"/>
      </w:pPr>
      <w:bookmarkStart w:id="59" w:name="_Toc8931796"/>
      <w:bookmarkStart w:id="60" w:name="_Toc484594288"/>
      <w:r>
        <w:rPr>
          <w:rFonts w:hint="eastAsia"/>
        </w:rPr>
        <w:t>（五）研究的主要内容及功能</w:t>
      </w:r>
      <w:bookmarkEnd w:id="59"/>
      <w:bookmarkEnd w:id="60"/>
    </w:p>
    <w:p>
      <w:pPr>
        <w:ind w:firstLine="480"/>
      </w:pPr>
      <w:r>
        <w:rPr>
          <w:rFonts w:hint="eastAsia"/>
        </w:rPr>
        <w:t>该系统内容功能主要包含以下三个方面：</w:t>
      </w:r>
    </w:p>
    <w:p>
      <w:pPr>
        <w:numPr>
          <w:ilvl w:val="0"/>
          <w:numId w:val="1"/>
        </w:numPr>
        <w:ind w:firstLine="480"/>
      </w:pPr>
      <w:r>
        <w:rPr>
          <w:rFonts w:hint="eastAsia"/>
        </w:rPr>
        <w:t xml:space="preserve"> 点名模块</w:t>
      </w:r>
    </w:p>
    <w:p>
      <w:pPr>
        <w:numPr>
          <w:ilvl w:val="0"/>
          <w:numId w:val="2"/>
        </w:numPr>
        <w:ind w:left="420" w:firstLine="420" w:firstLineChars="0"/>
      </w:pPr>
      <w:r>
        <w:rPr>
          <w:rFonts w:hint="eastAsia"/>
        </w:rPr>
        <w:t>师生查看课程表；</w:t>
      </w:r>
    </w:p>
    <w:p>
      <w:pPr>
        <w:numPr>
          <w:ilvl w:val="0"/>
          <w:numId w:val="2"/>
        </w:numPr>
        <w:ind w:left="420" w:firstLine="420" w:firstLineChars="0"/>
      </w:pPr>
      <w:r>
        <w:rPr>
          <w:rFonts w:hint="eastAsia"/>
        </w:rPr>
        <w:t>以发送接收验证码方式实现课堂点名；</w:t>
      </w:r>
    </w:p>
    <w:p>
      <w:pPr>
        <w:numPr>
          <w:ilvl w:val="0"/>
          <w:numId w:val="2"/>
        </w:numPr>
        <w:ind w:left="420" w:firstLine="420" w:firstLineChars="0"/>
      </w:pPr>
      <w:r>
        <w:rPr>
          <w:rFonts w:hint="eastAsia"/>
        </w:rPr>
        <w:t>提供课堂补签功能；</w:t>
      </w:r>
    </w:p>
    <w:p>
      <w:pPr>
        <w:numPr>
          <w:ilvl w:val="0"/>
          <w:numId w:val="2"/>
        </w:numPr>
        <w:ind w:left="420" w:firstLine="420" w:firstLineChars="0"/>
      </w:pPr>
      <w:r>
        <w:rPr>
          <w:rFonts w:hint="eastAsia"/>
        </w:rPr>
        <w:t>学生查看出勤率；</w:t>
      </w:r>
    </w:p>
    <w:p>
      <w:pPr>
        <w:pStyle w:val="56"/>
        <w:numPr>
          <w:ilvl w:val="0"/>
          <w:numId w:val="1"/>
        </w:numPr>
        <w:ind w:firstLineChars="0"/>
      </w:pPr>
      <w:r>
        <w:rPr>
          <w:rFonts w:hint="eastAsia"/>
        </w:rPr>
        <w:t xml:space="preserve"> 后台管理</w:t>
      </w:r>
    </w:p>
    <w:p>
      <w:pPr>
        <w:pStyle w:val="56"/>
        <w:numPr>
          <w:ilvl w:val="0"/>
          <w:numId w:val="3"/>
        </w:numPr>
        <w:ind w:firstLineChars="0"/>
      </w:pPr>
      <w:r>
        <w:rPr>
          <w:rFonts w:hint="eastAsia"/>
        </w:rPr>
        <w:t>提供Web端课堂管理功能；</w:t>
      </w:r>
    </w:p>
    <w:p>
      <w:pPr>
        <w:pStyle w:val="56"/>
        <w:numPr>
          <w:ilvl w:val="0"/>
          <w:numId w:val="3"/>
        </w:numPr>
        <w:ind w:firstLineChars="0"/>
      </w:pPr>
      <w:r>
        <w:rPr>
          <w:rFonts w:hint="eastAsia"/>
        </w:rPr>
        <w:t>提供用户角色管理功能，包括用户角色的创建和权限管理；</w:t>
      </w:r>
    </w:p>
    <w:p>
      <w:pPr>
        <w:pStyle w:val="56"/>
        <w:numPr>
          <w:ilvl w:val="0"/>
          <w:numId w:val="1"/>
        </w:numPr>
        <w:ind w:firstLineChars="0"/>
      </w:pPr>
      <w:r>
        <w:rPr>
          <w:rFonts w:hint="eastAsia"/>
        </w:rPr>
        <w:t xml:space="preserve"> 系统其他工作</w:t>
      </w:r>
    </w:p>
    <w:p>
      <w:pPr>
        <w:numPr>
          <w:ilvl w:val="0"/>
          <w:numId w:val="4"/>
        </w:numPr>
        <w:ind w:left="420" w:firstLine="420" w:firstLineChars="0"/>
      </w:pPr>
      <w:r>
        <w:rPr>
          <w:rFonts w:hint="eastAsia"/>
        </w:rPr>
        <w:t>使用面向切面编程、面向接口编程；</w:t>
      </w:r>
    </w:p>
    <w:p>
      <w:pPr>
        <w:numPr>
          <w:ilvl w:val="0"/>
          <w:numId w:val="4"/>
        </w:numPr>
        <w:ind w:left="420" w:firstLine="420" w:firstLineChars="0"/>
      </w:pPr>
      <w:r>
        <w:rPr>
          <w:rFonts w:hint="eastAsia"/>
        </w:rPr>
        <w:t>使用redis作为MySQL数据缓存；</w:t>
      </w:r>
    </w:p>
    <w:p>
      <w:pPr>
        <w:numPr>
          <w:ilvl w:val="0"/>
          <w:numId w:val="4"/>
        </w:numPr>
        <w:ind w:left="420" w:firstLine="420" w:firstLineChars="0"/>
      </w:pPr>
      <w:r>
        <w:rPr>
          <w:rFonts w:hint="eastAsia"/>
        </w:rPr>
        <w:t>使用Docker提高系统对环境的弱依赖性；</w:t>
      </w:r>
    </w:p>
    <w:p>
      <w:pPr>
        <w:pStyle w:val="2"/>
        <w:spacing w:before="156" w:after="156"/>
        <w:rPr>
          <w:rFonts w:ascii="宋体" w:hAnsi="宋体"/>
          <w:szCs w:val="21"/>
        </w:rPr>
      </w:pPr>
      <w:bookmarkStart w:id="61" w:name="_Toc4211"/>
      <w:bookmarkStart w:id="62" w:name="_Toc24849"/>
      <w:bookmarkStart w:id="63" w:name="_Toc22264"/>
      <w:bookmarkStart w:id="64" w:name="_Toc27375"/>
      <w:bookmarkStart w:id="65" w:name="_Toc484594289"/>
      <w:bookmarkStart w:id="66" w:name="_Toc8931797"/>
      <w:r>
        <w:rPr>
          <w:rFonts w:hint="eastAsia"/>
        </w:rPr>
        <w:t>二、系统开发环境分析及技术</w:t>
      </w:r>
      <w:bookmarkEnd w:id="61"/>
      <w:bookmarkEnd w:id="62"/>
      <w:bookmarkEnd w:id="63"/>
      <w:bookmarkEnd w:id="64"/>
      <w:r>
        <w:rPr>
          <w:rFonts w:hint="eastAsia"/>
        </w:rPr>
        <w:t>分析</w:t>
      </w:r>
      <w:bookmarkEnd w:id="65"/>
      <w:bookmarkEnd w:id="66"/>
    </w:p>
    <w:bookmarkEnd w:id="56"/>
    <w:bookmarkEnd w:id="57"/>
    <w:bookmarkEnd w:id="58"/>
    <w:p>
      <w:pPr>
        <w:pStyle w:val="4"/>
        <w:spacing w:before="156" w:after="156"/>
      </w:pPr>
      <w:bookmarkStart w:id="67" w:name="_Toc27556"/>
      <w:bookmarkStart w:id="68" w:name="_Toc18684"/>
      <w:bookmarkStart w:id="69" w:name="_Toc292650377"/>
      <w:bookmarkStart w:id="70" w:name="_Toc385027669"/>
      <w:bookmarkStart w:id="71" w:name="_Toc23993"/>
      <w:bookmarkStart w:id="72" w:name="_Toc425"/>
      <w:bookmarkStart w:id="73" w:name="_Toc2837"/>
      <w:bookmarkStart w:id="74" w:name="_Toc28330"/>
      <w:bookmarkStart w:id="75" w:name="_Toc292282842"/>
      <w:bookmarkStart w:id="76" w:name="_Toc16110"/>
      <w:bookmarkStart w:id="77" w:name="_Toc17905"/>
      <w:bookmarkStart w:id="78" w:name="_Toc28156"/>
      <w:bookmarkStart w:id="79" w:name="_Toc15400"/>
      <w:bookmarkStart w:id="80" w:name="_Toc421197704"/>
      <w:bookmarkStart w:id="81" w:name="_Toc325270134"/>
      <w:bookmarkStart w:id="82" w:name="_Toc484594290"/>
      <w:bookmarkStart w:id="83" w:name="_Toc8931798"/>
      <w:bookmarkStart w:id="84" w:name="_Toc325270135"/>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pPr>
        <w:spacing w:line="400" w:lineRule="exact"/>
        <w:ind w:firstLine="480"/>
        <w:rPr>
          <w:rFonts w:ascii="宋体" w:hAnsi="宋体"/>
          <w:szCs w:val="21"/>
        </w:rPr>
      </w:pPr>
      <w:r>
        <w:rPr>
          <w:rFonts w:hint="eastAsia" w:ascii="宋体" w:hAnsi="宋体"/>
          <w:szCs w:val="21"/>
        </w:rPr>
        <w:t>本系统</w:t>
      </w:r>
      <w:r>
        <w:rPr>
          <w:rFonts w:ascii="宋体" w:hAnsi="宋体"/>
          <w:szCs w:val="21"/>
        </w:rPr>
        <w:t>开发环境</w:t>
      </w:r>
      <w:r>
        <w:rPr>
          <w:rFonts w:hint="eastAsia" w:ascii="宋体" w:hAnsi="宋体"/>
          <w:szCs w:val="21"/>
        </w:rPr>
        <w:t>: Spring+Spring MVC+Mybatis+Maven+Docker</w:t>
      </w:r>
    </w:p>
    <w:p>
      <w:pPr>
        <w:spacing w:line="400" w:lineRule="exact"/>
        <w:ind w:firstLine="480"/>
        <w:rPr>
          <w:rFonts w:ascii="宋体" w:hAnsi="宋体"/>
          <w:szCs w:val="21"/>
        </w:rPr>
      </w:pPr>
      <w:r>
        <w:rPr>
          <w:rFonts w:ascii="宋体" w:hAnsi="宋体"/>
          <w:szCs w:val="21"/>
        </w:rPr>
        <w:t>开发工具：IDEA</w:t>
      </w:r>
      <w:r>
        <w:rPr>
          <w:rFonts w:hint="eastAsia" w:ascii="宋体" w:hAnsi="宋体"/>
          <w:szCs w:val="21"/>
        </w:rPr>
        <w:t xml:space="preserve"> 2019、 微信Web开发者工具 1.0.2</w:t>
      </w:r>
    </w:p>
    <w:p>
      <w:pPr>
        <w:spacing w:line="400" w:lineRule="exact"/>
        <w:ind w:firstLine="480"/>
        <w:rPr>
          <w:rFonts w:ascii="宋体" w:hAnsi="宋体"/>
          <w:szCs w:val="21"/>
        </w:rPr>
      </w:pPr>
      <w:r>
        <w:rPr>
          <w:rFonts w:hint="eastAsia" w:ascii="宋体" w:hAnsi="宋体"/>
          <w:szCs w:val="21"/>
        </w:rPr>
        <w:t>测试工具</w:t>
      </w:r>
      <w:r>
        <w:rPr>
          <w:rFonts w:ascii="宋体" w:hAnsi="宋体"/>
          <w:szCs w:val="21"/>
        </w:rPr>
        <w:t>：</w:t>
      </w:r>
      <w:r>
        <w:rPr>
          <w:rFonts w:hint="eastAsia" w:ascii="宋体" w:hAnsi="宋体"/>
          <w:szCs w:val="21"/>
        </w:rPr>
        <w:t>Chrome 74、WeChat 7.0.4</w:t>
      </w:r>
    </w:p>
    <w:p>
      <w:pPr>
        <w:spacing w:line="400" w:lineRule="exact"/>
        <w:ind w:firstLine="480"/>
        <w:rPr>
          <w:rFonts w:ascii="宋体" w:hAnsi="宋体"/>
          <w:szCs w:val="21"/>
        </w:rPr>
      </w:pPr>
      <w:r>
        <w:rPr>
          <w:rFonts w:ascii="宋体" w:hAnsi="宋体"/>
          <w:szCs w:val="21"/>
        </w:rPr>
        <w:t xml:space="preserve">操作系统：Windows </w:t>
      </w:r>
      <w:r>
        <w:rPr>
          <w:rFonts w:hint="eastAsia" w:ascii="宋体" w:hAnsi="宋体"/>
          <w:szCs w:val="21"/>
        </w:rPr>
        <w:t>7</w:t>
      </w:r>
      <w:r>
        <w:rPr>
          <w:rFonts w:ascii="宋体" w:hAnsi="宋体"/>
          <w:szCs w:val="21"/>
        </w:rPr>
        <w:t xml:space="preserve"> </w:t>
      </w:r>
      <w:r>
        <w:rPr>
          <w:rFonts w:hint="eastAsia" w:ascii="宋体" w:hAnsi="宋体"/>
          <w:szCs w:val="21"/>
        </w:rPr>
        <w:t>、macOS Mojave</w:t>
      </w:r>
    </w:p>
    <w:p>
      <w:pPr>
        <w:spacing w:line="400" w:lineRule="exact"/>
        <w:ind w:firstLine="480"/>
        <w:rPr>
          <w:rFonts w:ascii="宋体" w:hAnsi="宋体"/>
          <w:szCs w:val="21"/>
        </w:rPr>
      </w:pPr>
      <w:r>
        <w:rPr>
          <w:rFonts w:ascii="宋体" w:hAnsi="宋体"/>
          <w:szCs w:val="21"/>
        </w:rPr>
        <w:t>数据库：</w:t>
      </w:r>
      <w:r>
        <w:rPr>
          <w:rFonts w:hint="eastAsia" w:ascii="宋体" w:hAnsi="宋体"/>
          <w:szCs w:val="21"/>
        </w:rPr>
        <w:t>My</w:t>
      </w:r>
      <w:r>
        <w:rPr>
          <w:rFonts w:ascii="宋体" w:hAnsi="宋体"/>
          <w:szCs w:val="21"/>
        </w:rPr>
        <w:t xml:space="preserve">SQL </w:t>
      </w:r>
      <w:r>
        <w:rPr>
          <w:rFonts w:hint="eastAsia" w:ascii="宋体" w:hAnsi="宋体"/>
          <w:szCs w:val="21"/>
        </w:rPr>
        <w:t>5.5</w:t>
      </w:r>
    </w:p>
    <w:p>
      <w:pPr>
        <w:spacing w:line="400" w:lineRule="exact"/>
        <w:ind w:firstLine="480"/>
        <w:rPr>
          <w:rFonts w:ascii="宋体" w:hAnsi="宋体"/>
          <w:szCs w:val="21"/>
        </w:rPr>
      </w:pPr>
      <w:r>
        <w:rPr>
          <w:rFonts w:hint="eastAsia" w:ascii="宋体" w:hAnsi="宋体"/>
          <w:szCs w:val="21"/>
        </w:rPr>
        <w:t>应用容器和</w:t>
      </w:r>
      <w:r>
        <w:rPr>
          <w:rFonts w:ascii="宋体" w:hAnsi="宋体"/>
          <w:szCs w:val="21"/>
        </w:rPr>
        <w:t>W</w:t>
      </w:r>
      <w:r>
        <w:rPr>
          <w:rFonts w:hint="eastAsia" w:ascii="宋体" w:hAnsi="宋体"/>
          <w:szCs w:val="21"/>
        </w:rPr>
        <w:t>eb</w:t>
      </w:r>
      <w:r>
        <w:rPr>
          <w:rFonts w:ascii="宋体" w:hAnsi="宋体"/>
          <w:szCs w:val="21"/>
        </w:rPr>
        <w:t>服务器：</w:t>
      </w:r>
      <w:r>
        <w:rPr>
          <w:rFonts w:hint="eastAsia" w:ascii="宋体" w:hAnsi="宋体"/>
          <w:szCs w:val="21"/>
        </w:rPr>
        <w:t>Docker 18、Tomcat 7</w:t>
      </w:r>
    </w:p>
    <w:p>
      <w:pPr>
        <w:pStyle w:val="4"/>
        <w:spacing w:before="156" w:after="156"/>
      </w:pPr>
      <w:bookmarkStart w:id="85" w:name="_Toc25742"/>
      <w:bookmarkStart w:id="86" w:name="_Toc17907"/>
      <w:bookmarkStart w:id="87" w:name="_Toc10884"/>
      <w:bookmarkStart w:id="88" w:name="_Toc19522"/>
      <w:bookmarkStart w:id="89" w:name="_Toc9875"/>
      <w:bookmarkStart w:id="90" w:name="_Toc28166"/>
      <w:bookmarkStart w:id="91" w:name="_Toc16818"/>
      <w:bookmarkStart w:id="92" w:name="_Toc7701"/>
      <w:bookmarkStart w:id="93" w:name="_Toc8931799"/>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pPr>
        <w:pStyle w:val="5"/>
        <w:spacing w:before="156" w:after="156"/>
        <w:ind w:firstLine="480"/>
      </w:pPr>
      <w:bookmarkStart w:id="95" w:name="_Toc8931800"/>
      <w:bookmarkStart w:id="96" w:name="_Toc29996"/>
      <w:bookmarkStart w:id="97" w:name="_Toc27601"/>
      <w:bookmarkStart w:id="98" w:name="_Toc484594292"/>
      <w:bookmarkStart w:id="99" w:name="_Toc7350"/>
      <w:bookmarkStart w:id="100" w:name="_Toc25411"/>
      <w:bookmarkStart w:id="101" w:name="_Toc20829"/>
      <w:bookmarkStart w:id="102" w:name="_Toc25843"/>
      <w:bookmarkStart w:id="103" w:name="_Toc24973"/>
      <w:bookmarkStart w:id="104" w:name="_Toc14300"/>
      <w:r>
        <w:rPr>
          <w:rFonts w:hint="eastAsia"/>
        </w:rPr>
        <w:t>1. 微信小程序</w:t>
      </w:r>
      <w:bookmarkEnd w:id="95"/>
    </w:p>
    <w:p>
      <w:pPr>
        <w:pStyle w:val="5"/>
        <w:spacing w:before="156" w:after="156"/>
        <w:ind w:firstLine="480"/>
        <w:rPr>
          <w:rFonts w:ascii="宋体" w:hAnsi="宋体" w:eastAsia="宋体" w:cs="宋体"/>
          <w:kern w:val="2"/>
        </w:rPr>
      </w:pPr>
      <w:bookmarkStart w:id="105" w:name="_Toc8931801"/>
      <w:r>
        <w:rPr>
          <w:rFonts w:hint="eastAsia" w:ascii="宋体" w:hAnsi="宋体" w:eastAsia="宋体" w:cs="宋体"/>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5"/>
    </w:p>
    <w:p>
      <w:pPr>
        <w:pStyle w:val="5"/>
        <w:spacing w:before="156" w:after="156"/>
        <w:ind w:firstLine="480"/>
      </w:pPr>
      <w:bookmarkStart w:id="106" w:name="_Toc8931802"/>
      <w:r>
        <w:rPr>
          <w:rFonts w:hint="eastAsia"/>
        </w:rPr>
        <w:t>2.</w:t>
      </w:r>
      <w:bookmarkEnd w:id="96"/>
      <w:bookmarkEnd w:id="97"/>
      <w:bookmarkEnd w:id="98"/>
      <w:bookmarkEnd w:id="99"/>
      <w:bookmarkEnd w:id="100"/>
      <w:bookmarkEnd w:id="101"/>
      <w:bookmarkEnd w:id="102"/>
      <w:bookmarkEnd w:id="103"/>
      <w:bookmarkEnd w:id="104"/>
      <w:r>
        <w:rPr>
          <w:rFonts w:hint="eastAsia"/>
        </w:rPr>
        <w:t xml:space="preserve"> SSM技术介绍</w:t>
      </w:r>
      <w:bookmarkEnd w:id="106"/>
    </w:p>
    <w:p>
      <w:pPr>
        <w:ind w:firstLine="480"/>
        <w:rPr>
          <w:rFonts w:ascii="宋体" w:hAnsi="宋体" w:cs="宋体"/>
        </w:rPr>
      </w:pPr>
      <w:r>
        <w:rPr>
          <w:rFonts w:hint="eastAsia" w:ascii="宋体" w:hAnsi="宋体" w:cs="宋体"/>
        </w:rPr>
        <w:t>Spring框架对Java Web应用提供了综合的编程配置规则</w:t>
      </w:r>
      <w:r>
        <w:rPr>
          <w:rFonts w:ascii="宋体" w:hAnsi="宋体"/>
          <w:szCs w:val="21"/>
          <w:vertAlign w:val="superscript"/>
        </w:rPr>
        <w:t>[5]</w:t>
      </w:r>
      <w:r>
        <w:rPr>
          <w:rFonts w:hint="eastAsia" w:ascii="宋体" w:hAnsi="宋体" w:cs="宋体"/>
        </w:rPr>
        <w:t>。在该系统中我主要使用Spring的核心技术，即控制反转（IoC）和面向切面编程（AOP）。</w:t>
      </w:r>
    </w:p>
    <w:p>
      <w:pPr>
        <w:ind w:firstLine="480"/>
        <w:rPr>
          <w:rFonts w:ascii="宋体" w:hAnsi="宋体" w:cs="宋体"/>
        </w:rPr>
      </w:pPr>
      <w:r>
        <w:rPr>
          <w:rFonts w:hint="eastAsia" w:ascii="宋体" w:hAnsi="宋体" w:cs="宋体"/>
        </w:rPr>
        <w:t>Spring MVC是Spring 采用MVC设计模式的用于构建Web程序的一种实现模型</w:t>
      </w:r>
      <w:r>
        <w:rPr>
          <w:rFonts w:ascii="宋体" w:hAnsi="宋体"/>
          <w:szCs w:val="21"/>
          <w:vertAlign w:val="superscript"/>
        </w:rPr>
        <w:t>[6] [7]</w:t>
      </w:r>
      <w:r>
        <w:rPr>
          <w:rFonts w:hint="eastAsia" w:ascii="宋体" w:hAnsi="宋体" w:cs="宋体"/>
        </w:rPr>
        <w:t>。Spring MVC不仅实现了前后端的业务分层，而且在前端完整地实现了Web应用的功能分离，极大的促进了对前段功能的构建和开发进度。</w:t>
      </w:r>
    </w:p>
    <w:p>
      <w:pPr>
        <w:ind w:firstLine="480"/>
        <w:rPr>
          <w:rFonts w:ascii="宋体" w:hAnsi="宋体" w:cs="宋体"/>
        </w:rPr>
      </w:pPr>
      <w:r>
        <w:rPr>
          <w:rFonts w:hint="eastAsia" w:ascii="宋体" w:hAnsi="宋体" w:cs="宋体"/>
        </w:rPr>
        <w:t>Mybatis是基于sql查询的持久层框架</w:t>
      </w:r>
      <w:r>
        <w:rPr>
          <w:rFonts w:ascii="宋体" w:hAnsi="宋体"/>
          <w:szCs w:val="21"/>
          <w:vertAlign w:val="superscript"/>
        </w:rPr>
        <w:t>[8]</w:t>
      </w:r>
      <w:r>
        <w:rPr>
          <w:rFonts w:hint="eastAsia" w:ascii="宋体" w:hAnsi="宋体" w:cs="宋体"/>
        </w:rPr>
        <w:t>，该框架的突出特点是能够动态生成sql语句，相比hibernate，Mybatis具有更高的查询效率，更低的学习成本，更容易被使用。在该系统中Mybatis提供了强大了DAO操作。</w:t>
      </w:r>
    </w:p>
    <w:p>
      <w:pPr>
        <w:pStyle w:val="5"/>
        <w:spacing w:before="156" w:after="156"/>
        <w:ind w:firstLine="480"/>
      </w:pPr>
      <w:bookmarkStart w:id="107" w:name="_Toc484594293"/>
      <w:bookmarkStart w:id="108" w:name="_Toc8931803"/>
      <w:r>
        <w:t>3.</w:t>
      </w:r>
      <w:bookmarkEnd w:id="107"/>
      <w:r>
        <w:rPr>
          <w:rFonts w:hint="eastAsia"/>
        </w:rPr>
        <w:t xml:space="preserve"> Maven技术介绍</w:t>
      </w:r>
      <w:bookmarkEnd w:id="108"/>
    </w:p>
    <w:p>
      <w:pPr>
        <w:ind w:firstLine="480"/>
        <w:rPr>
          <w:rFonts w:ascii="宋体" w:hAnsi="宋体" w:cs="宋体"/>
        </w:rPr>
      </w:pPr>
      <w:r>
        <w:rPr>
          <w:rFonts w:hint="eastAsia" w:ascii="宋体" w:hAnsi="宋体" w:cs="宋体"/>
        </w:rPr>
        <w:t>Maven是一个可以管理软件项目的工具</w:t>
      </w:r>
      <w:r>
        <w:rPr>
          <w:rFonts w:ascii="宋体" w:hAnsi="宋体"/>
          <w:szCs w:val="21"/>
          <w:vertAlign w:val="superscript"/>
        </w:rPr>
        <w:t>[9]</w:t>
      </w:r>
      <w:r>
        <w:rPr>
          <w:rFonts w:hint="eastAsia" w:ascii="宋体" w:hAnsi="宋体" w:cs="宋体"/>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pPr>
        <w:pStyle w:val="5"/>
        <w:spacing w:before="156" w:after="156"/>
        <w:ind w:firstLine="480"/>
        <w:rPr>
          <w:rFonts w:ascii="宋体" w:hAnsi="宋体" w:cs="宋体"/>
          <w:szCs w:val="24"/>
        </w:rPr>
      </w:pPr>
      <w:bookmarkStart w:id="109" w:name="_Toc9329"/>
      <w:bookmarkStart w:id="110" w:name="_Toc10174"/>
      <w:bookmarkStart w:id="111" w:name="_Toc28043"/>
      <w:bookmarkStart w:id="112" w:name="_Toc22094"/>
      <w:bookmarkStart w:id="113" w:name="_Toc5208"/>
      <w:bookmarkStart w:id="114" w:name="_Toc24462"/>
      <w:bookmarkStart w:id="115" w:name="_Toc19141"/>
      <w:bookmarkStart w:id="116" w:name="_Toc25057"/>
      <w:bookmarkStart w:id="117" w:name="_Toc484594294"/>
      <w:bookmarkStart w:id="118" w:name="_Toc8931804"/>
      <w:r>
        <w:t>4.</w:t>
      </w:r>
      <w:bookmarkEnd w:id="109"/>
      <w:bookmarkEnd w:id="110"/>
      <w:bookmarkEnd w:id="111"/>
      <w:bookmarkEnd w:id="112"/>
      <w:bookmarkEnd w:id="113"/>
      <w:bookmarkEnd w:id="114"/>
      <w:bookmarkEnd w:id="115"/>
      <w:bookmarkEnd w:id="116"/>
      <w:bookmarkEnd w:id="117"/>
      <w:r>
        <w:rPr>
          <w:rFonts w:hint="eastAsia"/>
        </w:rPr>
        <w:t xml:space="preserve"> Docker</w:t>
      </w:r>
      <w:bookmarkStart w:id="119" w:name="_Toc14810"/>
      <w:bookmarkStart w:id="120" w:name="_Toc292650380"/>
      <w:bookmarkStart w:id="121" w:name="_Toc325270136"/>
      <w:bookmarkStart w:id="122" w:name="_Toc3361"/>
      <w:bookmarkStart w:id="123" w:name="_Toc3050"/>
      <w:r>
        <w:rPr>
          <w:rFonts w:hint="eastAsia"/>
        </w:rPr>
        <w:t>技术介绍</w:t>
      </w:r>
      <w:bookmarkEnd w:id="118"/>
    </w:p>
    <w:p>
      <w:pPr>
        <w:ind w:firstLine="480"/>
        <w:rPr>
          <w:rFonts w:ascii="宋体" w:hAnsi="宋体" w:cs="宋体"/>
          <w:szCs w:val="24"/>
        </w:rPr>
      </w:pPr>
      <w:r>
        <w:rPr>
          <w:rFonts w:hint="eastAsia" w:ascii="宋体" w:hAnsi="宋体" w:cs="宋体"/>
          <w:szCs w:val="24"/>
        </w:rPr>
        <w:t>Docker是一个应用容器引擎</w:t>
      </w:r>
      <w:r>
        <w:rPr>
          <w:rFonts w:ascii="宋体" w:hAnsi="宋体"/>
          <w:szCs w:val="21"/>
          <w:vertAlign w:val="superscript"/>
        </w:rPr>
        <w:t>[10]</w:t>
      </w:r>
      <w:r>
        <w:rPr>
          <w:rFonts w:hint="eastAsia" w:ascii="宋体" w:hAnsi="宋体" w:cs="宋体"/>
          <w:szCs w:val="24"/>
        </w:rPr>
        <w:t>，我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pPr>
        <w:pStyle w:val="5"/>
        <w:spacing w:before="156" w:after="156"/>
        <w:ind w:firstLine="480"/>
      </w:pPr>
      <w:bookmarkStart w:id="124" w:name="_Toc32741"/>
      <w:bookmarkStart w:id="125" w:name="_Toc14634"/>
      <w:bookmarkStart w:id="126" w:name="_Toc13290"/>
      <w:bookmarkStart w:id="127" w:name="_Toc27650"/>
      <w:bookmarkStart w:id="128" w:name="_Toc484594295"/>
      <w:bookmarkStart w:id="129" w:name="_Toc27351"/>
      <w:bookmarkStart w:id="130" w:name="_Toc8931805"/>
      <w:r>
        <w:t>5.</w:t>
      </w:r>
      <w:bookmarkEnd w:id="119"/>
      <w:bookmarkEnd w:id="120"/>
      <w:bookmarkEnd w:id="121"/>
      <w:bookmarkEnd w:id="122"/>
      <w:bookmarkEnd w:id="123"/>
      <w:bookmarkEnd w:id="124"/>
      <w:bookmarkEnd w:id="125"/>
      <w:bookmarkEnd w:id="126"/>
      <w:bookmarkEnd w:id="127"/>
      <w:bookmarkEnd w:id="128"/>
      <w:bookmarkEnd w:id="129"/>
      <w:r>
        <w:rPr>
          <w:rFonts w:hint="eastAsia"/>
        </w:rPr>
        <w:t xml:space="preserve"> Redis技术介绍</w:t>
      </w:r>
      <w:bookmarkEnd w:id="130"/>
    </w:p>
    <w:p>
      <w:pPr>
        <w:ind w:firstLine="480"/>
        <w:rPr>
          <w:rFonts w:ascii="宋体" w:hAnsi="宋体"/>
        </w:rPr>
      </w:pPr>
      <w:r>
        <w:rPr>
          <w:rFonts w:hint="eastAsia" w:ascii="宋体" w:hAnsi="宋体"/>
        </w:rPr>
        <w:t>Redis是一个开源的基于内存的Key-Value数据库，是一种NoSQL数据库，它支持多种数据结构和数据的持久化操作，但在该项目中我主要使用的是Redis的虚拟内存配置（Virtual Memory）功能，把Redis作为cache工具，以处理访问请求量越来越大的问题，提高系统的使用性能</w:t>
      </w:r>
      <w:r>
        <w:rPr>
          <w:rFonts w:ascii="宋体" w:hAnsi="宋体"/>
          <w:szCs w:val="21"/>
          <w:vertAlign w:val="superscript"/>
        </w:rPr>
        <w:t>[11]</w:t>
      </w:r>
      <w:r>
        <w:rPr>
          <w:rFonts w:hint="eastAsia" w:ascii="宋体" w:hAnsi="宋体"/>
        </w:rPr>
        <w:t>。</w:t>
      </w:r>
    </w:p>
    <w:p>
      <w:pPr>
        <w:pStyle w:val="5"/>
        <w:spacing w:before="156" w:after="156"/>
        <w:ind w:firstLine="420" w:firstLineChars="0"/>
      </w:pPr>
      <w:bookmarkStart w:id="131" w:name="_Toc31536"/>
      <w:bookmarkStart w:id="132" w:name="_Toc20670"/>
      <w:bookmarkStart w:id="133" w:name="_Toc30453"/>
      <w:bookmarkStart w:id="134" w:name="_Toc17563"/>
      <w:bookmarkStart w:id="135" w:name="_Toc26433"/>
      <w:bookmarkStart w:id="136" w:name="_Toc484594296"/>
      <w:bookmarkStart w:id="137" w:name="_Toc31232"/>
      <w:bookmarkStart w:id="138" w:name="_Toc25406"/>
      <w:bookmarkStart w:id="139" w:name="_Toc13926"/>
      <w:bookmarkStart w:id="140" w:name="_Toc8931806"/>
      <w:bookmarkStart w:id="141" w:name="_Toc292282849"/>
      <w:bookmarkStart w:id="142" w:name="_Toc25001"/>
      <w:bookmarkStart w:id="143" w:name="_Toc23919"/>
      <w:bookmarkStart w:id="144" w:name="_Toc292650382"/>
      <w:r>
        <w:t>6.</w:t>
      </w:r>
      <w:bookmarkEnd w:id="131"/>
      <w:bookmarkEnd w:id="132"/>
      <w:bookmarkEnd w:id="133"/>
      <w:bookmarkEnd w:id="134"/>
      <w:bookmarkEnd w:id="135"/>
      <w:bookmarkEnd w:id="136"/>
      <w:bookmarkEnd w:id="137"/>
      <w:bookmarkEnd w:id="138"/>
      <w:bookmarkEnd w:id="139"/>
      <w:r>
        <w:rPr>
          <w:rFonts w:hint="eastAsia"/>
        </w:rPr>
        <w:t xml:space="preserve"> </w:t>
      </w:r>
      <w:r>
        <w:t>IDEA</w:t>
      </w:r>
      <w:r>
        <w:rPr>
          <w:rFonts w:hint="eastAsia"/>
        </w:rPr>
        <w:t xml:space="preserve"> 2019开发</w:t>
      </w:r>
      <w:r>
        <w:rPr>
          <w:rFonts w:hint="eastAsia" w:ascii="宋体" w:hAnsi="宋体"/>
          <w:szCs w:val="21"/>
        </w:rPr>
        <w:t>工具</w:t>
      </w:r>
      <w:bookmarkEnd w:id="140"/>
    </w:p>
    <w:bookmarkEnd w:id="141"/>
    <w:bookmarkEnd w:id="142"/>
    <w:bookmarkEnd w:id="143"/>
    <w:bookmarkEnd w:id="144"/>
    <w:p>
      <w:pPr>
        <w:ind w:firstLine="149" w:firstLineChars="62"/>
        <w:rPr>
          <w:rStyle w:val="39"/>
        </w:rPr>
      </w:pPr>
      <w:r>
        <w:rPr>
          <w:rFonts w:hint="eastAsia" w:ascii="宋体" w:hAnsi="宋体" w:cs="宋体"/>
        </w:rPr>
        <w:tab/>
      </w:r>
      <w:r>
        <w:rPr>
          <w:rFonts w:hint="eastAsia" w:ascii="宋体" w:hAnsi="宋体" w:cs="宋体"/>
        </w:rPr>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pPr>
        <w:pStyle w:val="2"/>
        <w:spacing w:before="156" w:after="156"/>
      </w:pPr>
      <w:bookmarkStart w:id="145" w:name="_Toc8931807"/>
      <w:bookmarkStart w:id="146" w:name="_Toc484594297"/>
      <w:bookmarkStart w:id="147" w:name="_Toc292282850"/>
      <w:bookmarkStart w:id="148" w:name="_Toc325270141"/>
      <w:bookmarkStart w:id="149" w:name="_Toc292650383"/>
      <w:bookmarkStart w:id="150" w:name="_Toc5434"/>
      <w:bookmarkStart w:id="151" w:name="_Toc28845"/>
      <w:bookmarkStart w:id="152" w:name="_Toc29051"/>
      <w:bookmarkStart w:id="153" w:name="_Toc25281"/>
      <w:bookmarkStart w:id="154" w:name="_Toc1932"/>
      <w:bookmarkStart w:id="155" w:name="_Toc25426"/>
      <w:bookmarkStart w:id="156" w:name="_Toc2362"/>
      <w:bookmarkStart w:id="157" w:name="_Toc27484"/>
      <w:r>
        <w:rPr>
          <w:rFonts w:hint="eastAsia"/>
        </w:rPr>
        <w:t>三、系统分析与设计</w:t>
      </w:r>
      <w:bookmarkEnd w:id="145"/>
      <w:bookmarkEnd w:id="146"/>
    </w:p>
    <w:p>
      <w:pPr>
        <w:pStyle w:val="4"/>
        <w:spacing w:before="156" w:after="156"/>
      </w:pPr>
      <w:bookmarkStart w:id="158" w:name="_Toc484594298"/>
      <w:bookmarkStart w:id="159" w:name="_Toc8931808"/>
      <w:r>
        <w:rPr>
          <w:rFonts w:hint="eastAsia"/>
        </w:rPr>
        <w:t>（一）需求</w:t>
      </w:r>
      <w:bookmarkEnd w:id="147"/>
      <w:bookmarkEnd w:id="148"/>
      <w:bookmarkEnd w:id="149"/>
      <w:r>
        <w:rPr>
          <w:rFonts w:hint="eastAsia"/>
        </w:rPr>
        <w:t>分析</w:t>
      </w:r>
      <w:bookmarkEnd w:id="150"/>
      <w:bookmarkEnd w:id="151"/>
      <w:bookmarkEnd w:id="152"/>
      <w:bookmarkEnd w:id="153"/>
      <w:bookmarkEnd w:id="154"/>
      <w:bookmarkEnd w:id="155"/>
      <w:bookmarkEnd w:id="156"/>
      <w:bookmarkEnd w:id="157"/>
      <w:bookmarkEnd w:id="158"/>
      <w:bookmarkEnd w:id="159"/>
    </w:p>
    <w:p>
      <w:pPr>
        <w:ind w:firstLine="480"/>
        <w:rPr>
          <w:rFonts w:ascii="宋体" w:hAnsi="宋体"/>
        </w:rPr>
      </w:pPr>
      <w:r>
        <w:rPr>
          <w:rFonts w:hint="eastAsia" w:ascii="宋体" w:hAnsi="宋体"/>
        </w:rPr>
        <w:t>微信小程序方面需要对用户角色进行分类，分为教师和学生。</w:t>
      </w:r>
    </w:p>
    <w:p>
      <w:pPr>
        <w:ind w:firstLine="480"/>
        <w:rPr>
          <w:rFonts w:ascii="宋体" w:hAnsi="宋体"/>
        </w:rPr>
      </w:pPr>
      <w:r>
        <w:rPr>
          <w:rFonts w:hint="eastAsia" w:ascii="宋体" w:hAnsi="宋体"/>
        </w:rPr>
        <w:t>为实现点名功能，我首先需要将职工号（学生为学号）与微信号进行一一绑定；教师方面我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pPr>
        <w:ind w:firstLine="480"/>
        <w:rPr>
          <w:rFonts w:ascii="宋体" w:hAnsi="宋体"/>
        </w:rPr>
      </w:pPr>
      <w:r>
        <w:rPr>
          <w:rFonts w:hint="eastAsia" w:ascii="宋体" w:hAnsi="宋体"/>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pPr>
        <w:ind w:firstLine="480"/>
        <w:rPr>
          <w:rFonts w:ascii="宋体" w:hAnsi="宋体"/>
        </w:rPr>
      </w:pPr>
      <w:r>
        <w:rPr>
          <w:rFonts w:hint="eastAsia" w:ascii="宋体" w:hAnsi="宋体"/>
        </w:rPr>
        <w:t>Web端我需要提供给数据库管理员对课程信息的CRDU的操作，并且我还应提供角色权限管理功能，规定什么样的角色能进行什么样的操作，确保数据库信息的安全性。</w:t>
      </w:r>
    </w:p>
    <w:p>
      <w:pPr>
        <w:ind w:firstLine="480"/>
        <w:rPr>
          <w:rFonts w:ascii="宋体" w:hAnsi="宋体"/>
        </w:rPr>
      </w:pPr>
      <w:r>
        <w:rPr>
          <w:rFonts w:hint="eastAsia" w:ascii="宋体" w:hAnsi="宋体"/>
        </w:rPr>
        <w:t>在性能优化和系统整体设计方面，我需要确保系统能应对在某一时刻有巨大的访问量，所以我需要Redis提供数据库缓存；再者考虑系统各部分应用的隔离性和整个系统对运行环境的弱依赖性，我需要单独容器将系统各个部分分割开来。</w:t>
      </w:r>
    </w:p>
    <w:p>
      <w:pPr>
        <w:pStyle w:val="4"/>
        <w:spacing w:before="156" w:after="156"/>
      </w:pPr>
      <w:bookmarkStart w:id="160" w:name="_Toc484594299"/>
      <w:bookmarkStart w:id="161" w:name="_Toc20712"/>
      <w:bookmarkStart w:id="162" w:name="_Toc8567"/>
      <w:bookmarkStart w:id="163" w:name="_Toc21947"/>
      <w:bookmarkStart w:id="164" w:name="_Toc27882"/>
      <w:bookmarkStart w:id="165" w:name="_Toc31489"/>
      <w:bookmarkStart w:id="166" w:name="_Toc8877"/>
      <w:bookmarkStart w:id="167" w:name="_Toc6892"/>
      <w:bookmarkStart w:id="168" w:name="_Toc24223"/>
      <w:bookmarkStart w:id="169" w:name="_Toc8931809"/>
      <w:r>
        <w:rPr>
          <w:rFonts w:hint="eastAsia"/>
        </w:rPr>
        <w:t>（二）可行性分析</w:t>
      </w:r>
      <w:bookmarkEnd w:id="160"/>
      <w:bookmarkEnd w:id="161"/>
      <w:bookmarkEnd w:id="162"/>
      <w:bookmarkEnd w:id="163"/>
      <w:bookmarkEnd w:id="164"/>
      <w:bookmarkEnd w:id="165"/>
      <w:bookmarkEnd w:id="166"/>
      <w:bookmarkEnd w:id="167"/>
      <w:bookmarkEnd w:id="168"/>
      <w:bookmarkEnd w:id="169"/>
    </w:p>
    <w:p>
      <w:pPr>
        <w:ind w:firstLine="480"/>
        <w:rPr>
          <w:rFonts w:ascii="宋体" w:hAnsi="宋体" w:cs="宋体"/>
        </w:rPr>
      </w:pPr>
      <w:r>
        <w:rPr>
          <w:rFonts w:hint="eastAsia" w:ascii="宋体" w:hAnsi="宋体" w:cs="宋体"/>
        </w:rPr>
        <w:t>为使的该项目能够被顺利开发，使得项目运行稳定，我有必要进可行性研究</w:t>
      </w:r>
      <w:r>
        <w:rPr>
          <w:rFonts w:hint="eastAsia" w:ascii="宋体" w:hAnsi="宋体" w:cs="宋体"/>
          <w:vertAlign w:val="superscript"/>
        </w:rPr>
        <w:t>[</w:t>
      </w:r>
      <w:r>
        <w:rPr>
          <w:rFonts w:ascii="宋体" w:hAnsi="宋体" w:cs="宋体"/>
          <w:vertAlign w:val="superscript"/>
        </w:rPr>
        <w:t>12</w:t>
      </w:r>
      <w:r>
        <w:rPr>
          <w:rFonts w:hint="eastAsia" w:ascii="宋体" w:hAnsi="宋体" w:cs="宋体"/>
          <w:vertAlign w:val="superscript"/>
        </w:rPr>
        <w:t>]</w:t>
      </w:r>
      <w:r>
        <w:rPr>
          <w:rFonts w:hint="eastAsia" w:ascii="宋体" w:hAnsi="宋体" w:cs="宋体"/>
        </w:rPr>
        <w:t>。我从需求方面、技术方面和社会价值方面三方面进行可行性研究。</w:t>
      </w:r>
    </w:p>
    <w:p>
      <w:pPr>
        <w:ind w:firstLine="480"/>
        <w:rPr>
          <w:rFonts w:eastAsia="黑体"/>
          <w:kern w:val="0"/>
        </w:rPr>
      </w:pPr>
      <w:r>
        <w:rPr>
          <w:rFonts w:hint="eastAsia" w:eastAsia="黑体"/>
          <w:kern w:val="0"/>
        </w:rPr>
        <w:t>1.在需求方面</w:t>
      </w:r>
    </w:p>
    <w:p>
      <w:pPr>
        <w:ind w:firstLine="480"/>
        <w:rPr>
          <w:rFonts w:ascii="宋体" w:hAnsi="宋体"/>
        </w:rPr>
      </w:pPr>
      <w:r>
        <w:rPr>
          <w:rFonts w:hint="eastAsia" w:ascii="宋体" w:hAnsi="宋体"/>
        </w:rPr>
        <w:t>传统课堂点名方式效率过低，急切需要使用方便、性能开销小、运行稳定的课堂点名程序，所以该系统在需求方面是有市场的；</w:t>
      </w:r>
    </w:p>
    <w:p>
      <w:pPr>
        <w:ind w:firstLine="480"/>
        <w:rPr>
          <w:rFonts w:ascii="宋体" w:hAnsi="宋体"/>
        </w:rPr>
      </w:pPr>
    </w:p>
    <w:p>
      <w:pPr>
        <w:ind w:firstLine="480"/>
        <w:rPr>
          <w:rFonts w:eastAsia="黑体"/>
          <w:kern w:val="0"/>
        </w:rPr>
      </w:pPr>
      <w:r>
        <w:rPr>
          <w:rFonts w:hint="eastAsia" w:eastAsia="黑体"/>
          <w:kern w:val="0"/>
        </w:rPr>
        <w:t>2.在技术方面</w:t>
      </w:r>
    </w:p>
    <w:p>
      <w:pPr>
        <w:ind w:firstLine="420" w:firstLineChars="0"/>
        <w:rPr>
          <w:rFonts w:ascii="宋体" w:hAnsi="宋体"/>
        </w:rPr>
      </w:pPr>
      <w:r>
        <w:rPr>
          <w:rFonts w:hint="eastAsia" w:ascii="宋体" w:hAnsi="宋体"/>
        </w:rPr>
        <w:t>我所使用的SSM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pPr>
        <w:ind w:firstLine="420" w:firstLineChars="0"/>
        <w:rPr>
          <w:rFonts w:ascii="宋体" w:hAnsi="宋体"/>
        </w:rPr>
      </w:pPr>
    </w:p>
    <w:p>
      <w:pPr>
        <w:ind w:firstLine="480"/>
        <w:rPr>
          <w:rFonts w:eastAsia="黑体"/>
          <w:kern w:val="0"/>
        </w:rPr>
      </w:pPr>
      <w:r>
        <w:rPr>
          <w:rFonts w:hint="eastAsia" w:eastAsia="黑体"/>
          <w:kern w:val="0"/>
        </w:rPr>
        <w:t>3.在社会价值方面</w:t>
      </w:r>
    </w:p>
    <w:p>
      <w:pPr>
        <w:ind w:firstLine="420" w:firstLineChars="0"/>
        <w:rPr>
          <w:rFonts w:ascii="宋体" w:hAnsi="宋体" w:cs="宋体"/>
        </w:rPr>
      </w:pPr>
      <w:r>
        <w:rPr>
          <w:rFonts w:hint="eastAsia" w:ascii="宋体" w:hAnsi="宋体"/>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pPr>
        <w:pStyle w:val="4"/>
        <w:spacing w:before="156" w:after="156"/>
      </w:pPr>
      <w:bookmarkStart w:id="170" w:name="_Toc11900"/>
      <w:bookmarkStart w:id="171" w:name="_Toc9753"/>
      <w:bookmarkStart w:id="172" w:name="_Toc8722"/>
      <w:bookmarkStart w:id="173" w:name="_Toc17012"/>
      <w:bookmarkStart w:id="174" w:name="_Toc484594303"/>
      <w:bookmarkStart w:id="175" w:name="_Toc4712"/>
      <w:bookmarkStart w:id="176" w:name="_Toc25655"/>
      <w:bookmarkStart w:id="177" w:name="_Toc25907"/>
      <w:bookmarkStart w:id="178" w:name="_Toc21681"/>
      <w:bookmarkStart w:id="179" w:name="_Toc8931810"/>
      <w:r>
        <w:rPr>
          <w:rFonts w:hint="eastAsia"/>
        </w:rPr>
        <w:t>（三）系统总体设计</w:t>
      </w:r>
      <w:bookmarkEnd w:id="170"/>
      <w:bookmarkEnd w:id="171"/>
      <w:bookmarkEnd w:id="172"/>
      <w:bookmarkEnd w:id="173"/>
      <w:bookmarkEnd w:id="174"/>
      <w:bookmarkEnd w:id="175"/>
      <w:bookmarkEnd w:id="176"/>
      <w:bookmarkEnd w:id="177"/>
      <w:bookmarkEnd w:id="178"/>
      <w:bookmarkEnd w:id="179"/>
    </w:p>
    <w:p>
      <w:pPr>
        <w:pStyle w:val="5"/>
        <w:spacing w:before="156" w:after="156"/>
        <w:ind w:firstLine="480"/>
      </w:pPr>
      <w:bookmarkStart w:id="180" w:name="_Toc421197713"/>
      <w:bookmarkStart w:id="181" w:name="_Toc8931811"/>
      <w:bookmarkStart w:id="182" w:name="_Toc32711"/>
      <w:bookmarkStart w:id="183" w:name="_Toc26015"/>
      <w:bookmarkStart w:id="184" w:name="_Toc12414"/>
      <w:bookmarkStart w:id="185" w:name="_Toc29543"/>
      <w:bookmarkStart w:id="186" w:name="_Toc29370"/>
      <w:bookmarkStart w:id="187" w:name="_Toc484594304"/>
      <w:bookmarkStart w:id="188" w:name="_Toc9863"/>
      <w:bookmarkStart w:id="189" w:name="_Toc7050"/>
      <w:bookmarkStart w:id="190" w:name="_Toc8310"/>
      <w:r>
        <w:t>1.</w:t>
      </w:r>
      <w:r>
        <w:rPr>
          <w:rFonts w:hint="eastAsia"/>
        </w:rPr>
        <w:t>系统的总体结构图</w:t>
      </w:r>
      <w:bookmarkEnd w:id="180"/>
      <w:bookmarkEnd w:id="181"/>
      <w:bookmarkEnd w:id="182"/>
      <w:bookmarkEnd w:id="183"/>
      <w:bookmarkEnd w:id="184"/>
      <w:bookmarkEnd w:id="185"/>
      <w:bookmarkEnd w:id="186"/>
      <w:bookmarkEnd w:id="187"/>
      <w:bookmarkEnd w:id="188"/>
      <w:bookmarkEnd w:id="189"/>
      <w:bookmarkEnd w:id="190"/>
    </w:p>
    <w:p>
      <w:pPr>
        <w:ind w:firstLine="460"/>
        <w:rPr>
          <w:rFonts w:ascii="宋体" w:hAnsi="宋体"/>
          <w:color w:val="000000"/>
          <w:spacing w:val="-5"/>
          <w:szCs w:val="21"/>
        </w:rPr>
      </w:pPr>
      <w:r>
        <w:rPr>
          <w:rFonts w:hint="eastAsia" w:ascii="宋体" w:hAnsi="宋体"/>
          <w:color w:val="000000"/>
          <w:spacing w:val="-5"/>
          <w:szCs w:val="21"/>
        </w:rPr>
        <w:t>系统结构图能更加清晰直观的了解到系统功能设计，有助于对该系统的认识和理解。其系统具体功能结构图如下：</w:t>
      </w:r>
    </w:p>
    <w:p>
      <w:pPr>
        <w:ind w:firstLine="460"/>
        <w:rPr>
          <w:rFonts w:ascii="宋体" w:hAnsi="宋体"/>
          <w:color w:val="000000"/>
          <w:spacing w:val="-5"/>
          <w:szCs w:val="21"/>
        </w:rPr>
      </w:pPr>
    </w:p>
    <w:p>
      <w:pPr>
        <w:ind w:firstLine="0" w:firstLineChars="0"/>
        <w:jc w:val="center"/>
        <w:rPr>
          <w:rFonts w:ascii="楷体" w:hAnsi="楷体" w:eastAsia="楷体"/>
          <w:sz w:val="21"/>
          <w:szCs w:val="21"/>
        </w:rPr>
      </w:pPr>
      <w:r>
        <w:drawing>
          <wp:inline distT="0" distB="0" distL="114300" distR="114300">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934710" cy="3403600"/>
                    </a:xfrm>
                    <a:prstGeom prst="rect">
                      <a:avLst/>
                    </a:prstGeom>
                    <a:noFill/>
                    <a:ln w="9525">
                      <a:noFill/>
                      <a:miter/>
                    </a:ln>
                  </pic:spPr>
                </pic:pic>
              </a:graphicData>
            </a:graphic>
          </wp:inline>
        </w:drawing>
      </w:r>
    </w:p>
    <w:p>
      <w:pPr>
        <w:ind w:firstLine="0" w:firstLineChars="0"/>
        <w:jc w:val="center"/>
        <w:rPr>
          <w:rFonts w:ascii="楷体" w:hAnsi="楷体" w:eastAsia="楷体"/>
        </w:rPr>
      </w:pPr>
      <w:r>
        <w:rPr>
          <w:rFonts w:hint="eastAsia" w:ascii="楷体" w:hAnsi="楷体" w:eastAsia="楷体"/>
          <w:sz w:val="21"/>
          <w:szCs w:val="21"/>
        </w:rPr>
        <w:t xml:space="preserve">     图3-1 系统的总体结构</w:t>
      </w:r>
    </w:p>
    <w:p>
      <w:pPr>
        <w:pStyle w:val="5"/>
        <w:spacing w:before="156" w:after="156"/>
        <w:ind w:firstLine="480"/>
      </w:pPr>
      <w:bookmarkStart w:id="191" w:name="_Toc9121"/>
      <w:bookmarkStart w:id="192" w:name="_Toc26876"/>
      <w:bookmarkStart w:id="193" w:name="_Toc21599"/>
      <w:bookmarkStart w:id="194" w:name="_Toc484594305"/>
      <w:bookmarkStart w:id="195" w:name="_Toc20684"/>
      <w:bookmarkStart w:id="196" w:name="_Toc2268"/>
      <w:bookmarkStart w:id="197" w:name="_Toc18303"/>
      <w:bookmarkStart w:id="198" w:name="_Toc21929"/>
      <w:bookmarkStart w:id="199" w:name="_Toc22977"/>
      <w:bookmarkStart w:id="200" w:name="_Toc385027681"/>
      <w:bookmarkStart w:id="201" w:name="_Toc421197714"/>
      <w:bookmarkStart w:id="202" w:name="_Toc8931812"/>
      <w:r>
        <w:t>2.</w:t>
      </w:r>
      <w:bookmarkEnd w:id="191"/>
      <w:bookmarkEnd w:id="192"/>
      <w:bookmarkEnd w:id="193"/>
      <w:bookmarkEnd w:id="194"/>
      <w:bookmarkEnd w:id="195"/>
      <w:bookmarkEnd w:id="196"/>
      <w:bookmarkEnd w:id="197"/>
      <w:bookmarkEnd w:id="198"/>
      <w:bookmarkEnd w:id="199"/>
      <w:bookmarkEnd w:id="200"/>
      <w:bookmarkEnd w:id="201"/>
      <w:r>
        <w:rPr>
          <w:rFonts w:hint="eastAsia"/>
        </w:rPr>
        <w:t>项目工程架构</w:t>
      </w:r>
      <w:bookmarkEnd w:id="202"/>
    </w:p>
    <w:p>
      <w:pPr>
        <w:ind w:firstLine="480"/>
        <w:rPr>
          <w:rFonts w:ascii="宋体" w:hAnsi="宋体"/>
          <w:szCs w:val="21"/>
        </w:rPr>
      </w:pPr>
      <w:r>
        <w:rPr>
          <w:rFonts w:hint="eastAsia" w:ascii="宋体" w:hAnsi="宋体"/>
          <w:szCs w:val="21"/>
          <w:lang w:val="zh-CN"/>
        </w:rPr>
        <w:t>项目目录的设计对后续开发有着决定性的影响，良好的项目目录结构可以极大的缩短开发时间，提高开发效率。基于MVC开发模式，该项目使用了开发中流行的目录结构</w:t>
      </w:r>
      <w:r>
        <w:rPr>
          <w:rFonts w:hint="eastAsia" w:ascii="宋体" w:hAnsi="宋体"/>
          <w:szCs w:val="21"/>
        </w:rPr>
        <w:t>。</w:t>
      </w:r>
      <w:r>
        <w:rPr>
          <w:rFonts w:hint="eastAsia" w:ascii="宋体" w:hAnsi="宋体"/>
          <w:lang w:val="zh-CN"/>
        </w:rPr>
        <w:t>主要包括entity层、dao层、service层和action层等目录</w:t>
      </w:r>
      <w:r>
        <w:rPr>
          <w:rFonts w:hint="eastAsia" w:ascii="宋体" w:hAnsi="宋体"/>
          <w:szCs w:val="21"/>
        </w:rPr>
        <w:t>系统流程的分析图如图3-2所示：</w:t>
      </w:r>
    </w:p>
    <w:p>
      <w:pPr>
        <w:ind w:firstLine="480"/>
      </w:pPr>
      <w:r>
        <w:drawing>
          <wp:inline distT="0" distB="0" distL="114300" distR="114300">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934075" cy="2110740"/>
                    </a:xfrm>
                    <a:prstGeom prst="rect">
                      <a:avLst/>
                    </a:prstGeom>
                    <a:noFill/>
                    <a:ln w="9525">
                      <a:noFill/>
                      <a:miter/>
                    </a:ln>
                  </pic:spPr>
                </pic:pic>
              </a:graphicData>
            </a:graphic>
          </wp:inline>
        </w:drawing>
      </w:r>
    </w:p>
    <w:p>
      <w:pPr>
        <w:ind w:firstLine="3448" w:firstLineChars="1642"/>
      </w:pPr>
      <w:r>
        <w:rPr>
          <w:rFonts w:hint="eastAsia" w:ascii="楷体" w:hAnsi="楷体" w:eastAsia="楷体"/>
          <w:sz w:val="21"/>
          <w:szCs w:val="21"/>
        </w:rPr>
        <w:t>图3-2 项目工程架构</w:t>
      </w:r>
    </w:p>
    <w:p>
      <w:pPr>
        <w:pStyle w:val="5"/>
        <w:numPr>
          <w:ilvl w:val="0"/>
          <w:numId w:val="5"/>
        </w:numPr>
        <w:spacing w:before="156" w:after="156"/>
        <w:ind w:firstLine="480"/>
      </w:pPr>
      <w:bookmarkStart w:id="203" w:name="_Toc8931813"/>
      <w:r>
        <w:rPr>
          <w:rFonts w:hint="eastAsia"/>
        </w:rPr>
        <w:t>数据库设计</w:t>
      </w:r>
      <w:bookmarkEnd w:id="203"/>
    </w:p>
    <w:p>
      <w:pPr>
        <w:ind w:left="420" w:firstLine="420" w:firstLineChars="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pPr>
        <w:pStyle w:val="56"/>
        <w:numPr>
          <w:ilvl w:val="0"/>
          <w:numId w:val="6"/>
        </w:numPr>
        <w:ind w:firstLineChars="0"/>
      </w:pPr>
      <w:r>
        <w:rPr>
          <w:rFonts w:hint="eastAsia"/>
        </w:rPr>
        <w:t>学生表</w:t>
      </w:r>
    </w:p>
    <w:p>
      <w:pPr>
        <w:ind w:left="840" w:firstLine="0" w:firstLineChars="0"/>
      </w:pPr>
      <w:r>
        <w:rPr>
          <w:rFonts w:hint="eastAsia"/>
        </w:rPr>
        <w:t xml:space="preserve">    为更好的关注于该项目的业务逻辑，在数据库设计方面我仅选取了该系统所需要的学生字段：sId表示学生学号，sName表示学生姓名，className表示学生所在班级，sWechatId表示学生的微信号，particiCnt表示学生逃课次数。</w:t>
      </w:r>
    </w:p>
    <w:p>
      <w:pPr>
        <w:ind w:firstLine="0" w:firstLineChars="0"/>
        <w:jc w:val="center"/>
      </w:pPr>
      <w:r>
        <w:drawing>
          <wp:inline distT="0" distB="0" distL="114300" distR="11430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937885" cy="1765300"/>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图3-3-1 学生表</w:t>
      </w:r>
    </w:p>
    <w:p>
      <w:pPr>
        <w:pStyle w:val="56"/>
        <w:numPr>
          <w:ilvl w:val="0"/>
          <w:numId w:val="6"/>
        </w:numPr>
        <w:ind w:firstLineChars="0"/>
      </w:pPr>
      <w:r>
        <w:rPr>
          <w:rFonts w:hint="eastAsia"/>
        </w:rPr>
        <w:t>教师表</w:t>
      </w:r>
    </w:p>
    <w:p>
      <w:pPr>
        <w:pStyle w:val="56"/>
        <w:ind w:left="840" w:firstLine="0" w:firstLineChars="0"/>
      </w:pPr>
      <w:r>
        <w:rPr>
          <w:rFonts w:hint="eastAsia"/>
        </w:rPr>
        <w:t xml:space="preserve">    同理学生表，此处仅列出我所需字段：tId表示教师职工号，tName表示教师   姓名，tWechatId表示教师绑定的微信号。</w:t>
      </w:r>
    </w:p>
    <w:p>
      <w:pPr>
        <w:ind w:firstLine="0" w:firstLineChars="0"/>
        <w:jc w:val="center"/>
        <w:rPr>
          <w:rFonts w:ascii="楷体" w:hAnsi="楷体" w:eastAsia="楷体"/>
          <w:sz w:val="21"/>
          <w:szCs w:val="21"/>
        </w:rPr>
      </w:pPr>
      <w:r>
        <w:drawing>
          <wp:inline distT="0" distB="0" distL="114300" distR="114300">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934075" cy="1456055"/>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图3-3-2 教师表</w:t>
      </w:r>
    </w:p>
    <w:p>
      <w:pPr>
        <w:pStyle w:val="56"/>
        <w:numPr>
          <w:ilvl w:val="0"/>
          <w:numId w:val="6"/>
        </w:numPr>
        <w:ind w:firstLineChars="0"/>
      </w:pPr>
      <w:r>
        <w:rPr>
          <w:rFonts w:hint="eastAsia"/>
        </w:rPr>
        <w:t>课程表</w:t>
      </w:r>
    </w:p>
    <w:p>
      <w:pPr>
        <w:ind w:left="1200" w:firstLine="0" w:firstLineChars="0"/>
      </w:pPr>
      <w:r>
        <w:rPr>
          <w:rFonts w:hint="eastAsia"/>
        </w:rPr>
        <w:t>cId表示课程号，courseName表示课程名称，ClassRoomName表示所在教室。</w:t>
      </w:r>
    </w:p>
    <w:p>
      <w:pPr>
        <w:ind w:firstLine="0" w:firstLineChars="0"/>
        <w:jc w:val="center"/>
      </w:pPr>
      <w:r>
        <w:drawing>
          <wp:inline distT="0" distB="0" distL="114300" distR="114300">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939790" cy="1473200"/>
                    </a:xfrm>
                    <a:prstGeom prst="rect">
                      <a:avLst/>
                    </a:prstGeom>
                    <a:noFill/>
                    <a:ln w="9525">
                      <a:noFill/>
                      <a:miter/>
                    </a:ln>
                  </pic:spPr>
                </pic:pic>
              </a:graphicData>
            </a:graphic>
          </wp:inline>
        </w:drawing>
      </w:r>
    </w:p>
    <w:p>
      <w:pPr>
        <w:ind w:firstLine="0" w:firstLineChars="0"/>
        <w:jc w:val="center"/>
        <w:rPr>
          <w:rFonts w:ascii="楷体" w:hAnsi="楷体" w:eastAsia="楷体"/>
          <w:sz w:val="21"/>
          <w:szCs w:val="21"/>
        </w:rPr>
      </w:pPr>
      <w:r>
        <w:rPr>
          <w:rFonts w:hint="eastAsia" w:ascii="楷体" w:hAnsi="楷体" w:eastAsia="楷体"/>
          <w:sz w:val="21"/>
          <w:szCs w:val="21"/>
        </w:rPr>
        <w:t>图3-3-3 课程表</w:t>
      </w:r>
    </w:p>
    <w:p>
      <w:pPr>
        <w:ind w:firstLine="0" w:firstLineChars="0"/>
        <w:jc w:val="center"/>
      </w:pPr>
    </w:p>
    <w:p>
      <w:pPr>
        <w:ind w:firstLine="0" w:firstLineChars="0"/>
        <w:jc w:val="center"/>
      </w:pPr>
    </w:p>
    <w:p>
      <w:pPr>
        <w:ind w:firstLine="0" w:firstLineChars="0"/>
      </w:pPr>
    </w:p>
    <w:p>
      <w:pPr>
        <w:pStyle w:val="57"/>
        <w:numPr>
          <w:ilvl w:val="0"/>
          <w:numId w:val="6"/>
        </w:numPr>
        <w:ind w:firstLineChars="0"/>
      </w:pPr>
      <w:r>
        <w:rPr>
          <w:rFonts w:hint="eastAsia"/>
        </w:rPr>
        <w:t>课程_班级_课次表</w:t>
      </w:r>
    </w:p>
    <w:p>
      <w:pPr>
        <w:ind w:left="840" w:firstLine="0" w:firstLineChars="0"/>
      </w:pPr>
      <w:r>
        <w:rPr>
          <w:rFonts w:hint="eastAsia"/>
        </w:rPr>
        <w:t xml:space="preserve">    cId表示课程号，className表示上课班级，cWeek表示周几上该课，sSession表示当天该课的节次，tId表示上该课的教师职工号。比如001-物联网班-周二-三四节-2015101111 表示课程号为001的课程在周二三四节有一堂，上课班级为物联网班。</w:t>
      </w:r>
    </w:p>
    <w:p>
      <w:pPr>
        <w:ind w:firstLine="0" w:firstLineChars="0"/>
        <w:jc w:val="center"/>
      </w:pPr>
      <w:r>
        <w:drawing>
          <wp:inline distT="0" distB="0" distL="114300" distR="114300">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5937885" cy="1782445"/>
                    </a:xfrm>
                    <a:prstGeom prst="rect">
                      <a:avLst/>
                    </a:prstGeom>
                    <a:noFill/>
                    <a:ln w="9525">
                      <a:noFill/>
                      <a:miter/>
                    </a:ln>
                  </pic:spPr>
                </pic:pic>
              </a:graphicData>
            </a:graphic>
          </wp:inline>
        </w:drawing>
      </w:r>
    </w:p>
    <w:p>
      <w:pPr>
        <w:ind w:firstLine="0" w:firstLineChars="0"/>
        <w:jc w:val="center"/>
      </w:pPr>
      <w:r>
        <w:rPr>
          <w:rFonts w:hint="eastAsia" w:ascii="楷体" w:hAnsi="楷体" w:eastAsia="楷体"/>
          <w:sz w:val="21"/>
          <w:szCs w:val="21"/>
        </w:rPr>
        <w:t>图3-3-4 课程_班级_课次表</w:t>
      </w:r>
    </w:p>
    <w:p>
      <w:pPr>
        <w:pStyle w:val="2"/>
        <w:spacing w:before="156" w:after="156"/>
      </w:pPr>
      <w:bookmarkStart w:id="204" w:name="_Toc483397907"/>
      <w:bookmarkStart w:id="205" w:name="_Toc483397745"/>
      <w:bookmarkStart w:id="206" w:name="_Toc421561820"/>
      <w:bookmarkStart w:id="207" w:name="_Toc483398398"/>
      <w:bookmarkStart w:id="208" w:name="_Toc483399606"/>
      <w:bookmarkStart w:id="209" w:name="_Toc483400254"/>
      <w:bookmarkStart w:id="210" w:name="_Toc8931814"/>
      <w:r>
        <w:rPr>
          <w:rFonts w:hint="eastAsia"/>
        </w:rPr>
        <w:t>四、</w:t>
      </w:r>
      <w:bookmarkEnd w:id="204"/>
      <w:bookmarkEnd w:id="205"/>
      <w:bookmarkEnd w:id="206"/>
      <w:bookmarkEnd w:id="207"/>
      <w:bookmarkEnd w:id="208"/>
      <w:bookmarkEnd w:id="209"/>
      <w:r>
        <w:rPr>
          <w:rFonts w:hint="eastAsia"/>
        </w:rPr>
        <w:t>系统功能实现</w:t>
      </w:r>
      <w:bookmarkEnd w:id="210"/>
    </w:p>
    <w:p>
      <w:pPr>
        <w:pStyle w:val="4"/>
        <w:spacing w:before="156" w:after="156"/>
      </w:pPr>
      <w:bookmarkStart w:id="211" w:name="_Toc483397746"/>
      <w:bookmarkStart w:id="212" w:name="_Toc483398399"/>
      <w:bookmarkStart w:id="213" w:name="_Toc483397908"/>
      <w:bookmarkStart w:id="214" w:name="_Toc483400255"/>
      <w:bookmarkStart w:id="215" w:name="_Toc483399607"/>
      <w:bookmarkStart w:id="216" w:name="_Toc8931815"/>
      <w:bookmarkStart w:id="217" w:name="_Toc421561821"/>
      <w:r>
        <w:rPr>
          <w:rFonts w:hint="eastAsia"/>
        </w:rPr>
        <w:t>（一）</w:t>
      </w:r>
      <w:bookmarkStart w:id="218" w:name="_Toc483397909"/>
      <w:bookmarkStart w:id="219" w:name="_Toc483398400"/>
      <w:bookmarkStart w:id="220" w:name="_Toc483399608"/>
      <w:bookmarkStart w:id="221" w:name="_Toc483400256"/>
      <w:bookmarkStart w:id="222" w:name="_Toc483397747"/>
      <w:bookmarkEnd w:id="211"/>
      <w:bookmarkEnd w:id="212"/>
      <w:bookmarkEnd w:id="213"/>
      <w:bookmarkEnd w:id="214"/>
      <w:bookmarkEnd w:id="215"/>
      <w:r>
        <w:rPr>
          <w:rFonts w:hint="eastAsia"/>
        </w:rPr>
        <w:t>微信小程序功能实现</w:t>
      </w:r>
      <w:bookmarkEnd w:id="216"/>
    </w:p>
    <w:p>
      <w:pPr>
        <w:ind w:firstLine="480"/>
      </w:pPr>
      <w:r>
        <w:rPr>
          <w:rFonts w:hint="eastAsia"/>
        </w:rPr>
        <w:t>1. 角色分类</w:t>
      </w:r>
    </w:p>
    <w:p>
      <w:pPr>
        <w:ind w:firstLine="480"/>
      </w:pPr>
      <w:r>
        <w:rPr>
          <w:rFonts w:hint="eastAsia"/>
        </w:rPr>
        <w:t>用户确定角色，并以教师角色注册为例。用户首先允许该程序有权访问用户微信信息，然后将自己的职工号与微信号绑定，此即为注册。</w:t>
      </w:r>
    </w:p>
    <w:p>
      <w:pPr>
        <w:ind w:firstLine="480"/>
      </w:pPr>
      <w:r>
        <w:rPr>
          <w:rFonts w:hint="eastAsia"/>
        </w:rPr>
        <w:drawing>
          <wp:inline distT="0" distB="0" distL="114300" distR="114300">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6"/>
                    <a:stretch>
                      <a:fillRect/>
                    </a:stretch>
                  </pic:blipFill>
                  <pic:spPr>
                    <a:xfrm>
                      <a:off x="0" y="0"/>
                      <a:ext cx="2089234" cy="3494023"/>
                    </a:xfrm>
                    <a:prstGeom prst="rect">
                      <a:avLst/>
                    </a:prstGeom>
                  </pic:spPr>
                </pic:pic>
              </a:graphicData>
            </a:graphic>
          </wp:inline>
        </w:drawing>
      </w:r>
      <w:r>
        <w:rPr>
          <w:rFonts w:hint="eastAsia"/>
        </w:rPr>
        <w:t xml:space="preserve">            </w:t>
      </w:r>
      <w:r>
        <w:drawing>
          <wp:inline distT="0" distB="0" distL="114300" distR="114300">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2036868" cy="3373813"/>
                    </a:xfrm>
                    <a:prstGeom prst="rect">
                      <a:avLst/>
                    </a:prstGeom>
                    <a:noFill/>
                    <a:ln w="9525">
                      <a:noFill/>
                      <a:miter/>
                    </a:ln>
                  </pic:spPr>
                </pic:pic>
              </a:graphicData>
            </a:graphic>
          </wp:inline>
        </w:drawing>
      </w:r>
    </w:p>
    <w:p>
      <w:pPr>
        <w:ind w:firstLine="420"/>
        <w:rPr>
          <w:rFonts w:ascii="楷体" w:hAnsi="楷体" w:eastAsia="楷体"/>
          <w:sz w:val="21"/>
          <w:szCs w:val="21"/>
        </w:rPr>
      </w:pPr>
      <w:r>
        <w:rPr>
          <w:rFonts w:hint="eastAsia" w:ascii="楷体" w:hAnsi="楷体" w:eastAsia="楷体"/>
          <w:sz w:val="21"/>
          <w:szCs w:val="21"/>
        </w:rPr>
        <w:t xml:space="preserve">     图4-1角色选择界面     </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 xml:space="preserve">    图4-2 角色注册界面</w:t>
      </w:r>
    </w:p>
    <w:p>
      <w:pPr>
        <w:ind w:firstLine="420"/>
        <w:rPr>
          <w:rFonts w:ascii="楷体" w:hAnsi="楷体" w:eastAsia="楷体"/>
          <w:sz w:val="21"/>
          <w:szCs w:val="21"/>
        </w:rPr>
      </w:pPr>
    </w:p>
    <w:p>
      <w:pPr>
        <w:ind w:firstLine="480"/>
      </w:pPr>
    </w:p>
    <w:bookmarkEnd w:id="218"/>
    <w:bookmarkEnd w:id="219"/>
    <w:bookmarkEnd w:id="220"/>
    <w:bookmarkEnd w:id="221"/>
    <w:bookmarkEnd w:id="222"/>
    <w:p>
      <w:pPr>
        <w:pStyle w:val="4"/>
        <w:numPr>
          <w:ilvl w:val="0"/>
          <w:numId w:val="7"/>
        </w:numPr>
        <w:spacing w:before="156" w:after="156"/>
      </w:pPr>
      <w:bookmarkStart w:id="223" w:name="_Toc8931816"/>
      <w:bookmarkStart w:id="224" w:name="_Toc483397748"/>
      <w:bookmarkStart w:id="225" w:name="_Toc483398401"/>
      <w:bookmarkStart w:id="226" w:name="_Toc483397910"/>
      <w:bookmarkStart w:id="227" w:name="_Toc483399609"/>
      <w:bookmarkStart w:id="228" w:name="_Toc483400257"/>
      <w:r>
        <w:rPr>
          <w:rFonts w:hint="eastAsia"/>
        </w:rPr>
        <w:t>师生查看课表</w:t>
      </w:r>
      <w:bookmarkEnd w:id="223"/>
    </w:p>
    <w:p>
      <w:pPr>
        <w:ind w:firstLine="480"/>
      </w:pPr>
      <w:r>
        <w:rPr>
          <w:rFonts w:hint="eastAsia"/>
        </w:rPr>
        <w:t xml:space="preserve">教师和学生根据自己实际信息查询到自己当天的课程信息，如下图4-3表示教师波涛在2019年5月13号周一有一二节课五六节课，都是在B108上《计算机网络》。值得注意的是只有在正确的时间点名按钮才会有效，若不到上课时间点名按钮处于disabled状态。同理学生查看课堂信息如图4-4所示。     </w:t>
      </w:r>
    </w:p>
    <w:p>
      <w:pPr>
        <w:ind w:firstLine="0" w:firstLineChars="0"/>
      </w:pPr>
      <w:r>
        <w:drawing>
          <wp:inline distT="0" distB="0" distL="114300" distR="114300">
            <wp:extent cx="1498600" cy="26695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509542" cy="2688962"/>
                    </a:xfrm>
                    <a:prstGeom prst="rect">
                      <a:avLst/>
                    </a:prstGeom>
                    <a:noFill/>
                    <a:ln w="9525">
                      <a:noFill/>
                      <a:miter/>
                    </a:ln>
                  </pic:spPr>
                </pic:pic>
              </a:graphicData>
            </a:graphic>
          </wp:inline>
        </w:drawing>
      </w:r>
      <w:r>
        <w:rPr>
          <w:rFonts w:hint="eastAsia"/>
        </w:rPr>
        <w:t xml:space="preserve">                    </w:t>
      </w:r>
      <w:r>
        <w:drawing>
          <wp:inline distT="0" distB="0" distL="114300" distR="114300">
            <wp:extent cx="1588770" cy="2843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1595013" cy="2855255"/>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图4-3 教师查看课表</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rPr>
        <w:t xml:space="preserve"> </w:t>
      </w:r>
      <w:r>
        <w:rPr>
          <w:rFonts w:hint="eastAsia" w:ascii="楷体" w:hAnsi="楷体" w:eastAsia="楷体"/>
          <w:sz w:val="21"/>
          <w:szCs w:val="21"/>
        </w:rPr>
        <w:t>图4-4 学生查看课表</w:t>
      </w:r>
    </w:p>
    <w:p>
      <w:pPr>
        <w:numPr>
          <w:ilvl w:val="0"/>
          <w:numId w:val="7"/>
        </w:numPr>
        <w:ind w:firstLine="0" w:firstLineChars="0"/>
        <w:rPr>
          <w:rFonts w:ascii="Arial" w:hAnsi="Arial" w:eastAsia="黑体"/>
          <w:sz w:val="28"/>
        </w:rPr>
      </w:pPr>
      <w:r>
        <w:rPr>
          <w:rFonts w:hint="eastAsia" w:ascii="Arial" w:hAnsi="Arial" w:eastAsia="黑体"/>
          <w:sz w:val="28"/>
        </w:rPr>
        <w:t>点名验证功能</w:t>
      </w:r>
    </w:p>
    <w:p>
      <w:pPr>
        <w:ind w:firstLine="0" w:firstLineChars="0"/>
      </w:pPr>
      <w:r>
        <w:rPr>
          <w:rFonts w:hint="eastAsia"/>
        </w:rPr>
        <w:t xml:space="preserve">  教师端点名界面如4-5所示，教师端生成验证码，教师仅需将验证码告诉学生，学生输入验证码进行验证即可，同时教师端显示当前已答到人数，根据已到人数，教师可以选择结束点名，学生端仅需发送验证码即可，如图4-6.</w:t>
      </w:r>
    </w:p>
    <w:p>
      <w:pPr>
        <w:ind w:firstLine="0" w:firstLineChars="0"/>
      </w:pPr>
      <w:r>
        <w:drawing>
          <wp:inline distT="0" distB="0" distL="114300" distR="114300">
            <wp:extent cx="1456055" cy="2611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tretch>
                      <a:fillRect/>
                    </a:stretch>
                  </pic:blipFill>
                  <pic:spPr>
                    <a:xfrm>
                      <a:off x="0" y="0"/>
                      <a:ext cx="1474636" cy="2644802"/>
                    </a:xfrm>
                    <a:prstGeom prst="rect">
                      <a:avLst/>
                    </a:prstGeom>
                    <a:noFill/>
                    <a:ln w="9525">
                      <a:noFill/>
                      <a:miter/>
                    </a:ln>
                  </pic:spPr>
                </pic:pic>
              </a:graphicData>
            </a:graphic>
          </wp:inline>
        </w:drawing>
      </w:r>
      <w:r>
        <w:rPr>
          <w:rFonts w:hint="eastAsia"/>
        </w:rPr>
        <w:t xml:space="preserve">                   </w:t>
      </w:r>
      <w:r>
        <w:drawing>
          <wp:inline distT="0" distB="0" distL="114300" distR="114300">
            <wp:extent cx="1382395" cy="2409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1399895" cy="2439407"/>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图4-5 教师点名界面</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图4-6学生提交验证码</w:t>
      </w:r>
    </w:p>
    <w:p>
      <w:pPr>
        <w:numPr>
          <w:ilvl w:val="0"/>
          <w:numId w:val="7"/>
        </w:numPr>
        <w:ind w:firstLine="0" w:firstLineChars="0"/>
        <w:rPr>
          <w:rFonts w:ascii="Arial" w:hAnsi="Arial" w:eastAsia="黑体"/>
          <w:sz w:val="28"/>
        </w:rPr>
      </w:pPr>
      <w:r>
        <w:rPr>
          <w:rFonts w:hint="eastAsia" w:ascii="Arial" w:hAnsi="Arial" w:eastAsia="黑体"/>
          <w:sz w:val="28"/>
        </w:rPr>
        <w:t>点名结果及最后名单的生成</w:t>
      </w:r>
    </w:p>
    <w:p>
      <w:pPr>
        <w:ind w:firstLine="480"/>
      </w:pPr>
      <w:r>
        <w:rPr>
          <w:rFonts w:hint="eastAsia"/>
        </w:rPr>
        <w:t>教师结束点名后，教师端会生成一个经验证的未到的学生名单，但是可能会有忘记带手机等特殊情况，所以我提供补签功能，如图4-7。排除特殊情况后，确认一下未到学生名单教师就可以提交该名单了，后台会在数据库中更新学生缺课次数。最后生成一张未到学生表，供老师查看，如图4-8。</w:t>
      </w:r>
    </w:p>
    <w:p>
      <w:pPr>
        <w:ind w:firstLine="0" w:firstLineChars="0"/>
      </w:pPr>
      <w:r>
        <w:drawing>
          <wp:inline distT="0" distB="0" distL="114300" distR="114300">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1875155" cy="3272155"/>
                    </a:xfrm>
                    <a:prstGeom prst="rect">
                      <a:avLst/>
                    </a:prstGeom>
                    <a:noFill/>
                    <a:ln w="9525">
                      <a:noFill/>
                      <a:miter/>
                    </a:ln>
                  </pic:spPr>
                </pic:pic>
              </a:graphicData>
            </a:graphic>
          </wp:inline>
        </w:drawing>
      </w:r>
      <w:r>
        <w:rPr>
          <w:rFonts w:hint="eastAsia"/>
        </w:rPr>
        <w:t xml:space="preserve">                     </w:t>
      </w:r>
      <w:r>
        <w:drawing>
          <wp:inline distT="0" distB="0" distL="114300" distR="114300">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a:stretch>
                      <a:fillRect/>
                    </a:stretch>
                  </pic:blipFill>
                  <pic:spPr>
                    <a:xfrm>
                      <a:off x="0" y="0"/>
                      <a:ext cx="1837690" cy="3282950"/>
                    </a:xfrm>
                    <a:prstGeom prst="rect">
                      <a:avLst/>
                    </a:prstGeom>
                    <a:noFill/>
                    <a:ln w="9525">
                      <a:noFill/>
                      <a:miter/>
                    </a:ln>
                  </pic:spPr>
                </pic:pic>
              </a:graphicData>
            </a:graphic>
          </wp:inline>
        </w:drawing>
      </w:r>
    </w:p>
    <w:p>
      <w:pPr>
        <w:ind w:firstLine="0" w:firstLineChars="0"/>
      </w:pPr>
      <w:r>
        <w:rPr>
          <w:rFonts w:hint="eastAsia"/>
        </w:rPr>
        <w:t xml:space="preserve">  </w:t>
      </w:r>
      <w:r>
        <w:rPr>
          <w:rFonts w:hint="eastAsia" w:ascii="楷体" w:hAnsi="楷体" w:eastAsia="楷体"/>
          <w:sz w:val="21"/>
          <w:szCs w:val="21"/>
        </w:rPr>
        <w:t>图4-7 教师查看检验结果</w:t>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ab/>
      </w:r>
      <w:r>
        <w:rPr>
          <w:rFonts w:hint="eastAsia" w:ascii="楷体" w:hAnsi="楷体" w:eastAsia="楷体"/>
          <w:sz w:val="21"/>
          <w:szCs w:val="21"/>
        </w:rPr>
        <w:t>图4-8 生成最后学生名单</w:t>
      </w:r>
    </w:p>
    <w:p>
      <w:pPr>
        <w:pStyle w:val="4"/>
        <w:spacing w:before="156" w:after="156"/>
      </w:pPr>
      <w:bookmarkStart w:id="229" w:name="_Toc8931817"/>
      <w:r>
        <w:rPr>
          <w:rFonts w:hint="eastAsia"/>
        </w:rPr>
        <w:t>（二）后台管理设计</w:t>
      </w:r>
      <w:bookmarkEnd w:id="224"/>
      <w:bookmarkEnd w:id="225"/>
      <w:bookmarkEnd w:id="226"/>
      <w:bookmarkEnd w:id="227"/>
      <w:bookmarkEnd w:id="228"/>
      <w:bookmarkEnd w:id="229"/>
    </w:p>
    <w:p>
      <w:pPr>
        <w:ind w:firstLine="480"/>
      </w:pPr>
      <w:r>
        <w:rPr>
          <w:rFonts w:hint="eastAsia"/>
        </w:rPr>
        <w:t>1. 后台用户相关功能实现</w:t>
      </w:r>
    </w:p>
    <w:p>
      <w:pPr>
        <w:ind w:firstLine="480"/>
      </w:pPr>
      <w:r>
        <w:rPr>
          <w:rFonts w:hint="eastAsia"/>
        </w:rPr>
        <w:t xml:space="preserve">  该部分包括用户的创建删除以及用户权限的管理，此处用户是指管理后台数据或者维护该系统的人员，要与师生用户区别开来，详情如图4-9。</w:t>
      </w:r>
    </w:p>
    <w:p>
      <w:pPr>
        <w:ind w:firstLine="480"/>
      </w:pPr>
      <w:r>
        <w:drawing>
          <wp:inline distT="0" distB="0" distL="114300" distR="114300">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stretch>
                      <a:fillRect/>
                    </a:stretch>
                  </pic:blipFill>
                  <pic:spPr>
                    <a:xfrm>
                      <a:off x="0" y="0"/>
                      <a:ext cx="5929630" cy="2272030"/>
                    </a:xfrm>
                    <a:prstGeom prst="rect">
                      <a:avLst/>
                    </a:prstGeom>
                    <a:noFill/>
                    <a:ln w="9525">
                      <a:noFill/>
                      <a:miter/>
                    </a:ln>
                  </pic:spPr>
                </pic:pic>
              </a:graphicData>
            </a:graphic>
          </wp:inline>
        </w:drawing>
      </w:r>
    </w:p>
    <w:p>
      <w:pPr>
        <w:ind w:firstLine="2986" w:firstLineChars="1244"/>
      </w:pPr>
      <w:r>
        <w:rPr>
          <w:rFonts w:hint="eastAsia"/>
        </w:rPr>
        <w:t xml:space="preserve">   </w:t>
      </w:r>
      <w:r>
        <w:rPr>
          <w:rFonts w:hint="eastAsia" w:ascii="楷体" w:hAnsi="楷体" w:eastAsia="楷体"/>
          <w:sz w:val="21"/>
          <w:szCs w:val="21"/>
        </w:rPr>
        <w:t>图4-9 后台管理用户角色</w:t>
      </w:r>
    </w:p>
    <w:p>
      <w:pPr>
        <w:ind w:left="480" w:firstLine="0" w:firstLineChars="0"/>
      </w:pPr>
    </w:p>
    <w:p>
      <w:pPr>
        <w:ind w:left="480" w:firstLine="0" w:firstLineChars="0"/>
      </w:pPr>
    </w:p>
    <w:p>
      <w:pPr>
        <w:numPr>
          <w:ilvl w:val="0"/>
          <w:numId w:val="8"/>
        </w:numPr>
        <w:ind w:firstLine="480"/>
      </w:pPr>
      <w:r>
        <w:rPr>
          <w:rFonts w:hint="eastAsia"/>
        </w:rPr>
        <w:t>课程信息管理</w:t>
      </w:r>
    </w:p>
    <w:p>
      <w:pPr>
        <w:ind w:left="480" w:firstLine="0" w:firstLineChars="0"/>
      </w:pPr>
      <w:r>
        <w:rPr>
          <w:rFonts w:hint="eastAsia"/>
        </w:rPr>
        <w:t xml:space="preserve">   课程管理包括了课程的增删改查，如图4-10。</w:t>
      </w:r>
    </w:p>
    <w:p>
      <w:pPr>
        <w:ind w:firstLine="0" w:firstLineChars="0"/>
      </w:pPr>
      <w:r>
        <w:drawing>
          <wp:inline distT="0" distB="0" distL="114300" distR="114300">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5929630" cy="2755265"/>
                    </a:xfrm>
                    <a:prstGeom prst="rect">
                      <a:avLst/>
                    </a:prstGeom>
                    <a:noFill/>
                    <a:ln w="9525">
                      <a:noFill/>
                      <a:miter/>
                    </a:ln>
                  </pic:spPr>
                </pic:pic>
              </a:graphicData>
            </a:graphic>
          </wp:inline>
        </w:drawing>
      </w:r>
    </w:p>
    <w:p>
      <w:pPr>
        <w:ind w:left="2520" w:firstLine="420" w:firstLineChars="0"/>
      </w:pPr>
      <w:r>
        <w:rPr>
          <w:rFonts w:hint="eastAsia"/>
        </w:rPr>
        <w:t xml:space="preserve">   </w:t>
      </w:r>
      <w:r>
        <w:rPr>
          <w:rFonts w:hint="eastAsia" w:ascii="楷体" w:hAnsi="楷体" w:eastAsia="楷体"/>
          <w:sz w:val="21"/>
          <w:szCs w:val="21"/>
        </w:rPr>
        <w:t>图4-10 后台管理课程信息</w:t>
      </w:r>
    </w:p>
    <w:bookmarkEnd w:id="217"/>
    <w:p>
      <w:pPr>
        <w:pStyle w:val="2"/>
        <w:spacing w:before="156" w:after="156"/>
      </w:pPr>
      <w:bookmarkStart w:id="230" w:name="_Toc325270161"/>
      <w:bookmarkStart w:id="231" w:name="_Toc260654930"/>
      <w:bookmarkStart w:id="232" w:name="_Toc260902217"/>
      <w:bookmarkStart w:id="233" w:name="_Toc281133068"/>
      <w:bookmarkStart w:id="234" w:name="_Toc421561827"/>
      <w:bookmarkStart w:id="235" w:name="_Toc483397755"/>
      <w:bookmarkStart w:id="236" w:name="_Toc8931818"/>
      <w:bookmarkStart w:id="237" w:name="_Toc483399616"/>
      <w:bookmarkStart w:id="238" w:name="_Toc483397917"/>
      <w:bookmarkStart w:id="239" w:name="_Toc483400264"/>
      <w:bookmarkStart w:id="240" w:name="_Toc483398408"/>
      <w:r>
        <w:rPr>
          <w:rFonts w:hint="eastAsia"/>
        </w:rPr>
        <w:t>五、</w:t>
      </w:r>
      <w:bookmarkEnd w:id="230"/>
      <w:bookmarkEnd w:id="231"/>
      <w:bookmarkEnd w:id="232"/>
      <w:bookmarkEnd w:id="233"/>
      <w:r>
        <w:rPr>
          <w:rFonts w:hint="eastAsia"/>
        </w:rPr>
        <w:t>系统测试与优化</w:t>
      </w:r>
      <w:bookmarkEnd w:id="234"/>
      <w:bookmarkEnd w:id="235"/>
      <w:bookmarkEnd w:id="236"/>
      <w:bookmarkEnd w:id="237"/>
      <w:bookmarkEnd w:id="238"/>
      <w:bookmarkEnd w:id="239"/>
      <w:bookmarkEnd w:id="240"/>
    </w:p>
    <w:p>
      <w:pPr>
        <w:pStyle w:val="4"/>
        <w:spacing w:before="156" w:after="156"/>
      </w:pPr>
      <w:bookmarkStart w:id="241" w:name="_Toc483399617"/>
      <w:bookmarkStart w:id="242" w:name="_Toc483400265"/>
      <w:bookmarkStart w:id="243" w:name="_Toc483398409"/>
      <w:bookmarkStart w:id="244" w:name="_Toc483397918"/>
      <w:bookmarkStart w:id="245" w:name="_Toc483397756"/>
      <w:bookmarkStart w:id="246" w:name="_Toc421561828"/>
      <w:bookmarkStart w:id="247" w:name="_Toc325270162"/>
      <w:bookmarkStart w:id="248" w:name="_Toc281133069"/>
      <w:bookmarkStart w:id="249" w:name="_Toc260902218"/>
      <w:bookmarkStart w:id="250" w:name="_Toc260654931"/>
      <w:bookmarkStart w:id="251" w:name="_Toc8931819"/>
      <w:r>
        <w:rPr>
          <w:rFonts w:hint="eastAsia"/>
        </w:rPr>
        <w:t>（一）系统的测试</w:t>
      </w:r>
      <w:bookmarkEnd w:id="241"/>
      <w:bookmarkEnd w:id="242"/>
      <w:bookmarkEnd w:id="243"/>
      <w:bookmarkEnd w:id="244"/>
      <w:bookmarkEnd w:id="245"/>
      <w:bookmarkEnd w:id="246"/>
      <w:bookmarkEnd w:id="247"/>
      <w:bookmarkEnd w:id="248"/>
      <w:bookmarkEnd w:id="249"/>
      <w:bookmarkEnd w:id="250"/>
      <w:bookmarkEnd w:id="251"/>
    </w:p>
    <w:p>
      <w:pPr>
        <w:ind w:firstLine="480"/>
      </w:pPr>
      <w:r>
        <w:rPr>
          <w:rFonts w:hint="eastAsia"/>
        </w:rPr>
        <w:t>系统测试是软件开发流程中极为重要的一部分</w:t>
      </w:r>
      <w:r>
        <w:rPr>
          <w:rFonts w:ascii="宋体" w:hAnsi="宋体"/>
          <w:szCs w:val="21"/>
          <w:vertAlign w:val="superscript"/>
        </w:rPr>
        <w:t>[14]</w:t>
      </w:r>
      <w:r>
        <w:rPr>
          <w:rFonts w:hint="eastAsia"/>
        </w:rPr>
        <w:t>，在我的项目编码完成后，我必须对项目运作的整个流程进行测试，利用编码过程中debug来测试项目是远远不够的，整体流程测试有助于我把握项目整体运作可能出现的问题，只有在做好充分的测试后，项目仍能稳定运行方可投入测试使用。</w:t>
      </w:r>
    </w:p>
    <w:p>
      <w:pPr>
        <w:pStyle w:val="4"/>
        <w:spacing w:before="156" w:after="156"/>
      </w:pPr>
      <w:bookmarkStart w:id="252" w:name="_Toc421561829"/>
      <w:bookmarkStart w:id="253" w:name="_Toc483397757"/>
      <w:bookmarkStart w:id="254" w:name="_Toc483397919"/>
      <w:bookmarkStart w:id="255" w:name="_Toc483398410"/>
      <w:bookmarkStart w:id="256" w:name="_Toc483399618"/>
      <w:bookmarkStart w:id="257" w:name="_Toc483400266"/>
      <w:bookmarkStart w:id="258" w:name="_Toc8931820"/>
      <w:r>
        <w:rPr>
          <w:rFonts w:hint="eastAsia"/>
        </w:rPr>
        <w:t>（二）系统测试及优化的</w:t>
      </w:r>
      <w:bookmarkEnd w:id="252"/>
      <w:bookmarkEnd w:id="253"/>
      <w:bookmarkEnd w:id="254"/>
      <w:bookmarkEnd w:id="255"/>
      <w:bookmarkEnd w:id="256"/>
      <w:bookmarkEnd w:id="257"/>
      <w:r>
        <w:rPr>
          <w:rFonts w:hint="eastAsia"/>
        </w:rPr>
        <w:t>实现</w:t>
      </w:r>
      <w:bookmarkEnd w:id="258"/>
    </w:p>
    <w:p>
      <w:pPr>
        <w:pStyle w:val="5"/>
        <w:spacing w:before="156" w:after="156"/>
        <w:ind w:firstLine="480"/>
      </w:pPr>
      <w:bookmarkStart w:id="259" w:name="_Toc8931821"/>
      <w:r>
        <w:rPr>
          <w:rFonts w:hint="eastAsia"/>
        </w:rPr>
        <w:t>1. 系统测试的实现</w:t>
      </w:r>
      <w:bookmarkEnd w:id="259"/>
    </w:p>
    <w:p>
      <w:pPr>
        <w:ind w:firstLine="480"/>
      </w:pPr>
      <w:r>
        <w:rPr>
          <w:rFonts w:hint="eastAsia"/>
        </w:rPr>
        <w:t>该系统测试使用白盒测试和黑盒测试两种方式。</w:t>
      </w:r>
    </w:p>
    <w:p>
      <w:pPr>
        <w:ind w:firstLine="480"/>
      </w:pPr>
      <w:r>
        <w:rPr>
          <w:rFonts w:hint="eastAsia"/>
        </w:rPr>
        <w:t>对于黑盒测试，我主要用来检测该系统运行的整体流程运作，确保该系统各部分功能模块能无缝连接运作。另一方面，我对还系统的能承受的吞吐量也做了测试，目的是确保当在短时间内有大量用户访问时，我要确保该系统仍能运行稳定，为此我安排了两个班级共204人，模拟了课堂点名的情况，经实践检验，面对短时间内较多的人数访问，该系统仍能正常运作。最后我还要对边界数值进行测试，即有意输入一些不合法数据检查系统的鲁棒性。</w:t>
      </w:r>
    </w:p>
    <w:p>
      <w:pPr>
        <w:ind w:firstLine="480"/>
      </w:pPr>
      <w:r>
        <w:rPr>
          <w:rFonts w:hint="eastAsia"/>
        </w:rPr>
        <w:t>对于白盒测试，我主要检测程序运行过程中的代码逻辑，检查是否有逻辑错误或者是否能进一步优化代码逻辑，方式主要采用debug的方式来进行。</w:t>
      </w:r>
    </w:p>
    <w:p>
      <w:pPr>
        <w:pStyle w:val="5"/>
        <w:numPr>
          <w:ilvl w:val="0"/>
          <w:numId w:val="9"/>
        </w:numPr>
        <w:spacing w:before="156" w:after="156"/>
        <w:ind w:firstLine="480"/>
      </w:pPr>
      <w:bookmarkStart w:id="260" w:name="_Toc8931822"/>
      <w:bookmarkStart w:id="261" w:name="_Toc483398411"/>
      <w:bookmarkStart w:id="262" w:name="_Toc483397920"/>
      <w:bookmarkStart w:id="263" w:name="_Toc483397758"/>
      <w:bookmarkStart w:id="264" w:name="_Toc421561830"/>
      <w:bookmarkStart w:id="265" w:name="_Toc421196727"/>
      <w:bookmarkStart w:id="266" w:name="_Toc483399619"/>
      <w:bookmarkStart w:id="267" w:name="_Toc483400267"/>
      <w:r>
        <w:rPr>
          <w:rFonts w:hint="eastAsia"/>
        </w:rPr>
        <w:t>系统优化的实现</w:t>
      </w:r>
      <w:bookmarkEnd w:id="260"/>
    </w:p>
    <w:p>
      <w:pPr>
        <w:ind w:firstLine="420" w:firstLineChars="0"/>
      </w:pPr>
      <w:r>
        <w:rPr>
          <w:rFonts w:hint="eastAsia"/>
        </w:rPr>
        <w:t>系统优化部分我主要考虑系统的安全性、运行的流畅性和代码的简洁性</w:t>
      </w:r>
      <w:r>
        <w:rPr>
          <w:rFonts w:ascii="宋体" w:hAnsi="宋体"/>
          <w:szCs w:val="21"/>
          <w:vertAlign w:val="superscript"/>
        </w:rPr>
        <w:t>[15</w:t>
      </w:r>
      <w:r>
        <w:rPr>
          <w:rFonts w:hint="eastAsia" w:ascii="宋体" w:hAnsi="宋体"/>
          <w:szCs w:val="21"/>
          <w:vertAlign w:val="superscript"/>
          <w:lang w:val="en-US" w:eastAsia="zh-CN"/>
        </w:rPr>
        <w:t>]</w:t>
      </w:r>
      <w:r>
        <w:rPr>
          <w:rFonts w:hint="eastAsia"/>
        </w:rPr>
        <w:t>。系统的安全性比如我对访问路径进行了过滤，拒绝不合法的访问；用户密码是暗码存储，利用MDK5算法进行加密；为保证系统流畅运行我使用了Redis为MySQL提供缓存机制；代码方面我充分使用泛型，充分考虑代码逻辑，优化代码；在向前端传输数据方面我也尽量做到剔除冗余数据。</w:t>
      </w:r>
    </w:p>
    <w:p>
      <w:pPr>
        <w:pStyle w:val="4"/>
        <w:spacing w:before="156" w:after="156"/>
      </w:pPr>
      <w:bookmarkStart w:id="268" w:name="_Toc8931823"/>
      <w:r>
        <w:rPr>
          <w:rFonts w:hint="eastAsia"/>
        </w:rPr>
        <w:t>（三）系统的测试结果</w:t>
      </w:r>
      <w:bookmarkEnd w:id="261"/>
      <w:bookmarkEnd w:id="262"/>
      <w:bookmarkEnd w:id="263"/>
      <w:bookmarkEnd w:id="264"/>
      <w:bookmarkEnd w:id="265"/>
      <w:bookmarkEnd w:id="266"/>
      <w:bookmarkEnd w:id="267"/>
      <w:bookmarkEnd w:id="268"/>
    </w:p>
    <w:p>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hint="eastAsia" w:ascii="宋体" w:hAnsi="宋体"/>
          <w:kern w:val="0"/>
          <w:szCs w:val="21"/>
        </w:rPr>
        <w:t>如下表5-1所示：</w:t>
      </w:r>
    </w:p>
    <w:p>
      <w:pPr>
        <w:adjustRightInd w:val="0"/>
        <w:snapToGrid w:val="0"/>
        <w:spacing w:line="400" w:lineRule="exact"/>
        <w:ind w:firstLine="0" w:firstLineChars="0"/>
        <w:jc w:val="center"/>
        <w:rPr>
          <w:rFonts w:ascii="宋体" w:hAnsi="宋体"/>
          <w:kern w:val="0"/>
          <w:sz w:val="21"/>
          <w:szCs w:val="21"/>
        </w:rPr>
      </w:pPr>
      <w:r>
        <w:rPr>
          <w:rFonts w:hint="eastAsia" w:ascii="楷体" w:hAnsi="楷体" w:eastAsia="楷体"/>
          <w:kern w:val="0"/>
          <w:sz w:val="21"/>
          <w:szCs w:val="21"/>
        </w:rPr>
        <w:t>表5-1 系统整体测试表</w:t>
      </w:r>
    </w:p>
    <w:tbl>
      <w:tblPr>
        <w:tblStyle w:val="34"/>
        <w:tblpPr w:leftFromText="180" w:rightFromText="180" w:vertAnchor="text" w:horzAnchor="page" w:tblpX="2531" w:tblpY="351"/>
        <w:tblOverlap w:val="never"/>
        <w:tblW w:w="7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223"/>
        <w:gridCol w:w="2818"/>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Align w:val="center"/>
          </w:tcPr>
          <w:p>
            <w:pPr>
              <w:adjustRightInd w:val="0"/>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序号</w:t>
            </w:r>
          </w:p>
        </w:tc>
        <w:tc>
          <w:tcPr>
            <w:tcW w:w="1223" w:type="dxa"/>
            <w:vAlign w:val="center"/>
          </w:tcPr>
          <w:p>
            <w:pPr>
              <w:adjustRightInd w:val="0"/>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测试人员</w:t>
            </w:r>
          </w:p>
        </w:tc>
        <w:tc>
          <w:tcPr>
            <w:tcW w:w="2818"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测试功能</w:t>
            </w:r>
          </w:p>
        </w:tc>
        <w:tc>
          <w:tcPr>
            <w:tcW w:w="2480" w:type="dxa"/>
            <w:vAlign w:val="center"/>
          </w:tcPr>
          <w:p>
            <w:pPr>
              <w:adjustRightInd w:val="0"/>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1</w:t>
            </w:r>
          </w:p>
        </w:tc>
        <w:tc>
          <w:tcPr>
            <w:tcW w:w="1223"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魏鹏程</w:t>
            </w: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用户注册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用户登录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教师课表查询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学生课表查询</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2</w:t>
            </w:r>
          </w:p>
        </w:tc>
        <w:tc>
          <w:tcPr>
            <w:tcW w:w="1223" w:type="dxa"/>
            <w:vMerge w:val="restart"/>
            <w:vAlign w:val="center"/>
          </w:tcPr>
          <w:p>
            <w:pPr>
              <w:snapToGrid w:val="0"/>
              <w:spacing w:line="400" w:lineRule="exact"/>
              <w:ind w:firstLine="0" w:firstLineChars="0"/>
              <w:rPr>
                <w:rFonts w:ascii="楷体" w:hAnsi="楷体" w:eastAsia="楷体"/>
                <w:kern w:val="0"/>
                <w:sz w:val="21"/>
                <w:szCs w:val="21"/>
              </w:rPr>
            </w:pPr>
            <w:r>
              <w:rPr>
                <w:rFonts w:hint="eastAsia" w:ascii="楷体" w:hAnsi="楷体" w:eastAsia="楷体"/>
                <w:kern w:val="0"/>
                <w:sz w:val="21"/>
                <w:szCs w:val="21"/>
              </w:rPr>
              <w:t xml:space="preserve">   波涛</w:t>
            </w: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教师发送验证码</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学生提交验证码</w:t>
            </w:r>
          </w:p>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并校验</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rPr>
                <w:rFonts w:ascii="楷体" w:hAnsi="楷体" w:eastAsia="楷体"/>
                <w:kern w:val="0"/>
                <w:sz w:val="21"/>
                <w:szCs w:val="21"/>
              </w:rPr>
            </w:pPr>
            <w:r>
              <w:rPr>
                <w:rFonts w:hint="eastAsia" w:ascii="楷体" w:hAnsi="楷体" w:eastAsia="楷体"/>
                <w:kern w:val="0"/>
                <w:sz w:val="21"/>
                <w:szCs w:val="21"/>
              </w:rPr>
              <w:t>生成未点名学生名单</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用户角色管理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888" w:type="dxa"/>
            <w:vMerge w:val="continue"/>
            <w:vAlign w:val="center"/>
          </w:tcPr>
          <w:p>
            <w:pPr>
              <w:snapToGrid w:val="0"/>
              <w:spacing w:line="400" w:lineRule="exact"/>
              <w:ind w:firstLine="420"/>
              <w:jc w:val="center"/>
              <w:rPr>
                <w:rFonts w:ascii="楷体" w:hAnsi="楷体" w:eastAsia="楷体"/>
                <w:kern w:val="0"/>
                <w:sz w:val="21"/>
                <w:szCs w:val="21"/>
              </w:rPr>
            </w:pPr>
          </w:p>
        </w:tc>
        <w:tc>
          <w:tcPr>
            <w:tcW w:w="1223" w:type="dxa"/>
            <w:vMerge w:val="continue"/>
            <w:vAlign w:val="center"/>
          </w:tcPr>
          <w:p>
            <w:pPr>
              <w:snapToGrid w:val="0"/>
              <w:spacing w:line="400" w:lineRule="exact"/>
              <w:ind w:firstLine="420"/>
              <w:jc w:val="center"/>
              <w:rPr>
                <w:rFonts w:ascii="楷体" w:hAnsi="楷体" w:eastAsia="楷体"/>
                <w:kern w:val="0"/>
                <w:sz w:val="21"/>
                <w:szCs w:val="21"/>
              </w:rPr>
            </w:pPr>
          </w:p>
        </w:tc>
        <w:tc>
          <w:tcPr>
            <w:tcW w:w="2818" w:type="dxa"/>
            <w:vAlign w:val="center"/>
          </w:tcPr>
          <w:p>
            <w:pPr>
              <w:snapToGrid w:val="0"/>
              <w:spacing w:line="400" w:lineRule="exact"/>
              <w:ind w:firstLine="420"/>
              <w:rPr>
                <w:rFonts w:ascii="楷体" w:hAnsi="楷体" w:eastAsia="楷体"/>
                <w:kern w:val="0"/>
                <w:sz w:val="21"/>
                <w:szCs w:val="21"/>
              </w:rPr>
            </w:pPr>
            <w:r>
              <w:rPr>
                <w:rFonts w:hint="eastAsia" w:ascii="楷体" w:hAnsi="楷体" w:eastAsia="楷体"/>
                <w:kern w:val="0"/>
                <w:sz w:val="21"/>
                <w:szCs w:val="21"/>
              </w:rPr>
              <w:t xml:space="preserve">     课程管理</w:t>
            </w:r>
          </w:p>
        </w:tc>
        <w:tc>
          <w:tcPr>
            <w:tcW w:w="2480" w:type="dxa"/>
            <w:vAlign w:val="center"/>
          </w:tcPr>
          <w:p>
            <w:pPr>
              <w:snapToGrid w:val="0"/>
              <w:spacing w:line="400" w:lineRule="exact"/>
              <w:ind w:firstLine="420"/>
              <w:jc w:val="center"/>
              <w:rPr>
                <w:rFonts w:ascii="楷体" w:hAnsi="楷体" w:eastAsia="楷体"/>
                <w:kern w:val="0"/>
                <w:sz w:val="21"/>
                <w:szCs w:val="21"/>
              </w:rPr>
            </w:pPr>
            <w:r>
              <w:rPr>
                <w:rFonts w:hint="eastAsia" w:ascii="楷体" w:hAnsi="楷体" w:eastAsia="楷体"/>
                <w:kern w:val="0"/>
                <w:sz w:val="21"/>
                <w:szCs w:val="21"/>
              </w:rPr>
              <w:t>通过</w:t>
            </w:r>
          </w:p>
        </w:tc>
      </w:tr>
    </w:tbl>
    <w:p>
      <w:pPr>
        <w:pStyle w:val="2"/>
        <w:spacing w:before="156" w:after="156"/>
        <w:jc w:val="both"/>
      </w:pPr>
      <w:bookmarkStart w:id="269" w:name="_Toc8931824"/>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p>
    <w:p>
      <w:pPr>
        <w:pStyle w:val="2"/>
        <w:spacing w:before="156" w:after="156"/>
        <w:jc w:val="both"/>
      </w:pPr>
      <w:r>
        <w:rPr>
          <w:rFonts w:hint="eastAsia"/>
        </w:rPr>
        <w:t xml:space="preserve">                         六、总结</w:t>
      </w:r>
      <w:bookmarkEnd w:id="269"/>
    </w:p>
    <w:p>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要紧跟技术进步，在学习的路上一直前行才能保证设计的项目有价值；另一方面虽然技术更新很快，但有一些解决问题的思路和方法是不变的，而思路和方法是我不断从实践中摸索得到的，所以我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pPr>
        <w:ind w:firstLine="480"/>
      </w:pPr>
      <w:r>
        <w:rPr>
          <w:rFonts w:hint="eastAsia"/>
        </w:rPr>
        <w:t>今后我要不断提高自己专业能力，完善自己，努力前进，创造出真正和社会想联系的项目，利用所学知识造福社会、服务人民。</w:t>
      </w:r>
    </w:p>
    <w:p>
      <w:pPr>
        <w:ind w:firstLine="0" w:firstLineChars="0"/>
      </w:pPr>
    </w:p>
    <w:p>
      <w:pPr>
        <w:pStyle w:val="2"/>
        <w:spacing w:before="156" w:after="156"/>
        <w:jc w:val="both"/>
      </w:pPr>
      <w:r>
        <w:br w:type="page"/>
      </w:r>
      <w:bookmarkStart w:id="270" w:name="_Toc8931825"/>
    </w:p>
    <w:p>
      <w:pPr>
        <w:pStyle w:val="2"/>
        <w:spacing w:before="156" w:after="156"/>
        <w:rPr>
          <w:rFonts w:hint="eastAsia"/>
        </w:rPr>
      </w:pPr>
    </w:p>
    <w:p>
      <w:pPr>
        <w:pStyle w:val="2"/>
        <w:tabs>
          <w:tab w:val="left" w:pos="3957"/>
          <w:tab w:val="center" w:pos="4677"/>
        </w:tabs>
        <w:spacing w:before="211" w:after="211"/>
        <w:jc w:val="left"/>
      </w:pPr>
      <w:r>
        <w:rPr>
          <w:rFonts w:hint="eastAsia"/>
          <w:lang w:val="en-US" w:eastAsia="zh-CN"/>
        </w:rPr>
        <w:tab/>
      </w:r>
      <w:r>
        <w:rPr>
          <w:rFonts w:hint="eastAsia"/>
          <w:lang w:val="en-US" w:eastAsia="zh-CN"/>
        </w:rPr>
        <w:t>七、</w:t>
      </w:r>
      <w:r>
        <w:rPr>
          <w:rFonts w:hint="eastAsia"/>
        </w:rPr>
        <w:t>文献综述</w:t>
      </w:r>
    </w:p>
    <w:p>
      <w:pPr>
        <w:ind w:firstLine="480"/>
        <w:rPr>
          <w:rFonts w:hint="eastAsia" w:ascii="宋体" w:hAnsi="宋体"/>
        </w:rPr>
      </w:pPr>
      <w:r>
        <w:rPr>
          <w:rFonts w:hint="eastAsia"/>
        </w:rPr>
        <w:t>在如今高度高度重视学生培养环境下，大学生逃课问题仍然突出，有研究人员指出，只有22%左右的大学生从未逃过课</w:t>
      </w:r>
      <w:r>
        <w:rPr>
          <w:rFonts w:ascii="宋体" w:hAnsi="宋体"/>
          <w:szCs w:val="21"/>
          <w:vertAlign w:val="superscript"/>
        </w:rPr>
        <w:t>[1</w:t>
      </w:r>
      <w:r>
        <w:rPr>
          <w:rFonts w:hint="eastAsia" w:ascii="宋体" w:hAnsi="宋体"/>
          <w:szCs w:val="21"/>
          <w:vertAlign w:val="superscript"/>
          <w:lang w:val="en-US" w:eastAsia="zh-CN"/>
        </w:rPr>
        <w:t>6]</w:t>
      </w:r>
      <w:r>
        <w:rPr>
          <w:rFonts w:hint="eastAsia"/>
        </w:rPr>
        <w:t>，而传统的课堂点名效率很低，也不能排除替答到的现象，并不能有效的解决学生逃课问题。我们</w:t>
      </w:r>
      <w:r>
        <w:rPr>
          <w:rFonts w:hint="eastAsia" w:ascii="宋体" w:hAnsi="宋体"/>
        </w:rPr>
        <w:t>假设在每位学生花费时间为3秒钟，每班平均50人，再加上老师有可能念一个学生姓名两次等情况，所以一个班点名至少要五分钟，显然这样白白浪费了宝贵的上课时间。另一方面，据本人调查了解，在国内外很多高校普遍采用在手机上安装独立点名软件的方式进行点名，该软件与学生学号一一绑定，能有效节省课堂点名的时间。但这种做法仍有不足之处，在如今极为崇尚低功耗，低资源占用率的软件开发口号下，我们有必要对移动端的软件进行革新，随着微信小程序的普及，我们可以有效利用其来创造社会价值</w:t>
      </w:r>
      <w:r>
        <w:rPr>
          <w:rFonts w:ascii="宋体" w:hAnsi="宋体"/>
          <w:szCs w:val="21"/>
          <w:vertAlign w:val="superscript"/>
        </w:rPr>
        <w:t>[1</w:t>
      </w:r>
      <w:r>
        <w:rPr>
          <w:rFonts w:hint="eastAsia" w:ascii="宋体" w:hAnsi="宋体"/>
          <w:szCs w:val="21"/>
          <w:vertAlign w:val="superscript"/>
          <w:lang w:val="en-US" w:eastAsia="zh-CN"/>
        </w:rPr>
        <w:t>7]</w:t>
      </w:r>
      <w:r>
        <w:rPr>
          <w:rFonts w:hint="eastAsia" w:ascii="宋体" w:hAnsi="宋体"/>
        </w:rPr>
        <w:t>。正如罗指出，微信小程序对高校学生在自主学习上是有很大帮助的</w:t>
      </w:r>
      <w:r>
        <w:rPr>
          <w:rFonts w:ascii="宋体" w:hAnsi="宋体"/>
          <w:szCs w:val="21"/>
          <w:vertAlign w:val="superscript"/>
        </w:rPr>
        <w:t>[1</w:t>
      </w:r>
      <w:r>
        <w:rPr>
          <w:rFonts w:hint="eastAsia" w:ascii="宋体" w:hAnsi="宋体"/>
          <w:szCs w:val="21"/>
          <w:vertAlign w:val="superscript"/>
          <w:lang w:val="en-US" w:eastAsia="zh-CN"/>
        </w:rPr>
        <w:t>8]</w:t>
      </w:r>
      <w:r>
        <w:rPr>
          <w:rFonts w:hint="eastAsia" w:ascii="宋体" w:hAnsi="宋体"/>
        </w:rPr>
        <w:t>。为此我考虑可以让微信小程序用于课堂点名，首先是因为微信在中国被普遍使用，其次是微信小程序使用很方便并且占用系统资源少，最后是因为该点名功能较为简单在微信小程序具有较高的可实现性。故开始着手进行基于微信小程序的课堂点名系统的设计与实现。</w:t>
      </w:r>
    </w:p>
    <w:p>
      <w:pPr>
        <w:ind w:firstLine="480"/>
        <w:rPr>
          <w:rFonts w:hint="eastAsia" w:ascii="宋体" w:hAnsi="宋体"/>
          <w:lang w:val="en-US" w:eastAsia="zh-CN"/>
        </w:rPr>
      </w:pPr>
      <w:r>
        <w:rPr>
          <w:rFonts w:hint="eastAsia" w:ascii="宋体" w:hAnsi="宋体"/>
          <w:lang w:eastAsia="zh-CN"/>
        </w:rPr>
        <w:t>该系统实质来讲仍是基于</w:t>
      </w:r>
      <w:r>
        <w:rPr>
          <w:rFonts w:hint="eastAsia" w:ascii="宋体" w:hAnsi="宋体"/>
          <w:lang w:val="en-US" w:eastAsia="zh-CN"/>
        </w:rPr>
        <w:t>B/S架构的软件，无非微信充当了浏览器，使得用户看起来像是微信里面“安装”了一个软件。所以我们可以按照web开发的思路开始对该系统设计规划。</w:t>
      </w:r>
    </w:p>
    <w:p>
      <w:pPr>
        <w:ind w:firstLine="480"/>
        <w:rPr>
          <w:rFonts w:hint="eastAsia" w:ascii="宋体" w:hAnsi="宋体"/>
          <w:lang w:val="en-US" w:eastAsia="zh-CN"/>
        </w:rPr>
      </w:pPr>
      <w:r>
        <w:rPr>
          <w:rFonts w:hint="eastAsia" w:ascii="宋体" w:hAnsi="宋体"/>
          <w:lang w:val="en-US" w:eastAsia="zh-CN"/>
        </w:rPr>
        <w:t>微信小程序的开发和传统网页的开发相差甚微，同样是有一个显示内容页面，对应微信小程序项目中wxml文件；一个控制页面行为，对应微信小程序项目中js文件；一个控制页面样式，对应微信小程序项目中wxss文件；最后还有一个专门用来存储数据的文件，是json文件。Json是官方规定微信小程序和后台沟通的数据格式。</w:t>
      </w:r>
    </w:p>
    <w:p>
      <w:pPr>
        <w:ind w:firstLine="480"/>
        <w:rPr>
          <w:rFonts w:hint="eastAsia"/>
          <w:lang w:val="en-US" w:eastAsia="zh-CN"/>
        </w:rPr>
      </w:pPr>
      <w:r>
        <w:rPr>
          <w:rFonts w:hint="eastAsia" w:ascii="宋体" w:hAnsi="宋体"/>
        </w:rPr>
        <w:t>经研究，有学者指出S2SH（Strust2、Spring和Hibernate）整合的web框架组合技术中数据持久化技术部分处理复杂的数据关系映射能力较差，另外已有研究者指出struts2拥有高危漏洞</w:t>
      </w:r>
      <w:r>
        <w:rPr>
          <w:rFonts w:ascii="宋体" w:hAnsi="宋体"/>
          <w:szCs w:val="21"/>
          <w:vertAlign w:val="superscript"/>
        </w:rPr>
        <w:t>[1</w:t>
      </w:r>
      <w:r>
        <w:rPr>
          <w:rFonts w:hint="eastAsia" w:ascii="宋体" w:hAnsi="宋体"/>
          <w:szCs w:val="21"/>
          <w:vertAlign w:val="superscript"/>
          <w:lang w:val="en-US" w:eastAsia="zh-CN"/>
        </w:rPr>
        <w:t>9]</w:t>
      </w:r>
      <w:r>
        <w:rPr>
          <w:rFonts w:hint="eastAsia"/>
        </w:rPr>
        <w:t>，所以经过比较，后台管理功能和业务逻辑支撑我使用SSM（Spring MVC，Spring和Mybatis）web框架</w:t>
      </w:r>
      <w:r>
        <w:rPr>
          <w:rFonts w:hint="eastAsia"/>
          <w:lang w:eastAsia="zh-CN"/>
        </w:rPr>
        <w:t>，该框架安全可靠，近几年深的</w:t>
      </w:r>
      <w:r>
        <w:rPr>
          <w:rFonts w:hint="eastAsia"/>
          <w:lang w:val="en-US" w:eastAsia="zh-CN"/>
        </w:rPr>
        <w:t>web</w:t>
      </w:r>
      <w:r>
        <w:rPr>
          <w:rFonts w:hint="eastAsia"/>
          <w:lang w:eastAsia="zh-CN"/>
        </w:rPr>
        <w:t>软件外包公司的喜爱，禁得住了市场的检验。再者该框架开发使用方便，学习成本低，尤其是</w:t>
      </w:r>
      <w:r>
        <w:rPr>
          <w:rFonts w:hint="eastAsia"/>
          <w:lang w:val="en-US" w:eastAsia="zh-CN"/>
        </w:rPr>
        <w:t>mybatis，该框架所使得对数据库操作更加方便快捷。而对Spring 和 Spring MVC来说，充分利用注解的编码开发方式，相较文件配置方式，极大的简化了代码量。</w:t>
      </w:r>
    </w:p>
    <w:p>
      <w:pPr>
        <w:ind w:firstLine="480"/>
        <w:rPr>
          <w:rFonts w:hint="eastAsia"/>
          <w:lang w:val="en-US" w:eastAsia="zh-CN"/>
        </w:rPr>
      </w:pPr>
      <w:r>
        <w:rPr>
          <w:rFonts w:hint="eastAsia"/>
          <w:lang w:val="en-US" w:eastAsia="zh-CN"/>
        </w:rPr>
        <w:t>如果说一个项目仅是完成了其应该有的业务逻辑功能，该项目是不完整的，是不能投入市场使用的，再者新技术层出不穷，我们应该学会将新理念、新技术融入我们项目中</w:t>
      </w:r>
      <w:r>
        <w:rPr>
          <w:rFonts w:ascii="宋体" w:hAnsi="宋体"/>
          <w:szCs w:val="21"/>
          <w:vertAlign w:val="superscript"/>
        </w:rPr>
        <w:t>[</w:t>
      </w:r>
      <w:r>
        <w:rPr>
          <w:rFonts w:hint="eastAsia" w:ascii="宋体" w:hAnsi="宋体"/>
          <w:szCs w:val="21"/>
          <w:vertAlign w:val="superscript"/>
          <w:lang w:val="en-US" w:eastAsia="zh-CN"/>
        </w:rPr>
        <w:t>20]</w:t>
      </w:r>
      <w:r>
        <w:rPr>
          <w:rFonts w:hint="eastAsia"/>
          <w:lang w:val="en-US" w:eastAsia="zh-CN"/>
        </w:rPr>
        <w:t>。当然我所使用的技术都是经过市场检验的成熟的技术，只是这些技术尚未得到普及，所以我想推动这些技术的普及，让更多人的看到新技术的闪光点。</w:t>
      </w:r>
    </w:p>
    <w:p>
      <w:pPr>
        <w:pStyle w:val="2"/>
        <w:spacing w:before="156" w:after="156"/>
        <w:jc w:val="both"/>
        <w:rPr>
          <w:rFonts w:hint="eastAsia"/>
        </w:rPr>
      </w:pPr>
    </w:p>
    <w:p>
      <w:pPr>
        <w:pStyle w:val="3"/>
        <w:rPr>
          <w:rFonts w:hint="eastAsia"/>
        </w:rPr>
      </w:pPr>
    </w:p>
    <w:p>
      <w:pPr>
        <w:rPr>
          <w:rFonts w:hint="eastAsia"/>
        </w:rPr>
      </w:pPr>
    </w:p>
    <w:p>
      <w:pPr>
        <w:rPr>
          <w:rFonts w:hint="eastAsia"/>
        </w:rPr>
      </w:pPr>
    </w:p>
    <w:p>
      <w:pPr>
        <w:pStyle w:val="2"/>
        <w:spacing w:before="156" w:after="156"/>
        <w:ind w:left="3360" w:leftChars="0" w:firstLine="420" w:firstLineChars="0"/>
        <w:jc w:val="both"/>
        <w:rPr>
          <w:rFonts w:eastAsia="宋体"/>
          <w:kern w:val="2"/>
          <w:sz w:val="24"/>
          <w:szCs w:val="24"/>
        </w:rPr>
      </w:pPr>
      <w:r>
        <w:rPr>
          <w:rFonts w:hint="eastAsia"/>
        </w:rPr>
        <w:t>参考文献</w:t>
      </w:r>
      <w:bookmarkEnd w:id="270"/>
    </w:p>
    <w:p>
      <w:pPr>
        <w:ind w:left="480" w:leftChars="200" w:firstLine="0" w:firstLineChars="0"/>
        <w:rPr>
          <w:szCs w:val="24"/>
        </w:rPr>
      </w:pPr>
      <w:r>
        <w:rPr>
          <w:rFonts w:hint="eastAsia"/>
          <w:szCs w:val="24"/>
        </w:rPr>
        <w:t>[1]张龙伟.论学生自我管理在高校学生教育管理中的地位和作用[J].科学大众(科学教育),2019(03):169.</w:t>
      </w:r>
    </w:p>
    <w:p>
      <w:pPr>
        <w:ind w:left="480" w:leftChars="200" w:firstLine="0" w:firstLineChars="0"/>
        <w:rPr>
          <w:szCs w:val="24"/>
        </w:rPr>
      </w:pPr>
      <w:r>
        <w:rPr>
          <w:rFonts w:hint="eastAsia"/>
          <w:szCs w:val="24"/>
        </w:rPr>
        <w:t>[2]甘容辉,何高大.大数据时代高等教育改革的价值取向及实现路径 [J].中国电化教育,2015,11:70-76</w:t>
      </w:r>
    </w:p>
    <w:p>
      <w:pPr>
        <w:ind w:left="480" w:leftChars="200" w:firstLine="0" w:firstLineChars="0"/>
        <w:rPr>
          <w:szCs w:val="24"/>
        </w:rPr>
      </w:pPr>
      <w:r>
        <w:rPr>
          <w:rFonts w:hint="eastAsia"/>
          <w:szCs w:val="24"/>
        </w:rPr>
        <w:t>[3]杨婉婧.基于用户体验的微信小程序微交互设计[J].传媒,2019(05):56-58.</w:t>
      </w:r>
    </w:p>
    <w:p>
      <w:pPr>
        <w:ind w:left="480" w:leftChars="200" w:firstLine="0" w:firstLineChars="0"/>
        <w:rPr>
          <w:szCs w:val="24"/>
        </w:rPr>
      </w:pPr>
      <w:r>
        <w:rPr>
          <w:rFonts w:hint="eastAsia"/>
          <w:szCs w:val="24"/>
        </w:rPr>
        <w:t>[4]高建华. 互联网时代我国意识形态面临的机遇与挑战研究[D].南开大学,2012.</w:t>
      </w:r>
    </w:p>
    <w:p>
      <w:pPr>
        <w:ind w:left="480" w:leftChars="200" w:firstLine="0" w:firstLineChars="0"/>
        <w:rPr>
          <w:szCs w:val="24"/>
        </w:rPr>
      </w:pPr>
      <w:r>
        <w:rPr>
          <w:rFonts w:hint="eastAsia"/>
          <w:szCs w:val="24"/>
        </w:rPr>
        <w:t>[5]李 刚．轻量级 JavaEE 企业应用实战［M］．第 4 版．北京:电 子工业出版社，2015</w:t>
      </w:r>
    </w:p>
    <w:p>
      <w:pPr>
        <w:ind w:left="480" w:leftChars="200" w:firstLine="0" w:firstLineChars="0"/>
        <w:rPr>
          <w:szCs w:val="24"/>
        </w:rPr>
      </w:pPr>
      <w:r>
        <w:rPr>
          <w:rFonts w:hint="eastAsia"/>
          <w:szCs w:val="24"/>
        </w:rPr>
        <w:t>[6]任中方,张华,闫明松,陈世福.MVC模式研究的综述[J].计算机应用研究,2004(10):1-4+8.</w:t>
      </w:r>
    </w:p>
    <w:p>
      <w:pPr>
        <w:ind w:left="480" w:leftChars="200" w:firstLine="0" w:firstLineChars="0"/>
        <w:rPr>
          <w:szCs w:val="24"/>
        </w:rPr>
      </w:pPr>
      <w:r>
        <w:rPr>
          <w:rFonts w:hint="eastAsia"/>
          <w:szCs w:val="24"/>
        </w:rPr>
        <w:t>[7]李洋.SSM框架在Web应用开发中的设计与实现[J].计算机技术与发展,2016,26(12):190-194.</w:t>
      </w:r>
    </w:p>
    <w:p>
      <w:pPr>
        <w:ind w:left="480" w:leftChars="200" w:firstLine="0" w:firstLineChars="0"/>
        <w:rPr>
          <w:szCs w:val="24"/>
        </w:rPr>
      </w:pPr>
      <w:r>
        <w:rPr>
          <w:rFonts w:hint="eastAsia"/>
          <w:szCs w:val="24"/>
        </w:rPr>
        <w:t>[8]徐雯,高建华.基于Spring MVC及MyBatis的Web应用框架研究[J].微型电脑应用,2012,28(07):1-4+10.</w:t>
      </w:r>
    </w:p>
    <w:p>
      <w:pPr>
        <w:ind w:left="480" w:leftChars="200" w:firstLine="0" w:firstLineChars="0"/>
        <w:rPr>
          <w:szCs w:val="24"/>
        </w:rPr>
      </w:pPr>
      <w:r>
        <w:rPr>
          <w:rFonts w:hint="eastAsia"/>
          <w:szCs w:val="24"/>
        </w:rPr>
        <w:t>[9]刘尧. 基于J2EE的高效企业级web应用架构研究和实现[D].华南理工大学,2010.</w:t>
      </w:r>
    </w:p>
    <w:p>
      <w:pPr>
        <w:ind w:left="480" w:leftChars="200" w:firstLine="0" w:firstLineChars="0"/>
        <w:rPr>
          <w:szCs w:val="24"/>
        </w:rPr>
      </w:pPr>
      <w:r>
        <w:rPr>
          <w:rFonts w:hint="eastAsia"/>
          <w:szCs w:val="24"/>
        </w:rPr>
        <w:t>[10]刘思尧,李强,李斌.基于Docker技术的容器隔离性研究[J].软件,2015,36(04):110-113.</w:t>
      </w:r>
    </w:p>
    <w:p>
      <w:pPr>
        <w:ind w:left="480" w:leftChars="200" w:firstLine="0" w:firstLineChars="0"/>
        <w:rPr>
          <w:szCs w:val="24"/>
        </w:rPr>
      </w:pPr>
      <w:r>
        <w:rPr>
          <w:rFonts w:hint="eastAsia"/>
          <w:szCs w:val="24"/>
        </w:rPr>
        <w:t>[11]曾超宇,李金香.Redis在高速缓存系统中的应用[J].微型机与应用,2013,32(12):11-13.</w:t>
      </w:r>
    </w:p>
    <w:p>
      <w:pPr>
        <w:ind w:left="480" w:leftChars="200" w:firstLine="0" w:firstLineChars="0"/>
        <w:rPr>
          <w:szCs w:val="24"/>
        </w:rPr>
      </w:pPr>
      <w:r>
        <w:rPr>
          <w:rFonts w:hint="eastAsia"/>
          <w:szCs w:val="24"/>
        </w:rPr>
        <w:t>[12] 张海藩，牟永敏.软件工程导论（第6版）[M].北京:清华大学出版社，2013：23-50.</w:t>
      </w:r>
    </w:p>
    <w:p>
      <w:pPr>
        <w:ind w:left="480" w:leftChars="200" w:firstLine="0" w:firstLineChars="0"/>
        <w:rPr>
          <w:szCs w:val="24"/>
        </w:rPr>
      </w:pPr>
      <w:r>
        <w:rPr>
          <w:rFonts w:hint="eastAsia"/>
          <w:szCs w:val="24"/>
        </w:rPr>
        <w:t>[13]张露,马丽.数据库设计[J].安阳工学院学报,2007(04):76-79.</w:t>
      </w:r>
    </w:p>
    <w:p>
      <w:pPr>
        <w:ind w:left="480" w:leftChars="200" w:firstLine="0" w:firstLineChars="0"/>
        <w:rPr>
          <w:szCs w:val="24"/>
        </w:rPr>
      </w:pPr>
      <w:r>
        <w:rPr>
          <w:rFonts w:hint="eastAsia"/>
          <w:szCs w:val="24"/>
        </w:rPr>
        <w:t>[14]廖颖.计算机应用系统性能测试技术及应用研究[J].信息与电脑(理论版),2018(22):16-17.</w:t>
      </w:r>
    </w:p>
    <w:p>
      <w:pPr>
        <w:ind w:left="480" w:leftChars="200" w:firstLine="0" w:firstLineChars="0"/>
        <w:rPr>
          <w:szCs w:val="24"/>
        </w:rPr>
      </w:pPr>
      <w:r>
        <w:rPr>
          <w:rFonts w:hint="eastAsia"/>
          <w:szCs w:val="24"/>
        </w:rPr>
        <w:t>[15]刘玉倩,冯书玮.计算机软件的应用前景和系统安全分析[J].计算机产品与流通,2018(05):29+33.</w:t>
      </w:r>
    </w:p>
    <w:p>
      <w:pPr>
        <w:ind w:left="480" w:leftChars="200" w:firstLine="0" w:firstLineChars="0"/>
        <w:rPr>
          <w:szCs w:val="24"/>
        </w:rPr>
      </w:pPr>
      <w:r>
        <w:rPr>
          <w:szCs w:val="24"/>
        </w:rPr>
        <w:t>[16] 马雅菊.基于学生视角的大学生逃课现象调查分析[D].渭南师范学院学报, 2012 (8) :116-118.</w:t>
      </w:r>
    </w:p>
    <w:p>
      <w:pPr>
        <w:ind w:left="480" w:leftChars="200" w:firstLine="0" w:firstLineChars="0"/>
        <w:rPr>
          <w:rFonts w:hint="eastAsia"/>
          <w:szCs w:val="24"/>
        </w:rPr>
      </w:pPr>
      <w:r>
        <w:rPr>
          <w:rFonts w:hint="eastAsia"/>
          <w:szCs w:val="24"/>
        </w:rPr>
        <w:t>[17]谷峰.计算机软件应用与发展趋势[J].计算机产品与流通,2019(03):17.</w:t>
      </w:r>
    </w:p>
    <w:p>
      <w:pPr>
        <w:ind w:left="480" w:leftChars="200" w:firstLine="0" w:firstLineChars="0"/>
        <w:rPr>
          <w:rFonts w:hint="eastAsia"/>
          <w:szCs w:val="24"/>
        </w:rPr>
      </w:pPr>
      <w:r>
        <w:rPr>
          <w:rFonts w:hint="eastAsia"/>
          <w:szCs w:val="24"/>
        </w:rPr>
        <w:t>[18]彭守镇.微信小程序应用探究[J].信息与电脑(理论版),2018(22):22-23.</w:t>
      </w:r>
    </w:p>
    <w:p>
      <w:pPr>
        <w:ind w:left="480" w:leftChars="200" w:firstLine="0" w:firstLineChars="0"/>
        <w:rPr>
          <w:rFonts w:hint="eastAsia"/>
          <w:szCs w:val="24"/>
        </w:rPr>
      </w:pPr>
      <w:r>
        <w:rPr>
          <w:rFonts w:hint="eastAsia"/>
          <w:szCs w:val="24"/>
        </w:rPr>
        <w:t>[19].Struts2漏洞[J].中国信息安全,2013(08):28.</w:t>
      </w:r>
    </w:p>
    <w:p>
      <w:pPr>
        <w:ind w:left="480" w:leftChars="200" w:firstLine="0" w:firstLineChars="0"/>
        <w:rPr>
          <w:rFonts w:hint="eastAsia"/>
          <w:szCs w:val="24"/>
        </w:rPr>
      </w:pPr>
      <w:r>
        <w:rPr>
          <w:rFonts w:hint="default"/>
          <w:szCs w:val="24"/>
          <w:lang w:val="en-US" w:eastAsia="zh-CN"/>
        </w:rPr>
        <w:t>[</w:t>
      </w:r>
      <w:r>
        <w:rPr>
          <w:rFonts w:hint="eastAsia"/>
          <w:szCs w:val="24"/>
          <w:lang w:val="en-US" w:eastAsia="zh-CN"/>
        </w:rPr>
        <w:t>20</w:t>
      </w:r>
      <w:r>
        <w:rPr>
          <w:rFonts w:hint="default"/>
          <w:szCs w:val="24"/>
          <w:lang w:val="en-US" w:eastAsia="zh-CN"/>
        </w:rPr>
        <w:t>]原方亮. 基于Bootstrap的H5响应式网站开发技术研究[D].郑州大学,2018.</w:t>
      </w:r>
    </w:p>
    <w:p>
      <w:pPr>
        <w:widowControl/>
        <w:wordWrap w:val="0"/>
        <w:ind w:firstLine="0" w:firstLineChars="0"/>
        <w:rPr>
          <w:rFonts w:ascii="Arial" w:hAnsi="Arial" w:eastAsia="Times New Roman" w:cs="Arial"/>
          <w:color w:val="333333"/>
          <w:kern w:val="0"/>
          <w:sz w:val="18"/>
          <w:szCs w:val="18"/>
        </w:rPr>
      </w:pPr>
    </w:p>
    <w:p>
      <w:pPr>
        <w:ind w:left="480" w:leftChars="200" w:firstLine="0" w:firstLineChars="0"/>
        <w:rPr>
          <w:szCs w:val="24"/>
        </w:rPr>
      </w:pPr>
    </w:p>
    <w:p>
      <w:pPr>
        <w:ind w:left="480" w:leftChars="200" w:firstLine="0" w:firstLineChars="0"/>
        <w:rPr>
          <w:szCs w:val="24"/>
        </w:rPr>
      </w:pPr>
    </w:p>
    <w:p>
      <w:pPr>
        <w:ind w:left="480" w:leftChars="200" w:firstLine="0" w:firstLineChars="0"/>
        <w:rPr>
          <w:szCs w:val="24"/>
        </w:rPr>
      </w:pPr>
    </w:p>
    <w:p>
      <w:pPr>
        <w:pStyle w:val="2"/>
        <w:spacing w:before="156" w:after="156"/>
      </w:pPr>
      <w:r>
        <w:rPr>
          <w:rFonts w:ascii="宋体" w:hAnsi="宋体"/>
          <w:sz w:val="24"/>
          <w:szCs w:val="24"/>
        </w:rPr>
        <w:br w:type="page"/>
      </w:r>
      <w:bookmarkStart w:id="271" w:name="_Toc483399622"/>
      <w:bookmarkStart w:id="272" w:name="_Toc483397761"/>
      <w:bookmarkStart w:id="273" w:name="_Toc483400270"/>
      <w:bookmarkStart w:id="274" w:name="_Toc421561833"/>
      <w:bookmarkStart w:id="275" w:name="_Toc483397923"/>
      <w:bookmarkStart w:id="276" w:name="_Toc8931826"/>
      <w:bookmarkStart w:id="277" w:name="_Toc483398414"/>
      <w:r>
        <w:rPr>
          <w:rFonts w:hint="eastAsia"/>
        </w:rPr>
        <w:t>致谢</w:t>
      </w:r>
      <w:bookmarkEnd w:id="271"/>
      <w:bookmarkEnd w:id="272"/>
      <w:bookmarkEnd w:id="273"/>
      <w:bookmarkEnd w:id="274"/>
      <w:bookmarkEnd w:id="275"/>
      <w:bookmarkEnd w:id="276"/>
      <w:bookmarkEnd w:id="277"/>
    </w:p>
    <w:p>
      <w:pPr>
        <w:ind w:firstLine="480"/>
        <w:rPr>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pPr>
        <w:ind w:firstLine="0" w:firstLineChars="0"/>
      </w:pPr>
    </w:p>
    <w:p>
      <w:pPr>
        <w:shd w:val="solid" w:color="FFFFFF" w:fill="auto"/>
        <w:autoSpaceDN w:val="0"/>
        <w:spacing w:before="156" w:after="156" w:line="375" w:lineRule="atLeast"/>
        <w:ind w:firstLine="0" w:firstLineChars="0"/>
        <w:rPr>
          <w:rFonts w:ascii="Arial"/>
          <w:color w:val="000000"/>
          <w:shd w:val="clear" w:color="auto" w:fill="FFFFFF"/>
        </w:rPr>
      </w:pPr>
    </w:p>
    <w:p>
      <w:pPr>
        <w:spacing w:before="156" w:after="156"/>
        <w:ind w:left="480" w:hanging="480" w:hangingChars="200"/>
        <w:rPr>
          <w:rFonts w:ascii="宋体" w:hAnsi="宋体"/>
          <w:szCs w:val="24"/>
        </w:rPr>
      </w:pPr>
    </w:p>
    <w:p>
      <w:pPr>
        <w:pStyle w:val="2"/>
        <w:spacing w:before="156" w:after="156"/>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p>
      <w:pPr>
        <w:spacing w:before="156" w:after="156"/>
        <w:ind w:firstLine="420" w:firstLineChars="0"/>
      </w:pPr>
    </w:p>
    <w:sectPr>
      <w:headerReference r:id="rId17" w:type="default"/>
      <w:footerReference r:id="rId18" w:type="default"/>
      <w:pgSz w:w="11906" w:h="16838"/>
      <w:pgMar w:top="1417" w:right="1134" w:bottom="1134" w:left="1418" w:header="851" w:footer="992" w:gutter="0"/>
      <w:pgNumType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0000012" w:usb3="00000000" w:csb0="4002009F" w:csb1="DFD7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r>
      <w:rPr>
        <w:rStyle w:val="29"/>
      </w:rPr>
      <w:fldChar w:fldCharType="begin"/>
    </w:r>
    <w:r>
      <w:rPr>
        <w:rStyle w:val="29"/>
      </w:rPr>
      <w:instrText xml:space="preserve">PAGE  </w:instrText>
    </w:r>
    <w:r>
      <w:rPr>
        <w:rStyle w:val="29"/>
      </w:rPr>
      <w:fldChar w:fldCharType="end"/>
    </w:r>
  </w:p>
  <w:p>
    <w:pPr>
      <w:pStyle w:val="1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tabs>
        <w:tab w:val="center" w:pos="4156"/>
        <w:tab w:val="clear" w:pos="4153"/>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ind w:right="360" w:firstLine="360"/>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ind w:firstLine="360"/>
    </w:pPr>
    <w:r>
      <w:pict>
        <v:shape id="_x0000_s3073" o:spid="_x0000_s307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spacing w:before="120" w:after="120"/>
      <w:ind w:right="360" w:firstLine="360"/>
    </w:pPr>
    <w:r>
      <w:pict>
        <v:shape id="_x0000_s3077" o:spid="_x0000_s3077" o:spt="202" type="#_x0000_t202" style="position:absolute;left:0pt;margin-top:0pt;height:144pt;width:144pt;mso-position-horizontal:center;mso-position-horizontal-relative:margin;mso-wrap-style:none;z-index:251655168;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framePr w:wrap="around" w:vAnchor="text" w:hAnchor="margin" w:xAlign="right" w:y="1"/>
      <w:ind w:firstLine="360"/>
      <w:rPr>
        <w:rStyle w:val="29"/>
      </w:rPr>
    </w:pPr>
  </w:p>
  <w:p>
    <w:pPr>
      <w:pStyle w:val="17"/>
      <w:spacing w:before="120" w:after="120"/>
      <w:ind w:right="360" w:firstLine="360"/>
    </w:pPr>
    <w:r>
      <w:pict>
        <v:shape id="_x0000_s3078" o:spid="_x0000_s3078" o:spt="202" type="#_x0000_t202" style="position:absolute;left:0pt;margin-top:0pt;height:144pt;width:144pt;mso-position-horizontal:center;mso-position-horizontal-relative:margin;mso-wrap-style:none;z-index:251656192;mso-width-relative:page;mso-height-relative:page;" filled="f" stroked="f" coordsize="21600,21600">
          <v:path/>
          <v:fill on="f" focussize="0,0"/>
          <v:stroke on="f" joinstyle="miter"/>
          <v:imagedata o:title=""/>
          <o:lock v:ext="edit"/>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12</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jc w:val="center"/>
    </w:pPr>
    <w:r>
      <w:rPr>
        <w:rFonts w:hint="eastAsia"/>
      </w:rPr>
      <w:t>齐鲁师范学院学士学位论文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none" w:color="auto" w:sz="0" w:space="0"/>
      </w:pBdr>
      <w:ind w:firstLine="360"/>
      <w:jc w:val="center"/>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ind w:firstLine="360"/>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Bdr>
        <w:bottom w:val="single" w:color="auto" w:sz="4" w:space="0"/>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568205">
    <w:nsid w:val="5CD69ACD"/>
    <w:multiLevelType w:val="singleLevel"/>
    <w:tmpl w:val="5CD69ACD"/>
    <w:lvl w:ilvl="0" w:tentative="1">
      <w:start w:val="1"/>
      <w:numFmt w:val="decimal"/>
      <w:suff w:val="nothing"/>
      <w:lvlText w:val="%1."/>
      <w:lvlJc w:val="left"/>
    </w:lvl>
  </w:abstractNum>
  <w:abstractNum w:abstractNumId="1557568238">
    <w:nsid w:val="5CD69AEE"/>
    <w:multiLevelType w:val="singleLevel"/>
    <w:tmpl w:val="5CD69AEE"/>
    <w:lvl w:ilvl="0" w:tentative="1">
      <w:start w:val="1"/>
      <w:numFmt w:val="decimal"/>
      <w:suff w:val="space"/>
      <w:lvlText w:val="%1)"/>
      <w:lvlJc w:val="left"/>
    </w:lvl>
  </w:abstractNum>
  <w:abstractNum w:abstractNumId="1418550253">
    <w:nsid w:val="548D5BED"/>
    <w:multiLevelType w:val="multilevel"/>
    <w:tmpl w:val="548D5BED"/>
    <w:lvl w:ilvl="0" w:tentative="1">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557568411">
    <w:nsid w:val="5CD69B9B"/>
    <w:multiLevelType w:val="singleLevel"/>
    <w:tmpl w:val="5CD69B9B"/>
    <w:lvl w:ilvl="0" w:tentative="1">
      <w:start w:val="1"/>
      <w:numFmt w:val="decimal"/>
      <w:suff w:val="nothing"/>
      <w:lvlText w:val="%1）"/>
      <w:lvlJc w:val="left"/>
    </w:lvl>
  </w:abstractNum>
  <w:abstractNum w:abstractNumId="1557631991">
    <w:nsid w:val="5CD793F7"/>
    <w:multiLevelType w:val="singleLevel"/>
    <w:tmpl w:val="5CD793F7"/>
    <w:lvl w:ilvl="0" w:tentative="1">
      <w:start w:val="3"/>
      <w:numFmt w:val="decimal"/>
      <w:suff w:val="nothing"/>
      <w:lvlText w:val="%1."/>
      <w:lvlJc w:val="left"/>
    </w:lvl>
  </w:abstractNum>
  <w:abstractNum w:abstractNumId="279075262">
    <w:nsid w:val="10A259BE"/>
    <w:multiLevelType w:val="multilevel"/>
    <w:tmpl w:val="10A259BE"/>
    <w:lvl w:ilvl="0" w:tentative="1">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557729967">
    <w:nsid w:val="5CD912AF"/>
    <w:multiLevelType w:val="singleLevel"/>
    <w:tmpl w:val="5CD912AF"/>
    <w:lvl w:ilvl="0" w:tentative="1">
      <w:start w:val="2"/>
      <w:numFmt w:val="decimal"/>
      <w:suff w:val="nothing"/>
      <w:lvlText w:val="%1."/>
      <w:lvlJc w:val="left"/>
    </w:lvl>
  </w:abstractNum>
  <w:abstractNum w:abstractNumId="1557823890">
    <w:nsid w:val="5CDA8192"/>
    <w:multiLevelType w:val="singleLevel"/>
    <w:tmpl w:val="5CDA8192"/>
    <w:lvl w:ilvl="0" w:tentative="1">
      <w:start w:val="2"/>
      <w:numFmt w:val="decimal"/>
      <w:suff w:val="space"/>
      <w:lvlText w:val="%1."/>
      <w:lvlJc w:val="left"/>
    </w:lvl>
  </w:abstractNum>
  <w:abstractNum w:abstractNumId="1557834392">
    <w:nsid w:val="5CDAAA98"/>
    <w:multiLevelType w:val="singleLevel"/>
    <w:tmpl w:val="5CDAAA98"/>
    <w:lvl w:ilvl="0" w:tentative="1">
      <w:start w:val="2"/>
      <w:numFmt w:val="decimal"/>
      <w:suff w:val="space"/>
      <w:lvlText w:val="%1."/>
      <w:lvlJc w:val="left"/>
    </w:lvl>
  </w:abstractNum>
  <w:num w:numId="1">
    <w:abstractNumId w:val="1557568205"/>
  </w:num>
  <w:num w:numId="2">
    <w:abstractNumId w:val="1557568238"/>
  </w:num>
  <w:num w:numId="3">
    <w:abstractNumId w:val="1418550253"/>
  </w:num>
  <w:num w:numId="4">
    <w:abstractNumId w:val="1557568411"/>
  </w:num>
  <w:num w:numId="5">
    <w:abstractNumId w:val="1557631991"/>
  </w:num>
  <w:num w:numId="6">
    <w:abstractNumId w:val="279075262"/>
  </w:num>
  <w:num w:numId="7">
    <w:abstractNumId w:val="1557729967"/>
  </w:num>
  <w:num w:numId="8">
    <w:abstractNumId w:val="1557823890"/>
  </w:num>
  <w:num w:numId="9">
    <w:abstractNumId w:val="15578343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5EC1"/>
    <w:rsid w:val="000071F4"/>
    <w:rsid w:val="000073BA"/>
    <w:rsid w:val="00007605"/>
    <w:rsid w:val="00007858"/>
    <w:rsid w:val="00011681"/>
    <w:rsid w:val="00012D0F"/>
    <w:rsid w:val="0001335F"/>
    <w:rsid w:val="00014E2B"/>
    <w:rsid w:val="00016204"/>
    <w:rsid w:val="000162A5"/>
    <w:rsid w:val="00017304"/>
    <w:rsid w:val="00017D22"/>
    <w:rsid w:val="00017DAF"/>
    <w:rsid w:val="000216F9"/>
    <w:rsid w:val="0002331C"/>
    <w:rsid w:val="0002402F"/>
    <w:rsid w:val="00025FEE"/>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40AF"/>
    <w:rsid w:val="00086086"/>
    <w:rsid w:val="00086648"/>
    <w:rsid w:val="00086AD9"/>
    <w:rsid w:val="00087658"/>
    <w:rsid w:val="00090C92"/>
    <w:rsid w:val="0009147B"/>
    <w:rsid w:val="00092FEB"/>
    <w:rsid w:val="00095611"/>
    <w:rsid w:val="00095981"/>
    <w:rsid w:val="000971E1"/>
    <w:rsid w:val="000A24A1"/>
    <w:rsid w:val="000A2CDF"/>
    <w:rsid w:val="000A41A3"/>
    <w:rsid w:val="000A4EF9"/>
    <w:rsid w:val="000A5497"/>
    <w:rsid w:val="000A6855"/>
    <w:rsid w:val="000A7D5C"/>
    <w:rsid w:val="000B11D2"/>
    <w:rsid w:val="000B1673"/>
    <w:rsid w:val="000B36B4"/>
    <w:rsid w:val="000B4E55"/>
    <w:rsid w:val="000B6066"/>
    <w:rsid w:val="000B6706"/>
    <w:rsid w:val="000C2307"/>
    <w:rsid w:val="000C26B8"/>
    <w:rsid w:val="000C496C"/>
    <w:rsid w:val="000C5C2F"/>
    <w:rsid w:val="000C5D87"/>
    <w:rsid w:val="000C6E50"/>
    <w:rsid w:val="000D1D3E"/>
    <w:rsid w:val="000D4E26"/>
    <w:rsid w:val="000D6506"/>
    <w:rsid w:val="000D6C7E"/>
    <w:rsid w:val="000D7235"/>
    <w:rsid w:val="000D78C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2631"/>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2107"/>
    <w:rsid w:val="001459C1"/>
    <w:rsid w:val="00145BD7"/>
    <w:rsid w:val="00145FD9"/>
    <w:rsid w:val="00150020"/>
    <w:rsid w:val="0015089F"/>
    <w:rsid w:val="001522FA"/>
    <w:rsid w:val="00152F81"/>
    <w:rsid w:val="0015380C"/>
    <w:rsid w:val="00153C9E"/>
    <w:rsid w:val="00154DF1"/>
    <w:rsid w:val="00155F87"/>
    <w:rsid w:val="00161133"/>
    <w:rsid w:val="001612F0"/>
    <w:rsid w:val="00161D09"/>
    <w:rsid w:val="00164B02"/>
    <w:rsid w:val="0017038E"/>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6F51"/>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453"/>
    <w:rsid w:val="00214619"/>
    <w:rsid w:val="002148A0"/>
    <w:rsid w:val="00217372"/>
    <w:rsid w:val="002176A0"/>
    <w:rsid w:val="002202B2"/>
    <w:rsid w:val="00222EBB"/>
    <w:rsid w:val="00224B1E"/>
    <w:rsid w:val="00225023"/>
    <w:rsid w:val="0022528B"/>
    <w:rsid w:val="00225567"/>
    <w:rsid w:val="002263C9"/>
    <w:rsid w:val="0022674E"/>
    <w:rsid w:val="00227DD1"/>
    <w:rsid w:val="00227EDD"/>
    <w:rsid w:val="0023041E"/>
    <w:rsid w:val="00230ADB"/>
    <w:rsid w:val="00231A77"/>
    <w:rsid w:val="00231F14"/>
    <w:rsid w:val="00235658"/>
    <w:rsid w:val="00241589"/>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D71A8"/>
    <w:rsid w:val="002E02B1"/>
    <w:rsid w:val="002E0444"/>
    <w:rsid w:val="002E1768"/>
    <w:rsid w:val="002E396E"/>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4576"/>
    <w:rsid w:val="00315CA2"/>
    <w:rsid w:val="00316370"/>
    <w:rsid w:val="00317DEA"/>
    <w:rsid w:val="003202D7"/>
    <w:rsid w:val="003209AC"/>
    <w:rsid w:val="00320D83"/>
    <w:rsid w:val="00321049"/>
    <w:rsid w:val="003212AE"/>
    <w:rsid w:val="00321FBB"/>
    <w:rsid w:val="0032211A"/>
    <w:rsid w:val="0032324F"/>
    <w:rsid w:val="00323A67"/>
    <w:rsid w:val="00324379"/>
    <w:rsid w:val="0032574D"/>
    <w:rsid w:val="0033144E"/>
    <w:rsid w:val="00332C66"/>
    <w:rsid w:val="00340283"/>
    <w:rsid w:val="00341E13"/>
    <w:rsid w:val="00342E31"/>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0CDD"/>
    <w:rsid w:val="003816F1"/>
    <w:rsid w:val="003819A2"/>
    <w:rsid w:val="00384328"/>
    <w:rsid w:val="003907C7"/>
    <w:rsid w:val="0039160F"/>
    <w:rsid w:val="00392506"/>
    <w:rsid w:val="00393852"/>
    <w:rsid w:val="00393A82"/>
    <w:rsid w:val="003944F9"/>
    <w:rsid w:val="00394E5D"/>
    <w:rsid w:val="00397B10"/>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12C"/>
    <w:rsid w:val="003E7B84"/>
    <w:rsid w:val="003F0849"/>
    <w:rsid w:val="003F0A14"/>
    <w:rsid w:val="003F22E3"/>
    <w:rsid w:val="003F3E44"/>
    <w:rsid w:val="003F7740"/>
    <w:rsid w:val="004005EA"/>
    <w:rsid w:val="004013BB"/>
    <w:rsid w:val="004014B7"/>
    <w:rsid w:val="00406B49"/>
    <w:rsid w:val="0040751E"/>
    <w:rsid w:val="00411EF3"/>
    <w:rsid w:val="004148B9"/>
    <w:rsid w:val="00416667"/>
    <w:rsid w:val="00422D58"/>
    <w:rsid w:val="00423263"/>
    <w:rsid w:val="00427835"/>
    <w:rsid w:val="00432783"/>
    <w:rsid w:val="0043586C"/>
    <w:rsid w:val="00436CE5"/>
    <w:rsid w:val="00440D8E"/>
    <w:rsid w:val="00442297"/>
    <w:rsid w:val="00445EB7"/>
    <w:rsid w:val="00446483"/>
    <w:rsid w:val="00446DC3"/>
    <w:rsid w:val="004474BB"/>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0E2E"/>
    <w:rsid w:val="004F2BE2"/>
    <w:rsid w:val="004F6E74"/>
    <w:rsid w:val="004F7F18"/>
    <w:rsid w:val="00500D7A"/>
    <w:rsid w:val="0050182D"/>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EB"/>
    <w:rsid w:val="005279FD"/>
    <w:rsid w:val="00527B1C"/>
    <w:rsid w:val="0053000C"/>
    <w:rsid w:val="00531395"/>
    <w:rsid w:val="005327E1"/>
    <w:rsid w:val="00532948"/>
    <w:rsid w:val="00535216"/>
    <w:rsid w:val="00536627"/>
    <w:rsid w:val="00537810"/>
    <w:rsid w:val="00544936"/>
    <w:rsid w:val="005504A1"/>
    <w:rsid w:val="00553075"/>
    <w:rsid w:val="005537C6"/>
    <w:rsid w:val="005606DB"/>
    <w:rsid w:val="00561E67"/>
    <w:rsid w:val="00562F86"/>
    <w:rsid w:val="005671B9"/>
    <w:rsid w:val="005676DE"/>
    <w:rsid w:val="0057006A"/>
    <w:rsid w:val="00571A46"/>
    <w:rsid w:val="005732C0"/>
    <w:rsid w:val="00573A67"/>
    <w:rsid w:val="0057445A"/>
    <w:rsid w:val="00580004"/>
    <w:rsid w:val="00580D91"/>
    <w:rsid w:val="00581AB8"/>
    <w:rsid w:val="005839AD"/>
    <w:rsid w:val="00583A53"/>
    <w:rsid w:val="00583CAE"/>
    <w:rsid w:val="00586B6D"/>
    <w:rsid w:val="00591A99"/>
    <w:rsid w:val="00594103"/>
    <w:rsid w:val="00594B57"/>
    <w:rsid w:val="00595622"/>
    <w:rsid w:val="00595D11"/>
    <w:rsid w:val="00595E33"/>
    <w:rsid w:val="005A0442"/>
    <w:rsid w:val="005A247C"/>
    <w:rsid w:val="005A30A6"/>
    <w:rsid w:val="005A30FE"/>
    <w:rsid w:val="005A31BF"/>
    <w:rsid w:val="005A4795"/>
    <w:rsid w:val="005B0993"/>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1BEE"/>
    <w:rsid w:val="005F2001"/>
    <w:rsid w:val="005F259D"/>
    <w:rsid w:val="005F3055"/>
    <w:rsid w:val="005F3BEF"/>
    <w:rsid w:val="005F3F0B"/>
    <w:rsid w:val="005F4BA9"/>
    <w:rsid w:val="005F72C0"/>
    <w:rsid w:val="00600059"/>
    <w:rsid w:val="006003D5"/>
    <w:rsid w:val="006007F7"/>
    <w:rsid w:val="00600C22"/>
    <w:rsid w:val="00600F53"/>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9DB"/>
    <w:rsid w:val="00640ABC"/>
    <w:rsid w:val="00644AEA"/>
    <w:rsid w:val="00645CCC"/>
    <w:rsid w:val="00650037"/>
    <w:rsid w:val="00650087"/>
    <w:rsid w:val="00651246"/>
    <w:rsid w:val="006517B5"/>
    <w:rsid w:val="006520BD"/>
    <w:rsid w:val="0065296B"/>
    <w:rsid w:val="00652CFB"/>
    <w:rsid w:val="006557F2"/>
    <w:rsid w:val="00655D89"/>
    <w:rsid w:val="006569F5"/>
    <w:rsid w:val="00656F24"/>
    <w:rsid w:val="00661E72"/>
    <w:rsid w:val="006648D1"/>
    <w:rsid w:val="006650E5"/>
    <w:rsid w:val="00665744"/>
    <w:rsid w:val="0066649D"/>
    <w:rsid w:val="006669BF"/>
    <w:rsid w:val="006672E6"/>
    <w:rsid w:val="0066789E"/>
    <w:rsid w:val="006701DC"/>
    <w:rsid w:val="00672511"/>
    <w:rsid w:val="00672CA2"/>
    <w:rsid w:val="006737BB"/>
    <w:rsid w:val="00674644"/>
    <w:rsid w:val="00674C8B"/>
    <w:rsid w:val="00680D99"/>
    <w:rsid w:val="006829EE"/>
    <w:rsid w:val="006847AB"/>
    <w:rsid w:val="00684BA9"/>
    <w:rsid w:val="00685154"/>
    <w:rsid w:val="0069282E"/>
    <w:rsid w:val="00695772"/>
    <w:rsid w:val="006A2BE7"/>
    <w:rsid w:val="006A2C60"/>
    <w:rsid w:val="006A6CA7"/>
    <w:rsid w:val="006B15AE"/>
    <w:rsid w:val="006B20F9"/>
    <w:rsid w:val="006B2B7F"/>
    <w:rsid w:val="006B341B"/>
    <w:rsid w:val="006B49FA"/>
    <w:rsid w:val="006B546D"/>
    <w:rsid w:val="006B6D22"/>
    <w:rsid w:val="006B735A"/>
    <w:rsid w:val="006C0C25"/>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3FD7"/>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92D"/>
    <w:rsid w:val="00722480"/>
    <w:rsid w:val="00723C11"/>
    <w:rsid w:val="00724A04"/>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4FC5"/>
    <w:rsid w:val="0074596B"/>
    <w:rsid w:val="00745E37"/>
    <w:rsid w:val="00746C2B"/>
    <w:rsid w:val="00747BEA"/>
    <w:rsid w:val="0075094A"/>
    <w:rsid w:val="007629B9"/>
    <w:rsid w:val="0076467F"/>
    <w:rsid w:val="00767298"/>
    <w:rsid w:val="00770DAE"/>
    <w:rsid w:val="007726D9"/>
    <w:rsid w:val="00772F37"/>
    <w:rsid w:val="00772FB8"/>
    <w:rsid w:val="0077748C"/>
    <w:rsid w:val="0077791F"/>
    <w:rsid w:val="00781B93"/>
    <w:rsid w:val="00782430"/>
    <w:rsid w:val="00784472"/>
    <w:rsid w:val="007900CD"/>
    <w:rsid w:val="007922DD"/>
    <w:rsid w:val="00795891"/>
    <w:rsid w:val="00796D83"/>
    <w:rsid w:val="00796F76"/>
    <w:rsid w:val="007A33DB"/>
    <w:rsid w:val="007A3B74"/>
    <w:rsid w:val="007A6DCF"/>
    <w:rsid w:val="007A76CC"/>
    <w:rsid w:val="007B0157"/>
    <w:rsid w:val="007B1D47"/>
    <w:rsid w:val="007B3682"/>
    <w:rsid w:val="007B625D"/>
    <w:rsid w:val="007B7435"/>
    <w:rsid w:val="007B787A"/>
    <w:rsid w:val="007B7994"/>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4456"/>
    <w:rsid w:val="00854990"/>
    <w:rsid w:val="00855AE0"/>
    <w:rsid w:val="00857642"/>
    <w:rsid w:val="00860489"/>
    <w:rsid w:val="00860512"/>
    <w:rsid w:val="00861354"/>
    <w:rsid w:val="00862663"/>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C671E"/>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49B7"/>
    <w:rsid w:val="008E5C1F"/>
    <w:rsid w:val="008E5D93"/>
    <w:rsid w:val="008E7384"/>
    <w:rsid w:val="008E7B38"/>
    <w:rsid w:val="008F1A94"/>
    <w:rsid w:val="008F1F8A"/>
    <w:rsid w:val="008F2DF9"/>
    <w:rsid w:val="008F30C2"/>
    <w:rsid w:val="008F4437"/>
    <w:rsid w:val="008F691E"/>
    <w:rsid w:val="009016A5"/>
    <w:rsid w:val="00901BC0"/>
    <w:rsid w:val="00902205"/>
    <w:rsid w:val="009035C3"/>
    <w:rsid w:val="009035E4"/>
    <w:rsid w:val="0090427C"/>
    <w:rsid w:val="00904620"/>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0F79"/>
    <w:rsid w:val="00961A37"/>
    <w:rsid w:val="00962D1F"/>
    <w:rsid w:val="00962D9D"/>
    <w:rsid w:val="00967842"/>
    <w:rsid w:val="009715ED"/>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B5BBE"/>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65C"/>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053"/>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548E"/>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1F5E"/>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4B0A"/>
    <w:rsid w:val="00B652D1"/>
    <w:rsid w:val="00B66391"/>
    <w:rsid w:val="00B6769B"/>
    <w:rsid w:val="00B67BD6"/>
    <w:rsid w:val="00B700D4"/>
    <w:rsid w:val="00B7068A"/>
    <w:rsid w:val="00B726F3"/>
    <w:rsid w:val="00B73181"/>
    <w:rsid w:val="00B74114"/>
    <w:rsid w:val="00B77BE8"/>
    <w:rsid w:val="00B809FB"/>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65D0"/>
    <w:rsid w:val="00BF6E7E"/>
    <w:rsid w:val="00C02237"/>
    <w:rsid w:val="00C0352E"/>
    <w:rsid w:val="00C04E14"/>
    <w:rsid w:val="00C05AC5"/>
    <w:rsid w:val="00C05CBD"/>
    <w:rsid w:val="00C070EF"/>
    <w:rsid w:val="00C10CE6"/>
    <w:rsid w:val="00C139A1"/>
    <w:rsid w:val="00C13B4B"/>
    <w:rsid w:val="00C13C9E"/>
    <w:rsid w:val="00C1479D"/>
    <w:rsid w:val="00C15015"/>
    <w:rsid w:val="00C15BB5"/>
    <w:rsid w:val="00C17326"/>
    <w:rsid w:val="00C210C9"/>
    <w:rsid w:val="00C212B4"/>
    <w:rsid w:val="00C22F3A"/>
    <w:rsid w:val="00C25228"/>
    <w:rsid w:val="00C27E50"/>
    <w:rsid w:val="00C31771"/>
    <w:rsid w:val="00C31846"/>
    <w:rsid w:val="00C32448"/>
    <w:rsid w:val="00C3301E"/>
    <w:rsid w:val="00C332DD"/>
    <w:rsid w:val="00C357CA"/>
    <w:rsid w:val="00C359B1"/>
    <w:rsid w:val="00C37A97"/>
    <w:rsid w:val="00C4057C"/>
    <w:rsid w:val="00C415EE"/>
    <w:rsid w:val="00C468EA"/>
    <w:rsid w:val="00C50421"/>
    <w:rsid w:val="00C50F6A"/>
    <w:rsid w:val="00C5208C"/>
    <w:rsid w:val="00C524B3"/>
    <w:rsid w:val="00C53398"/>
    <w:rsid w:val="00C5543B"/>
    <w:rsid w:val="00C55984"/>
    <w:rsid w:val="00C55BAC"/>
    <w:rsid w:val="00C606A0"/>
    <w:rsid w:val="00C618F0"/>
    <w:rsid w:val="00C63AD2"/>
    <w:rsid w:val="00C649BA"/>
    <w:rsid w:val="00C71F05"/>
    <w:rsid w:val="00C73A39"/>
    <w:rsid w:val="00C74A1B"/>
    <w:rsid w:val="00C757CA"/>
    <w:rsid w:val="00C7652E"/>
    <w:rsid w:val="00C8168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18BF"/>
    <w:rsid w:val="00CB324A"/>
    <w:rsid w:val="00CB64BB"/>
    <w:rsid w:val="00CC024F"/>
    <w:rsid w:val="00CC09CA"/>
    <w:rsid w:val="00CC2937"/>
    <w:rsid w:val="00CC2CDB"/>
    <w:rsid w:val="00CC38CA"/>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133"/>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7A9"/>
    <w:rsid w:val="00DE26F6"/>
    <w:rsid w:val="00DE3AB0"/>
    <w:rsid w:val="00DE3BD1"/>
    <w:rsid w:val="00DE68E3"/>
    <w:rsid w:val="00DF15D3"/>
    <w:rsid w:val="00DF30F8"/>
    <w:rsid w:val="00DF31A7"/>
    <w:rsid w:val="00DF4E76"/>
    <w:rsid w:val="00DF5A77"/>
    <w:rsid w:val="00E00128"/>
    <w:rsid w:val="00E0320F"/>
    <w:rsid w:val="00E050BC"/>
    <w:rsid w:val="00E065F6"/>
    <w:rsid w:val="00E069EE"/>
    <w:rsid w:val="00E105A8"/>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446E"/>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0611"/>
    <w:rsid w:val="00F123E4"/>
    <w:rsid w:val="00F130E5"/>
    <w:rsid w:val="00F134C5"/>
    <w:rsid w:val="00F13A0B"/>
    <w:rsid w:val="00F14155"/>
    <w:rsid w:val="00F142EF"/>
    <w:rsid w:val="00F148E2"/>
    <w:rsid w:val="00F155E6"/>
    <w:rsid w:val="00F17CEE"/>
    <w:rsid w:val="00F2106E"/>
    <w:rsid w:val="00F21C65"/>
    <w:rsid w:val="00F221B5"/>
    <w:rsid w:val="00F246F3"/>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BD9"/>
    <w:rsid w:val="00F66391"/>
    <w:rsid w:val="00F66F3E"/>
    <w:rsid w:val="00F6763C"/>
    <w:rsid w:val="00F67829"/>
    <w:rsid w:val="00F70160"/>
    <w:rsid w:val="00F71636"/>
    <w:rsid w:val="00F72CAD"/>
    <w:rsid w:val="00F72D88"/>
    <w:rsid w:val="00F72D9B"/>
    <w:rsid w:val="00F73C51"/>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614"/>
    <w:rsid w:val="00FC4730"/>
    <w:rsid w:val="00FC4B4C"/>
    <w:rsid w:val="00FC4EF6"/>
    <w:rsid w:val="00FD3547"/>
    <w:rsid w:val="00FD39CE"/>
    <w:rsid w:val="00FD39CF"/>
    <w:rsid w:val="00FD3CB4"/>
    <w:rsid w:val="00FE0033"/>
    <w:rsid w:val="00FE323C"/>
    <w:rsid w:val="00FE4EDC"/>
    <w:rsid w:val="00FE52F9"/>
    <w:rsid w:val="00FE62AD"/>
    <w:rsid w:val="00FE68D2"/>
    <w:rsid w:val="00FE7E07"/>
    <w:rsid w:val="00FF0ABE"/>
    <w:rsid w:val="00FF0BE0"/>
    <w:rsid w:val="00FF26C9"/>
    <w:rsid w:val="00FF423E"/>
    <w:rsid w:val="00FF449C"/>
    <w:rsid w:val="00FF48A1"/>
    <w:rsid w:val="00FF6E84"/>
    <w:rsid w:val="01312D03"/>
    <w:rsid w:val="0136718A"/>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95499"/>
    <w:rsid w:val="022B67CD"/>
    <w:rsid w:val="023006A7"/>
    <w:rsid w:val="02485D4E"/>
    <w:rsid w:val="025517E0"/>
    <w:rsid w:val="025A5C68"/>
    <w:rsid w:val="02630AF6"/>
    <w:rsid w:val="02634379"/>
    <w:rsid w:val="027D4F23"/>
    <w:rsid w:val="0295339B"/>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0C489A"/>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2900C3"/>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5176A"/>
    <w:rsid w:val="234B6EF7"/>
    <w:rsid w:val="2350337E"/>
    <w:rsid w:val="235D6E11"/>
    <w:rsid w:val="23667720"/>
    <w:rsid w:val="23AB4992"/>
    <w:rsid w:val="23B11A37"/>
    <w:rsid w:val="23C358BC"/>
    <w:rsid w:val="23C93F42"/>
    <w:rsid w:val="23E073EA"/>
    <w:rsid w:val="23F4608B"/>
    <w:rsid w:val="23FC3497"/>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986C4B"/>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43BB9"/>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3F85ED1"/>
    <w:rsid w:val="340267E0"/>
    <w:rsid w:val="342A4121"/>
    <w:rsid w:val="348103B3"/>
    <w:rsid w:val="348957C0"/>
    <w:rsid w:val="3492284C"/>
    <w:rsid w:val="349D4460"/>
    <w:rsid w:val="34D23635"/>
    <w:rsid w:val="34DB2A9A"/>
    <w:rsid w:val="34E03C50"/>
    <w:rsid w:val="35137922"/>
    <w:rsid w:val="356660A7"/>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9F41C9"/>
    <w:rsid w:val="45C9178A"/>
    <w:rsid w:val="45D97826"/>
    <w:rsid w:val="45E8203F"/>
    <w:rsid w:val="46336C3B"/>
    <w:rsid w:val="467576A4"/>
    <w:rsid w:val="467C702F"/>
    <w:rsid w:val="46860C43"/>
    <w:rsid w:val="46C61A2D"/>
    <w:rsid w:val="46D11FBC"/>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550984"/>
    <w:rsid w:val="4A811448"/>
    <w:rsid w:val="4ABC5DAA"/>
    <w:rsid w:val="4ACE7349"/>
    <w:rsid w:val="4AE5116D"/>
    <w:rsid w:val="4AEF1A7C"/>
    <w:rsid w:val="4B3F6383"/>
    <w:rsid w:val="4B752FDA"/>
    <w:rsid w:val="4BAB34B4"/>
    <w:rsid w:val="4BBC374F"/>
    <w:rsid w:val="4BBD33CE"/>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3E6359"/>
    <w:rsid w:val="51442461"/>
    <w:rsid w:val="514A436A"/>
    <w:rsid w:val="516E10A7"/>
    <w:rsid w:val="51A84704"/>
    <w:rsid w:val="51CD2468"/>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05E01"/>
    <w:rsid w:val="55570917"/>
    <w:rsid w:val="555F6D9E"/>
    <w:rsid w:val="557D3DCF"/>
    <w:rsid w:val="55AE459E"/>
    <w:rsid w:val="55B13325"/>
    <w:rsid w:val="55E524FA"/>
    <w:rsid w:val="562637F5"/>
    <w:rsid w:val="564C5721"/>
    <w:rsid w:val="565003D2"/>
    <w:rsid w:val="566156C7"/>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6A7C9A"/>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975DB9"/>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C95D04"/>
    <w:rsid w:val="73DB72A3"/>
    <w:rsid w:val="73ED2A40"/>
    <w:rsid w:val="741D578E"/>
    <w:rsid w:val="742A7022"/>
    <w:rsid w:val="74327CB2"/>
    <w:rsid w:val="743D0241"/>
    <w:rsid w:val="743F6FC7"/>
    <w:rsid w:val="74AC1B7A"/>
    <w:rsid w:val="74B90E8F"/>
    <w:rsid w:val="74ED25E3"/>
    <w:rsid w:val="75201B39"/>
    <w:rsid w:val="7522503C"/>
    <w:rsid w:val="7537175E"/>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3"/>
    <w:link w:val="39"/>
    <w:qFormat/>
    <w:uiPriority w:val="0"/>
    <w:pPr>
      <w:keepNext/>
      <w:keepLines/>
      <w:spacing w:beforeLines="50" w:afterLines="50"/>
      <w:ind w:firstLine="0" w:firstLineChars="0"/>
      <w:jc w:val="center"/>
      <w:outlineLvl w:val="0"/>
    </w:pPr>
    <w:rPr>
      <w:rFonts w:eastAsia="黑体"/>
      <w:kern w:val="44"/>
      <w:sz w:val="32"/>
    </w:rPr>
  </w:style>
  <w:style w:type="paragraph" w:styleId="4">
    <w:name w:val="heading 2"/>
    <w:basedOn w:val="1"/>
    <w:next w:val="1"/>
    <w:link w:val="36"/>
    <w:qFormat/>
    <w:uiPriority w:val="0"/>
    <w:pPr>
      <w:keepNext/>
      <w:keepLines/>
      <w:spacing w:beforeLines="50" w:afterLines="50"/>
      <w:ind w:firstLine="0" w:firstLineChars="0"/>
      <w:jc w:val="left"/>
      <w:outlineLvl w:val="1"/>
    </w:pPr>
    <w:rPr>
      <w:rFonts w:ascii="Arial" w:hAnsi="Arial" w:eastAsia="黑体"/>
      <w:sz w:val="28"/>
    </w:rPr>
  </w:style>
  <w:style w:type="paragraph" w:styleId="5">
    <w:name w:val="heading 3"/>
    <w:basedOn w:val="1"/>
    <w:next w:val="1"/>
    <w:link w:val="43"/>
    <w:qFormat/>
    <w:uiPriority w:val="0"/>
    <w:pPr>
      <w:keepNext/>
      <w:keepLines/>
      <w:spacing w:beforeLines="50" w:afterLines="50"/>
      <w:jc w:val="left"/>
      <w:outlineLvl w:val="2"/>
    </w:pPr>
    <w:rPr>
      <w:rFonts w:eastAsia="黑体"/>
      <w:kern w:val="0"/>
    </w:rPr>
  </w:style>
  <w:style w:type="character" w:default="1" w:styleId="27">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3">
    <w:name w:val="index 3"/>
    <w:basedOn w:val="1"/>
    <w:next w:val="1"/>
    <w:qFormat/>
    <w:uiPriority w:val="0"/>
    <w:pPr>
      <w:ind w:left="400" w:leftChars="400"/>
    </w:pPr>
  </w:style>
  <w:style w:type="paragraph" w:styleId="6">
    <w:name w:val="annotation subject"/>
    <w:basedOn w:val="7"/>
    <w:next w:val="7"/>
    <w:link w:val="55"/>
    <w:qFormat/>
    <w:uiPriority w:val="0"/>
    <w:rPr>
      <w:b/>
      <w:bCs/>
    </w:rPr>
  </w:style>
  <w:style w:type="paragraph" w:styleId="7">
    <w:name w:val="annotation text"/>
    <w:basedOn w:val="1"/>
    <w:link w:val="54"/>
    <w:qFormat/>
    <w:uiPriority w:val="0"/>
    <w:pPr>
      <w:jc w:val="left"/>
    </w:pPr>
  </w:style>
  <w:style w:type="paragraph" w:styleId="8">
    <w:name w:val="Normal Indent"/>
    <w:basedOn w:val="1"/>
    <w:qFormat/>
    <w:uiPriority w:val="0"/>
    <w:pPr>
      <w:ind w:firstLine="420"/>
    </w:pPr>
  </w:style>
  <w:style w:type="paragraph" w:styleId="9">
    <w:name w:val="caption"/>
    <w:basedOn w:val="1"/>
    <w:next w:val="1"/>
    <w:qFormat/>
    <w:uiPriority w:val="0"/>
    <w:rPr>
      <w:rFonts w:ascii="Arial" w:hAnsi="Arial" w:eastAsia="黑体"/>
      <w:sz w:val="20"/>
    </w:rPr>
  </w:style>
  <w:style w:type="paragraph" w:styleId="10">
    <w:name w:val="Document Map"/>
    <w:basedOn w:val="1"/>
    <w:qFormat/>
    <w:uiPriority w:val="0"/>
    <w:pPr>
      <w:shd w:val="clear" w:color="auto" w:fill="000080"/>
    </w:pPr>
  </w:style>
  <w:style w:type="paragraph" w:styleId="11">
    <w:name w:val="Body Text 3"/>
    <w:basedOn w:val="1"/>
    <w:qFormat/>
    <w:uiPriority w:val="0"/>
    <w:pPr>
      <w:spacing w:after="120"/>
    </w:pPr>
    <w:rPr>
      <w:sz w:val="16"/>
      <w:szCs w:val="16"/>
    </w:rPr>
  </w:style>
  <w:style w:type="paragraph" w:styleId="12">
    <w:name w:val="Body Text Indent"/>
    <w:basedOn w:val="1"/>
    <w:qFormat/>
    <w:uiPriority w:val="0"/>
    <w:pPr>
      <w:ind w:left="7560" w:firstLine="420"/>
    </w:pPr>
    <w:rPr>
      <w:sz w:val="28"/>
    </w:rPr>
  </w:style>
  <w:style w:type="paragraph" w:styleId="13">
    <w:name w:val="toc 3"/>
    <w:basedOn w:val="1"/>
    <w:next w:val="1"/>
    <w:qFormat/>
    <w:uiPriority w:val="39"/>
    <w:pPr>
      <w:spacing w:line="400" w:lineRule="exact"/>
      <w:ind w:firstLine="629" w:firstLineChars="0"/>
    </w:pPr>
    <w:rPr>
      <w:rFonts w:eastAsia="黑体"/>
      <w:sz w:val="21"/>
    </w:rPr>
  </w:style>
  <w:style w:type="paragraph" w:styleId="14">
    <w:name w:val="Plain Text"/>
    <w:basedOn w:val="1"/>
    <w:link w:val="37"/>
    <w:qFormat/>
    <w:uiPriority w:val="0"/>
    <w:pPr>
      <w:adjustRightInd w:val="0"/>
      <w:textAlignment w:val="baseline"/>
    </w:pPr>
    <w:rPr>
      <w:rFonts w:ascii="宋体" w:hAnsi="Courier New"/>
      <w:sz w:val="21"/>
    </w:rPr>
  </w:style>
  <w:style w:type="paragraph" w:styleId="15">
    <w:name w:val="Body Text Indent 2"/>
    <w:basedOn w:val="1"/>
    <w:qFormat/>
    <w:uiPriority w:val="0"/>
    <w:pPr>
      <w:spacing w:after="120" w:line="480" w:lineRule="auto"/>
      <w:ind w:left="420" w:leftChars="200"/>
    </w:pPr>
    <w:rPr>
      <w:szCs w:val="24"/>
    </w:rPr>
  </w:style>
  <w:style w:type="paragraph" w:styleId="16">
    <w:name w:val="Balloon Text"/>
    <w:basedOn w:val="1"/>
    <w:link w:val="40"/>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link w:val="3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pPr>
      <w:spacing w:line="400" w:lineRule="exact"/>
      <w:ind w:firstLine="0" w:firstLineChars="0"/>
    </w:pPr>
    <w:rPr>
      <w:rFonts w:eastAsia="黑体"/>
      <w:sz w:val="21"/>
    </w:rPr>
  </w:style>
  <w:style w:type="paragraph" w:styleId="20">
    <w:name w:val="Subtitle"/>
    <w:basedOn w:val="1"/>
    <w:next w:val="1"/>
    <w:link w:val="41"/>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qFormat/>
    <w:uiPriority w:val="0"/>
    <w:pPr>
      <w:snapToGrid w:val="0"/>
      <w:jc w:val="left"/>
    </w:pPr>
    <w:rPr>
      <w:sz w:val="18"/>
    </w:rPr>
  </w:style>
  <w:style w:type="paragraph" w:styleId="22">
    <w:name w:val="Body Text Indent 3"/>
    <w:basedOn w:val="1"/>
    <w:qFormat/>
    <w:uiPriority w:val="0"/>
    <w:pPr>
      <w:spacing w:after="120"/>
      <w:ind w:left="420" w:leftChars="200"/>
    </w:pPr>
    <w:rPr>
      <w:sz w:val="16"/>
      <w:szCs w:val="16"/>
    </w:rPr>
  </w:style>
  <w:style w:type="paragraph" w:styleId="23">
    <w:name w:val="toc 2"/>
    <w:basedOn w:val="1"/>
    <w:next w:val="1"/>
    <w:qFormat/>
    <w:uiPriority w:val="39"/>
    <w:pPr>
      <w:spacing w:line="400" w:lineRule="exact"/>
      <w:ind w:firstLine="420" w:firstLineChars="0"/>
    </w:pPr>
    <w:rPr>
      <w:rFonts w:eastAsia="黑体"/>
      <w:sz w:val="21"/>
    </w:rPr>
  </w:style>
  <w:style w:type="paragraph" w:styleId="24">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25">
    <w:name w:val="Normal (Web)"/>
    <w:basedOn w:val="1"/>
    <w:qFormat/>
    <w:uiPriority w:val="0"/>
    <w:pPr>
      <w:spacing w:beforeAutospacing="1" w:afterAutospacing="1"/>
      <w:jc w:val="left"/>
    </w:pPr>
    <w:rPr>
      <w:rFonts w:ascii="Calibri" w:hAnsi="Calibri"/>
      <w:kern w:val="0"/>
      <w:szCs w:val="24"/>
    </w:rPr>
  </w:style>
  <w:style w:type="paragraph" w:styleId="26">
    <w:name w:val="Title"/>
    <w:basedOn w:val="1"/>
    <w:next w:val="1"/>
    <w:link w:val="42"/>
    <w:qFormat/>
    <w:uiPriority w:val="0"/>
    <w:pPr>
      <w:spacing w:before="240" w:after="60"/>
      <w:jc w:val="center"/>
      <w:outlineLvl w:val="0"/>
    </w:pPr>
    <w:rPr>
      <w:rFonts w:ascii="Cambria" w:hAnsi="Cambria"/>
      <w:b/>
      <w:bCs/>
      <w:sz w:val="32"/>
      <w:szCs w:val="32"/>
    </w:rPr>
  </w:style>
  <w:style w:type="character" w:styleId="28">
    <w:name w:val="Strong"/>
    <w:qFormat/>
    <w:uiPriority w:val="0"/>
    <w:rPr>
      <w:b/>
      <w:bCs/>
    </w:rPr>
  </w:style>
  <w:style w:type="character" w:styleId="29">
    <w:name w:val="page number"/>
    <w:basedOn w:val="27"/>
    <w:qFormat/>
    <w:uiPriority w:val="0"/>
  </w:style>
  <w:style w:type="character" w:styleId="30">
    <w:name w:val="Emphasis"/>
    <w:basedOn w:val="27"/>
    <w:qFormat/>
    <w:uiPriority w:val="0"/>
    <w:rPr>
      <w:i/>
    </w:rPr>
  </w:style>
  <w:style w:type="character" w:styleId="31">
    <w:name w:val="Hyperlink"/>
    <w:qFormat/>
    <w:uiPriority w:val="99"/>
    <w:rPr>
      <w:color w:val="0000FF"/>
      <w:u w:val="single"/>
    </w:rPr>
  </w:style>
  <w:style w:type="character" w:styleId="32">
    <w:name w:val="annotation reference"/>
    <w:basedOn w:val="27"/>
    <w:qFormat/>
    <w:uiPriority w:val="0"/>
    <w:rPr>
      <w:sz w:val="21"/>
      <w:szCs w:val="21"/>
    </w:rPr>
  </w:style>
  <w:style w:type="character" w:styleId="33">
    <w:name w:val="footnote reference"/>
    <w:qFormat/>
    <w:uiPriority w:val="0"/>
    <w:rPr>
      <w:vertAlign w:val="superscript"/>
    </w:rPr>
  </w:style>
  <w:style w:type="character" w:customStyle="1" w:styleId="35">
    <w:name w:val="页眉字符"/>
    <w:link w:val="18"/>
    <w:qFormat/>
    <w:uiPriority w:val="99"/>
    <w:rPr>
      <w:kern w:val="2"/>
      <w:sz w:val="18"/>
    </w:rPr>
  </w:style>
  <w:style w:type="character" w:customStyle="1" w:styleId="36">
    <w:name w:val="标题 2字符"/>
    <w:link w:val="4"/>
    <w:qFormat/>
    <w:uiPriority w:val="0"/>
    <w:rPr>
      <w:rFonts w:ascii="Arial" w:hAnsi="Arial" w:eastAsia="黑体"/>
      <w:kern w:val="2"/>
      <w:sz w:val="28"/>
    </w:rPr>
  </w:style>
  <w:style w:type="character" w:customStyle="1" w:styleId="37">
    <w:name w:val="纯文本字符"/>
    <w:link w:val="14"/>
    <w:qFormat/>
    <w:uiPriority w:val="0"/>
    <w:rPr>
      <w:rFonts w:ascii="宋体" w:hAnsi="Courier New" w:eastAsia="宋体"/>
      <w:kern w:val="2"/>
      <w:sz w:val="21"/>
      <w:lang w:val="en-US" w:eastAsia="zh-CN" w:bidi="ar-SA"/>
    </w:rPr>
  </w:style>
  <w:style w:type="character" w:customStyle="1" w:styleId="38">
    <w:name w:val="HTML 预设格式字符"/>
    <w:link w:val="24"/>
    <w:qFormat/>
    <w:uiPriority w:val="99"/>
    <w:rPr>
      <w:rFonts w:ascii="宋体" w:hAnsi="宋体" w:cs="宋体"/>
      <w:sz w:val="24"/>
      <w:szCs w:val="24"/>
    </w:rPr>
  </w:style>
  <w:style w:type="character" w:customStyle="1" w:styleId="39">
    <w:name w:val="标题 1字符"/>
    <w:link w:val="2"/>
    <w:qFormat/>
    <w:uiPriority w:val="0"/>
    <w:rPr>
      <w:rFonts w:eastAsia="黑体"/>
      <w:kern w:val="44"/>
      <w:sz w:val="32"/>
    </w:rPr>
  </w:style>
  <w:style w:type="character" w:customStyle="1" w:styleId="40">
    <w:name w:val="批注框文本字符"/>
    <w:link w:val="16"/>
    <w:qFormat/>
    <w:uiPriority w:val="0"/>
    <w:rPr>
      <w:kern w:val="2"/>
      <w:sz w:val="18"/>
      <w:szCs w:val="18"/>
    </w:rPr>
  </w:style>
  <w:style w:type="character" w:customStyle="1" w:styleId="41">
    <w:name w:val="副标题字符"/>
    <w:link w:val="20"/>
    <w:qFormat/>
    <w:uiPriority w:val="0"/>
    <w:rPr>
      <w:rFonts w:ascii="Cambria" w:hAnsi="Cambria" w:cs="Times New Roman"/>
      <w:b/>
      <w:bCs/>
      <w:kern w:val="28"/>
      <w:sz w:val="32"/>
      <w:szCs w:val="32"/>
    </w:rPr>
  </w:style>
  <w:style w:type="character" w:customStyle="1" w:styleId="42">
    <w:name w:val="标题字符"/>
    <w:link w:val="26"/>
    <w:qFormat/>
    <w:uiPriority w:val="0"/>
    <w:rPr>
      <w:rFonts w:ascii="Cambria" w:hAnsi="Cambria" w:cs="Times New Roman"/>
      <w:b/>
      <w:bCs/>
      <w:kern w:val="2"/>
      <w:sz w:val="32"/>
      <w:szCs w:val="32"/>
    </w:rPr>
  </w:style>
  <w:style w:type="character" w:customStyle="1" w:styleId="43">
    <w:name w:val="标题 3字符"/>
    <w:link w:val="5"/>
    <w:qFormat/>
    <w:uiPriority w:val="0"/>
    <w:rPr>
      <w:rFonts w:eastAsia="黑体"/>
      <w:sz w:val="24"/>
    </w:rPr>
  </w:style>
  <w:style w:type="paragraph" w:customStyle="1" w:styleId="44">
    <w:name w:val="Char"/>
    <w:basedOn w:val="1"/>
    <w:semiHidden/>
    <w:qFormat/>
    <w:uiPriority w:val="0"/>
    <w:pPr>
      <w:spacing w:beforeLines="50" w:afterLines="50"/>
      <w:jc w:val="left"/>
    </w:pPr>
    <w:rPr>
      <w:sz w:val="30"/>
      <w:szCs w:val="32"/>
    </w:rPr>
  </w:style>
  <w:style w:type="paragraph" w:customStyle="1" w:styleId="45">
    <w:name w:val="列出段落1"/>
    <w:basedOn w:val="1"/>
    <w:qFormat/>
    <w:uiPriority w:val="0"/>
    <w:pPr>
      <w:spacing w:line="360" w:lineRule="auto"/>
      <w:ind w:firstLine="420"/>
    </w:pPr>
    <w:rPr>
      <w:rFonts w:ascii="Calibri" w:hAnsi="Calibri"/>
    </w:rPr>
  </w:style>
  <w:style w:type="paragraph" w:customStyle="1" w:styleId="46">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47">
    <w:name w:val="样式 论文正文 + 首行缩进:  2 字符1"/>
    <w:basedOn w:val="1"/>
    <w:qFormat/>
    <w:uiPriority w:val="0"/>
    <w:pPr>
      <w:snapToGrid w:val="0"/>
      <w:spacing w:line="360" w:lineRule="auto"/>
      <w:ind w:firstLine="477"/>
    </w:pPr>
    <w:rPr>
      <w:rFonts w:cs="@宋体"/>
      <w:kern w:val="0"/>
    </w:rPr>
  </w:style>
  <w:style w:type="paragraph" w:customStyle="1" w:styleId="48">
    <w:name w:val="tgt"/>
    <w:basedOn w:val="1"/>
    <w:qFormat/>
    <w:uiPriority w:val="0"/>
    <w:pPr>
      <w:widowControl/>
      <w:spacing w:before="100" w:beforeAutospacing="1" w:after="100" w:afterAutospacing="1"/>
      <w:jc w:val="left"/>
    </w:pPr>
    <w:rPr>
      <w:rFonts w:ascii="宋体" w:hAnsi="宋体" w:cs="宋体"/>
      <w:kern w:val="0"/>
      <w:szCs w:val="24"/>
    </w:rPr>
  </w:style>
  <w:style w:type="paragraph" w:customStyle="1" w:styleId="49">
    <w:name w:val="论文题注"/>
    <w:basedOn w:val="47"/>
    <w:qFormat/>
    <w:uiPriority w:val="0"/>
    <w:pPr>
      <w:jc w:val="center"/>
    </w:pPr>
    <w:rPr>
      <w:sz w:val="21"/>
    </w:rPr>
  </w:style>
  <w:style w:type="paragraph" w:customStyle="1" w:styleId="50">
    <w:name w:val="目录标题1"/>
    <w:basedOn w:val="2"/>
    <w:next w:val="1"/>
    <w:qFormat/>
    <w:uiPriority w:val="39"/>
    <w:pPr>
      <w:widowControl/>
      <w:spacing w:before="480" w:line="276" w:lineRule="auto"/>
      <w:jc w:val="left"/>
      <w:outlineLvl w:val="9"/>
    </w:pPr>
    <w:rPr>
      <w:rFonts w:ascii="Cambria" w:hAnsi="Cambria" w:eastAsia="宋体"/>
      <w:bCs/>
      <w:color w:val="365F91"/>
      <w:kern w:val="0"/>
      <w:sz w:val="28"/>
      <w:szCs w:val="28"/>
    </w:rPr>
  </w:style>
  <w:style w:type="paragraph" w:customStyle="1" w:styleId="51">
    <w:name w:val="Char Char Char Char Char Char1 Char"/>
    <w:basedOn w:val="1"/>
    <w:qFormat/>
    <w:uiPriority w:val="0"/>
    <w:pPr>
      <w:widowControl/>
      <w:spacing w:after="160" w:line="240" w:lineRule="exact"/>
      <w:jc w:val="left"/>
    </w:pPr>
  </w:style>
  <w:style w:type="paragraph" w:customStyle="1" w:styleId="52">
    <w:name w:val="tgt1"/>
    <w:basedOn w:val="1"/>
    <w:qFormat/>
    <w:uiPriority w:val="0"/>
    <w:pPr>
      <w:widowControl/>
      <w:spacing w:after="150"/>
      <w:jc w:val="left"/>
    </w:pPr>
    <w:rPr>
      <w:rFonts w:ascii="宋体" w:hAnsi="宋体"/>
      <w:kern w:val="0"/>
    </w:rPr>
  </w:style>
  <w:style w:type="paragraph" w:customStyle="1" w:styleId="53">
    <w:name w:val="列出段落2"/>
    <w:basedOn w:val="1"/>
    <w:qFormat/>
    <w:uiPriority w:val="99"/>
    <w:pPr>
      <w:ind w:firstLine="420"/>
    </w:pPr>
  </w:style>
  <w:style w:type="character" w:customStyle="1" w:styleId="54">
    <w:name w:val="批注文字字符"/>
    <w:basedOn w:val="27"/>
    <w:link w:val="7"/>
    <w:qFormat/>
    <w:uiPriority w:val="0"/>
    <w:rPr>
      <w:kern w:val="2"/>
      <w:sz w:val="24"/>
    </w:rPr>
  </w:style>
  <w:style w:type="character" w:customStyle="1" w:styleId="55">
    <w:name w:val="批注主题字符"/>
    <w:basedOn w:val="54"/>
    <w:link w:val="6"/>
    <w:qFormat/>
    <w:uiPriority w:val="0"/>
    <w:rPr>
      <w:b/>
      <w:bCs/>
      <w:kern w:val="2"/>
      <w:sz w:val="24"/>
    </w:rPr>
  </w:style>
  <w:style w:type="paragraph" w:customStyle="1" w:styleId="56">
    <w:name w:val="列出段落3"/>
    <w:basedOn w:val="1"/>
    <w:qFormat/>
    <w:uiPriority w:val="99"/>
    <w:pPr>
      <w:ind w:firstLine="420"/>
    </w:pPr>
  </w:style>
  <w:style w:type="paragraph" w:customStyle="1" w:styleId="57">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9.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4"/>
    <customShpInfo spid="_x0000_s3073"/>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7BC74-C638-CF44-A638-BF9F3BC714B3}">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2214</Words>
  <Characters>12625</Characters>
  <Lines>105</Lines>
  <Paragraphs>29</Paragraphs>
  <ScaleCrop>false</ScaleCrop>
  <LinksUpToDate>false</LinksUpToDate>
  <CharactersWithSpaces>14810</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2017-06-28T06:31:00Z</dcterms:created>
  <dc:creator>JoysXX</dc:creator>
  <cp:lastModifiedBy>allen</cp:lastModifiedBy>
  <dcterms:modified xsi:type="dcterms:W3CDTF">2019-05-20T07:04:47Z</dcterms:modified>
  <dc:title>基于MVC的网上购物网站的设计和实现</dc:title>
  <cp:revision>595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