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678B1" w14:textId="4C81B6D2" w:rsidR="00F8010D" w:rsidRPr="0039123E" w:rsidRDefault="0039123E" w:rsidP="0039123E">
      <w:pPr>
        <w:jc w:val="center"/>
        <w:outlineLvl w:val="0"/>
        <w:rPr>
          <w:rFonts w:ascii="黑体" w:eastAsia="黑体" w:hAnsi="黑体"/>
          <w:sz w:val="36"/>
          <w:szCs w:val="36"/>
        </w:rPr>
      </w:pPr>
      <w:r w:rsidRPr="0039123E">
        <w:rPr>
          <w:rFonts w:ascii="黑体" w:eastAsia="黑体" w:hAnsi="黑体" w:hint="eastAsia"/>
          <w:sz w:val="36"/>
          <w:szCs w:val="36"/>
        </w:rPr>
        <w:t>SQL说明</w:t>
      </w:r>
    </w:p>
    <w:p w14:paraId="32B94DD1" w14:textId="74263543" w:rsidR="00F8010D" w:rsidRPr="0039123E" w:rsidRDefault="00F8010D" w:rsidP="0039123E">
      <w:pPr>
        <w:ind w:firstLine="420"/>
        <w:rPr>
          <w:rFonts w:ascii="宋体" w:eastAsia="宋体" w:hAnsi="宋体"/>
          <w:sz w:val="24"/>
          <w:szCs w:val="24"/>
        </w:rPr>
      </w:pPr>
      <w:r w:rsidRPr="0039123E">
        <w:rPr>
          <w:rFonts w:ascii="宋体" w:eastAsia="宋体" w:hAnsi="宋体" w:hint="eastAsia"/>
          <w:sz w:val="24"/>
          <w:szCs w:val="24"/>
        </w:rPr>
        <w:t>针对</w:t>
      </w:r>
      <w:r w:rsidR="004026AF">
        <w:rPr>
          <w:rFonts w:ascii="宋体" w:eastAsia="宋体" w:hAnsi="宋体" w:hint="eastAsia"/>
          <w:sz w:val="24"/>
          <w:szCs w:val="24"/>
        </w:rPr>
        <w:t>医院产品V</w:t>
      </w:r>
      <w:r w:rsidR="004026AF">
        <w:rPr>
          <w:rFonts w:ascii="宋体" w:eastAsia="宋体" w:hAnsi="宋体"/>
          <w:sz w:val="24"/>
          <w:szCs w:val="24"/>
        </w:rPr>
        <w:t>3.0</w:t>
      </w:r>
      <w:r w:rsidR="006B778F">
        <w:rPr>
          <w:rFonts w:ascii="宋体" w:eastAsia="宋体" w:hAnsi="宋体" w:hint="eastAsia"/>
          <w:sz w:val="24"/>
          <w:szCs w:val="24"/>
        </w:rPr>
        <w:t>以上</w:t>
      </w:r>
      <w:r w:rsidRPr="0039123E">
        <w:rPr>
          <w:rFonts w:ascii="宋体" w:eastAsia="宋体" w:hAnsi="宋体" w:hint="eastAsia"/>
          <w:sz w:val="24"/>
          <w:szCs w:val="24"/>
        </w:rPr>
        <w:t>版本的产品，现有SQL提取功能，方便产品SQL整合后发版</w:t>
      </w:r>
      <w:r w:rsidR="00575285">
        <w:rPr>
          <w:rFonts w:ascii="宋体" w:eastAsia="宋体" w:hAnsi="宋体" w:hint="eastAsia"/>
          <w:sz w:val="24"/>
          <w:szCs w:val="24"/>
        </w:rPr>
        <w:t>。</w:t>
      </w:r>
    </w:p>
    <w:p w14:paraId="1F311447" w14:textId="582991DD" w:rsidR="00F8010D" w:rsidRPr="0039123E" w:rsidRDefault="0039123E" w:rsidP="0039123E">
      <w:pPr>
        <w:pStyle w:val="a3"/>
        <w:numPr>
          <w:ilvl w:val="0"/>
          <w:numId w:val="1"/>
        </w:numPr>
        <w:ind w:left="357" w:firstLineChars="0" w:hanging="357"/>
        <w:outlineLvl w:val="1"/>
        <w:rPr>
          <w:rFonts w:ascii="黑体" w:eastAsia="黑体" w:hAnsi="黑体"/>
          <w:sz w:val="28"/>
          <w:szCs w:val="28"/>
        </w:rPr>
      </w:pPr>
      <w:r w:rsidRPr="0039123E">
        <w:rPr>
          <w:rFonts w:ascii="黑体" w:eastAsia="黑体" w:hAnsi="黑体" w:hint="eastAsia"/>
          <w:sz w:val="28"/>
          <w:szCs w:val="28"/>
        </w:rPr>
        <w:t>版本发布说明</w:t>
      </w:r>
    </w:p>
    <w:p w14:paraId="1920C93F" w14:textId="2728B542" w:rsidR="0039123E" w:rsidRPr="0039123E" w:rsidRDefault="0039123E">
      <w:pPr>
        <w:rPr>
          <w:rFonts w:ascii="宋体" w:eastAsia="宋体" w:hAnsi="宋体"/>
          <w:sz w:val="24"/>
          <w:szCs w:val="24"/>
        </w:rPr>
      </w:pPr>
      <w:r w:rsidRPr="0039123E">
        <w:rPr>
          <w:rFonts w:ascii="宋体" w:eastAsia="宋体" w:hAnsi="宋体" w:hint="eastAsia"/>
          <w:sz w:val="24"/>
          <w:szCs w:val="24"/>
        </w:rPr>
        <w:t>打开config账号，版本发布</w:t>
      </w:r>
    </w:p>
    <w:p w14:paraId="076DA32D" w14:textId="61946637" w:rsidR="00F8010D" w:rsidRPr="0039123E" w:rsidRDefault="00F8010D">
      <w:pPr>
        <w:rPr>
          <w:rFonts w:ascii="宋体" w:eastAsia="宋体" w:hAnsi="宋体"/>
          <w:sz w:val="24"/>
          <w:szCs w:val="24"/>
        </w:rPr>
      </w:pPr>
      <w:r w:rsidRPr="0039123E">
        <w:rPr>
          <w:rFonts w:ascii="宋体" w:eastAsia="宋体" w:hAnsi="宋体"/>
          <w:noProof/>
          <w:sz w:val="24"/>
          <w:szCs w:val="24"/>
        </w:rPr>
        <w:drawing>
          <wp:inline distT="0" distB="0" distL="0" distR="0" wp14:anchorId="32BF1CAF" wp14:editId="5CDA745B">
            <wp:extent cx="5274310" cy="2131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1695"/>
                    </a:xfrm>
                    <a:prstGeom prst="rect">
                      <a:avLst/>
                    </a:prstGeom>
                  </pic:spPr>
                </pic:pic>
              </a:graphicData>
            </a:graphic>
          </wp:inline>
        </w:drawing>
      </w:r>
    </w:p>
    <w:p w14:paraId="15222393" w14:textId="2968B6E8" w:rsidR="0039123E" w:rsidRPr="0039123E" w:rsidRDefault="0039123E">
      <w:pPr>
        <w:rPr>
          <w:rFonts w:ascii="宋体" w:eastAsia="宋体" w:hAnsi="宋体"/>
          <w:sz w:val="24"/>
          <w:szCs w:val="24"/>
        </w:rPr>
      </w:pPr>
      <w:r w:rsidRPr="0039123E">
        <w:rPr>
          <w:rFonts w:ascii="宋体" w:eastAsia="宋体" w:hAnsi="宋体" w:hint="eastAsia"/>
          <w:sz w:val="24"/>
          <w:szCs w:val="24"/>
        </w:rPr>
        <w:t>里面是发布步骤，由于我们是二次开发，只考虑23456步即可</w:t>
      </w:r>
    </w:p>
    <w:p w14:paraId="2EF1E3A0" w14:textId="1B6C66D2" w:rsidR="0039123E" w:rsidRPr="0039123E" w:rsidRDefault="0039123E">
      <w:pPr>
        <w:rPr>
          <w:rFonts w:ascii="宋体" w:eastAsia="宋体" w:hAnsi="宋体"/>
          <w:sz w:val="24"/>
          <w:szCs w:val="24"/>
        </w:rPr>
      </w:pPr>
      <w:r w:rsidRPr="0039123E">
        <w:rPr>
          <w:rFonts w:ascii="宋体" w:eastAsia="宋体" w:hAnsi="宋体"/>
          <w:noProof/>
          <w:sz w:val="24"/>
          <w:szCs w:val="24"/>
        </w:rPr>
        <w:drawing>
          <wp:inline distT="0" distB="0" distL="0" distR="0" wp14:anchorId="34908E34" wp14:editId="5E39919F">
            <wp:extent cx="5274310" cy="15055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5585"/>
                    </a:xfrm>
                    <a:prstGeom prst="rect">
                      <a:avLst/>
                    </a:prstGeom>
                  </pic:spPr>
                </pic:pic>
              </a:graphicData>
            </a:graphic>
          </wp:inline>
        </w:drawing>
      </w:r>
    </w:p>
    <w:p w14:paraId="249EE874" w14:textId="77777777" w:rsidR="0039123E" w:rsidRPr="0039123E" w:rsidRDefault="0039123E" w:rsidP="0039123E">
      <w:pPr>
        <w:pStyle w:val="a3"/>
        <w:numPr>
          <w:ilvl w:val="0"/>
          <w:numId w:val="1"/>
        </w:numPr>
        <w:ind w:left="357" w:firstLineChars="0" w:hanging="357"/>
        <w:outlineLvl w:val="1"/>
        <w:rPr>
          <w:rFonts w:ascii="黑体" w:eastAsia="黑体" w:hAnsi="黑体"/>
          <w:sz w:val="28"/>
          <w:szCs w:val="28"/>
        </w:rPr>
      </w:pPr>
      <w:r w:rsidRPr="0039123E">
        <w:rPr>
          <w:rFonts w:ascii="黑体" w:eastAsia="黑体" w:hAnsi="黑体" w:hint="eastAsia"/>
          <w:sz w:val="28"/>
          <w:szCs w:val="28"/>
        </w:rPr>
        <w:t>整合步骤</w:t>
      </w:r>
    </w:p>
    <w:p w14:paraId="73526D71" w14:textId="0DE599BE" w:rsidR="00B26675" w:rsidRPr="00B26675" w:rsidRDefault="00B26675" w:rsidP="00B32329">
      <w:pPr>
        <w:spacing w:line="360" w:lineRule="auto"/>
        <w:ind w:left="357"/>
        <w:outlineLvl w:val="2"/>
        <w:rPr>
          <w:rFonts w:ascii="宋体" w:eastAsia="宋体" w:hAnsi="宋体"/>
          <w:b/>
          <w:bCs/>
          <w:sz w:val="24"/>
          <w:szCs w:val="24"/>
        </w:rPr>
      </w:pPr>
      <w:r w:rsidRPr="00B26675">
        <w:rPr>
          <w:rFonts w:ascii="宋体" w:eastAsia="宋体" w:hAnsi="宋体" w:hint="eastAsia"/>
          <w:b/>
          <w:bCs/>
          <w:sz w:val="24"/>
          <w:szCs w:val="24"/>
        </w:rPr>
        <w:t>2</w:t>
      </w:r>
      <w:r w:rsidRPr="00B26675">
        <w:rPr>
          <w:rFonts w:ascii="宋体" w:eastAsia="宋体" w:hAnsi="宋体"/>
          <w:b/>
          <w:bCs/>
          <w:sz w:val="24"/>
          <w:szCs w:val="24"/>
        </w:rPr>
        <w:t>.1</w:t>
      </w:r>
      <w:r w:rsidRPr="00B26675">
        <w:rPr>
          <w:rFonts w:ascii="宋体" w:eastAsia="宋体" w:hAnsi="宋体" w:hint="eastAsia"/>
          <w:b/>
          <w:bCs/>
          <w:sz w:val="24"/>
          <w:szCs w:val="24"/>
        </w:rPr>
        <w:t>合并文件</w:t>
      </w:r>
    </w:p>
    <w:p w14:paraId="1FD58049" w14:textId="2DDC7D62" w:rsidR="00B26675" w:rsidRDefault="00B26675" w:rsidP="00285EFE">
      <w:pPr>
        <w:ind w:firstLine="357"/>
        <w:rPr>
          <w:rFonts w:ascii="宋体" w:eastAsia="宋体" w:hAnsi="宋体"/>
          <w:noProof/>
          <w:sz w:val="24"/>
          <w:szCs w:val="24"/>
        </w:rPr>
      </w:pPr>
      <w:r w:rsidRPr="00B26675">
        <w:rPr>
          <w:rFonts w:ascii="宋体" w:eastAsia="宋体" w:hAnsi="宋体"/>
          <w:noProof/>
          <w:sz w:val="24"/>
          <w:szCs w:val="24"/>
        </w:rPr>
        <w:t>将开发过程中产生的更新sql合并到一个文件中</w:t>
      </w:r>
      <w:r w:rsidR="00285EFE">
        <w:rPr>
          <w:rFonts w:ascii="宋体" w:eastAsia="宋体" w:hAnsi="宋体" w:hint="eastAsia"/>
          <w:noProof/>
          <w:sz w:val="24"/>
          <w:szCs w:val="24"/>
        </w:rPr>
        <w:t>，点击</w:t>
      </w:r>
      <w:r w:rsidR="00285EFE">
        <w:rPr>
          <w:rFonts w:ascii="宋体" w:eastAsia="宋体" w:hAnsi="宋体" w:hint="eastAsia"/>
          <w:noProof/>
          <w:sz w:val="22"/>
        </w:rPr>
        <w:t>【</w:t>
      </w:r>
      <w:r w:rsidR="00285EFE">
        <w:rPr>
          <w:rFonts w:ascii="宋体" w:eastAsia="宋体" w:hAnsi="宋体" w:hint="eastAsia"/>
          <w:noProof/>
          <w:sz w:val="24"/>
          <w:szCs w:val="24"/>
        </w:rPr>
        <w:t>合并update文件</w:t>
      </w:r>
      <w:r w:rsidR="00285EFE">
        <w:rPr>
          <w:rFonts w:ascii="宋体" w:eastAsia="宋体" w:hAnsi="宋体" w:hint="eastAsia"/>
          <w:noProof/>
          <w:sz w:val="22"/>
        </w:rPr>
        <w:t>】</w:t>
      </w:r>
      <w:r w:rsidR="00285EFE">
        <w:rPr>
          <w:rFonts w:ascii="宋体" w:eastAsia="宋体" w:hAnsi="宋体" w:hint="eastAsia"/>
          <w:noProof/>
          <w:sz w:val="24"/>
          <w:szCs w:val="24"/>
        </w:rPr>
        <w:t>即可提取项目中update下的SQL文件，此步骤只会提取第一部分【非场景S</w:t>
      </w:r>
      <w:r w:rsidR="00285EFE">
        <w:rPr>
          <w:rFonts w:ascii="宋体" w:eastAsia="宋体" w:hAnsi="宋体"/>
          <w:noProof/>
          <w:sz w:val="24"/>
          <w:szCs w:val="24"/>
        </w:rPr>
        <w:t>QL</w:t>
      </w:r>
      <w:r w:rsidR="00285EFE">
        <w:rPr>
          <w:rFonts w:ascii="宋体" w:eastAsia="宋体" w:hAnsi="宋体" w:hint="eastAsia"/>
          <w:noProof/>
          <w:sz w:val="24"/>
          <w:szCs w:val="24"/>
        </w:rPr>
        <w:t>】</w:t>
      </w:r>
      <w:r w:rsidR="00285EFE">
        <w:rPr>
          <w:rFonts w:ascii="宋体" w:eastAsia="宋体" w:hAnsi="宋体"/>
          <w:noProof/>
          <w:sz w:val="24"/>
          <w:szCs w:val="24"/>
        </w:rPr>
        <w:t>,</w:t>
      </w:r>
      <w:r w:rsidR="00285EFE">
        <w:rPr>
          <w:rFonts w:ascii="宋体" w:eastAsia="宋体" w:hAnsi="宋体" w:hint="eastAsia"/>
          <w:noProof/>
          <w:sz w:val="24"/>
          <w:szCs w:val="24"/>
        </w:rPr>
        <w:t>文件格式一定要与</w:t>
      </w:r>
      <w:r w:rsidR="00285EFE" w:rsidRPr="00285EFE">
        <w:rPr>
          <w:rFonts w:ascii="宋体" w:eastAsia="宋体" w:hAnsi="宋体"/>
          <w:noProof/>
          <w:sz w:val="24"/>
          <w:szCs w:val="24"/>
        </w:rPr>
        <w:t>V8.x.x_xxxx.sql</w:t>
      </w:r>
      <w:r w:rsidR="00285EFE">
        <w:rPr>
          <w:rFonts w:ascii="宋体" w:eastAsia="宋体" w:hAnsi="宋体" w:hint="eastAsia"/>
          <w:noProof/>
          <w:sz w:val="24"/>
          <w:szCs w:val="24"/>
        </w:rPr>
        <w:t>模板中字符一致。</w:t>
      </w:r>
    </w:p>
    <w:p w14:paraId="7EC2E2A1" w14:textId="63330516" w:rsidR="00B32329" w:rsidRDefault="00B32329" w:rsidP="00B32329">
      <w:pPr>
        <w:rPr>
          <w:rFonts w:ascii="宋体" w:eastAsia="宋体" w:hAnsi="宋体"/>
          <w:noProof/>
          <w:sz w:val="24"/>
          <w:szCs w:val="24"/>
        </w:rPr>
      </w:pPr>
      <w:r>
        <w:rPr>
          <w:noProof/>
        </w:rPr>
        <w:drawing>
          <wp:inline distT="0" distB="0" distL="0" distR="0" wp14:anchorId="37570059" wp14:editId="528E5D74">
            <wp:extent cx="5274310" cy="1427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27480"/>
                    </a:xfrm>
                    <a:prstGeom prst="rect">
                      <a:avLst/>
                    </a:prstGeom>
                  </pic:spPr>
                </pic:pic>
              </a:graphicData>
            </a:graphic>
          </wp:inline>
        </w:drawing>
      </w:r>
    </w:p>
    <w:p w14:paraId="416CF284" w14:textId="6D44A062" w:rsidR="00B32329" w:rsidRDefault="00285EFE" w:rsidP="00B32329">
      <w:pPr>
        <w:rPr>
          <w:rFonts w:ascii="宋体" w:eastAsia="宋体" w:hAnsi="宋体"/>
          <w:noProof/>
          <w:sz w:val="24"/>
          <w:szCs w:val="24"/>
        </w:rPr>
      </w:pPr>
      <w:r>
        <w:rPr>
          <w:noProof/>
        </w:rPr>
        <w:lastRenderedPageBreak/>
        <w:drawing>
          <wp:inline distT="0" distB="0" distL="0" distR="0" wp14:anchorId="592FAC67" wp14:editId="628AD4E4">
            <wp:extent cx="5274310" cy="23291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29180"/>
                    </a:xfrm>
                    <a:prstGeom prst="rect">
                      <a:avLst/>
                    </a:prstGeom>
                  </pic:spPr>
                </pic:pic>
              </a:graphicData>
            </a:graphic>
          </wp:inline>
        </w:drawing>
      </w:r>
    </w:p>
    <w:p w14:paraId="178BAD61" w14:textId="19A00B4C" w:rsidR="00B26675" w:rsidRPr="00B32329" w:rsidRDefault="00B26675" w:rsidP="00B32329">
      <w:pPr>
        <w:spacing w:line="360" w:lineRule="auto"/>
        <w:ind w:left="357"/>
        <w:outlineLvl w:val="2"/>
        <w:rPr>
          <w:rFonts w:ascii="宋体" w:eastAsia="宋体" w:hAnsi="宋体"/>
          <w:b/>
          <w:bCs/>
          <w:sz w:val="24"/>
          <w:szCs w:val="24"/>
        </w:rPr>
      </w:pPr>
      <w:r w:rsidRPr="00B32329">
        <w:rPr>
          <w:rFonts w:ascii="宋体" w:eastAsia="宋体" w:hAnsi="宋体" w:hint="eastAsia"/>
          <w:b/>
          <w:bCs/>
          <w:sz w:val="24"/>
          <w:szCs w:val="24"/>
        </w:rPr>
        <w:t>2</w:t>
      </w:r>
      <w:r w:rsidRPr="00B32329">
        <w:rPr>
          <w:rFonts w:ascii="宋体" w:eastAsia="宋体" w:hAnsi="宋体"/>
          <w:b/>
          <w:bCs/>
          <w:sz w:val="24"/>
          <w:szCs w:val="24"/>
        </w:rPr>
        <w:t>.2</w:t>
      </w:r>
      <w:r w:rsidRPr="00B32329">
        <w:rPr>
          <w:rFonts w:ascii="宋体" w:eastAsia="宋体" w:hAnsi="宋体" w:hint="eastAsia"/>
          <w:b/>
          <w:bCs/>
          <w:sz w:val="24"/>
          <w:szCs w:val="24"/>
        </w:rPr>
        <w:t>提取系统设置</w:t>
      </w:r>
    </w:p>
    <w:p w14:paraId="5E04CF47" w14:textId="14AB134D" w:rsidR="00B32329" w:rsidRDefault="00B32329" w:rsidP="00B32329">
      <w:pPr>
        <w:ind w:firstLine="357"/>
        <w:rPr>
          <w:rFonts w:ascii="宋体" w:eastAsia="宋体" w:hAnsi="宋体"/>
          <w:noProof/>
          <w:sz w:val="24"/>
          <w:szCs w:val="24"/>
        </w:rPr>
      </w:pPr>
      <w:bookmarkStart w:id="0" w:name="_Hlk34234855"/>
      <w:r>
        <w:rPr>
          <w:rFonts w:ascii="宋体" w:eastAsia="宋体" w:hAnsi="宋体" w:hint="eastAsia"/>
          <w:noProof/>
          <w:sz w:val="24"/>
          <w:szCs w:val="24"/>
        </w:rPr>
        <w:t>按顺序点击按钮，分别</w:t>
      </w:r>
      <w:r w:rsidR="00B26675" w:rsidRPr="00B32329">
        <w:rPr>
          <w:rFonts w:ascii="宋体" w:eastAsia="宋体" w:hAnsi="宋体"/>
          <w:noProof/>
          <w:sz w:val="24"/>
          <w:szCs w:val="24"/>
        </w:rPr>
        <w:t>提取“模块分类-SYS_MODULE_SORT”，“系统菜单-SYS_MENU”，“系统角色-SYS_GROUP”，“版本控制-SYS_VERSION_MANAGEMENT”</w:t>
      </w:r>
      <w:r>
        <w:rPr>
          <w:rFonts w:ascii="宋体" w:eastAsia="宋体" w:hAnsi="宋体" w:hint="eastAsia"/>
          <w:noProof/>
          <w:sz w:val="24"/>
          <w:szCs w:val="24"/>
        </w:rPr>
        <w:t>将导出的文件按顺序放在一个文件里。这个就是我们合并的系统设置文件。</w:t>
      </w:r>
    </w:p>
    <w:bookmarkEnd w:id="0"/>
    <w:p w14:paraId="0210372F" w14:textId="00ADAA8F" w:rsidR="00B32329" w:rsidRPr="00B32329" w:rsidRDefault="00B32329" w:rsidP="00B32329">
      <w:pPr>
        <w:rPr>
          <w:rFonts w:ascii="宋体" w:eastAsia="宋体" w:hAnsi="宋体"/>
          <w:noProof/>
          <w:sz w:val="24"/>
          <w:szCs w:val="24"/>
        </w:rPr>
      </w:pPr>
      <w:r>
        <w:rPr>
          <w:noProof/>
        </w:rPr>
        <w:drawing>
          <wp:inline distT="0" distB="0" distL="0" distR="0" wp14:anchorId="2174D258" wp14:editId="0C5B83D0">
            <wp:extent cx="5274310" cy="15500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50035"/>
                    </a:xfrm>
                    <a:prstGeom prst="rect">
                      <a:avLst/>
                    </a:prstGeom>
                  </pic:spPr>
                </pic:pic>
              </a:graphicData>
            </a:graphic>
          </wp:inline>
        </w:drawing>
      </w:r>
    </w:p>
    <w:p w14:paraId="1E842512" w14:textId="3FAF419A" w:rsidR="00B26675" w:rsidRDefault="00B26675" w:rsidP="00B32329">
      <w:pPr>
        <w:spacing w:line="360" w:lineRule="auto"/>
        <w:ind w:left="357"/>
        <w:outlineLvl w:val="2"/>
        <w:rPr>
          <w:rFonts w:ascii="宋体" w:eastAsia="宋体" w:hAnsi="宋体"/>
          <w:b/>
          <w:bCs/>
          <w:sz w:val="24"/>
          <w:szCs w:val="24"/>
        </w:rPr>
      </w:pPr>
      <w:r w:rsidRPr="00B32329">
        <w:rPr>
          <w:rFonts w:ascii="宋体" w:eastAsia="宋体" w:hAnsi="宋体" w:hint="eastAsia"/>
          <w:b/>
          <w:bCs/>
          <w:sz w:val="24"/>
          <w:szCs w:val="24"/>
        </w:rPr>
        <w:t>2</w:t>
      </w:r>
      <w:r w:rsidRPr="00B32329">
        <w:rPr>
          <w:rFonts w:ascii="宋体" w:eastAsia="宋体" w:hAnsi="宋体"/>
          <w:b/>
          <w:bCs/>
          <w:sz w:val="24"/>
          <w:szCs w:val="24"/>
        </w:rPr>
        <w:t>.3</w:t>
      </w:r>
      <w:r w:rsidRPr="00B32329">
        <w:rPr>
          <w:rFonts w:ascii="宋体" w:eastAsia="宋体" w:hAnsi="宋体" w:hint="eastAsia"/>
          <w:b/>
          <w:bCs/>
          <w:sz w:val="24"/>
          <w:szCs w:val="24"/>
        </w:rPr>
        <w:t>提取备份场景</w:t>
      </w:r>
    </w:p>
    <w:p w14:paraId="5A6A25A6" w14:textId="6BCD050B" w:rsidR="004E39FC" w:rsidRDefault="004B4AB6" w:rsidP="00B32329">
      <w:pPr>
        <w:ind w:firstLine="357"/>
        <w:rPr>
          <w:rFonts w:ascii="宋体" w:eastAsia="宋体" w:hAnsi="宋体"/>
          <w:noProof/>
          <w:sz w:val="24"/>
          <w:szCs w:val="24"/>
        </w:rPr>
      </w:pPr>
      <w:r>
        <w:rPr>
          <w:rFonts w:ascii="宋体" w:eastAsia="宋体" w:hAnsi="宋体" w:hint="eastAsia"/>
          <w:noProof/>
          <w:sz w:val="24"/>
          <w:szCs w:val="24"/>
        </w:rPr>
        <w:t>点击导出备份场景，这里不要点击场景备份，</w:t>
      </w:r>
      <w:r w:rsidR="003956B5">
        <w:rPr>
          <w:rFonts w:ascii="宋体" w:eastAsia="宋体" w:hAnsi="宋体" w:hint="eastAsia"/>
          <w:noProof/>
          <w:sz w:val="24"/>
          <w:szCs w:val="24"/>
        </w:rPr>
        <w:t>此步骤</w:t>
      </w:r>
      <w:r>
        <w:rPr>
          <w:rFonts w:ascii="宋体" w:eastAsia="宋体" w:hAnsi="宋体" w:hint="eastAsia"/>
          <w:noProof/>
          <w:sz w:val="24"/>
          <w:szCs w:val="24"/>
        </w:rPr>
        <w:t>会还原场景，</w:t>
      </w:r>
      <w:r w:rsidR="004E39FC">
        <w:rPr>
          <w:rFonts w:ascii="宋体" w:eastAsia="宋体" w:hAnsi="宋体" w:hint="eastAsia"/>
          <w:noProof/>
          <w:sz w:val="24"/>
          <w:szCs w:val="24"/>
        </w:rPr>
        <w:t>导出备份场景，此步骤是为了保留初始版本场景</w:t>
      </w:r>
      <w:r w:rsidR="003956B5">
        <w:rPr>
          <w:rFonts w:ascii="宋体" w:eastAsia="宋体" w:hAnsi="宋体" w:hint="eastAsia"/>
          <w:noProof/>
          <w:sz w:val="24"/>
          <w:szCs w:val="24"/>
        </w:rPr>
        <w:t>，而备份场景初始化里后的数据也就是此步骤的导出场景数据。</w:t>
      </w:r>
    </w:p>
    <w:p w14:paraId="43D84667" w14:textId="131C78C3" w:rsidR="00B32329" w:rsidRPr="00B32329" w:rsidRDefault="004E39FC" w:rsidP="004E39FC">
      <w:pPr>
        <w:rPr>
          <w:rFonts w:ascii="宋体" w:eastAsia="宋体" w:hAnsi="宋体"/>
          <w:noProof/>
          <w:sz w:val="24"/>
          <w:szCs w:val="24"/>
        </w:rPr>
      </w:pPr>
      <w:r w:rsidRPr="00B32329">
        <w:rPr>
          <w:rFonts w:ascii="宋体" w:eastAsia="宋体" w:hAnsi="宋体"/>
          <w:noProof/>
          <w:sz w:val="24"/>
          <w:szCs w:val="24"/>
        </w:rPr>
        <w:drawing>
          <wp:inline distT="0" distB="0" distL="0" distR="0" wp14:anchorId="5B152898" wp14:editId="7318DEEB">
            <wp:extent cx="5274310" cy="1704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4340"/>
                    </a:xfrm>
                    <a:prstGeom prst="rect">
                      <a:avLst/>
                    </a:prstGeom>
                  </pic:spPr>
                </pic:pic>
              </a:graphicData>
            </a:graphic>
          </wp:inline>
        </w:drawing>
      </w:r>
    </w:p>
    <w:p w14:paraId="58D39D5B" w14:textId="7A959B65" w:rsidR="00B26675" w:rsidRPr="004E39FC" w:rsidRDefault="00B26675" w:rsidP="004E39FC">
      <w:pPr>
        <w:spacing w:line="360" w:lineRule="auto"/>
        <w:ind w:left="357"/>
        <w:outlineLvl w:val="2"/>
        <w:rPr>
          <w:rFonts w:ascii="宋体" w:eastAsia="宋体" w:hAnsi="宋体"/>
          <w:b/>
          <w:bCs/>
          <w:sz w:val="24"/>
          <w:szCs w:val="24"/>
        </w:rPr>
      </w:pPr>
      <w:r w:rsidRPr="00B32329">
        <w:rPr>
          <w:rFonts w:ascii="宋体" w:eastAsia="宋体" w:hAnsi="宋体" w:hint="eastAsia"/>
          <w:b/>
          <w:bCs/>
          <w:sz w:val="24"/>
          <w:szCs w:val="24"/>
        </w:rPr>
        <w:t>2</w:t>
      </w:r>
      <w:r w:rsidRPr="00B32329">
        <w:rPr>
          <w:rFonts w:ascii="宋体" w:eastAsia="宋体" w:hAnsi="宋体"/>
          <w:b/>
          <w:bCs/>
          <w:sz w:val="24"/>
          <w:szCs w:val="24"/>
        </w:rPr>
        <w:t>.4</w:t>
      </w:r>
      <w:r w:rsidRPr="00B32329">
        <w:rPr>
          <w:rFonts w:ascii="宋体" w:eastAsia="宋体" w:hAnsi="宋体" w:hint="eastAsia"/>
          <w:b/>
          <w:bCs/>
          <w:sz w:val="24"/>
          <w:szCs w:val="24"/>
        </w:rPr>
        <w:t>提取新场景</w:t>
      </w:r>
    </w:p>
    <w:p w14:paraId="7056CA81" w14:textId="56CCE6C4" w:rsidR="004E39FC" w:rsidRDefault="00997C76" w:rsidP="004E39FC">
      <w:pPr>
        <w:ind w:firstLine="357"/>
        <w:rPr>
          <w:rFonts w:ascii="宋体" w:eastAsia="宋体" w:hAnsi="宋体"/>
          <w:noProof/>
          <w:sz w:val="24"/>
          <w:szCs w:val="24"/>
        </w:rPr>
      </w:pPr>
      <w:r>
        <w:rPr>
          <w:rFonts w:ascii="宋体" w:eastAsia="宋体" w:hAnsi="宋体" w:hint="eastAsia"/>
          <w:noProof/>
          <w:sz w:val="24"/>
          <w:szCs w:val="24"/>
        </w:rPr>
        <w:t>点击导出版本场景SQl，此步骤会将新增，查看，导出，导入，查询等只要是通过场景配置（小齿轮）产生的场景SQL都会导出，而配置元数据等操作数据新增操作，所以此步骤不会导出。</w:t>
      </w:r>
      <w:r w:rsidR="00261AD9">
        <w:rPr>
          <w:rFonts w:ascii="宋体" w:eastAsia="宋体" w:hAnsi="宋体" w:hint="eastAsia"/>
          <w:noProof/>
          <w:sz w:val="24"/>
          <w:szCs w:val="24"/>
        </w:rPr>
        <w:t>导出</w:t>
      </w:r>
      <w:r w:rsidR="00261AD9">
        <w:rPr>
          <w:rFonts w:ascii="宋体" w:eastAsia="宋体" w:hAnsi="宋体"/>
          <w:noProof/>
          <w:sz w:val="24"/>
          <w:szCs w:val="24"/>
        </w:rPr>
        <w:t>2.3</w:t>
      </w:r>
      <w:r w:rsidR="00261AD9">
        <w:rPr>
          <w:rFonts w:ascii="宋体" w:eastAsia="宋体" w:hAnsi="宋体" w:hint="eastAsia"/>
          <w:noProof/>
          <w:sz w:val="24"/>
          <w:szCs w:val="24"/>
        </w:rPr>
        <w:t>步骤里的备份场景后与新场景按照顺序整合在一起。</w:t>
      </w:r>
    </w:p>
    <w:p w14:paraId="2A690DEB" w14:textId="2CE39368" w:rsidR="00B26675" w:rsidRDefault="004E39FC" w:rsidP="00B26675">
      <w:pPr>
        <w:ind w:left="357"/>
        <w:rPr>
          <w:rFonts w:ascii="宋体" w:eastAsia="宋体" w:hAnsi="宋体"/>
          <w:sz w:val="24"/>
          <w:szCs w:val="24"/>
        </w:rPr>
      </w:pPr>
      <w:r>
        <w:rPr>
          <w:noProof/>
        </w:rPr>
        <w:lastRenderedPageBreak/>
        <w:drawing>
          <wp:inline distT="0" distB="0" distL="0" distR="0" wp14:anchorId="2C112679" wp14:editId="52B165A7">
            <wp:extent cx="5274310" cy="1425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25575"/>
                    </a:xfrm>
                    <a:prstGeom prst="rect">
                      <a:avLst/>
                    </a:prstGeom>
                  </pic:spPr>
                </pic:pic>
              </a:graphicData>
            </a:graphic>
          </wp:inline>
        </w:drawing>
      </w:r>
    </w:p>
    <w:p w14:paraId="6E8CF6A6" w14:textId="66D1CA39" w:rsidR="00701460" w:rsidRPr="004E39FC" w:rsidRDefault="00701460" w:rsidP="00701460">
      <w:pPr>
        <w:spacing w:line="360" w:lineRule="auto"/>
        <w:ind w:left="357"/>
        <w:outlineLvl w:val="2"/>
        <w:rPr>
          <w:rFonts w:ascii="宋体" w:eastAsia="宋体" w:hAnsi="宋体"/>
          <w:b/>
          <w:bCs/>
          <w:sz w:val="24"/>
          <w:szCs w:val="24"/>
        </w:rPr>
      </w:pPr>
      <w:r w:rsidRPr="00B32329">
        <w:rPr>
          <w:rFonts w:ascii="宋体" w:eastAsia="宋体" w:hAnsi="宋体" w:hint="eastAsia"/>
          <w:b/>
          <w:bCs/>
          <w:sz w:val="24"/>
          <w:szCs w:val="24"/>
        </w:rPr>
        <w:t>2</w:t>
      </w:r>
      <w:r w:rsidRPr="00B32329">
        <w:rPr>
          <w:rFonts w:ascii="宋体" w:eastAsia="宋体" w:hAnsi="宋体"/>
          <w:b/>
          <w:bCs/>
          <w:sz w:val="24"/>
          <w:szCs w:val="24"/>
        </w:rPr>
        <w:t>.</w:t>
      </w:r>
      <w:r>
        <w:rPr>
          <w:rFonts w:ascii="宋体" w:eastAsia="宋体" w:hAnsi="宋体"/>
          <w:b/>
          <w:bCs/>
          <w:sz w:val="24"/>
          <w:szCs w:val="24"/>
        </w:rPr>
        <w:t>5</w:t>
      </w:r>
      <w:r w:rsidR="00FC6C86">
        <w:rPr>
          <w:rFonts w:ascii="宋体" w:eastAsia="宋体" w:hAnsi="宋体" w:hint="eastAsia"/>
          <w:b/>
          <w:bCs/>
          <w:sz w:val="24"/>
          <w:szCs w:val="24"/>
        </w:rPr>
        <w:t>上传</w:t>
      </w:r>
      <w:r w:rsidR="005B7E15">
        <w:rPr>
          <w:rFonts w:ascii="宋体" w:eastAsia="宋体" w:hAnsi="宋体" w:hint="eastAsia"/>
          <w:b/>
          <w:bCs/>
          <w:sz w:val="24"/>
          <w:szCs w:val="24"/>
        </w:rPr>
        <w:t>整合</w:t>
      </w:r>
      <w:r w:rsidR="00FC6C86">
        <w:rPr>
          <w:rFonts w:ascii="宋体" w:eastAsia="宋体" w:hAnsi="宋体" w:hint="eastAsia"/>
          <w:b/>
          <w:bCs/>
          <w:sz w:val="24"/>
          <w:szCs w:val="24"/>
        </w:rPr>
        <w:t>文件</w:t>
      </w:r>
    </w:p>
    <w:p w14:paraId="42EEF570" w14:textId="77777777" w:rsidR="00B44A75" w:rsidRDefault="00B44A75" w:rsidP="00B44A75">
      <w:pPr>
        <w:ind w:firstLine="357"/>
        <w:rPr>
          <w:rFonts w:ascii="宋体" w:eastAsia="宋体" w:hAnsi="宋体"/>
          <w:sz w:val="24"/>
          <w:szCs w:val="24"/>
        </w:rPr>
      </w:pPr>
      <w:r>
        <w:rPr>
          <w:rFonts w:ascii="宋体" w:eastAsia="宋体" w:hAnsi="宋体" w:hint="eastAsia"/>
          <w:sz w:val="24"/>
          <w:szCs w:val="24"/>
        </w:rPr>
        <w:t>将上述文件整合后，会得到三个文件</w:t>
      </w:r>
    </w:p>
    <w:p w14:paraId="6229067B" w14:textId="47BE95D8" w:rsidR="00701460" w:rsidRPr="00B44A75" w:rsidRDefault="00B44A75" w:rsidP="00B44A75">
      <w:pPr>
        <w:pStyle w:val="a3"/>
        <w:numPr>
          <w:ilvl w:val="0"/>
          <w:numId w:val="2"/>
        </w:numPr>
        <w:ind w:firstLineChars="0"/>
        <w:rPr>
          <w:rFonts w:ascii="宋体" w:eastAsia="宋体" w:hAnsi="宋体"/>
          <w:sz w:val="24"/>
          <w:szCs w:val="24"/>
        </w:rPr>
      </w:pPr>
      <w:r w:rsidRPr="00B44A75">
        <w:rPr>
          <w:rFonts w:ascii="宋体" w:eastAsia="宋体" w:hAnsi="宋体" w:hint="eastAsia"/>
          <w:sz w:val="24"/>
          <w:szCs w:val="24"/>
        </w:rPr>
        <w:t>sql合并文件产生于步骤2</w:t>
      </w:r>
      <w:r w:rsidRPr="00B44A75">
        <w:rPr>
          <w:rFonts w:ascii="宋体" w:eastAsia="宋体" w:hAnsi="宋体"/>
          <w:sz w:val="24"/>
          <w:szCs w:val="24"/>
        </w:rPr>
        <w:t>.1</w:t>
      </w:r>
    </w:p>
    <w:p w14:paraId="20646D37" w14:textId="52C8AD61" w:rsidR="00B44A75" w:rsidRDefault="00B44A75" w:rsidP="00B44A75">
      <w:pPr>
        <w:pStyle w:val="a3"/>
        <w:numPr>
          <w:ilvl w:val="0"/>
          <w:numId w:val="2"/>
        </w:numPr>
        <w:ind w:firstLineChars="0"/>
        <w:rPr>
          <w:rFonts w:ascii="宋体" w:eastAsia="宋体" w:hAnsi="宋体"/>
          <w:sz w:val="24"/>
          <w:szCs w:val="24"/>
        </w:rPr>
      </w:pPr>
      <w:r>
        <w:rPr>
          <w:rFonts w:ascii="宋体" w:eastAsia="宋体" w:hAnsi="宋体" w:hint="eastAsia"/>
          <w:sz w:val="24"/>
          <w:szCs w:val="24"/>
        </w:rPr>
        <w:t>系统设置文件产生于步骤2</w:t>
      </w:r>
      <w:r>
        <w:rPr>
          <w:rFonts w:ascii="宋体" w:eastAsia="宋体" w:hAnsi="宋体"/>
          <w:sz w:val="24"/>
          <w:szCs w:val="24"/>
        </w:rPr>
        <w:t>.2</w:t>
      </w:r>
    </w:p>
    <w:p w14:paraId="77B0387A" w14:textId="26AB8778" w:rsidR="00B44A75" w:rsidRDefault="00B44A75" w:rsidP="00B44A75">
      <w:pPr>
        <w:pStyle w:val="a3"/>
        <w:numPr>
          <w:ilvl w:val="0"/>
          <w:numId w:val="2"/>
        </w:numPr>
        <w:ind w:firstLineChars="0"/>
        <w:rPr>
          <w:rFonts w:ascii="宋体" w:eastAsia="宋体" w:hAnsi="宋体"/>
          <w:sz w:val="24"/>
          <w:szCs w:val="24"/>
        </w:rPr>
      </w:pPr>
      <w:r>
        <w:rPr>
          <w:rFonts w:ascii="宋体" w:eastAsia="宋体" w:hAnsi="宋体" w:hint="eastAsia"/>
          <w:sz w:val="24"/>
          <w:szCs w:val="24"/>
        </w:rPr>
        <w:t>整合场景文件产生于步骤2</w:t>
      </w:r>
      <w:r>
        <w:rPr>
          <w:rFonts w:ascii="宋体" w:eastAsia="宋体" w:hAnsi="宋体"/>
          <w:sz w:val="24"/>
          <w:szCs w:val="24"/>
        </w:rPr>
        <w:t>.3</w:t>
      </w:r>
      <w:r>
        <w:rPr>
          <w:rFonts w:ascii="宋体" w:eastAsia="宋体" w:hAnsi="宋体" w:hint="eastAsia"/>
          <w:sz w:val="24"/>
          <w:szCs w:val="24"/>
        </w:rPr>
        <w:t>和</w:t>
      </w:r>
      <w:r>
        <w:rPr>
          <w:rFonts w:ascii="宋体" w:eastAsia="宋体" w:hAnsi="宋体"/>
          <w:sz w:val="24"/>
          <w:szCs w:val="24"/>
        </w:rPr>
        <w:t>2.4</w:t>
      </w:r>
    </w:p>
    <w:p w14:paraId="31D74CF6" w14:textId="51972585" w:rsidR="00B44A75" w:rsidRPr="00B44A75" w:rsidRDefault="00B44A75" w:rsidP="00073F2C">
      <w:pPr>
        <w:ind w:firstLine="420"/>
        <w:rPr>
          <w:rFonts w:ascii="宋体" w:eastAsia="宋体" w:hAnsi="宋体"/>
          <w:sz w:val="24"/>
          <w:szCs w:val="24"/>
        </w:rPr>
      </w:pPr>
      <w:r>
        <w:rPr>
          <w:rFonts w:ascii="宋体" w:eastAsia="宋体" w:hAnsi="宋体" w:hint="eastAsia"/>
          <w:sz w:val="24"/>
          <w:szCs w:val="24"/>
        </w:rPr>
        <w:t>整合后的文件放在按照顺序放在build文件夹下，要求如下，这三个文件放在最后</w:t>
      </w:r>
      <w:r w:rsidR="00073F2C">
        <w:rPr>
          <w:rFonts w:ascii="宋体" w:eastAsia="宋体" w:hAnsi="宋体" w:hint="eastAsia"/>
          <w:sz w:val="24"/>
          <w:szCs w:val="24"/>
        </w:rPr>
        <w:t>，前两个整合文件，按照顺序，在step</w:t>
      </w:r>
      <w:r w:rsidR="00073F2C">
        <w:rPr>
          <w:rFonts w:ascii="宋体" w:eastAsia="宋体" w:hAnsi="宋体"/>
          <w:sz w:val="24"/>
          <w:szCs w:val="24"/>
        </w:rPr>
        <w:t>8</w:t>
      </w:r>
      <w:r w:rsidR="00073F2C">
        <w:rPr>
          <w:rFonts w:ascii="宋体" w:eastAsia="宋体" w:hAnsi="宋体" w:hint="eastAsia"/>
          <w:sz w:val="24"/>
          <w:szCs w:val="24"/>
        </w:rPr>
        <w:t>后追加，最后导出的场景直接覆盖原文件step</w:t>
      </w:r>
      <w:r w:rsidR="00073F2C">
        <w:rPr>
          <w:rFonts w:ascii="宋体" w:eastAsia="宋体" w:hAnsi="宋体"/>
          <w:sz w:val="24"/>
          <w:szCs w:val="24"/>
        </w:rPr>
        <w:t>9</w:t>
      </w:r>
      <w:r w:rsidR="00073F2C">
        <w:rPr>
          <w:rFonts w:ascii="宋体" w:eastAsia="宋体" w:hAnsi="宋体" w:hint="eastAsia"/>
          <w:sz w:val="24"/>
          <w:szCs w:val="24"/>
        </w:rPr>
        <w:t>，后续若继续更新，要按照整合步骤重新操作一次，保证只更新后三个文件，即上传updateSQl文件整合后覆盖</w:t>
      </w:r>
      <w:r w:rsidR="00073F2C" w:rsidRPr="00073F2C">
        <w:rPr>
          <w:rFonts w:ascii="宋体" w:eastAsia="宋体" w:hAnsi="宋体"/>
          <w:sz w:val="24"/>
          <w:szCs w:val="24"/>
        </w:rPr>
        <w:t>step_8_v8.3.1.sql</w:t>
      </w:r>
      <w:r w:rsidR="00073F2C">
        <w:rPr>
          <w:rFonts w:ascii="宋体" w:eastAsia="宋体" w:hAnsi="宋体" w:hint="eastAsia"/>
          <w:sz w:val="24"/>
          <w:szCs w:val="24"/>
        </w:rPr>
        <w:t>，菜单设置等文件整合后覆盖</w:t>
      </w:r>
      <w:r w:rsidR="00073F2C" w:rsidRPr="00073F2C">
        <w:rPr>
          <w:rFonts w:ascii="宋体" w:eastAsia="宋体" w:hAnsi="宋体"/>
          <w:sz w:val="24"/>
          <w:szCs w:val="24"/>
        </w:rPr>
        <w:t>step_8_v8.3.</w:t>
      </w:r>
      <w:r w:rsidR="00073F2C">
        <w:rPr>
          <w:rFonts w:ascii="宋体" w:eastAsia="宋体" w:hAnsi="宋体"/>
          <w:sz w:val="24"/>
          <w:szCs w:val="24"/>
        </w:rPr>
        <w:t>2</w:t>
      </w:r>
      <w:r w:rsidR="00073F2C" w:rsidRPr="00073F2C">
        <w:rPr>
          <w:rFonts w:ascii="宋体" w:eastAsia="宋体" w:hAnsi="宋体"/>
          <w:sz w:val="24"/>
          <w:szCs w:val="24"/>
        </w:rPr>
        <w:t>.sql</w:t>
      </w:r>
      <w:r w:rsidR="00073F2C">
        <w:rPr>
          <w:rFonts w:ascii="宋体" w:eastAsia="宋体" w:hAnsi="宋体" w:hint="eastAsia"/>
          <w:sz w:val="24"/>
          <w:szCs w:val="24"/>
        </w:rPr>
        <w:t>，整合后的所有的场景文件覆盖</w:t>
      </w:r>
      <w:r w:rsidR="00073F2C" w:rsidRPr="00073F2C">
        <w:rPr>
          <w:rFonts w:ascii="宋体" w:eastAsia="宋体" w:hAnsi="宋体"/>
          <w:sz w:val="24"/>
          <w:szCs w:val="24"/>
        </w:rPr>
        <w:t>step_9_init_data_cfg.sql</w:t>
      </w:r>
      <w:r w:rsidR="00073F2C">
        <w:rPr>
          <w:rFonts w:ascii="宋体" w:eastAsia="宋体" w:hAnsi="宋体" w:hint="eastAsia"/>
          <w:sz w:val="24"/>
          <w:szCs w:val="24"/>
        </w:rPr>
        <w:t>。</w:t>
      </w:r>
    </w:p>
    <w:p w14:paraId="71477389" w14:textId="6307B768" w:rsidR="00701460" w:rsidRDefault="00B44A75" w:rsidP="00701460">
      <w:pPr>
        <w:rPr>
          <w:rFonts w:ascii="宋体" w:eastAsia="宋体" w:hAnsi="宋体"/>
          <w:sz w:val="24"/>
          <w:szCs w:val="24"/>
        </w:rPr>
      </w:pPr>
      <w:r>
        <w:rPr>
          <w:noProof/>
        </w:rPr>
        <w:drawing>
          <wp:inline distT="0" distB="0" distL="0" distR="0" wp14:anchorId="1F1CC7D9" wp14:editId="2DA60C41">
            <wp:extent cx="5274310" cy="14135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13510"/>
                    </a:xfrm>
                    <a:prstGeom prst="rect">
                      <a:avLst/>
                    </a:prstGeom>
                  </pic:spPr>
                </pic:pic>
              </a:graphicData>
            </a:graphic>
          </wp:inline>
        </w:drawing>
      </w:r>
    </w:p>
    <w:p w14:paraId="2DE81036" w14:textId="37C1C618" w:rsidR="00CC101D" w:rsidRPr="004E39FC" w:rsidRDefault="00CC101D" w:rsidP="00CC101D">
      <w:pPr>
        <w:spacing w:line="360" w:lineRule="auto"/>
        <w:ind w:left="357"/>
        <w:outlineLvl w:val="2"/>
        <w:rPr>
          <w:rFonts w:ascii="宋体" w:eastAsia="宋体" w:hAnsi="宋体"/>
          <w:b/>
          <w:bCs/>
          <w:sz w:val="24"/>
          <w:szCs w:val="24"/>
        </w:rPr>
      </w:pPr>
      <w:r w:rsidRPr="00B32329">
        <w:rPr>
          <w:rFonts w:ascii="宋体" w:eastAsia="宋体" w:hAnsi="宋体" w:hint="eastAsia"/>
          <w:b/>
          <w:bCs/>
          <w:sz w:val="24"/>
          <w:szCs w:val="24"/>
        </w:rPr>
        <w:t>2</w:t>
      </w:r>
      <w:r w:rsidRPr="00B32329">
        <w:rPr>
          <w:rFonts w:ascii="宋体" w:eastAsia="宋体" w:hAnsi="宋体"/>
          <w:b/>
          <w:bCs/>
          <w:sz w:val="24"/>
          <w:szCs w:val="24"/>
        </w:rPr>
        <w:t>.</w:t>
      </w:r>
      <w:r>
        <w:rPr>
          <w:rFonts w:ascii="宋体" w:eastAsia="宋体" w:hAnsi="宋体"/>
          <w:b/>
          <w:bCs/>
          <w:sz w:val="24"/>
          <w:szCs w:val="24"/>
        </w:rPr>
        <w:t>6</w:t>
      </w:r>
      <w:r>
        <w:rPr>
          <w:rFonts w:ascii="宋体" w:eastAsia="宋体" w:hAnsi="宋体" w:hint="eastAsia"/>
          <w:b/>
          <w:bCs/>
          <w:sz w:val="24"/>
          <w:szCs w:val="24"/>
        </w:rPr>
        <w:t>测试</w:t>
      </w:r>
    </w:p>
    <w:p w14:paraId="3A140A9E" w14:textId="07A39126" w:rsidR="00CC101D" w:rsidRPr="004E39FC" w:rsidRDefault="00CC101D" w:rsidP="0070146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按照上述步骤处理后，进入测试阶段，连接本地库，清空本地库，将</w:t>
      </w:r>
      <w:r w:rsidRPr="00CC101D">
        <w:rPr>
          <w:rFonts w:ascii="宋体" w:eastAsia="宋体" w:hAnsi="宋体"/>
          <w:sz w:val="24"/>
          <w:szCs w:val="24"/>
        </w:rPr>
        <w:t>app.properties</w:t>
      </w:r>
      <w:r>
        <w:rPr>
          <w:rFonts w:ascii="宋体" w:eastAsia="宋体" w:hAnsi="宋体" w:hint="eastAsia"/>
          <w:sz w:val="24"/>
          <w:szCs w:val="24"/>
        </w:rPr>
        <w:t>文件，设置为</w:t>
      </w:r>
      <w:r w:rsidRPr="00CC101D">
        <w:rPr>
          <w:rFonts w:ascii="宋体" w:eastAsia="宋体" w:hAnsi="宋体"/>
          <w:sz w:val="24"/>
          <w:szCs w:val="24"/>
        </w:rPr>
        <w:t>executeUpdate=off</w:t>
      </w:r>
      <w:r>
        <w:rPr>
          <w:rFonts w:ascii="宋体" w:eastAsia="宋体" w:hAnsi="宋体" w:hint="eastAsia"/>
          <w:sz w:val="24"/>
          <w:szCs w:val="24"/>
        </w:rPr>
        <w:t>，启动项目，查看功能场景等是否有异常</w:t>
      </w:r>
    </w:p>
    <w:p w14:paraId="1AF4EA24" w14:textId="14DB6AD5" w:rsidR="007B166E" w:rsidRPr="00B92BAE" w:rsidRDefault="00064AF3" w:rsidP="000454B2">
      <w:pPr>
        <w:pStyle w:val="a3"/>
        <w:numPr>
          <w:ilvl w:val="0"/>
          <w:numId w:val="1"/>
        </w:numPr>
        <w:ind w:left="357" w:firstLineChars="0" w:hanging="357"/>
        <w:outlineLvl w:val="1"/>
        <w:rPr>
          <w:rFonts w:ascii="黑体" w:eastAsia="黑体" w:hAnsi="黑体"/>
          <w:sz w:val="28"/>
          <w:szCs w:val="28"/>
        </w:rPr>
      </w:pPr>
      <w:r>
        <w:rPr>
          <w:rFonts w:ascii="黑体" w:eastAsia="黑体" w:hAnsi="黑体" w:hint="eastAsia"/>
          <w:sz w:val="28"/>
          <w:szCs w:val="28"/>
        </w:rPr>
        <w:t>开发人员</w:t>
      </w:r>
      <w:r w:rsidR="0004598F">
        <w:rPr>
          <w:rFonts w:ascii="黑体" w:eastAsia="黑体" w:hAnsi="黑体" w:hint="eastAsia"/>
          <w:sz w:val="28"/>
          <w:szCs w:val="28"/>
        </w:rPr>
        <w:t>update文件</w:t>
      </w:r>
      <w:r>
        <w:rPr>
          <w:rFonts w:ascii="黑体" w:eastAsia="黑体" w:hAnsi="黑体" w:hint="eastAsia"/>
          <w:sz w:val="28"/>
          <w:szCs w:val="28"/>
        </w:rPr>
        <w:t>SQL整理操作</w:t>
      </w:r>
    </w:p>
    <w:p w14:paraId="3D1A6056" w14:textId="35E17230" w:rsidR="00893600" w:rsidRPr="00893600" w:rsidRDefault="00893600" w:rsidP="00893600">
      <w:pPr>
        <w:pStyle w:val="a3"/>
        <w:numPr>
          <w:ilvl w:val="0"/>
          <w:numId w:val="4"/>
        </w:numPr>
        <w:ind w:left="777" w:firstLineChars="0" w:hanging="357"/>
        <w:outlineLvl w:val="2"/>
        <w:rPr>
          <w:rFonts w:ascii="宋体" w:eastAsia="宋体" w:hAnsi="宋体"/>
          <w:b/>
          <w:bCs/>
          <w:sz w:val="24"/>
          <w:szCs w:val="24"/>
        </w:rPr>
      </w:pPr>
      <w:r w:rsidRPr="00DE72D3">
        <w:rPr>
          <w:rFonts w:ascii="宋体" w:eastAsia="宋体" w:hAnsi="宋体" w:hint="eastAsia"/>
          <w:b/>
          <w:bCs/>
          <w:sz w:val="24"/>
          <w:szCs w:val="24"/>
        </w:rPr>
        <w:t>SQL</w:t>
      </w:r>
      <w:r>
        <w:rPr>
          <w:rFonts w:ascii="宋体" w:eastAsia="宋体" w:hAnsi="宋体" w:hint="eastAsia"/>
          <w:b/>
          <w:bCs/>
          <w:sz w:val="24"/>
          <w:szCs w:val="24"/>
        </w:rPr>
        <w:t>文件整理要求</w:t>
      </w:r>
    </w:p>
    <w:p w14:paraId="02323092" w14:textId="581252FA" w:rsidR="00067034" w:rsidRDefault="00067034" w:rsidP="00186CEF">
      <w:pPr>
        <w:ind w:firstLine="357"/>
        <w:rPr>
          <w:rFonts w:ascii="宋体" w:eastAsia="宋体" w:hAnsi="宋体"/>
          <w:noProof/>
          <w:sz w:val="24"/>
          <w:szCs w:val="24"/>
        </w:rPr>
      </w:pPr>
      <w:r w:rsidRPr="00067034">
        <w:rPr>
          <w:rFonts w:ascii="宋体" w:eastAsia="宋体" w:hAnsi="宋体" w:hint="eastAsia"/>
          <w:sz w:val="24"/>
          <w:szCs w:val="24"/>
        </w:rPr>
        <w:t>在initdb</w:t>
      </w:r>
      <w:r w:rsidRPr="00067034">
        <w:rPr>
          <w:rFonts w:ascii="宋体" w:eastAsia="宋体" w:hAnsi="宋体"/>
          <w:sz w:val="24"/>
          <w:szCs w:val="24"/>
        </w:rPr>
        <w:t>/</w:t>
      </w:r>
      <w:r w:rsidRPr="00067034">
        <w:rPr>
          <w:rFonts w:ascii="宋体" w:eastAsia="宋体" w:hAnsi="宋体" w:hint="eastAsia"/>
          <w:sz w:val="24"/>
          <w:szCs w:val="24"/>
        </w:rPr>
        <w:t>update路径下新增SQL文件，文件名参考</w:t>
      </w:r>
      <w:r w:rsidRPr="00067034">
        <w:rPr>
          <w:rFonts w:ascii="宋体" w:eastAsia="宋体" w:hAnsi="宋体"/>
          <w:noProof/>
          <w:sz w:val="24"/>
          <w:szCs w:val="24"/>
        </w:rPr>
        <w:t>V3.x.x_xxxx.sql</w:t>
      </w:r>
      <w:r w:rsidRPr="00067034">
        <w:rPr>
          <w:rFonts w:ascii="宋体" w:eastAsia="宋体" w:hAnsi="宋体" w:hint="eastAsia"/>
          <w:noProof/>
          <w:sz w:val="24"/>
          <w:szCs w:val="24"/>
        </w:rPr>
        <w:t>，</w:t>
      </w:r>
      <w:r w:rsidRPr="00B92BAE">
        <w:rPr>
          <w:rFonts w:ascii="宋体" w:eastAsia="宋体" w:hAnsi="宋体" w:hint="eastAsia"/>
          <w:noProof/>
          <w:color w:val="FF0000"/>
          <w:sz w:val="24"/>
          <w:szCs w:val="24"/>
        </w:rPr>
        <w:t>保证</w:t>
      </w:r>
      <w:r w:rsidR="00B92BAE">
        <w:rPr>
          <w:rFonts w:ascii="宋体" w:eastAsia="宋体" w:hAnsi="宋体" w:hint="eastAsia"/>
          <w:noProof/>
          <w:color w:val="FF0000"/>
          <w:sz w:val="24"/>
          <w:szCs w:val="24"/>
        </w:rPr>
        <w:t>自己</w:t>
      </w:r>
      <w:r w:rsidRPr="00B92BAE">
        <w:rPr>
          <w:rFonts w:ascii="宋体" w:eastAsia="宋体" w:hAnsi="宋体" w:hint="eastAsia"/>
          <w:noProof/>
          <w:color w:val="FF0000"/>
          <w:sz w:val="24"/>
          <w:szCs w:val="24"/>
        </w:rPr>
        <w:t>提交的文件在最后</w:t>
      </w:r>
      <w:r w:rsidR="00B92BAE">
        <w:rPr>
          <w:rFonts w:ascii="宋体" w:eastAsia="宋体" w:hAnsi="宋体" w:hint="eastAsia"/>
          <w:noProof/>
          <w:sz w:val="24"/>
          <w:szCs w:val="24"/>
        </w:rPr>
        <w:t>，因为</w:t>
      </w:r>
      <w:r w:rsidRPr="00067034">
        <w:rPr>
          <w:rFonts w:ascii="宋体" w:eastAsia="宋体" w:hAnsi="宋体" w:hint="eastAsia"/>
          <w:noProof/>
          <w:sz w:val="24"/>
          <w:szCs w:val="24"/>
        </w:rPr>
        <w:t>初始化的时候会按照文件顺序执行</w:t>
      </w:r>
      <w:r w:rsidR="00B92BAE">
        <w:rPr>
          <w:rFonts w:ascii="宋体" w:eastAsia="宋体" w:hAnsi="宋体" w:hint="eastAsia"/>
          <w:noProof/>
          <w:sz w:val="24"/>
          <w:szCs w:val="24"/>
        </w:rPr>
        <w:t>，不要影响其他人的功能。SQL文件提交SVN的目的是为了保证数据初始化时自己所有的开发功能都正常</w:t>
      </w:r>
      <w:r w:rsidR="005317BC">
        <w:rPr>
          <w:rFonts w:ascii="宋体" w:eastAsia="宋体" w:hAnsi="宋体" w:hint="eastAsia"/>
          <w:noProof/>
          <w:sz w:val="24"/>
          <w:szCs w:val="24"/>
        </w:rPr>
        <w:t>。（保证SQL文件的语句语法是oracle数据库类型）</w:t>
      </w:r>
    </w:p>
    <w:p w14:paraId="4EF84097" w14:textId="77777777" w:rsidR="00186CEF" w:rsidRDefault="00186CEF" w:rsidP="00186CEF">
      <w:pPr>
        <w:autoSpaceDE w:val="0"/>
        <w:autoSpaceDN w:val="0"/>
        <w:adjustRightInd w:val="0"/>
        <w:ind w:firstLine="357"/>
        <w:jc w:val="left"/>
        <w:rPr>
          <w:rFonts w:ascii="宋体" w:eastAsia="宋体" w:hAnsi="宋体"/>
          <w:noProof/>
          <w:sz w:val="24"/>
          <w:szCs w:val="24"/>
        </w:rPr>
      </w:pPr>
      <w:r>
        <w:rPr>
          <w:rFonts w:ascii="宋体" w:eastAsia="宋体" w:hAnsi="宋体" w:hint="eastAsia"/>
          <w:sz w:val="24"/>
          <w:szCs w:val="24"/>
        </w:rPr>
        <w:t>关于update提交的SQL文件的要求，首先要严格按照模板</w:t>
      </w:r>
      <w:r w:rsidRPr="00285EFE">
        <w:rPr>
          <w:rFonts w:ascii="宋体" w:eastAsia="宋体" w:hAnsi="宋体"/>
          <w:noProof/>
          <w:sz w:val="24"/>
          <w:szCs w:val="24"/>
        </w:rPr>
        <w:t>V8.x.x_xxxx.sql</w:t>
      </w:r>
      <w:r>
        <w:rPr>
          <w:rFonts w:ascii="宋体" w:eastAsia="宋体" w:hAnsi="宋体" w:hint="eastAsia"/>
          <w:noProof/>
          <w:sz w:val="24"/>
          <w:szCs w:val="24"/>
        </w:rPr>
        <w:t>格式来书写，产品合并文件整合按钮，会解析上传文件中的文字，将文字按照分割符分开，所以</w:t>
      </w:r>
      <w:r w:rsidRPr="003B026D">
        <w:rPr>
          <w:rFonts w:ascii="宋体" w:eastAsia="宋体" w:hAnsi="宋体" w:hint="eastAsia"/>
          <w:noProof/>
          <w:color w:val="FF0000"/>
          <w:sz w:val="24"/>
          <w:szCs w:val="24"/>
        </w:rPr>
        <w:t>模板中的分割符不要改动</w:t>
      </w:r>
    </w:p>
    <w:p w14:paraId="24D2B6F3" w14:textId="77777777" w:rsidR="00186CEF" w:rsidRPr="00E859CA" w:rsidRDefault="00186CEF" w:rsidP="00186CEF">
      <w:pPr>
        <w:autoSpaceDE w:val="0"/>
        <w:autoSpaceDN w:val="0"/>
        <w:adjustRightInd w:val="0"/>
        <w:jc w:val="left"/>
        <w:rPr>
          <w:rFonts w:ascii="Consolas" w:hAnsi="Consolas" w:cs="Consolas"/>
          <w:kern w:val="0"/>
          <w:sz w:val="18"/>
          <w:szCs w:val="18"/>
        </w:rPr>
      </w:pPr>
      <w:r w:rsidRPr="00E859CA">
        <w:rPr>
          <w:rFonts w:ascii="Consolas" w:hAnsi="Consolas" w:cs="Consolas"/>
          <w:color w:val="408080"/>
          <w:kern w:val="0"/>
          <w:sz w:val="18"/>
          <w:szCs w:val="18"/>
        </w:rPr>
        <w:t xml:space="preserve">-- </w:t>
      </w:r>
      <w:r w:rsidRPr="00E859CA">
        <w:rPr>
          <w:rFonts w:ascii="Consolas" w:hAnsi="Consolas" w:cs="Consolas"/>
          <w:color w:val="408080"/>
          <w:kern w:val="0"/>
          <w:sz w:val="18"/>
          <w:szCs w:val="18"/>
        </w:rPr>
        <w:t>【一、非场景等更新</w:t>
      </w:r>
      <w:r w:rsidRPr="00E859CA">
        <w:rPr>
          <w:rFonts w:ascii="Consolas" w:hAnsi="Consolas" w:cs="Consolas"/>
          <w:color w:val="408080"/>
          <w:kern w:val="0"/>
          <w:sz w:val="18"/>
          <w:szCs w:val="18"/>
        </w:rPr>
        <w:t>sql</w:t>
      </w:r>
      <w:r w:rsidRPr="00E859CA">
        <w:rPr>
          <w:rFonts w:ascii="Consolas" w:hAnsi="Consolas" w:cs="Consolas"/>
          <w:color w:val="408080"/>
          <w:kern w:val="0"/>
          <w:sz w:val="18"/>
          <w:szCs w:val="18"/>
        </w:rPr>
        <w:t>】</w:t>
      </w:r>
    </w:p>
    <w:p w14:paraId="42C156CD" w14:textId="77777777" w:rsidR="00186CEF" w:rsidRPr="0029494D" w:rsidRDefault="00186CEF" w:rsidP="00186CEF">
      <w:pPr>
        <w:rPr>
          <w:rFonts w:ascii="Consolas" w:hAnsi="Consolas" w:cs="Consolas"/>
          <w:color w:val="408080"/>
          <w:kern w:val="0"/>
          <w:sz w:val="18"/>
          <w:szCs w:val="18"/>
        </w:rPr>
      </w:pPr>
      <w:r w:rsidRPr="00E859CA">
        <w:rPr>
          <w:rFonts w:ascii="Consolas" w:hAnsi="Consolas" w:cs="Consolas"/>
          <w:color w:val="408080"/>
          <w:kern w:val="0"/>
          <w:sz w:val="18"/>
          <w:szCs w:val="18"/>
        </w:rPr>
        <w:t xml:space="preserve">-- </w:t>
      </w:r>
      <w:r w:rsidRPr="00E859CA">
        <w:rPr>
          <w:rFonts w:ascii="Consolas" w:hAnsi="Consolas" w:cs="Consolas"/>
          <w:color w:val="408080"/>
          <w:kern w:val="0"/>
          <w:sz w:val="18"/>
          <w:szCs w:val="18"/>
        </w:rPr>
        <w:t>【二、场景等更新</w:t>
      </w:r>
      <w:r w:rsidRPr="00E859CA">
        <w:rPr>
          <w:rFonts w:ascii="Consolas" w:hAnsi="Consolas" w:cs="Consolas"/>
          <w:color w:val="408080"/>
          <w:kern w:val="0"/>
          <w:sz w:val="18"/>
          <w:szCs w:val="18"/>
        </w:rPr>
        <w:t>sql</w:t>
      </w:r>
      <w:r w:rsidRPr="00E859CA">
        <w:rPr>
          <w:rFonts w:ascii="Consolas" w:hAnsi="Consolas" w:cs="Consolas"/>
          <w:color w:val="408080"/>
          <w:kern w:val="0"/>
          <w:sz w:val="18"/>
          <w:szCs w:val="18"/>
        </w:rPr>
        <w:t>】</w:t>
      </w:r>
    </w:p>
    <w:p w14:paraId="0E2BDE1A" w14:textId="77777777" w:rsidR="00186CEF" w:rsidRPr="00892C09" w:rsidRDefault="00186CEF" w:rsidP="002A7FF1">
      <w:pPr>
        <w:ind w:firstLine="420"/>
        <w:rPr>
          <w:rFonts w:ascii="宋体" w:eastAsia="宋体" w:hAnsi="宋体"/>
          <w:sz w:val="24"/>
          <w:szCs w:val="24"/>
        </w:rPr>
      </w:pPr>
      <w:r>
        <w:rPr>
          <w:rFonts w:ascii="宋体" w:eastAsia="宋体" w:hAnsi="宋体" w:hint="eastAsia"/>
          <w:sz w:val="24"/>
          <w:szCs w:val="24"/>
        </w:rPr>
        <w:lastRenderedPageBreak/>
        <w:t>①我们导出整理，新建的SQL文件属于</w:t>
      </w:r>
      <w:r w:rsidRPr="00892C09">
        <w:rPr>
          <w:rFonts w:ascii="宋体" w:eastAsia="宋体" w:hAnsi="宋体" w:hint="eastAsia"/>
          <w:sz w:val="24"/>
          <w:szCs w:val="24"/>
        </w:rPr>
        <w:t>第一部分的【一、非场景等更新</w:t>
      </w:r>
      <w:r w:rsidRPr="00892C09">
        <w:rPr>
          <w:rFonts w:ascii="宋体" w:eastAsia="宋体" w:hAnsi="宋体"/>
          <w:sz w:val="24"/>
          <w:szCs w:val="24"/>
        </w:rPr>
        <w:t>sql】</w:t>
      </w:r>
    </w:p>
    <w:p w14:paraId="6E3DABE4" w14:textId="0D524792" w:rsidR="00186CEF" w:rsidRDefault="00186CEF" w:rsidP="002A7FF1">
      <w:pPr>
        <w:rPr>
          <w:rFonts w:ascii="宋体" w:eastAsia="宋体" w:hAnsi="宋体"/>
          <w:sz w:val="24"/>
          <w:szCs w:val="24"/>
        </w:rPr>
      </w:pPr>
      <w:r>
        <w:rPr>
          <w:rFonts w:ascii="宋体" w:eastAsia="宋体" w:hAnsi="宋体" w:hint="eastAsia"/>
          <w:sz w:val="24"/>
          <w:szCs w:val="24"/>
        </w:rPr>
        <w:t>就是我们</w:t>
      </w:r>
      <w:r w:rsidRPr="00892C09">
        <w:rPr>
          <w:rFonts w:ascii="宋体" w:eastAsia="宋体" w:hAnsi="宋体" w:hint="eastAsia"/>
          <w:sz w:val="24"/>
          <w:szCs w:val="24"/>
        </w:rPr>
        <w:t>不能</w:t>
      </w:r>
      <w:r>
        <w:rPr>
          <w:rFonts w:ascii="宋体" w:eastAsia="宋体" w:hAnsi="宋体" w:hint="eastAsia"/>
          <w:sz w:val="24"/>
          <w:szCs w:val="24"/>
        </w:rPr>
        <w:t>在文件版本发布</w:t>
      </w:r>
      <w:r w:rsidRPr="00892C09">
        <w:rPr>
          <w:rFonts w:ascii="宋体" w:eastAsia="宋体" w:hAnsi="宋体" w:hint="eastAsia"/>
          <w:sz w:val="24"/>
          <w:szCs w:val="24"/>
        </w:rPr>
        <w:t>导出的配置</w:t>
      </w:r>
      <w:r>
        <w:rPr>
          <w:rFonts w:ascii="宋体" w:eastAsia="宋体" w:hAnsi="宋体" w:hint="eastAsia"/>
          <w:sz w:val="24"/>
          <w:szCs w:val="24"/>
        </w:rPr>
        <w:t>。</w:t>
      </w:r>
    </w:p>
    <w:p w14:paraId="28907279" w14:textId="17D57C7B" w:rsidR="00186CEF" w:rsidRPr="00B92BAE" w:rsidRDefault="00186CEF" w:rsidP="002A7FF1">
      <w:pPr>
        <w:ind w:firstLine="420"/>
        <w:rPr>
          <w:rFonts w:ascii="宋体" w:eastAsia="宋体" w:hAnsi="宋体"/>
          <w:sz w:val="24"/>
          <w:szCs w:val="24"/>
        </w:rPr>
      </w:pPr>
      <w:r>
        <w:rPr>
          <w:rFonts w:ascii="宋体" w:eastAsia="宋体" w:hAnsi="宋体" w:hint="eastAsia"/>
          <w:sz w:val="24"/>
          <w:szCs w:val="24"/>
        </w:rPr>
        <w:t>②我们通过版本发布整合</w:t>
      </w:r>
      <w:r w:rsidRPr="00892C09">
        <w:rPr>
          <w:rFonts w:ascii="宋体" w:eastAsia="宋体" w:hAnsi="宋体" w:hint="eastAsia"/>
          <w:sz w:val="24"/>
          <w:szCs w:val="24"/>
        </w:rPr>
        <w:t>导出来的配置以及场景</w:t>
      </w:r>
      <w:r>
        <w:rPr>
          <w:rFonts w:ascii="宋体" w:eastAsia="宋体" w:hAnsi="宋体" w:hint="eastAsia"/>
          <w:sz w:val="24"/>
          <w:szCs w:val="24"/>
        </w:rPr>
        <w:t>也就是</w:t>
      </w:r>
      <w:r w:rsidRPr="00892C09">
        <w:rPr>
          <w:rFonts w:ascii="宋体" w:eastAsia="宋体" w:hAnsi="宋体" w:hint="eastAsia"/>
          <w:sz w:val="24"/>
          <w:szCs w:val="24"/>
        </w:rPr>
        <w:t>属于第二部分的【二、场景等更新</w:t>
      </w:r>
      <w:r w:rsidRPr="00892C09">
        <w:rPr>
          <w:rFonts w:ascii="宋体" w:eastAsia="宋体" w:hAnsi="宋体"/>
          <w:sz w:val="24"/>
          <w:szCs w:val="24"/>
        </w:rPr>
        <w:t>sql】</w:t>
      </w:r>
    </w:p>
    <w:p w14:paraId="36404A7A" w14:textId="1FFDEF6D" w:rsidR="007B166E" w:rsidRDefault="00A4457E" w:rsidP="004100AD">
      <w:pPr>
        <w:ind w:firstLine="420"/>
        <w:rPr>
          <w:rFonts w:ascii="宋体" w:eastAsia="宋体" w:hAnsi="宋体"/>
          <w:sz w:val="24"/>
          <w:szCs w:val="24"/>
        </w:rPr>
      </w:pPr>
      <w:r>
        <w:rPr>
          <w:noProof/>
        </w:rPr>
        <w:drawing>
          <wp:anchor distT="0" distB="0" distL="114300" distR="114300" simplePos="0" relativeHeight="251661312" behindDoc="0" locked="0" layoutInCell="1" allowOverlap="1" wp14:anchorId="0CF76AB3" wp14:editId="35710A2C">
            <wp:simplePos x="0" y="0"/>
            <wp:positionH relativeFrom="margin">
              <wp:align>right</wp:align>
            </wp:positionH>
            <wp:positionV relativeFrom="paragraph">
              <wp:posOffset>99862</wp:posOffset>
            </wp:positionV>
            <wp:extent cx="5274310" cy="1573530"/>
            <wp:effectExtent l="0" t="0" r="254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3530"/>
                    </a:xfrm>
                    <a:prstGeom prst="rect">
                      <a:avLst/>
                    </a:prstGeom>
                  </pic:spPr>
                </pic:pic>
              </a:graphicData>
            </a:graphic>
          </wp:anchor>
        </w:drawing>
      </w:r>
      <w:r w:rsidR="009F6957" w:rsidRPr="00B95D1F">
        <w:rPr>
          <w:rFonts w:ascii="宋体" w:eastAsia="宋体" w:hAnsi="宋体" w:hint="eastAsia"/>
          <w:sz w:val="24"/>
          <w:szCs w:val="24"/>
        </w:rPr>
        <w:t>我们需要</w:t>
      </w:r>
      <w:r w:rsidR="00B92BAE" w:rsidRPr="00B95D1F">
        <w:rPr>
          <w:rFonts w:ascii="宋体" w:eastAsia="宋体" w:hAnsi="宋体" w:hint="eastAsia"/>
          <w:sz w:val="24"/>
          <w:szCs w:val="24"/>
        </w:rPr>
        <w:t>将SQL分成两部分，系统可以通过场景整合导出的SQL</w:t>
      </w:r>
      <w:r w:rsidR="009F6957" w:rsidRPr="00B95D1F">
        <w:rPr>
          <w:rFonts w:ascii="宋体" w:eastAsia="宋体" w:hAnsi="宋体" w:hint="eastAsia"/>
          <w:sz w:val="24"/>
          <w:szCs w:val="24"/>
        </w:rPr>
        <w:t>是第二部分，不能导出的是第一部分</w:t>
      </w:r>
      <w:r w:rsidR="00B95D1F" w:rsidRPr="00B95D1F">
        <w:rPr>
          <w:rFonts w:ascii="宋体" w:eastAsia="宋体" w:hAnsi="宋体" w:hint="eastAsia"/>
          <w:sz w:val="24"/>
          <w:szCs w:val="24"/>
        </w:rPr>
        <w:t>，完整的SQL表需要处理的表如下</w:t>
      </w:r>
      <w:r w:rsidR="002B62E3">
        <w:rPr>
          <w:rFonts w:ascii="宋体" w:eastAsia="宋体" w:hAnsi="宋体" w:hint="eastAsia"/>
          <w:sz w:val="24"/>
          <w:szCs w:val="24"/>
        </w:rPr>
        <w:t>：</w:t>
      </w:r>
    </w:p>
    <w:p w14:paraId="38FEBF4E" w14:textId="77777777" w:rsidR="002B62E3" w:rsidRPr="00B95D1F" w:rsidRDefault="002B62E3" w:rsidP="004100AD">
      <w:pPr>
        <w:ind w:firstLine="420"/>
        <w:rPr>
          <w:rFonts w:ascii="宋体" w:eastAsia="宋体" w:hAnsi="宋体"/>
          <w:sz w:val="24"/>
          <w:szCs w:val="24"/>
        </w:rPr>
      </w:pPr>
    </w:p>
    <w:tbl>
      <w:tblPr>
        <w:tblStyle w:val="a8"/>
        <w:tblW w:w="0" w:type="auto"/>
        <w:shd w:val="clear" w:color="auto" w:fill="FFC000"/>
        <w:tblLook w:val="04A0" w:firstRow="1" w:lastRow="0" w:firstColumn="1" w:lastColumn="0" w:noHBand="0" w:noVBand="1"/>
      </w:tblPr>
      <w:tblGrid>
        <w:gridCol w:w="8296"/>
      </w:tblGrid>
      <w:tr w:rsidR="00B95D1F" w14:paraId="18F13DC5" w14:textId="77777777" w:rsidTr="00B95D1F">
        <w:tc>
          <w:tcPr>
            <w:tcW w:w="8296" w:type="dxa"/>
            <w:shd w:val="clear" w:color="auto" w:fill="FFC000"/>
          </w:tcPr>
          <w:p w14:paraId="6D456D2C" w14:textId="57C92211" w:rsidR="00B95D1F" w:rsidRDefault="00B95D1F" w:rsidP="00B95D1F">
            <w:pPr>
              <w:rPr>
                <w:rFonts w:ascii="宋体" w:eastAsia="宋体" w:hAnsi="宋体"/>
                <w:szCs w:val="21"/>
              </w:rPr>
            </w:pPr>
            <w:r w:rsidRPr="002B62E3">
              <w:rPr>
                <w:rFonts w:ascii="宋体" w:eastAsia="宋体" w:hAnsi="宋体"/>
                <w:szCs w:val="21"/>
              </w:rPr>
              <w:t>-- sql文件中必须包含解决的问题描述、解决人、解决时间， 如：修复纵向项目保存报错问题， zhangsan 20190618</w:t>
            </w:r>
          </w:p>
          <w:p w14:paraId="5A2CCE40" w14:textId="77777777" w:rsidR="002B62E3" w:rsidRPr="002B62E3" w:rsidRDefault="002B62E3" w:rsidP="00B95D1F">
            <w:pPr>
              <w:rPr>
                <w:rFonts w:ascii="宋体" w:eastAsia="宋体" w:hAnsi="宋体"/>
                <w:szCs w:val="21"/>
              </w:rPr>
            </w:pPr>
          </w:p>
          <w:p w14:paraId="206F967B" w14:textId="73ECA028" w:rsidR="002B62E3" w:rsidRPr="002B62E3" w:rsidRDefault="00B95D1F" w:rsidP="00B95D1F">
            <w:pPr>
              <w:rPr>
                <w:rFonts w:ascii="宋体" w:eastAsia="宋体" w:hAnsi="宋体"/>
                <w:szCs w:val="21"/>
              </w:rPr>
            </w:pPr>
            <w:r w:rsidRPr="002B62E3">
              <w:rPr>
                <w:rFonts w:ascii="宋体" w:eastAsia="宋体" w:hAnsi="宋体"/>
                <w:szCs w:val="21"/>
              </w:rPr>
              <w:t>-- 【一、非场景等更新sql】</w:t>
            </w:r>
          </w:p>
          <w:p w14:paraId="363A18BD" w14:textId="005C9605" w:rsidR="00B95D1F" w:rsidRPr="002B62E3" w:rsidRDefault="00B95D1F" w:rsidP="00B95D1F">
            <w:pPr>
              <w:rPr>
                <w:rFonts w:ascii="宋体" w:eastAsia="宋体" w:hAnsi="宋体"/>
                <w:szCs w:val="21"/>
              </w:rPr>
            </w:pPr>
            <w:r w:rsidRPr="002B62E3">
              <w:rPr>
                <w:rFonts w:ascii="宋体" w:eastAsia="宋体" w:hAnsi="宋体"/>
                <w:szCs w:val="21"/>
              </w:rPr>
              <w:t>--1.1模块建表</w:t>
            </w:r>
            <w:r w:rsidR="00396F7F" w:rsidRPr="002B62E3">
              <w:rPr>
                <w:rFonts w:ascii="宋体" w:eastAsia="宋体" w:hAnsi="宋体" w:hint="eastAsia"/>
                <w:szCs w:val="21"/>
              </w:rPr>
              <w:t>/视图</w:t>
            </w:r>
          </w:p>
          <w:p w14:paraId="6DD3E386" w14:textId="7B27A694" w:rsidR="00B95D1F" w:rsidRPr="002B62E3" w:rsidRDefault="00B95D1F" w:rsidP="00B95D1F">
            <w:pPr>
              <w:rPr>
                <w:rFonts w:ascii="宋体" w:eastAsia="宋体" w:hAnsi="宋体"/>
                <w:szCs w:val="21"/>
              </w:rPr>
            </w:pPr>
            <w:r w:rsidRPr="002B62E3">
              <w:rPr>
                <w:rFonts w:ascii="宋体" w:eastAsia="宋体" w:hAnsi="宋体"/>
                <w:szCs w:val="21"/>
              </w:rPr>
              <w:t>--1.2添加模块</w:t>
            </w:r>
            <w:r w:rsidR="00396F7F" w:rsidRPr="002B62E3">
              <w:rPr>
                <w:rFonts w:ascii="宋体" w:eastAsia="宋体" w:hAnsi="宋体" w:hint="eastAsia"/>
                <w:szCs w:val="21"/>
              </w:rPr>
              <w:t>：</w:t>
            </w:r>
            <w:r w:rsidR="00396F7F" w:rsidRPr="002B62E3">
              <w:rPr>
                <w:rFonts w:ascii="宋体" w:eastAsia="宋体" w:hAnsi="宋体"/>
                <w:szCs w:val="21"/>
              </w:rPr>
              <w:t>SYS_MODULE</w:t>
            </w:r>
          </w:p>
          <w:p w14:paraId="74CC75DA" w14:textId="430B1D14" w:rsidR="00B95D1F" w:rsidRPr="002B62E3" w:rsidRDefault="00B95D1F" w:rsidP="00B95D1F">
            <w:pPr>
              <w:rPr>
                <w:rFonts w:ascii="宋体" w:eastAsia="宋体" w:hAnsi="宋体"/>
                <w:szCs w:val="21"/>
              </w:rPr>
            </w:pPr>
            <w:r w:rsidRPr="002B62E3">
              <w:rPr>
                <w:rFonts w:ascii="宋体" w:eastAsia="宋体" w:hAnsi="宋体"/>
                <w:szCs w:val="21"/>
              </w:rPr>
              <w:t>--1.3权限配置</w:t>
            </w:r>
            <w:r w:rsidR="00396F7F" w:rsidRPr="002B62E3">
              <w:rPr>
                <w:rFonts w:ascii="宋体" w:eastAsia="宋体" w:hAnsi="宋体" w:hint="eastAsia"/>
                <w:szCs w:val="21"/>
              </w:rPr>
              <w:t>：</w:t>
            </w:r>
            <w:r w:rsidR="00396F7F" w:rsidRPr="002B62E3">
              <w:rPr>
                <w:rFonts w:ascii="宋体" w:eastAsia="宋体" w:hAnsi="宋体"/>
                <w:szCs w:val="21"/>
              </w:rPr>
              <w:t>SYS_AUTHORITY</w:t>
            </w:r>
          </w:p>
          <w:p w14:paraId="62D214DE" w14:textId="500E97E7" w:rsidR="00B95D1F" w:rsidRPr="002B62E3" w:rsidRDefault="00B95D1F" w:rsidP="00B95D1F">
            <w:pPr>
              <w:rPr>
                <w:rFonts w:ascii="宋体" w:eastAsia="宋体" w:hAnsi="宋体"/>
                <w:szCs w:val="21"/>
              </w:rPr>
            </w:pPr>
            <w:r w:rsidRPr="002B62E3">
              <w:rPr>
                <w:rFonts w:ascii="宋体" w:eastAsia="宋体" w:hAnsi="宋体"/>
                <w:szCs w:val="21"/>
              </w:rPr>
              <w:t>--1.4任务计划</w:t>
            </w:r>
            <w:r w:rsidRPr="002B62E3">
              <w:rPr>
                <w:rFonts w:ascii="宋体" w:eastAsia="宋体" w:hAnsi="宋体" w:hint="eastAsia"/>
                <w:szCs w:val="21"/>
              </w:rPr>
              <w:t>：</w:t>
            </w:r>
            <w:r w:rsidRPr="002B62E3">
              <w:rPr>
                <w:rFonts w:ascii="宋体" w:eastAsia="宋体" w:hAnsi="宋体"/>
                <w:szCs w:val="21"/>
              </w:rPr>
              <w:t>SYS_JOB_SETTING</w:t>
            </w:r>
          </w:p>
          <w:p w14:paraId="30777F69" w14:textId="1E983D53" w:rsidR="00B95D1F" w:rsidRPr="002B62E3" w:rsidRDefault="00B95D1F" w:rsidP="00B95D1F">
            <w:pPr>
              <w:rPr>
                <w:rFonts w:ascii="宋体" w:eastAsia="宋体" w:hAnsi="宋体"/>
                <w:szCs w:val="21"/>
              </w:rPr>
            </w:pPr>
            <w:r w:rsidRPr="002B62E3">
              <w:rPr>
                <w:rFonts w:ascii="宋体" w:eastAsia="宋体" w:hAnsi="宋体"/>
                <w:szCs w:val="21"/>
              </w:rPr>
              <w:t>--1.5服务大厅</w:t>
            </w:r>
            <w:r w:rsidRPr="002B62E3">
              <w:rPr>
                <w:rFonts w:ascii="宋体" w:eastAsia="宋体" w:hAnsi="宋体" w:hint="eastAsia"/>
                <w:szCs w:val="21"/>
              </w:rPr>
              <w:t>：</w:t>
            </w:r>
            <w:r w:rsidRPr="002B62E3">
              <w:rPr>
                <w:rFonts w:ascii="宋体" w:eastAsia="宋体" w:hAnsi="宋体"/>
                <w:szCs w:val="21"/>
              </w:rPr>
              <w:t>SYS_APP_API</w:t>
            </w:r>
          </w:p>
          <w:p w14:paraId="735FB529" w14:textId="252A5D5A" w:rsidR="00B95D1F" w:rsidRPr="002B62E3" w:rsidRDefault="00B95D1F" w:rsidP="00B95D1F">
            <w:pPr>
              <w:rPr>
                <w:rFonts w:ascii="宋体" w:eastAsia="宋体" w:hAnsi="宋体"/>
                <w:szCs w:val="21"/>
              </w:rPr>
            </w:pPr>
            <w:r w:rsidRPr="002B62E3">
              <w:rPr>
                <w:rFonts w:ascii="宋体" w:eastAsia="宋体" w:hAnsi="宋体"/>
                <w:szCs w:val="21"/>
              </w:rPr>
              <w:t>--1.6科研详情(服务大厅)</w:t>
            </w:r>
            <w:r w:rsidRPr="002B62E3">
              <w:rPr>
                <w:rFonts w:ascii="宋体" w:eastAsia="宋体" w:hAnsi="宋体" w:hint="eastAsia"/>
                <w:szCs w:val="21"/>
              </w:rPr>
              <w:t>：</w:t>
            </w:r>
            <w:r w:rsidRPr="002B62E3">
              <w:rPr>
                <w:rFonts w:ascii="宋体" w:eastAsia="宋体" w:hAnsi="宋体"/>
                <w:szCs w:val="21"/>
              </w:rPr>
              <w:t>BIZ_DISPLAY_ATTRIBUTES</w:t>
            </w:r>
          </w:p>
          <w:p w14:paraId="39B5D3D1" w14:textId="2D969B6A" w:rsidR="00B95D1F" w:rsidRPr="002B62E3" w:rsidRDefault="00B95D1F" w:rsidP="00B95D1F">
            <w:pPr>
              <w:rPr>
                <w:rFonts w:ascii="宋体" w:eastAsia="宋体" w:hAnsi="宋体"/>
                <w:szCs w:val="21"/>
              </w:rPr>
            </w:pPr>
            <w:r w:rsidRPr="002B62E3">
              <w:rPr>
                <w:rFonts w:ascii="宋体" w:eastAsia="宋体" w:hAnsi="宋体"/>
                <w:szCs w:val="21"/>
              </w:rPr>
              <w:t>--1.7数据字典</w:t>
            </w:r>
            <w:r w:rsidRPr="002B62E3">
              <w:rPr>
                <w:rFonts w:ascii="宋体" w:eastAsia="宋体" w:hAnsi="宋体" w:hint="eastAsia"/>
                <w:szCs w:val="21"/>
              </w:rPr>
              <w:t>：</w:t>
            </w:r>
            <w:r w:rsidRPr="002B62E3">
              <w:rPr>
                <w:rFonts w:ascii="宋体" w:eastAsia="宋体" w:hAnsi="宋体"/>
                <w:szCs w:val="21"/>
              </w:rPr>
              <w:t>CFG_CATEGORY_ENTRY</w:t>
            </w:r>
          </w:p>
          <w:p w14:paraId="0F8BBE63" w14:textId="703904F7" w:rsidR="00B95D1F" w:rsidRPr="002B62E3" w:rsidRDefault="00B95D1F" w:rsidP="00B95D1F">
            <w:pPr>
              <w:rPr>
                <w:rFonts w:ascii="宋体" w:eastAsia="宋体" w:hAnsi="宋体"/>
                <w:szCs w:val="21"/>
              </w:rPr>
            </w:pPr>
            <w:r w:rsidRPr="002B62E3">
              <w:rPr>
                <w:rFonts w:ascii="宋体" w:eastAsia="宋体" w:hAnsi="宋体"/>
                <w:szCs w:val="21"/>
              </w:rPr>
              <w:t>--1.8业务过滤</w:t>
            </w:r>
            <w:r w:rsidRPr="002B62E3">
              <w:rPr>
                <w:rFonts w:ascii="宋体" w:eastAsia="宋体" w:hAnsi="宋体" w:hint="eastAsia"/>
                <w:szCs w:val="21"/>
              </w:rPr>
              <w:t>：</w:t>
            </w:r>
            <w:r w:rsidRPr="002B62E3">
              <w:rPr>
                <w:rFonts w:ascii="宋体" w:eastAsia="宋体" w:hAnsi="宋体"/>
                <w:szCs w:val="21"/>
              </w:rPr>
              <w:t>SYS_BUSINESS_FILTER</w:t>
            </w:r>
            <w:r w:rsidR="00396F7F" w:rsidRPr="002B62E3">
              <w:rPr>
                <w:rFonts w:ascii="宋体" w:eastAsia="宋体" w:hAnsi="宋体" w:hint="eastAsia"/>
                <w:szCs w:val="21"/>
              </w:rPr>
              <w:t>以及对应的</w:t>
            </w:r>
            <w:r w:rsidR="00396F7F" w:rsidRPr="002B62E3">
              <w:rPr>
                <w:rFonts w:ascii="宋体" w:eastAsia="宋体" w:hAnsi="宋体"/>
                <w:szCs w:val="21"/>
              </w:rPr>
              <w:t>SYS_BUSINESS_FILTER_RESULT</w:t>
            </w:r>
          </w:p>
          <w:p w14:paraId="7F139E0C" w14:textId="5B2507AC" w:rsidR="00B95D1F" w:rsidRPr="002B62E3" w:rsidRDefault="00B95D1F" w:rsidP="00B95D1F">
            <w:pPr>
              <w:rPr>
                <w:rFonts w:ascii="宋体" w:eastAsia="宋体" w:hAnsi="宋体"/>
                <w:szCs w:val="21"/>
              </w:rPr>
            </w:pPr>
            <w:r w:rsidRPr="002B62E3">
              <w:rPr>
                <w:rFonts w:ascii="宋体" w:eastAsia="宋体" w:hAnsi="宋体"/>
                <w:szCs w:val="21"/>
              </w:rPr>
              <w:t>--1.9元数据</w:t>
            </w:r>
            <w:r w:rsidRPr="002B62E3">
              <w:rPr>
                <w:rFonts w:ascii="宋体" w:eastAsia="宋体" w:hAnsi="宋体" w:hint="eastAsia"/>
                <w:szCs w:val="21"/>
              </w:rPr>
              <w:t>：</w:t>
            </w:r>
            <w:r w:rsidR="00396F7F" w:rsidRPr="002B62E3">
              <w:rPr>
                <w:rFonts w:ascii="宋体" w:eastAsia="宋体" w:hAnsi="宋体"/>
                <w:szCs w:val="21"/>
              </w:rPr>
              <w:t>SYS_ENTITY_META</w:t>
            </w:r>
          </w:p>
          <w:p w14:paraId="22E64838" w14:textId="34E975AB" w:rsidR="00B95D1F" w:rsidRPr="002B62E3" w:rsidRDefault="00B95D1F" w:rsidP="00B95D1F">
            <w:pPr>
              <w:rPr>
                <w:rFonts w:ascii="宋体" w:eastAsia="宋体" w:hAnsi="宋体"/>
                <w:szCs w:val="21"/>
              </w:rPr>
            </w:pPr>
            <w:r w:rsidRPr="002B62E3">
              <w:rPr>
                <w:rFonts w:ascii="宋体" w:eastAsia="宋体" w:hAnsi="宋体"/>
                <w:szCs w:val="21"/>
              </w:rPr>
              <w:t>--1.10演示数据</w:t>
            </w:r>
            <w:r w:rsidR="00396F7F" w:rsidRPr="002B62E3">
              <w:rPr>
                <w:rFonts w:ascii="宋体" w:eastAsia="宋体" w:hAnsi="宋体" w:hint="eastAsia"/>
                <w:szCs w:val="21"/>
              </w:rPr>
              <w:t>：包括对应的主表和</w:t>
            </w:r>
            <w:r w:rsidR="00E23BDD" w:rsidRPr="002B62E3">
              <w:rPr>
                <w:rFonts w:ascii="宋体" w:eastAsia="宋体" w:hAnsi="宋体" w:hint="eastAsia"/>
                <w:szCs w:val="21"/>
              </w:rPr>
              <w:t>子</w:t>
            </w:r>
            <w:r w:rsidR="00396F7F" w:rsidRPr="002B62E3">
              <w:rPr>
                <w:rFonts w:ascii="宋体" w:eastAsia="宋体" w:hAnsi="宋体" w:hint="eastAsia"/>
                <w:szCs w:val="21"/>
              </w:rPr>
              <w:t>表</w:t>
            </w:r>
            <w:r w:rsidR="00E23BDD" w:rsidRPr="002B62E3">
              <w:rPr>
                <w:rFonts w:ascii="宋体" w:eastAsia="宋体" w:hAnsi="宋体" w:hint="eastAsia"/>
                <w:szCs w:val="21"/>
              </w:rPr>
              <w:t>的演示数据还有审核记录和对应审核流程记录</w:t>
            </w:r>
          </w:p>
          <w:p w14:paraId="240C2861" w14:textId="77777777" w:rsidR="002B62E3" w:rsidRDefault="002B62E3" w:rsidP="00B95D1F">
            <w:pPr>
              <w:rPr>
                <w:rFonts w:ascii="宋体" w:eastAsia="宋体" w:hAnsi="宋体"/>
                <w:szCs w:val="21"/>
              </w:rPr>
            </w:pPr>
          </w:p>
          <w:p w14:paraId="776D57CB" w14:textId="52766BA3" w:rsidR="00B95D1F" w:rsidRPr="002B62E3" w:rsidRDefault="00B95D1F" w:rsidP="00B95D1F">
            <w:pPr>
              <w:rPr>
                <w:rFonts w:ascii="宋体" w:eastAsia="宋体" w:hAnsi="宋体"/>
                <w:szCs w:val="21"/>
              </w:rPr>
            </w:pPr>
            <w:r w:rsidRPr="002B62E3">
              <w:rPr>
                <w:rFonts w:ascii="宋体" w:eastAsia="宋体" w:hAnsi="宋体"/>
                <w:szCs w:val="21"/>
              </w:rPr>
              <w:t>-- 【二、场景等更新sql】</w:t>
            </w:r>
          </w:p>
          <w:p w14:paraId="38CE0394" w14:textId="77777777" w:rsidR="00B95D1F" w:rsidRPr="002B62E3" w:rsidRDefault="00B95D1F" w:rsidP="00B95D1F">
            <w:pPr>
              <w:rPr>
                <w:rFonts w:ascii="宋体" w:eastAsia="宋体" w:hAnsi="宋体"/>
                <w:szCs w:val="21"/>
              </w:rPr>
            </w:pPr>
            <w:r w:rsidRPr="002B62E3">
              <w:rPr>
                <w:rFonts w:ascii="宋体" w:eastAsia="宋体" w:hAnsi="宋体"/>
                <w:szCs w:val="21"/>
              </w:rPr>
              <w:t xml:space="preserve">-- 1、该区域sql包含：【场景】【模块分类-SYS_MODULE_SORT】【系统菜单-SYS_MENU】【系统角色-SYS_GROUP】【版本控制-SYS_VERSION_MANAGEMENT】 </w:t>
            </w:r>
          </w:p>
          <w:p w14:paraId="526C0FEB" w14:textId="77777777" w:rsidR="00B95D1F" w:rsidRPr="002B62E3" w:rsidRDefault="00B95D1F" w:rsidP="00B95D1F">
            <w:pPr>
              <w:rPr>
                <w:rFonts w:ascii="宋体" w:eastAsia="宋体" w:hAnsi="宋体"/>
                <w:szCs w:val="21"/>
              </w:rPr>
            </w:pPr>
            <w:r w:rsidRPr="002B62E3">
              <w:rPr>
                <w:rFonts w:ascii="宋体" w:eastAsia="宋体" w:hAnsi="宋体"/>
                <w:szCs w:val="21"/>
              </w:rPr>
              <w:t>-- 2、发版时 该区域的sql会从新初始化的库中再提取一次；</w:t>
            </w:r>
          </w:p>
          <w:p w14:paraId="16AB8B55" w14:textId="6BD6E523" w:rsidR="00B95D1F" w:rsidRDefault="00B95D1F" w:rsidP="00B95D1F">
            <w:pPr>
              <w:rPr>
                <w:rFonts w:ascii="宋体" w:eastAsia="宋体" w:hAnsi="宋体"/>
                <w:szCs w:val="21"/>
              </w:rPr>
            </w:pPr>
            <w:r w:rsidRPr="002B62E3">
              <w:rPr>
                <w:rFonts w:ascii="宋体" w:eastAsia="宋体" w:hAnsi="宋体"/>
                <w:szCs w:val="21"/>
              </w:rPr>
              <w:t>-- 3、sql更新文件严格按照该模块格式进行提取，发版时程序会将【场景等更新sql】作为分隔符保留其上面的sql进行合并处理</w:t>
            </w:r>
          </w:p>
          <w:p w14:paraId="2E2166ED" w14:textId="77777777" w:rsidR="002B62E3" w:rsidRPr="002B62E3" w:rsidRDefault="002B62E3" w:rsidP="00B95D1F">
            <w:pPr>
              <w:rPr>
                <w:rFonts w:ascii="宋体" w:eastAsia="宋体" w:hAnsi="宋体"/>
                <w:szCs w:val="21"/>
              </w:rPr>
            </w:pPr>
          </w:p>
          <w:p w14:paraId="4E0CF101" w14:textId="2C91D586" w:rsidR="00B95D1F" w:rsidRPr="002B62E3" w:rsidRDefault="00B95D1F" w:rsidP="00B95D1F">
            <w:pPr>
              <w:rPr>
                <w:rFonts w:ascii="宋体" w:eastAsia="宋体" w:hAnsi="宋体"/>
                <w:szCs w:val="21"/>
              </w:rPr>
            </w:pPr>
            <w:r w:rsidRPr="002B62E3">
              <w:rPr>
                <w:rFonts w:ascii="宋体" w:eastAsia="宋体" w:hAnsi="宋体"/>
                <w:szCs w:val="21"/>
              </w:rPr>
              <w:t>--2.1模块分类</w:t>
            </w:r>
            <w:r w:rsidR="00396F7F" w:rsidRPr="002B62E3">
              <w:rPr>
                <w:rFonts w:ascii="宋体" w:eastAsia="宋体" w:hAnsi="宋体" w:hint="eastAsia"/>
                <w:szCs w:val="21"/>
              </w:rPr>
              <w:t>：</w:t>
            </w:r>
            <w:r w:rsidR="00396F7F" w:rsidRPr="002B62E3">
              <w:rPr>
                <w:rFonts w:ascii="宋体" w:eastAsia="宋体" w:hAnsi="宋体"/>
                <w:szCs w:val="21"/>
              </w:rPr>
              <w:t>SYS_MODULE_SORT</w:t>
            </w:r>
          </w:p>
          <w:p w14:paraId="618684E2" w14:textId="3E4ED6E2" w:rsidR="00B95D1F" w:rsidRPr="002B62E3" w:rsidRDefault="00B95D1F" w:rsidP="00B95D1F">
            <w:pPr>
              <w:rPr>
                <w:rFonts w:ascii="宋体" w:eastAsia="宋体" w:hAnsi="宋体"/>
                <w:szCs w:val="21"/>
              </w:rPr>
            </w:pPr>
            <w:r w:rsidRPr="002B62E3">
              <w:rPr>
                <w:rFonts w:ascii="宋体" w:eastAsia="宋体" w:hAnsi="宋体"/>
                <w:szCs w:val="21"/>
              </w:rPr>
              <w:t>--2.2菜单配置</w:t>
            </w:r>
            <w:r w:rsidR="00396F7F" w:rsidRPr="002B62E3">
              <w:rPr>
                <w:rFonts w:ascii="宋体" w:eastAsia="宋体" w:hAnsi="宋体" w:hint="eastAsia"/>
                <w:szCs w:val="21"/>
              </w:rPr>
              <w:t>：</w:t>
            </w:r>
            <w:r w:rsidR="00396F7F" w:rsidRPr="002B62E3">
              <w:rPr>
                <w:rFonts w:ascii="宋体" w:eastAsia="宋体" w:hAnsi="宋体"/>
                <w:szCs w:val="21"/>
              </w:rPr>
              <w:t>SYS_MENU</w:t>
            </w:r>
          </w:p>
          <w:p w14:paraId="00A4C3EC" w14:textId="24A6495F" w:rsidR="00B95D1F" w:rsidRPr="002B62E3" w:rsidRDefault="00B95D1F" w:rsidP="00B95D1F">
            <w:pPr>
              <w:rPr>
                <w:rFonts w:ascii="宋体" w:eastAsia="宋体" w:hAnsi="宋体"/>
                <w:szCs w:val="21"/>
              </w:rPr>
            </w:pPr>
            <w:r w:rsidRPr="002B62E3">
              <w:rPr>
                <w:rFonts w:ascii="宋体" w:eastAsia="宋体" w:hAnsi="宋体"/>
                <w:szCs w:val="21"/>
              </w:rPr>
              <w:t>--2.3角色设置(包含权限及菜单)</w:t>
            </w:r>
            <w:r w:rsidR="00396F7F" w:rsidRPr="002B62E3">
              <w:rPr>
                <w:rFonts w:ascii="宋体" w:eastAsia="宋体" w:hAnsi="宋体" w:hint="eastAsia"/>
                <w:szCs w:val="21"/>
              </w:rPr>
              <w:t>：</w:t>
            </w:r>
            <w:r w:rsidR="00396F7F" w:rsidRPr="002B62E3">
              <w:rPr>
                <w:rFonts w:ascii="宋体" w:eastAsia="宋体" w:hAnsi="宋体"/>
                <w:szCs w:val="21"/>
              </w:rPr>
              <w:t>SYS_GROUP</w:t>
            </w:r>
          </w:p>
          <w:p w14:paraId="4BFCE4D7" w14:textId="44D33C63" w:rsidR="00B95D1F" w:rsidRPr="002B62E3" w:rsidRDefault="00B95D1F" w:rsidP="00B95D1F">
            <w:pPr>
              <w:rPr>
                <w:rFonts w:ascii="宋体" w:eastAsia="宋体" w:hAnsi="宋体"/>
                <w:szCs w:val="21"/>
              </w:rPr>
            </w:pPr>
            <w:r w:rsidRPr="002B62E3">
              <w:rPr>
                <w:rFonts w:ascii="宋体" w:eastAsia="宋体" w:hAnsi="宋体"/>
                <w:szCs w:val="21"/>
              </w:rPr>
              <w:t>--2.4版本配置</w:t>
            </w:r>
            <w:r w:rsidR="00396F7F" w:rsidRPr="002B62E3">
              <w:rPr>
                <w:rFonts w:ascii="宋体" w:eastAsia="宋体" w:hAnsi="宋体" w:hint="eastAsia"/>
                <w:szCs w:val="21"/>
              </w:rPr>
              <w:t>：</w:t>
            </w:r>
            <w:r w:rsidR="00396F7F" w:rsidRPr="002B62E3">
              <w:rPr>
                <w:rFonts w:ascii="宋体" w:eastAsia="宋体" w:hAnsi="宋体"/>
                <w:szCs w:val="21"/>
              </w:rPr>
              <w:t>SYS_VERSION_MANAGEMENT</w:t>
            </w:r>
          </w:p>
          <w:p w14:paraId="3FE3D71C" w14:textId="21C03DE2" w:rsidR="00B95D1F" w:rsidRPr="002B62E3" w:rsidRDefault="00B95D1F" w:rsidP="00B95D1F">
            <w:pPr>
              <w:rPr>
                <w:rFonts w:ascii="宋体" w:eastAsia="宋体" w:hAnsi="宋体"/>
                <w:szCs w:val="21"/>
              </w:rPr>
            </w:pPr>
            <w:r w:rsidRPr="002B62E3">
              <w:rPr>
                <w:rFonts w:ascii="宋体" w:eastAsia="宋体" w:hAnsi="宋体"/>
                <w:szCs w:val="21"/>
              </w:rPr>
              <w:t>--2.5场景</w:t>
            </w:r>
            <w:r w:rsidR="00396F7F" w:rsidRPr="002B62E3">
              <w:rPr>
                <w:rFonts w:ascii="宋体" w:eastAsia="宋体" w:hAnsi="宋体" w:hint="eastAsia"/>
                <w:szCs w:val="21"/>
              </w:rPr>
              <w:t>：</w:t>
            </w:r>
            <w:r w:rsidR="00396F7F" w:rsidRPr="002B62E3">
              <w:rPr>
                <w:rFonts w:ascii="宋体" w:eastAsia="宋体" w:hAnsi="宋体"/>
                <w:szCs w:val="21"/>
              </w:rPr>
              <w:t>SYS_PRODUCT_SCENE</w:t>
            </w:r>
            <w:r w:rsidR="00E23BDD" w:rsidRPr="002B62E3">
              <w:rPr>
                <w:rFonts w:ascii="宋体" w:eastAsia="宋体" w:hAnsi="宋体" w:hint="eastAsia"/>
                <w:szCs w:val="21"/>
              </w:rPr>
              <w:t xml:space="preserve"> </w:t>
            </w:r>
            <w:r w:rsidR="00396F7F" w:rsidRPr="002B62E3">
              <w:rPr>
                <w:rFonts w:ascii="宋体" w:eastAsia="宋体" w:hAnsi="宋体"/>
                <w:szCs w:val="21"/>
              </w:rPr>
              <w:t>DM_QUICK_SEARCH</w:t>
            </w:r>
            <w:r w:rsidR="00E23BDD" w:rsidRPr="002B62E3">
              <w:rPr>
                <w:rFonts w:ascii="宋体" w:eastAsia="宋体" w:hAnsi="宋体"/>
                <w:szCs w:val="21"/>
              </w:rPr>
              <w:t xml:space="preserve"> SYS_CFG</w:t>
            </w:r>
            <w:r w:rsidR="00E23BDD" w:rsidRPr="002B62E3">
              <w:rPr>
                <w:rFonts w:ascii="宋体" w:eastAsia="宋体" w:hAnsi="宋体" w:hint="eastAsia"/>
                <w:szCs w:val="21"/>
              </w:rPr>
              <w:t>开头的表</w:t>
            </w:r>
          </w:p>
          <w:p w14:paraId="2023D00D" w14:textId="5E4264D6" w:rsidR="00B95D1F" w:rsidRPr="00B95D1F" w:rsidRDefault="00B95D1F" w:rsidP="00B95D1F">
            <w:pPr>
              <w:rPr>
                <w:rFonts w:ascii="宋体" w:eastAsia="宋体" w:hAnsi="宋体"/>
                <w:sz w:val="13"/>
                <w:szCs w:val="13"/>
              </w:rPr>
            </w:pPr>
            <w:r w:rsidRPr="002B62E3">
              <w:rPr>
                <w:rFonts w:ascii="宋体" w:eastAsia="宋体" w:hAnsi="宋体"/>
                <w:szCs w:val="21"/>
              </w:rPr>
              <w:t>--2.6审核记录</w:t>
            </w:r>
            <w:r w:rsidR="00E23BDD" w:rsidRPr="002B62E3">
              <w:rPr>
                <w:rFonts w:ascii="宋体" w:eastAsia="宋体" w:hAnsi="宋体" w:hint="eastAsia"/>
                <w:szCs w:val="21"/>
              </w:rPr>
              <w:t>场景</w:t>
            </w:r>
            <w:r w:rsidR="00396F7F" w:rsidRPr="002B62E3">
              <w:rPr>
                <w:rFonts w:ascii="宋体" w:eastAsia="宋体" w:hAnsi="宋体" w:hint="eastAsia"/>
                <w:szCs w:val="21"/>
              </w:rPr>
              <w:t>：</w:t>
            </w:r>
            <w:r w:rsidR="00672208" w:rsidRPr="002B62E3">
              <w:rPr>
                <w:rFonts w:ascii="宋体" w:eastAsia="宋体" w:hAnsi="宋体" w:hint="eastAsia"/>
                <w:szCs w:val="21"/>
              </w:rPr>
              <w:t>属于2</w:t>
            </w:r>
            <w:r w:rsidR="00672208" w:rsidRPr="002B62E3">
              <w:rPr>
                <w:rFonts w:ascii="宋体" w:eastAsia="宋体" w:hAnsi="宋体"/>
                <w:szCs w:val="21"/>
              </w:rPr>
              <w:t>.5</w:t>
            </w:r>
            <w:r w:rsidR="00396F7F" w:rsidRPr="002B62E3">
              <w:rPr>
                <w:rFonts w:ascii="宋体" w:eastAsia="宋体" w:hAnsi="宋体" w:hint="eastAsia"/>
                <w:szCs w:val="21"/>
              </w:rPr>
              <w:t>场景</w:t>
            </w:r>
          </w:p>
        </w:tc>
      </w:tr>
    </w:tbl>
    <w:p w14:paraId="068C7870" w14:textId="77777777" w:rsidR="002B62E3" w:rsidRDefault="002B62E3" w:rsidP="00B95D1F">
      <w:pPr>
        <w:rPr>
          <w:rFonts w:ascii="宋体" w:eastAsia="宋体" w:hAnsi="宋体"/>
          <w:sz w:val="24"/>
          <w:szCs w:val="24"/>
        </w:rPr>
      </w:pPr>
    </w:p>
    <w:p w14:paraId="6D5B6429" w14:textId="3808EBDE" w:rsidR="00276522" w:rsidRPr="00DE72D3" w:rsidRDefault="00C337C4" w:rsidP="00FA6338">
      <w:pPr>
        <w:pStyle w:val="a3"/>
        <w:numPr>
          <w:ilvl w:val="0"/>
          <w:numId w:val="4"/>
        </w:numPr>
        <w:ind w:left="777" w:firstLineChars="0" w:hanging="357"/>
        <w:outlineLvl w:val="2"/>
        <w:rPr>
          <w:rFonts w:ascii="宋体" w:eastAsia="宋体" w:hAnsi="宋体"/>
          <w:b/>
          <w:bCs/>
          <w:sz w:val="24"/>
          <w:szCs w:val="24"/>
        </w:rPr>
      </w:pPr>
      <w:r w:rsidRPr="00DE72D3">
        <w:rPr>
          <w:rFonts w:ascii="宋体" w:eastAsia="宋体" w:hAnsi="宋体" w:hint="eastAsia"/>
          <w:b/>
          <w:bCs/>
          <w:sz w:val="24"/>
          <w:szCs w:val="24"/>
        </w:rPr>
        <w:lastRenderedPageBreak/>
        <w:t>模块</w:t>
      </w:r>
      <w:r w:rsidR="00064AF3" w:rsidRPr="00DE72D3">
        <w:rPr>
          <w:rFonts w:ascii="宋体" w:eastAsia="宋体" w:hAnsi="宋体" w:hint="eastAsia"/>
          <w:b/>
          <w:bCs/>
          <w:sz w:val="24"/>
          <w:szCs w:val="24"/>
        </w:rPr>
        <w:t>整体导出</w:t>
      </w:r>
      <w:r w:rsidRPr="00DE72D3">
        <w:rPr>
          <w:rFonts w:ascii="宋体" w:eastAsia="宋体" w:hAnsi="宋体" w:hint="eastAsia"/>
          <w:b/>
          <w:bCs/>
          <w:sz w:val="24"/>
          <w:szCs w:val="24"/>
        </w:rPr>
        <w:t>SQL</w:t>
      </w:r>
    </w:p>
    <w:p w14:paraId="7D3D0BE4" w14:textId="225E8D53" w:rsidR="00DB62DD" w:rsidRPr="00DB62DD" w:rsidRDefault="002B62E3" w:rsidP="00DB62DD">
      <w:pPr>
        <w:pStyle w:val="a3"/>
        <w:numPr>
          <w:ilvl w:val="0"/>
          <w:numId w:val="5"/>
        </w:numPr>
        <w:ind w:firstLineChars="0"/>
        <w:rPr>
          <w:rFonts w:ascii="宋体" w:eastAsia="宋体" w:hAnsi="宋体"/>
          <w:sz w:val="24"/>
          <w:szCs w:val="24"/>
        </w:rPr>
      </w:pPr>
      <w:r>
        <w:rPr>
          <w:noProof/>
        </w:rPr>
        <w:drawing>
          <wp:anchor distT="0" distB="0" distL="114300" distR="114300" simplePos="0" relativeHeight="251659264" behindDoc="0" locked="0" layoutInCell="1" allowOverlap="1" wp14:anchorId="4522C13C" wp14:editId="74986281">
            <wp:simplePos x="0" y="0"/>
            <wp:positionH relativeFrom="margin">
              <wp:align>right</wp:align>
            </wp:positionH>
            <wp:positionV relativeFrom="paragraph">
              <wp:posOffset>444387</wp:posOffset>
            </wp:positionV>
            <wp:extent cx="5274310" cy="1178560"/>
            <wp:effectExtent l="0" t="0" r="254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78560"/>
                    </a:xfrm>
                    <a:prstGeom prst="rect">
                      <a:avLst/>
                    </a:prstGeom>
                  </pic:spPr>
                </pic:pic>
              </a:graphicData>
            </a:graphic>
          </wp:anchor>
        </w:drawing>
      </w:r>
      <w:r w:rsidR="00BF3D3F">
        <w:rPr>
          <w:rFonts w:ascii="宋体" w:eastAsia="宋体" w:hAnsi="宋体" w:hint="eastAsia"/>
          <w:sz w:val="24"/>
          <w:szCs w:val="24"/>
        </w:rPr>
        <w:t>进入configadmin账号</w:t>
      </w:r>
      <w:r w:rsidR="00BF3D3F">
        <w:rPr>
          <w:rFonts w:ascii="宋体" w:eastAsia="宋体" w:hAnsi="宋体"/>
          <w:sz w:val="24"/>
          <w:szCs w:val="24"/>
        </w:rPr>
        <w:t>- -</w:t>
      </w:r>
      <w:r w:rsidR="00BF3D3F">
        <w:rPr>
          <w:rFonts w:ascii="宋体" w:eastAsia="宋体" w:hAnsi="宋体" w:hint="eastAsia"/>
          <w:sz w:val="24"/>
          <w:szCs w:val="24"/>
        </w:rPr>
        <w:t>开发配置中心-</w:t>
      </w:r>
      <w:r w:rsidR="00BF3D3F">
        <w:rPr>
          <w:rFonts w:ascii="宋体" w:eastAsia="宋体" w:hAnsi="宋体"/>
          <w:sz w:val="24"/>
          <w:szCs w:val="24"/>
        </w:rPr>
        <w:t xml:space="preserve"> - </w:t>
      </w:r>
      <w:r w:rsidR="00BF3D3F">
        <w:rPr>
          <w:rFonts w:ascii="宋体" w:eastAsia="宋体" w:hAnsi="宋体" w:hint="eastAsia"/>
          <w:sz w:val="24"/>
          <w:szCs w:val="24"/>
        </w:rPr>
        <w:t>模块管理-</w:t>
      </w:r>
      <w:r w:rsidR="00BF3D3F">
        <w:rPr>
          <w:rFonts w:ascii="宋体" w:eastAsia="宋体" w:hAnsi="宋体"/>
          <w:sz w:val="24"/>
          <w:szCs w:val="24"/>
        </w:rPr>
        <w:t xml:space="preserve"> -</w:t>
      </w:r>
      <w:r w:rsidR="00BF3D3F">
        <w:rPr>
          <w:rFonts w:ascii="宋体" w:eastAsia="宋体" w:hAnsi="宋体" w:hint="eastAsia"/>
          <w:sz w:val="24"/>
          <w:szCs w:val="24"/>
        </w:rPr>
        <w:t>找到对应模块</w:t>
      </w:r>
      <w:r w:rsidR="00BF3D3F">
        <w:rPr>
          <w:rFonts w:ascii="宋体" w:eastAsia="宋体" w:hAnsi="宋体"/>
          <w:sz w:val="24"/>
          <w:szCs w:val="24"/>
        </w:rPr>
        <w:t>- -</w:t>
      </w:r>
      <w:r w:rsidR="00BF3D3F">
        <w:rPr>
          <w:rFonts w:ascii="宋体" w:eastAsia="宋体" w:hAnsi="宋体" w:hint="eastAsia"/>
          <w:sz w:val="24"/>
          <w:szCs w:val="24"/>
        </w:rPr>
        <w:t>点选后点击导出模块SQL</w:t>
      </w:r>
      <w:r w:rsidR="00004ED7">
        <w:rPr>
          <w:rFonts w:ascii="宋体" w:eastAsia="宋体" w:hAnsi="宋体" w:hint="eastAsia"/>
          <w:sz w:val="24"/>
          <w:szCs w:val="24"/>
        </w:rPr>
        <w:t>，以主办会议为例。</w:t>
      </w:r>
    </w:p>
    <w:p w14:paraId="66FDCA1E" w14:textId="64499703" w:rsidR="00C337C4" w:rsidRDefault="0082597D" w:rsidP="00BF3D3F">
      <w:pPr>
        <w:pStyle w:val="a3"/>
        <w:numPr>
          <w:ilvl w:val="0"/>
          <w:numId w:val="5"/>
        </w:numPr>
        <w:ind w:firstLineChars="0"/>
        <w:rPr>
          <w:rFonts w:ascii="宋体" w:eastAsia="宋体" w:hAnsi="宋体"/>
          <w:sz w:val="24"/>
          <w:szCs w:val="24"/>
        </w:rPr>
      </w:pPr>
      <w:r>
        <w:rPr>
          <w:rFonts w:ascii="宋体" w:eastAsia="宋体" w:hAnsi="宋体" w:hint="eastAsia"/>
          <w:sz w:val="24"/>
          <w:szCs w:val="24"/>
        </w:rPr>
        <w:t>下面是</w:t>
      </w:r>
      <w:r w:rsidR="00BF3D3F" w:rsidRPr="00BF3D3F">
        <w:rPr>
          <w:rFonts w:ascii="宋体" w:eastAsia="宋体" w:hAnsi="宋体" w:hint="eastAsia"/>
          <w:sz w:val="24"/>
          <w:szCs w:val="24"/>
        </w:rPr>
        <w:t>导出的SQL</w:t>
      </w:r>
      <w:r w:rsidR="00893600">
        <w:rPr>
          <w:rFonts w:ascii="宋体" w:eastAsia="宋体" w:hAnsi="宋体" w:hint="eastAsia"/>
          <w:sz w:val="24"/>
          <w:szCs w:val="24"/>
        </w:rPr>
        <w:t>，里面包含的表数据如下：</w:t>
      </w:r>
    </w:p>
    <w:p w14:paraId="1ECFCB4D" w14:textId="20B2523B" w:rsidR="00004ED7" w:rsidRDefault="005F7555" w:rsidP="00575285">
      <w:pPr>
        <w:pStyle w:val="a3"/>
        <w:ind w:left="1140" w:firstLineChars="0" w:firstLine="0"/>
        <w:rPr>
          <w:rFonts w:hint="eastAsia"/>
        </w:rPr>
      </w:pPr>
      <w:r>
        <w:object w:dxaOrig="1538" w:dyaOrig="1111" w14:anchorId="52246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85pt;height:55.65pt" o:ole="">
            <v:imagedata r:id="rId18" o:title=""/>
          </v:shape>
          <o:OLEObject Type="Embed" ProgID="Package" ShapeID="_x0000_i1031" DrawAspect="Icon" ObjectID="_1691479497" r:id="rId19"/>
        </w:object>
      </w:r>
    </w:p>
    <w:tbl>
      <w:tblPr>
        <w:tblStyle w:val="a8"/>
        <w:tblW w:w="0" w:type="auto"/>
        <w:shd w:val="clear" w:color="auto" w:fill="FFC000"/>
        <w:tblLook w:val="04A0" w:firstRow="1" w:lastRow="0" w:firstColumn="1" w:lastColumn="0" w:noHBand="0" w:noVBand="1"/>
      </w:tblPr>
      <w:tblGrid>
        <w:gridCol w:w="8296"/>
      </w:tblGrid>
      <w:tr w:rsidR="00893600" w14:paraId="607C3418" w14:textId="77777777" w:rsidTr="00525D8C">
        <w:tc>
          <w:tcPr>
            <w:tcW w:w="8296" w:type="dxa"/>
            <w:shd w:val="clear" w:color="auto" w:fill="FFC000"/>
          </w:tcPr>
          <w:p w14:paraId="3FEE3B71" w14:textId="77777777" w:rsidR="00893600" w:rsidRPr="00893600" w:rsidRDefault="00893600" w:rsidP="00893600">
            <w:pPr>
              <w:rPr>
                <w:rFonts w:ascii="宋体" w:eastAsia="宋体" w:hAnsi="宋体"/>
                <w:sz w:val="13"/>
                <w:szCs w:val="13"/>
              </w:rPr>
            </w:pPr>
            <w:r w:rsidRPr="00893600">
              <w:rPr>
                <w:rFonts w:ascii="宋体" w:eastAsia="宋体" w:hAnsi="宋体" w:hint="eastAsia"/>
                <w:sz w:val="13"/>
                <w:szCs w:val="13"/>
              </w:rPr>
              <w:t>这里面的删除语句对应的就是这个文件所拥有的导出信息。</w:t>
            </w:r>
          </w:p>
          <w:p w14:paraId="316B3D49" w14:textId="77777777" w:rsidR="00893600" w:rsidRPr="00893600" w:rsidRDefault="00893600" w:rsidP="00893600">
            <w:pPr>
              <w:rPr>
                <w:rFonts w:ascii="宋体" w:eastAsia="宋体" w:hAnsi="宋体"/>
                <w:sz w:val="13"/>
                <w:szCs w:val="13"/>
              </w:rPr>
            </w:pPr>
            <w:r w:rsidRPr="00893600">
              <w:rPr>
                <w:rFonts w:ascii="宋体" w:eastAsia="宋体" w:hAnsi="宋体"/>
                <w:sz w:val="13"/>
                <w:szCs w:val="13"/>
              </w:rPr>
              <w:t>SYS_CFG</w:t>
            </w:r>
            <w:r w:rsidRPr="00893600">
              <w:rPr>
                <w:rFonts w:ascii="宋体" w:eastAsia="宋体" w:hAnsi="宋体" w:hint="eastAsia"/>
                <w:sz w:val="13"/>
                <w:szCs w:val="13"/>
              </w:rPr>
              <w:t>开头的是场景表。</w:t>
            </w:r>
          </w:p>
          <w:p w14:paraId="7A1AEE2F" w14:textId="77777777" w:rsidR="00893600" w:rsidRPr="00893600" w:rsidRDefault="00893600" w:rsidP="00893600">
            <w:pPr>
              <w:rPr>
                <w:rFonts w:ascii="宋体" w:eastAsia="宋体" w:hAnsi="宋体"/>
                <w:sz w:val="13"/>
                <w:szCs w:val="13"/>
              </w:rPr>
            </w:pPr>
            <w:r w:rsidRPr="00893600">
              <w:rPr>
                <w:rFonts w:ascii="宋体" w:eastAsia="宋体" w:hAnsi="宋体"/>
                <w:sz w:val="13"/>
                <w:szCs w:val="13"/>
              </w:rPr>
              <w:t>DM_QUICK_SEARCH</w:t>
            </w:r>
            <w:r w:rsidRPr="00893600">
              <w:rPr>
                <w:rFonts w:ascii="宋体" w:eastAsia="宋体" w:hAnsi="宋体" w:hint="eastAsia"/>
                <w:sz w:val="13"/>
                <w:szCs w:val="13"/>
              </w:rPr>
              <w:t>是快捷查询属于场景。</w:t>
            </w:r>
          </w:p>
          <w:p w14:paraId="76308B04" w14:textId="77777777" w:rsidR="00893600" w:rsidRPr="00893600" w:rsidRDefault="00893600" w:rsidP="00893600">
            <w:pPr>
              <w:rPr>
                <w:rFonts w:ascii="宋体" w:eastAsia="宋体" w:hAnsi="宋体"/>
                <w:sz w:val="13"/>
                <w:szCs w:val="13"/>
              </w:rPr>
            </w:pPr>
            <w:r w:rsidRPr="00893600">
              <w:rPr>
                <w:rFonts w:ascii="宋体" w:eastAsia="宋体" w:hAnsi="宋体"/>
                <w:sz w:val="13"/>
                <w:szCs w:val="13"/>
              </w:rPr>
              <w:t>SYS_ENTITY_META</w:t>
            </w:r>
            <w:r w:rsidRPr="00893600">
              <w:rPr>
                <w:rFonts w:ascii="宋体" w:eastAsia="宋体" w:hAnsi="宋体" w:hint="eastAsia"/>
                <w:sz w:val="13"/>
                <w:szCs w:val="13"/>
              </w:rPr>
              <w:t>是元数据</w:t>
            </w:r>
          </w:p>
          <w:p w14:paraId="3F5201BA" w14:textId="77777777" w:rsidR="00893600" w:rsidRPr="00893600" w:rsidRDefault="00893600" w:rsidP="00893600">
            <w:pPr>
              <w:rPr>
                <w:rFonts w:ascii="宋体" w:eastAsia="宋体" w:hAnsi="宋体"/>
                <w:sz w:val="13"/>
                <w:szCs w:val="13"/>
              </w:rPr>
            </w:pPr>
            <w:r w:rsidRPr="00893600">
              <w:rPr>
                <w:rFonts w:ascii="宋体" w:eastAsia="宋体" w:hAnsi="宋体"/>
                <w:sz w:val="13"/>
                <w:szCs w:val="13"/>
              </w:rPr>
              <w:t>SYS_MENU</w:t>
            </w:r>
            <w:r w:rsidRPr="00893600">
              <w:rPr>
                <w:rFonts w:ascii="宋体" w:eastAsia="宋体" w:hAnsi="宋体" w:hint="eastAsia"/>
                <w:sz w:val="13"/>
                <w:szCs w:val="13"/>
              </w:rPr>
              <w:t>是菜单</w:t>
            </w:r>
          </w:p>
          <w:p w14:paraId="48191E5A" w14:textId="77777777" w:rsidR="00893600" w:rsidRPr="00893600" w:rsidRDefault="00893600" w:rsidP="00893600">
            <w:pPr>
              <w:rPr>
                <w:rFonts w:ascii="宋体" w:eastAsia="宋体" w:hAnsi="宋体"/>
                <w:sz w:val="13"/>
                <w:szCs w:val="13"/>
              </w:rPr>
            </w:pPr>
            <w:bookmarkStart w:id="1" w:name="_Hlk80808675"/>
            <w:r w:rsidRPr="00893600">
              <w:rPr>
                <w:rFonts w:ascii="宋体" w:eastAsia="宋体" w:hAnsi="宋体"/>
                <w:sz w:val="13"/>
                <w:szCs w:val="13"/>
              </w:rPr>
              <w:t>SYS_AUTHORITY</w:t>
            </w:r>
            <w:bookmarkEnd w:id="1"/>
            <w:r w:rsidRPr="00893600">
              <w:rPr>
                <w:rFonts w:ascii="宋体" w:eastAsia="宋体" w:hAnsi="宋体" w:hint="eastAsia"/>
                <w:sz w:val="13"/>
                <w:szCs w:val="13"/>
              </w:rPr>
              <w:t>是模块权限（add，view</w:t>
            </w:r>
            <w:r w:rsidRPr="00893600">
              <w:rPr>
                <w:rFonts w:ascii="宋体" w:eastAsia="宋体" w:hAnsi="宋体"/>
                <w:sz w:val="13"/>
                <w:szCs w:val="13"/>
              </w:rPr>
              <w:t>...</w:t>
            </w:r>
            <w:r w:rsidRPr="00893600">
              <w:rPr>
                <w:rFonts w:ascii="宋体" w:eastAsia="宋体" w:hAnsi="宋体" w:hint="eastAsia"/>
                <w:sz w:val="13"/>
                <w:szCs w:val="13"/>
              </w:rPr>
              <w:t>这些）</w:t>
            </w:r>
          </w:p>
          <w:p w14:paraId="06AE3E1D" w14:textId="77777777" w:rsidR="00893600" w:rsidRPr="00893600" w:rsidRDefault="00893600" w:rsidP="00893600">
            <w:pPr>
              <w:rPr>
                <w:rFonts w:ascii="宋体" w:eastAsia="宋体" w:hAnsi="宋体"/>
                <w:sz w:val="13"/>
                <w:szCs w:val="13"/>
              </w:rPr>
            </w:pPr>
            <w:r w:rsidRPr="00893600">
              <w:rPr>
                <w:rFonts w:ascii="宋体" w:eastAsia="宋体" w:hAnsi="宋体"/>
                <w:sz w:val="13"/>
                <w:szCs w:val="13"/>
              </w:rPr>
              <w:t>SYS_MODULE_SORT</w:t>
            </w:r>
            <w:r w:rsidRPr="00893600">
              <w:rPr>
                <w:rFonts w:ascii="宋体" w:eastAsia="宋体" w:hAnsi="宋体" w:hint="eastAsia"/>
                <w:sz w:val="13"/>
                <w:szCs w:val="13"/>
              </w:rPr>
              <w:t>是菜单分类</w:t>
            </w:r>
          </w:p>
          <w:p w14:paraId="638E2DB4" w14:textId="67C0844B" w:rsidR="00893600" w:rsidRPr="00893600" w:rsidRDefault="00893600" w:rsidP="00893600">
            <w:pPr>
              <w:rPr>
                <w:rFonts w:ascii="宋体" w:eastAsia="宋体" w:hAnsi="宋体"/>
                <w:sz w:val="24"/>
                <w:szCs w:val="24"/>
              </w:rPr>
            </w:pPr>
            <w:r w:rsidRPr="00893600">
              <w:rPr>
                <w:rFonts w:ascii="宋体" w:eastAsia="宋体" w:hAnsi="宋体"/>
                <w:sz w:val="13"/>
                <w:szCs w:val="13"/>
              </w:rPr>
              <w:t xml:space="preserve">SYS_MODULE </w:t>
            </w:r>
            <w:r w:rsidRPr="00893600">
              <w:rPr>
                <w:rFonts w:ascii="宋体" w:eastAsia="宋体" w:hAnsi="宋体" w:hint="eastAsia"/>
                <w:sz w:val="13"/>
                <w:szCs w:val="13"/>
              </w:rPr>
              <w:t>是模块</w:t>
            </w:r>
          </w:p>
        </w:tc>
      </w:tr>
    </w:tbl>
    <w:p w14:paraId="7A012592" w14:textId="734BC970" w:rsidR="0082597D" w:rsidRPr="00DE72D3" w:rsidRDefault="00FA6338" w:rsidP="00FA6338">
      <w:pPr>
        <w:pStyle w:val="a3"/>
        <w:numPr>
          <w:ilvl w:val="0"/>
          <w:numId w:val="4"/>
        </w:numPr>
        <w:ind w:left="777" w:firstLineChars="0" w:hanging="357"/>
        <w:outlineLvl w:val="2"/>
        <w:rPr>
          <w:rFonts w:ascii="宋体" w:eastAsia="宋体" w:hAnsi="宋体"/>
          <w:b/>
          <w:bCs/>
          <w:sz w:val="24"/>
          <w:szCs w:val="24"/>
        </w:rPr>
      </w:pPr>
      <w:r w:rsidRPr="00DE72D3">
        <w:rPr>
          <w:rFonts w:ascii="宋体" w:eastAsia="宋体" w:hAnsi="宋体" w:hint="eastAsia"/>
          <w:b/>
          <w:bCs/>
          <w:sz w:val="24"/>
          <w:szCs w:val="24"/>
        </w:rPr>
        <w:t>整理</w:t>
      </w:r>
      <w:r w:rsidR="0082597D" w:rsidRPr="00DE72D3">
        <w:rPr>
          <w:rFonts w:ascii="宋体" w:eastAsia="宋体" w:hAnsi="宋体" w:hint="eastAsia"/>
          <w:b/>
          <w:bCs/>
          <w:sz w:val="24"/>
          <w:szCs w:val="24"/>
        </w:rPr>
        <w:t>整体导出SQL</w:t>
      </w:r>
    </w:p>
    <w:p w14:paraId="2B1C78FC" w14:textId="58E53A65" w:rsidR="0023754B" w:rsidRDefault="00893600" w:rsidP="00E968EA">
      <w:pPr>
        <w:ind w:firstLine="420"/>
        <w:rPr>
          <w:rFonts w:ascii="宋体" w:eastAsia="宋体" w:hAnsi="宋体"/>
          <w:sz w:val="24"/>
          <w:szCs w:val="24"/>
        </w:rPr>
      </w:pPr>
      <w:r>
        <w:rPr>
          <w:rFonts w:ascii="宋体" w:eastAsia="宋体" w:hAnsi="宋体" w:hint="eastAsia"/>
          <w:sz w:val="24"/>
          <w:szCs w:val="24"/>
        </w:rPr>
        <w:t>将2中的数据按照</w:t>
      </w:r>
      <w:r>
        <w:rPr>
          <w:rFonts w:ascii="宋体" w:eastAsia="宋体" w:hAnsi="宋体"/>
          <w:sz w:val="24"/>
          <w:szCs w:val="24"/>
        </w:rPr>
        <w:t>1</w:t>
      </w:r>
      <w:r>
        <w:rPr>
          <w:rFonts w:ascii="宋体" w:eastAsia="宋体" w:hAnsi="宋体" w:hint="eastAsia"/>
          <w:sz w:val="24"/>
          <w:szCs w:val="24"/>
        </w:rPr>
        <w:t>中提到的文件要求整理成两部分。保证删除语句在上面，添加语句在下面，</w:t>
      </w:r>
      <w:r w:rsidR="00421213">
        <w:rPr>
          <w:rFonts w:ascii="宋体" w:eastAsia="宋体" w:hAnsi="宋体" w:hint="eastAsia"/>
          <w:sz w:val="24"/>
          <w:szCs w:val="24"/>
        </w:rPr>
        <w:t>并且按照导出顺序排列，</w:t>
      </w:r>
      <w:r>
        <w:rPr>
          <w:rFonts w:ascii="宋体" w:eastAsia="宋体" w:hAnsi="宋体" w:hint="eastAsia"/>
          <w:sz w:val="24"/>
          <w:szCs w:val="24"/>
        </w:rPr>
        <w:t>并</w:t>
      </w:r>
      <w:r w:rsidR="00421213">
        <w:rPr>
          <w:rFonts w:ascii="宋体" w:eastAsia="宋体" w:hAnsi="宋体" w:hint="eastAsia"/>
          <w:sz w:val="24"/>
          <w:szCs w:val="24"/>
        </w:rPr>
        <w:t>尽量</w:t>
      </w:r>
      <w:r>
        <w:rPr>
          <w:rFonts w:ascii="宋体" w:eastAsia="宋体" w:hAnsi="宋体" w:hint="eastAsia"/>
          <w:sz w:val="24"/>
          <w:szCs w:val="24"/>
        </w:rPr>
        <w:t>将每个表分好组写好备注。</w:t>
      </w:r>
    </w:p>
    <w:p w14:paraId="0272D2EC" w14:textId="76E20426" w:rsidR="00004ED7" w:rsidRPr="00004ED7" w:rsidRDefault="00E968EA" w:rsidP="00004ED7">
      <w:pPr>
        <w:ind w:firstLine="420"/>
        <w:rPr>
          <w:rFonts w:ascii="宋体" w:eastAsia="宋体" w:hAnsi="宋体" w:hint="eastAsia"/>
          <w:sz w:val="24"/>
          <w:szCs w:val="24"/>
        </w:rPr>
      </w:pPr>
      <w:r>
        <w:rPr>
          <w:rFonts w:ascii="宋体" w:eastAsia="宋体" w:hAnsi="宋体" w:hint="eastAsia"/>
          <w:sz w:val="24"/>
          <w:szCs w:val="24"/>
        </w:rPr>
        <w:t>属于第一部分的有：</w:t>
      </w:r>
    </w:p>
    <w:tbl>
      <w:tblPr>
        <w:tblStyle w:val="a8"/>
        <w:tblW w:w="0" w:type="auto"/>
        <w:shd w:val="clear" w:color="auto" w:fill="FFC000"/>
        <w:tblLook w:val="04A0" w:firstRow="1" w:lastRow="0" w:firstColumn="1" w:lastColumn="0" w:noHBand="0" w:noVBand="1"/>
      </w:tblPr>
      <w:tblGrid>
        <w:gridCol w:w="8296"/>
      </w:tblGrid>
      <w:tr w:rsidR="00004ED7" w14:paraId="4C552B4D" w14:textId="77777777" w:rsidTr="00B61AC8">
        <w:tc>
          <w:tcPr>
            <w:tcW w:w="8296" w:type="dxa"/>
            <w:shd w:val="clear" w:color="auto" w:fill="FFC000"/>
          </w:tcPr>
          <w:p w14:paraId="768BFFA3" w14:textId="77777777" w:rsidR="00004ED7" w:rsidRPr="00004ED7" w:rsidRDefault="00004ED7" w:rsidP="00004ED7">
            <w:pPr>
              <w:rPr>
                <w:rFonts w:ascii="宋体" w:eastAsia="宋体" w:hAnsi="宋体"/>
                <w:sz w:val="13"/>
                <w:szCs w:val="13"/>
              </w:rPr>
            </w:pPr>
            <w:r w:rsidRPr="00004ED7">
              <w:rPr>
                <w:rFonts w:ascii="宋体" w:eastAsia="宋体" w:hAnsi="宋体"/>
                <w:sz w:val="13"/>
                <w:szCs w:val="13"/>
              </w:rPr>
              <w:t>--主办会议元数据：SYS_ENTITY_META</w:t>
            </w:r>
          </w:p>
          <w:p w14:paraId="73DB0DDE" w14:textId="77777777" w:rsidR="00004ED7" w:rsidRPr="00004ED7" w:rsidRDefault="00004ED7" w:rsidP="00004ED7">
            <w:pPr>
              <w:rPr>
                <w:rFonts w:ascii="宋体" w:eastAsia="宋体" w:hAnsi="宋体"/>
                <w:sz w:val="13"/>
                <w:szCs w:val="13"/>
              </w:rPr>
            </w:pPr>
            <w:r w:rsidRPr="00004ED7">
              <w:rPr>
                <w:rFonts w:ascii="宋体" w:eastAsia="宋体" w:hAnsi="宋体"/>
                <w:sz w:val="13"/>
                <w:szCs w:val="13"/>
              </w:rPr>
              <w:t>--主办会议权限：SYS_AUTHORITY</w:t>
            </w:r>
          </w:p>
          <w:p w14:paraId="22E1D280" w14:textId="35AFEF04" w:rsidR="00004ED7" w:rsidRPr="00893600" w:rsidRDefault="00004ED7" w:rsidP="00004ED7">
            <w:pPr>
              <w:rPr>
                <w:rFonts w:ascii="宋体" w:eastAsia="宋体" w:hAnsi="宋体"/>
                <w:sz w:val="24"/>
                <w:szCs w:val="24"/>
              </w:rPr>
            </w:pPr>
            <w:r w:rsidRPr="00004ED7">
              <w:rPr>
                <w:rFonts w:ascii="宋体" w:eastAsia="宋体" w:hAnsi="宋体"/>
                <w:sz w:val="13"/>
                <w:szCs w:val="13"/>
              </w:rPr>
              <w:t>--主办会议模块：SYS_MODULE</w:t>
            </w:r>
          </w:p>
        </w:tc>
      </w:tr>
    </w:tbl>
    <w:p w14:paraId="79632770" w14:textId="54A6263A" w:rsidR="00004ED7" w:rsidRPr="00004ED7" w:rsidRDefault="00E968EA" w:rsidP="00004ED7">
      <w:pPr>
        <w:ind w:firstLine="420"/>
        <w:rPr>
          <w:rFonts w:ascii="宋体" w:eastAsia="宋体" w:hAnsi="宋体" w:hint="eastAsia"/>
          <w:sz w:val="24"/>
          <w:szCs w:val="24"/>
        </w:rPr>
      </w:pPr>
      <w:r>
        <w:rPr>
          <w:rFonts w:ascii="宋体" w:eastAsia="宋体" w:hAnsi="宋体" w:hint="eastAsia"/>
          <w:sz w:val="24"/>
          <w:szCs w:val="24"/>
        </w:rPr>
        <w:t>其他的属于第二部分。</w:t>
      </w:r>
    </w:p>
    <w:tbl>
      <w:tblPr>
        <w:tblStyle w:val="a8"/>
        <w:tblW w:w="0" w:type="auto"/>
        <w:shd w:val="clear" w:color="auto" w:fill="FFC000"/>
        <w:tblLook w:val="04A0" w:firstRow="1" w:lastRow="0" w:firstColumn="1" w:lastColumn="0" w:noHBand="0" w:noVBand="1"/>
      </w:tblPr>
      <w:tblGrid>
        <w:gridCol w:w="8296"/>
      </w:tblGrid>
      <w:tr w:rsidR="00004ED7" w14:paraId="6166C222" w14:textId="77777777" w:rsidTr="00B61AC8">
        <w:tc>
          <w:tcPr>
            <w:tcW w:w="8296" w:type="dxa"/>
            <w:shd w:val="clear" w:color="auto" w:fill="FFC000"/>
          </w:tcPr>
          <w:p w14:paraId="7C5B0350" w14:textId="77777777" w:rsidR="00004ED7" w:rsidRPr="00893600" w:rsidRDefault="00004ED7" w:rsidP="00B61AC8">
            <w:pPr>
              <w:rPr>
                <w:rFonts w:ascii="宋体" w:eastAsia="宋体" w:hAnsi="宋体"/>
                <w:sz w:val="13"/>
                <w:szCs w:val="13"/>
              </w:rPr>
            </w:pPr>
            <w:r w:rsidRPr="00893600">
              <w:rPr>
                <w:rFonts w:ascii="宋体" w:eastAsia="宋体" w:hAnsi="宋体"/>
                <w:sz w:val="13"/>
                <w:szCs w:val="13"/>
              </w:rPr>
              <w:t>SYS_CFG</w:t>
            </w:r>
            <w:r w:rsidRPr="00893600">
              <w:rPr>
                <w:rFonts w:ascii="宋体" w:eastAsia="宋体" w:hAnsi="宋体" w:hint="eastAsia"/>
                <w:sz w:val="13"/>
                <w:szCs w:val="13"/>
              </w:rPr>
              <w:t>开头的是场景表。</w:t>
            </w:r>
          </w:p>
          <w:p w14:paraId="4A9B129E" w14:textId="77777777" w:rsidR="00004ED7" w:rsidRPr="00893600" w:rsidRDefault="00004ED7" w:rsidP="00B61AC8">
            <w:pPr>
              <w:rPr>
                <w:rFonts w:ascii="宋体" w:eastAsia="宋体" w:hAnsi="宋体"/>
                <w:sz w:val="13"/>
                <w:szCs w:val="13"/>
              </w:rPr>
            </w:pPr>
            <w:r w:rsidRPr="00893600">
              <w:rPr>
                <w:rFonts w:ascii="宋体" w:eastAsia="宋体" w:hAnsi="宋体"/>
                <w:sz w:val="13"/>
                <w:szCs w:val="13"/>
              </w:rPr>
              <w:t>DM_QUICK_SEARCH</w:t>
            </w:r>
            <w:r w:rsidRPr="00893600">
              <w:rPr>
                <w:rFonts w:ascii="宋体" w:eastAsia="宋体" w:hAnsi="宋体" w:hint="eastAsia"/>
                <w:sz w:val="13"/>
                <w:szCs w:val="13"/>
              </w:rPr>
              <w:t>是快捷查询属于场景。</w:t>
            </w:r>
          </w:p>
          <w:p w14:paraId="603F708A" w14:textId="77777777" w:rsidR="00004ED7" w:rsidRPr="00893600" w:rsidRDefault="00004ED7" w:rsidP="00B61AC8">
            <w:pPr>
              <w:rPr>
                <w:rFonts w:ascii="宋体" w:eastAsia="宋体" w:hAnsi="宋体"/>
                <w:sz w:val="13"/>
                <w:szCs w:val="13"/>
              </w:rPr>
            </w:pPr>
            <w:r w:rsidRPr="00893600">
              <w:rPr>
                <w:rFonts w:ascii="宋体" w:eastAsia="宋体" w:hAnsi="宋体"/>
                <w:sz w:val="13"/>
                <w:szCs w:val="13"/>
              </w:rPr>
              <w:t>SYS_MENU</w:t>
            </w:r>
            <w:r w:rsidRPr="00893600">
              <w:rPr>
                <w:rFonts w:ascii="宋体" w:eastAsia="宋体" w:hAnsi="宋体" w:hint="eastAsia"/>
                <w:sz w:val="13"/>
                <w:szCs w:val="13"/>
              </w:rPr>
              <w:t>是菜单</w:t>
            </w:r>
          </w:p>
          <w:p w14:paraId="7CCD465B" w14:textId="77777777" w:rsidR="00004ED7" w:rsidRPr="00893600" w:rsidRDefault="00004ED7" w:rsidP="00B61AC8">
            <w:pPr>
              <w:rPr>
                <w:rFonts w:ascii="宋体" w:eastAsia="宋体" w:hAnsi="宋体"/>
                <w:sz w:val="13"/>
                <w:szCs w:val="13"/>
              </w:rPr>
            </w:pPr>
            <w:r w:rsidRPr="00893600">
              <w:rPr>
                <w:rFonts w:ascii="宋体" w:eastAsia="宋体" w:hAnsi="宋体"/>
                <w:sz w:val="13"/>
                <w:szCs w:val="13"/>
              </w:rPr>
              <w:t>SYS_AUTHORITY</w:t>
            </w:r>
            <w:r w:rsidRPr="00893600">
              <w:rPr>
                <w:rFonts w:ascii="宋体" w:eastAsia="宋体" w:hAnsi="宋体" w:hint="eastAsia"/>
                <w:sz w:val="13"/>
                <w:szCs w:val="13"/>
              </w:rPr>
              <w:t>是模块权限（add，view</w:t>
            </w:r>
            <w:r w:rsidRPr="00893600">
              <w:rPr>
                <w:rFonts w:ascii="宋体" w:eastAsia="宋体" w:hAnsi="宋体"/>
                <w:sz w:val="13"/>
                <w:szCs w:val="13"/>
              </w:rPr>
              <w:t>...</w:t>
            </w:r>
            <w:r w:rsidRPr="00893600">
              <w:rPr>
                <w:rFonts w:ascii="宋体" w:eastAsia="宋体" w:hAnsi="宋体" w:hint="eastAsia"/>
                <w:sz w:val="13"/>
                <w:szCs w:val="13"/>
              </w:rPr>
              <w:t>这些）</w:t>
            </w:r>
          </w:p>
          <w:p w14:paraId="29DEBF89" w14:textId="74DE3AB6" w:rsidR="00004ED7" w:rsidRPr="00004ED7" w:rsidRDefault="00004ED7" w:rsidP="00B61AC8">
            <w:pPr>
              <w:rPr>
                <w:rFonts w:ascii="宋体" w:eastAsia="宋体" w:hAnsi="宋体" w:hint="eastAsia"/>
                <w:sz w:val="13"/>
                <w:szCs w:val="13"/>
              </w:rPr>
            </w:pPr>
            <w:r w:rsidRPr="00893600">
              <w:rPr>
                <w:rFonts w:ascii="宋体" w:eastAsia="宋体" w:hAnsi="宋体"/>
                <w:sz w:val="13"/>
                <w:szCs w:val="13"/>
              </w:rPr>
              <w:t>SYS_MODULE_SORT</w:t>
            </w:r>
            <w:r w:rsidRPr="00893600">
              <w:rPr>
                <w:rFonts w:ascii="宋体" w:eastAsia="宋体" w:hAnsi="宋体" w:hint="eastAsia"/>
                <w:sz w:val="13"/>
                <w:szCs w:val="13"/>
              </w:rPr>
              <w:t>是菜单分类</w:t>
            </w:r>
          </w:p>
        </w:tc>
      </w:tr>
    </w:tbl>
    <w:p w14:paraId="6BD6799D" w14:textId="22818AEF" w:rsidR="0023754B" w:rsidRPr="00E968EA" w:rsidRDefault="00750C1B" w:rsidP="00E968EA">
      <w:pPr>
        <w:rPr>
          <w:rFonts w:ascii="宋体" w:eastAsia="宋体" w:hAnsi="宋体"/>
          <w:sz w:val="24"/>
          <w:szCs w:val="24"/>
        </w:rPr>
      </w:pPr>
      <w:r>
        <w:rPr>
          <w:rFonts w:ascii="宋体" w:eastAsia="宋体" w:hAnsi="宋体" w:hint="eastAsia"/>
          <w:sz w:val="24"/>
          <w:szCs w:val="24"/>
        </w:rPr>
        <w:t>其整理后SQL如下：</w:t>
      </w:r>
    </w:p>
    <w:p w14:paraId="56067690" w14:textId="6C382496" w:rsidR="00BF3D3F" w:rsidRDefault="0073332C" w:rsidP="00BF3D3F">
      <w:pPr>
        <w:rPr>
          <w:rFonts w:ascii="宋体" w:eastAsia="宋体" w:hAnsi="宋体"/>
          <w:sz w:val="24"/>
          <w:szCs w:val="24"/>
        </w:rPr>
      </w:pPr>
      <w:r>
        <w:object w:dxaOrig="1538" w:dyaOrig="1111" w14:anchorId="71C75A53">
          <v:shape id="_x0000_i1026" type="#_x0000_t75" style="width:76.85pt;height:55.65pt" o:ole="">
            <v:imagedata r:id="rId20" o:title=""/>
          </v:shape>
          <o:OLEObject Type="Embed" ProgID="Package" ShapeID="_x0000_i1026" DrawAspect="Icon" ObjectID="_1691479498" r:id="rId21"/>
        </w:object>
      </w:r>
    </w:p>
    <w:p w14:paraId="39CC893E" w14:textId="0BEBB2D4" w:rsidR="0073332C" w:rsidRPr="00DE72D3" w:rsidRDefault="0073332C" w:rsidP="0073332C">
      <w:pPr>
        <w:pStyle w:val="a3"/>
        <w:numPr>
          <w:ilvl w:val="0"/>
          <w:numId w:val="4"/>
        </w:numPr>
        <w:ind w:left="777" w:firstLineChars="0" w:hanging="357"/>
        <w:outlineLvl w:val="2"/>
        <w:rPr>
          <w:rFonts w:ascii="宋体" w:eastAsia="宋体" w:hAnsi="宋体"/>
          <w:b/>
          <w:bCs/>
          <w:sz w:val="24"/>
          <w:szCs w:val="24"/>
        </w:rPr>
      </w:pPr>
      <w:r>
        <w:rPr>
          <w:rFonts w:ascii="宋体" w:eastAsia="宋体" w:hAnsi="宋体" w:hint="eastAsia"/>
          <w:b/>
          <w:bCs/>
          <w:sz w:val="24"/>
          <w:szCs w:val="24"/>
        </w:rPr>
        <w:t>补充整理导出SQL没有的数据表</w:t>
      </w:r>
    </w:p>
    <w:p w14:paraId="158614A5" w14:textId="53D2B829" w:rsidR="00504333" w:rsidRDefault="0073332C" w:rsidP="00504333">
      <w:pPr>
        <w:ind w:firstLine="420"/>
        <w:rPr>
          <w:rFonts w:ascii="宋体" w:eastAsia="宋体" w:hAnsi="宋体" w:hint="eastAsia"/>
          <w:sz w:val="24"/>
          <w:szCs w:val="24"/>
        </w:rPr>
      </w:pPr>
      <w:r>
        <w:rPr>
          <w:rFonts w:ascii="宋体" w:eastAsia="宋体" w:hAnsi="宋体" w:hint="eastAsia"/>
          <w:sz w:val="24"/>
          <w:szCs w:val="24"/>
        </w:rPr>
        <w:t>按照1中的要求和3中整理后的结果补充，整体导出里没有的表</w:t>
      </w:r>
      <w:r w:rsidR="00004ED7">
        <w:rPr>
          <w:rFonts w:ascii="宋体" w:eastAsia="宋体" w:hAnsi="宋体" w:hint="eastAsia"/>
          <w:sz w:val="24"/>
          <w:szCs w:val="24"/>
        </w:rPr>
        <w:t>如下</w:t>
      </w:r>
      <w:r>
        <w:rPr>
          <w:rFonts w:ascii="宋体" w:eastAsia="宋体" w:hAnsi="宋体" w:hint="eastAsia"/>
          <w:sz w:val="24"/>
          <w:szCs w:val="24"/>
        </w:rPr>
        <w:t>:</w:t>
      </w:r>
    </w:p>
    <w:p w14:paraId="1F7FC6F4" w14:textId="72AF4EB6" w:rsidR="0073332C" w:rsidRPr="00486121" w:rsidRDefault="0073332C" w:rsidP="0073332C">
      <w:pPr>
        <w:rPr>
          <w:rFonts w:ascii="宋体" w:eastAsia="宋体" w:hAnsi="宋体"/>
          <w:b/>
          <w:bCs/>
          <w:sz w:val="24"/>
          <w:szCs w:val="24"/>
        </w:rPr>
      </w:pPr>
      <w:r w:rsidRPr="00486121">
        <w:rPr>
          <w:rFonts w:ascii="宋体" w:eastAsia="宋体" w:hAnsi="宋体" w:hint="eastAsia"/>
          <w:b/>
          <w:bCs/>
          <w:sz w:val="24"/>
          <w:szCs w:val="24"/>
        </w:rPr>
        <w:t>第一部分需要补充：</w:t>
      </w:r>
    </w:p>
    <w:p w14:paraId="4A6B9B0C" w14:textId="77777777" w:rsidR="006C49D6" w:rsidRDefault="006C49D6" w:rsidP="0073332C">
      <w:pPr>
        <w:rPr>
          <w:rFonts w:ascii="宋体" w:eastAsia="宋体" w:hAnsi="宋体"/>
          <w:sz w:val="24"/>
          <w:szCs w:val="24"/>
        </w:rPr>
      </w:pPr>
    </w:p>
    <w:p w14:paraId="4F07230B" w14:textId="5BEC5F8A" w:rsidR="0073332C" w:rsidRPr="006C49D6" w:rsidRDefault="0073332C" w:rsidP="0073332C">
      <w:pPr>
        <w:rPr>
          <w:rFonts w:ascii="宋体" w:eastAsia="宋体" w:hAnsi="宋体"/>
          <w:color w:val="FF0000"/>
          <w:szCs w:val="21"/>
        </w:rPr>
      </w:pPr>
      <w:r w:rsidRPr="006C49D6">
        <w:rPr>
          <w:rFonts w:ascii="宋体" w:eastAsia="宋体" w:hAnsi="宋体"/>
          <w:color w:val="FF0000"/>
          <w:szCs w:val="21"/>
          <w:highlight w:val="yellow"/>
        </w:rPr>
        <w:lastRenderedPageBreak/>
        <w:t>--1.1模块建表</w:t>
      </w:r>
      <w:r w:rsidRPr="006C49D6">
        <w:rPr>
          <w:rFonts w:ascii="宋体" w:eastAsia="宋体" w:hAnsi="宋体" w:hint="eastAsia"/>
          <w:color w:val="FF0000"/>
          <w:szCs w:val="21"/>
          <w:highlight w:val="yellow"/>
        </w:rPr>
        <w:t>/视图</w:t>
      </w:r>
    </w:p>
    <w:p w14:paraId="257B24FF" w14:textId="53520C59" w:rsidR="006C49D6" w:rsidRPr="006C49D6" w:rsidRDefault="0058471E" w:rsidP="00004ED7">
      <w:pPr>
        <w:ind w:firstLine="420"/>
        <w:rPr>
          <w:rFonts w:ascii="宋体" w:eastAsia="宋体" w:hAnsi="宋体" w:hint="eastAsia"/>
          <w:szCs w:val="21"/>
        </w:rPr>
      </w:pPr>
      <w:r>
        <w:rPr>
          <w:rFonts w:ascii="宋体" w:eastAsia="宋体" w:hAnsi="宋体" w:hint="eastAsia"/>
          <w:szCs w:val="21"/>
        </w:rPr>
        <w:t>此部分包含</w:t>
      </w:r>
      <w:r w:rsidR="00004ED7">
        <w:rPr>
          <w:rFonts w:ascii="宋体" w:eastAsia="宋体" w:hAnsi="宋体" w:hint="eastAsia"/>
          <w:szCs w:val="21"/>
        </w:rPr>
        <w:t>模块的建表语句，视图的创建语句</w:t>
      </w:r>
      <w:r>
        <w:rPr>
          <w:rFonts w:ascii="宋体" w:eastAsia="宋体" w:hAnsi="宋体" w:hint="eastAsia"/>
          <w:szCs w:val="21"/>
        </w:rPr>
        <w:t>。</w:t>
      </w:r>
      <w:r w:rsidR="00575285">
        <w:rPr>
          <w:rFonts w:ascii="宋体" w:eastAsia="宋体" w:hAnsi="宋体" w:hint="eastAsia"/>
          <w:szCs w:val="21"/>
        </w:rPr>
        <w:t>如果是对</w:t>
      </w:r>
      <w:r w:rsidR="00004ED7">
        <w:rPr>
          <w:rFonts w:ascii="宋体" w:eastAsia="宋体" w:hAnsi="宋体" w:hint="eastAsia"/>
          <w:szCs w:val="21"/>
        </w:rPr>
        <w:t>已有的视图修改，先用drop，再create，不能用create</w:t>
      </w:r>
      <w:r w:rsidR="00004ED7">
        <w:rPr>
          <w:rFonts w:ascii="宋体" w:eastAsia="宋体" w:hAnsi="宋体"/>
          <w:szCs w:val="21"/>
        </w:rPr>
        <w:t xml:space="preserve"> </w:t>
      </w:r>
      <w:r w:rsidR="00004ED7">
        <w:rPr>
          <w:rFonts w:ascii="宋体" w:eastAsia="宋体" w:hAnsi="宋体" w:hint="eastAsia"/>
          <w:szCs w:val="21"/>
        </w:rPr>
        <w:t>or</w:t>
      </w:r>
      <w:r w:rsidR="00004ED7">
        <w:rPr>
          <w:rFonts w:ascii="宋体" w:eastAsia="宋体" w:hAnsi="宋体"/>
          <w:szCs w:val="21"/>
        </w:rPr>
        <w:t xml:space="preserve"> </w:t>
      </w:r>
      <w:r w:rsidR="00004ED7">
        <w:rPr>
          <w:rFonts w:ascii="宋体" w:eastAsia="宋体" w:hAnsi="宋体" w:hint="eastAsia"/>
          <w:szCs w:val="21"/>
        </w:rPr>
        <w:t>replace，</w:t>
      </w:r>
      <w:r w:rsidR="00575285">
        <w:rPr>
          <w:rFonts w:ascii="宋体" w:eastAsia="宋体" w:hAnsi="宋体" w:hint="eastAsia"/>
          <w:szCs w:val="21"/>
        </w:rPr>
        <w:t>因为不同数据库</w:t>
      </w:r>
      <w:r w:rsidR="00004ED7">
        <w:rPr>
          <w:rFonts w:ascii="宋体" w:eastAsia="宋体" w:hAnsi="宋体" w:hint="eastAsia"/>
          <w:szCs w:val="21"/>
        </w:rPr>
        <w:t>语法转换不兼容</w:t>
      </w:r>
      <w:r>
        <w:rPr>
          <w:rFonts w:ascii="宋体" w:eastAsia="宋体" w:hAnsi="宋体" w:hint="eastAsia"/>
          <w:szCs w:val="21"/>
        </w:rPr>
        <w:t>，新版本对该语法增加了转换，但是尽量不要使用</w:t>
      </w:r>
      <w:r>
        <w:rPr>
          <w:rFonts w:ascii="宋体" w:eastAsia="宋体" w:hAnsi="宋体" w:hint="eastAsia"/>
          <w:szCs w:val="21"/>
        </w:rPr>
        <w:t>create</w:t>
      </w:r>
      <w:r>
        <w:rPr>
          <w:rFonts w:ascii="宋体" w:eastAsia="宋体" w:hAnsi="宋体"/>
          <w:szCs w:val="21"/>
        </w:rPr>
        <w:t xml:space="preserve"> </w:t>
      </w:r>
      <w:r>
        <w:rPr>
          <w:rFonts w:ascii="宋体" w:eastAsia="宋体" w:hAnsi="宋体" w:hint="eastAsia"/>
          <w:szCs w:val="21"/>
        </w:rPr>
        <w:t>or</w:t>
      </w:r>
      <w:r>
        <w:rPr>
          <w:rFonts w:ascii="宋体" w:eastAsia="宋体" w:hAnsi="宋体"/>
          <w:szCs w:val="21"/>
        </w:rPr>
        <w:t xml:space="preserve"> </w:t>
      </w:r>
      <w:r>
        <w:rPr>
          <w:rFonts w:ascii="宋体" w:eastAsia="宋体" w:hAnsi="宋体" w:hint="eastAsia"/>
          <w:szCs w:val="21"/>
        </w:rPr>
        <w:t>replace</w:t>
      </w:r>
      <w:r>
        <w:rPr>
          <w:rFonts w:ascii="宋体" w:eastAsia="宋体" w:hAnsi="宋体" w:hint="eastAsia"/>
          <w:szCs w:val="21"/>
        </w:rPr>
        <w:t>。</w:t>
      </w:r>
    </w:p>
    <w:p w14:paraId="2963889E" w14:textId="1FD1E3C8"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--1.4任务计划</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SYS_JOB_SETTING</w:t>
      </w:r>
    </w:p>
    <w:p w14:paraId="4578F42C" w14:textId="53E704BF" w:rsidR="00486121" w:rsidRPr="00FE6BBC" w:rsidRDefault="00004ED7" w:rsidP="00486121">
      <w:pPr>
        <w:ind w:firstLine="420"/>
        <w:rPr>
          <w:rFonts w:ascii="宋体" w:eastAsia="宋体" w:hAnsi="宋体" w:hint="eastAsia"/>
          <w:szCs w:val="21"/>
        </w:rPr>
      </w:pPr>
      <w:r>
        <w:rPr>
          <w:rFonts w:ascii="宋体" w:eastAsia="宋体" w:hAnsi="宋体" w:hint="eastAsia"/>
          <w:szCs w:val="21"/>
        </w:rPr>
        <w:t>通过数据库工具将</w:t>
      </w:r>
      <w:r w:rsidR="00575285">
        <w:rPr>
          <w:rFonts w:ascii="宋体" w:eastAsia="宋体" w:hAnsi="宋体" w:hint="eastAsia"/>
          <w:szCs w:val="21"/>
        </w:rPr>
        <w:t>数据的insert语句导出，并整理，注意保证关键字</w:t>
      </w:r>
      <w:r w:rsidR="0058471E">
        <w:rPr>
          <w:rFonts w:ascii="宋体" w:eastAsia="宋体" w:hAnsi="宋体" w:hint="eastAsia"/>
          <w:szCs w:val="21"/>
        </w:rPr>
        <w:t>之间有且只有一个空格，且字段</w:t>
      </w:r>
      <w:r w:rsidR="00FE6BBC">
        <w:rPr>
          <w:rFonts w:ascii="宋体" w:eastAsia="宋体" w:hAnsi="宋体" w:hint="eastAsia"/>
          <w:szCs w:val="21"/>
        </w:rPr>
        <w:t>名</w:t>
      </w:r>
      <w:r w:rsidR="0058471E">
        <w:rPr>
          <w:rFonts w:ascii="宋体" w:eastAsia="宋体" w:hAnsi="宋体" w:hint="eastAsia"/>
          <w:szCs w:val="21"/>
        </w:rPr>
        <w:t>里不能使用双引号，避免转换错误</w:t>
      </w:r>
      <w:r w:rsidR="00486121">
        <w:rPr>
          <w:rFonts w:ascii="宋体" w:eastAsia="宋体" w:hAnsi="宋体" w:hint="eastAsia"/>
          <w:szCs w:val="21"/>
        </w:rPr>
        <w:t>，同时在插入语句前面增加插入数据的删除语句。</w:t>
      </w:r>
    </w:p>
    <w:p w14:paraId="6A7CD6E2" w14:textId="4454A293"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--1.5服务大厅</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SYS_APP_API</w:t>
      </w:r>
    </w:p>
    <w:p w14:paraId="0DC45010" w14:textId="46FDB673" w:rsidR="00486121" w:rsidRPr="00FE6BBC" w:rsidRDefault="00FE6BBC" w:rsidP="00486121">
      <w:pPr>
        <w:ind w:firstLine="420"/>
        <w:rPr>
          <w:rFonts w:ascii="宋体" w:eastAsia="宋体" w:hAnsi="宋体" w:hint="eastAsia"/>
          <w:szCs w:val="21"/>
        </w:rPr>
      </w:pPr>
      <w:r>
        <w:rPr>
          <w:rFonts w:ascii="宋体" w:eastAsia="宋体" w:hAnsi="宋体" w:hint="eastAsia"/>
          <w:szCs w:val="21"/>
        </w:rPr>
        <w:t>通过数据库工具将数据的insert语句导出，并整理，注意保证关键字之间有且只有一个空格，且字段名里不能使用双引号，避免转换错误</w:t>
      </w:r>
      <w:r w:rsidR="00486121">
        <w:rPr>
          <w:rFonts w:ascii="宋体" w:eastAsia="宋体" w:hAnsi="宋体" w:hint="eastAsia"/>
          <w:szCs w:val="21"/>
        </w:rPr>
        <w:t>，同时在插入语句前面增加插入数据的删除语句。</w:t>
      </w:r>
    </w:p>
    <w:p w14:paraId="2CE4B303" w14:textId="0945791A" w:rsidR="00FE6BBC" w:rsidRDefault="00FE6BBC" w:rsidP="00FE6BBC">
      <w:pPr>
        <w:ind w:firstLine="420"/>
        <w:rPr>
          <w:rFonts w:ascii="宋体" w:eastAsia="宋体" w:hAnsi="宋体"/>
          <w:szCs w:val="21"/>
        </w:rPr>
      </w:pPr>
      <w:r>
        <w:rPr>
          <w:rFonts w:ascii="宋体" w:eastAsia="宋体" w:hAnsi="宋体" w:hint="eastAsia"/>
          <w:szCs w:val="21"/>
        </w:rPr>
        <w:t>其中服务大厅文件图片位置需要处理，图片存储默认是在发布的TOMCAT中，需要修改到项目WebRoot中进行存储，修改方式如下：</w:t>
      </w:r>
    </w:p>
    <w:p w14:paraId="2CE4AD13" w14:textId="059D0913" w:rsidR="00FE6BBC" w:rsidRDefault="00504333" w:rsidP="00FE6BBC">
      <w:pPr>
        <w:ind w:firstLine="420"/>
        <w:rPr>
          <w:rFonts w:ascii="宋体" w:eastAsia="宋体" w:hAnsi="宋体" w:hint="eastAsia"/>
          <w:szCs w:val="21"/>
        </w:rPr>
      </w:pPr>
      <w:r>
        <w:rPr>
          <w:noProof/>
        </w:rPr>
        <w:drawing>
          <wp:anchor distT="0" distB="0" distL="114300" distR="114300" simplePos="0" relativeHeight="251663360" behindDoc="0" locked="0" layoutInCell="1" allowOverlap="1" wp14:anchorId="1C92BAB5" wp14:editId="70DB79A9">
            <wp:simplePos x="0" y="0"/>
            <wp:positionH relativeFrom="margin">
              <wp:align>left</wp:align>
            </wp:positionH>
            <wp:positionV relativeFrom="paragraph">
              <wp:posOffset>253365</wp:posOffset>
            </wp:positionV>
            <wp:extent cx="5274310" cy="169799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7990"/>
                    </a:xfrm>
                    <a:prstGeom prst="rect">
                      <a:avLst/>
                    </a:prstGeom>
                  </pic:spPr>
                </pic:pic>
              </a:graphicData>
            </a:graphic>
          </wp:anchor>
        </w:drawing>
      </w:r>
      <w:r w:rsidR="00FE6BBC">
        <w:rPr>
          <w:rFonts w:ascii="宋体" w:eastAsia="宋体" w:hAnsi="宋体" w:hint="eastAsia"/>
          <w:szCs w:val="21"/>
        </w:rPr>
        <w:t>1</w:t>
      </w:r>
      <w:r w:rsidR="00FE6BBC">
        <w:rPr>
          <w:rFonts w:ascii="宋体" w:eastAsia="宋体" w:hAnsi="宋体"/>
          <w:szCs w:val="21"/>
        </w:rPr>
        <w:t>.</w:t>
      </w:r>
      <w:r w:rsidR="00FE6BBC">
        <w:rPr>
          <w:rFonts w:ascii="宋体" w:eastAsia="宋体" w:hAnsi="宋体" w:hint="eastAsia"/>
          <w:szCs w:val="21"/>
        </w:rPr>
        <w:t>修改服务大厅SQL的图片存储路径</w:t>
      </w:r>
    </w:p>
    <w:p w14:paraId="72916180" w14:textId="27D7E1A3" w:rsidR="00FE6BBC" w:rsidRPr="00504333" w:rsidRDefault="00486121" w:rsidP="00504333">
      <w:pPr>
        <w:ind w:firstLine="420"/>
        <w:rPr>
          <w:rFonts w:ascii="宋体" w:eastAsia="宋体" w:hAnsi="宋体" w:hint="eastAsia"/>
          <w:szCs w:val="21"/>
        </w:rPr>
      </w:pPr>
      <w:r>
        <w:rPr>
          <w:noProof/>
        </w:rPr>
        <w:drawing>
          <wp:anchor distT="0" distB="0" distL="114300" distR="114300" simplePos="0" relativeHeight="251665408" behindDoc="0" locked="0" layoutInCell="1" allowOverlap="1" wp14:anchorId="388509DE" wp14:editId="28F5D904">
            <wp:simplePos x="0" y="0"/>
            <wp:positionH relativeFrom="margin">
              <wp:posOffset>948690</wp:posOffset>
            </wp:positionH>
            <wp:positionV relativeFrom="paragraph">
              <wp:posOffset>2009459</wp:posOffset>
            </wp:positionV>
            <wp:extent cx="1815465" cy="378650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5465" cy="3786505"/>
                    </a:xfrm>
                    <a:prstGeom prst="rect">
                      <a:avLst/>
                    </a:prstGeom>
                  </pic:spPr>
                </pic:pic>
              </a:graphicData>
            </a:graphic>
            <wp14:sizeRelH relativeFrom="margin">
              <wp14:pctWidth>0</wp14:pctWidth>
            </wp14:sizeRelH>
            <wp14:sizeRelV relativeFrom="margin">
              <wp14:pctHeight>0</wp14:pctHeight>
            </wp14:sizeRelV>
          </wp:anchor>
        </w:drawing>
      </w:r>
      <w:r w:rsidR="00504333">
        <w:rPr>
          <w:rFonts w:ascii="宋体" w:eastAsia="宋体" w:hAnsi="宋体" w:hint="eastAsia"/>
          <w:szCs w:val="21"/>
        </w:rPr>
        <w:t>2</w:t>
      </w:r>
      <w:r w:rsidR="00504333">
        <w:rPr>
          <w:rFonts w:ascii="宋体" w:eastAsia="宋体" w:hAnsi="宋体"/>
          <w:szCs w:val="21"/>
        </w:rPr>
        <w:t>.</w:t>
      </w:r>
      <w:r w:rsidR="00504333">
        <w:rPr>
          <w:rFonts w:ascii="宋体" w:eastAsia="宋体" w:hAnsi="宋体" w:hint="eastAsia"/>
          <w:szCs w:val="21"/>
        </w:rPr>
        <w:t>增加文件路径，保证与数据库中的文件路径相对应。</w:t>
      </w:r>
    </w:p>
    <w:p w14:paraId="524C92DD" w14:textId="375DE65C"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lastRenderedPageBreak/>
        <w:t>--1.6科研详情(服务大厅)</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BIZ_DISPLAY_ATTRIBUTES</w:t>
      </w:r>
    </w:p>
    <w:p w14:paraId="6FD0E06C" w14:textId="41B3BFF5" w:rsidR="00504333" w:rsidRDefault="004769F0" w:rsidP="00504333">
      <w:pPr>
        <w:ind w:firstLine="420"/>
        <w:rPr>
          <w:rFonts w:ascii="宋体" w:eastAsia="宋体" w:hAnsi="宋体"/>
          <w:szCs w:val="21"/>
        </w:rPr>
      </w:pPr>
      <w:r>
        <w:rPr>
          <w:noProof/>
        </w:rPr>
        <w:drawing>
          <wp:anchor distT="0" distB="0" distL="114300" distR="114300" simplePos="0" relativeHeight="251667456" behindDoc="0" locked="0" layoutInCell="1" allowOverlap="1" wp14:anchorId="6BAEC5D7" wp14:editId="43CC00C7">
            <wp:simplePos x="0" y="0"/>
            <wp:positionH relativeFrom="margin">
              <wp:align>left</wp:align>
            </wp:positionH>
            <wp:positionV relativeFrom="paragraph">
              <wp:posOffset>223984</wp:posOffset>
            </wp:positionV>
            <wp:extent cx="5274310" cy="82804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28040"/>
                    </a:xfrm>
                    <a:prstGeom prst="rect">
                      <a:avLst/>
                    </a:prstGeom>
                  </pic:spPr>
                </pic:pic>
              </a:graphicData>
            </a:graphic>
          </wp:anchor>
        </w:drawing>
      </w:r>
      <w:r w:rsidR="00504333">
        <w:rPr>
          <w:rFonts w:ascii="宋体" w:eastAsia="宋体" w:hAnsi="宋体" w:hint="eastAsia"/>
          <w:szCs w:val="21"/>
        </w:rPr>
        <w:t>服务大厅-</w:t>
      </w:r>
      <w:r w:rsidR="00504333">
        <w:rPr>
          <w:rFonts w:ascii="宋体" w:eastAsia="宋体" w:hAnsi="宋体"/>
          <w:szCs w:val="21"/>
        </w:rPr>
        <w:t xml:space="preserve"> -</w:t>
      </w:r>
      <w:r w:rsidR="00504333">
        <w:rPr>
          <w:rFonts w:ascii="宋体" w:eastAsia="宋体" w:hAnsi="宋体" w:hint="eastAsia"/>
          <w:szCs w:val="21"/>
        </w:rPr>
        <w:t>个人中心-</w:t>
      </w:r>
      <w:r w:rsidR="00504333">
        <w:rPr>
          <w:rFonts w:ascii="宋体" w:eastAsia="宋体" w:hAnsi="宋体"/>
          <w:szCs w:val="21"/>
        </w:rPr>
        <w:t xml:space="preserve"> -</w:t>
      </w:r>
      <w:r w:rsidR="00504333">
        <w:rPr>
          <w:rFonts w:ascii="宋体" w:eastAsia="宋体" w:hAnsi="宋体" w:hint="eastAsia"/>
          <w:szCs w:val="21"/>
        </w:rPr>
        <w:t>科研详情-</w:t>
      </w:r>
      <w:r w:rsidR="00504333">
        <w:rPr>
          <w:rFonts w:ascii="宋体" w:eastAsia="宋体" w:hAnsi="宋体"/>
          <w:szCs w:val="21"/>
        </w:rPr>
        <w:t xml:space="preserve"> -</w:t>
      </w:r>
      <w:r w:rsidR="00504333">
        <w:rPr>
          <w:rFonts w:ascii="宋体" w:eastAsia="宋体" w:hAnsi="宋体" w:hint="eastAsia"/>
          <w:szCs w:val="21"/>
        </w:rPr>
        <w:t>插入</w:t>
      </w:r>
      <w:r>
        <w:rPr>
          <w:rFonts w:ascii="宋体" w:eastAsia="宋体" w:hAnsi="宋体" w:hint="eastAsia"/>
          <w:szCs w:val="21"/>
        </w:rPr>
        <w:t>模块的展示场景</w:t>
      </w:r>
      <w:r w:rsidR="00504333">
        <w:rPr>
          <w:rFonts w:ascii="宋体" w:eastAsia="宋体" w:hAnsi="宋体" w:hint="eastAsia"/>
          <w:szCs w:val="21"/>
        </w:rPr>
        <w:t>语句</w:t>
      </w:r>
      <w:r w:rsidR="00504333">
        <w:rPr>
          <w:rFonts w:ascii="宋体" w:eastAsia="宋体" w:hAnsi="宋体" w:hint="eastAsia"/>
          <w:szCs w:val="21"/>
        </w:rPr>
        <w:t>。</w:t>
      </w:r>
    </w:p>
    <w:p w14:paraId="67680E75" w14:textId="5DC4205B" w:rsidR="00504333" w:rsidRPr="004769F0" w:rsidRDefault="00504333" w:rsidP="004769F0">
      <w:pPr>
        <w:ind w:firstLine="420"/>
        <w:rPr>
          <w:rFonts w:ascii="宋体" w:eastAsia="宋体" w:hAnsi="宋体" w:hint="eastAsia"/>
          <w:szCs w:val="21"/>
        </w:rPr>
      </w:pPr>
      <w:r>
        <w:rPr>
          <w:rFonts w:ascii="宋体" w:eastAsia="宋体" w:hAnsi="宋体" w:hint="eastAsia"/>
          <w:szCs w:val="21"/>
        </w:rPr>
        <w:t>通过数据库工具将数据的insert语句导出，并整理，注意保证关键字之间有且只有一个空格，且字段名里不能使用双引号，避免转换错误。</w:t>
      </w:r>
    </w:p>
    <w:p w14:paraId="5EAAFE4D" w14:textId="5DDA22F2"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--1.7数据字典</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CFG_CATEGORY_ENTRY</w:t>
      </w:r>
    </w:p>
    <w:p w14:paraId="51631D27" w14:textId="57434B69" w:rsidR="004769F0" w:rsidRPr="004769F0" w:rsidRDefault="004769F0" w:rsidP="004769F0">
      <w:pPr>
        <w:ind w:firstLine="420"/>
        <w:rPr>
          <w:rFonts w:ascii="宋体" w:eastAsia="宋体" w:hAnsi="宋体" w:hint="eastAsia"/>
          <w:szCs w:val="21"/>
        </w:rPr>
      </w:pPr>
      <w:r>
        <w:rPr>
          <w:noProof/>
        </w:rPr>
        <w:drawing>
          <wp:anchor distT="0" distB="0" distL="114300" distR="114300" simplePos="0" relativeHeight="251669504" behindDoc="0" locked="0" layoutInCell="1" allowOverlap="1" wp14:anchorId="0B285119" wp14:editId="257A134E">
            <wp:simplePos x="0" y="0"/>
            <wp:positionH relativeFrom="margin">
              <wp:align>left</wp:align>
            </wp:positionH>
            <wp:positionV relativeFrom="paragraph">
              <wp:posOffset>451679</wp:posOffset>
            </wp:positionV>
            <wp:extent cx="5274310" cy="1041400"/>
            <wp:effectExtent l="0" t="0" r="254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41400"/>
                    </a:xfrm>
                    <a:prstGeom prst="rect">
                      <a:avLst/>
                    </a:prstGeom>
                  </pic:spPr>
                </pic:pic>
              </a:graphicData>
            </a:graphic>
          </wp:anchor>
        </w:drawing>
      </w:r>
      <w:r>
        <w:rPr>
          <w:rFonts w:ascii="宋体" w:eastAsia="宋体" w:hAnsi="宋体" w:hint="eastAsia"/>
          <w:szCs w:val="21"/>
        </w:rPr>
        <w:t>进入configadmin</w:t>
      </w:r>
      <w:r>
        <w:rPr>
          <w:rFonts w:ascii="宋体" w:eastAsia="宋体" w:hAnsi="宋体"/>
          <w:szCs w:val="21"/>
        </w:rPr>
        <w:t>- -</w:t>
      </w:r>
      <w:r>
        <w:rPr>
          <w:rFonts w:ascii="宋体" w:eastAsia="宋体" w:hAnsi="宋体" w:hint="eastAsia"/>
          <w:szCs w:val="21"/>
        </w:rPr>
        <w:t>开发配置中心数据-</w:t>
      </w:r>
      <w:r>
        <w:rPr>
          <w:rFonts w:ascii="宋体" w:eastAsia="宋体" w:hAnsi="宋体"/>
          <w:szCs w:val="21"/>
        </w:rPr>
        <w:t xml:space="preserve"> -</w:t>
      </w:r>
      <w:r>
        <w:rPr>
          <w:rFonts w:ascii="宋体" w:eastAsia="宋体" w:hAnsi="宋体" w:hint="eastAsia"/>
          <w:szCs w:val="21"/>
        </w:rPr>
        <w:t>数据字典配置-</w:t>
      </w:r>
      <w:r>
        <w:rPr>
          <w:rFonts w:ascii="宋体" w:eastAsia="宋体" w:hAnsi="宋体"/>
          <w:szCs w:val="21"/>
        </w:rPr>
        <w:t xml:space="preserve"> - </w:t>
      </w:r>
      <w:r>
        <w:rPr>
          <w:rFonts w:ascii="宋体" w:eastAsia="宋体" w:hAnsi="宋体" w:hint="eastAsia"/>
          <w:szCs w:val="21"/>
        </w:rPr>
        <w:t>找到开发模块时新增的数据字典并导出。</w:t>
      </w:r>
    </w:p>
    <w:p w14:paraId="60EABDE4" w14:textId="4F33A5A1"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--1.8业务过滤</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SYS_BUSINESS_FILTER</w:t>
      </w:r>
      <w:r w:rsidRPr="006C49D6">
        <w:rPr>
          <w:rFonts w:ascii="宋体" w:eastAsia="宋体" w:hAnsi="宋体" w:hint="eastAsia"/>
          <w:color w:val="FF0000"/>
          <w:szCs w:val="21"/>
          <w:highlight w:val="yellow"/>
        </w:rPr>
        <w:t>以及对应的</w:t>
      </w:r>
      <w:r w:rsidRPr="006C49D6">
        <w:rPr>
          <w:rFonts w:ascii="宋体" w:eastAsia="宋体" w:hAnsi="宋体"/>
          <w:color w:val="FF0000"/>
          <w:szCs w:val="21"/>
          <w:highlight w:val="yellow"/>
        </w:rPr>
        <w:t>SYS_BUSINESS_FILTER_RESULT</w:t>
      </w:r>
    </w:p>
    <w:p w14:paraId="5B49294F" w14:textId="57447189" w:rsidR="004769F0" w:rsidRPr="004769F0" w:rsidRDefault="004769F0" w:rsidP="004769F0">
      <w:pPr>
        <w:ind w:firstLine="420"/>
        <w:rPr>
          <w:rFonts w:ascii="宋体" w:eastAsia="宋体" w:hAnsi="宋体" w:hint="eastAsia"/>
          <w:szCs w:val="21"/>
        </w:rPr>
      </w:pPr>
      <w:r>
        <w:rPr>
          <w:noProof/>
        </w:rPr>
        <w:drawing>
          <wp:anchor distT="0" distB="0" distL="114300" distR="114300" simplePos="0" relativeHeight="251671552" behindDoc="0" locked="0" layoutInCell="1" allowOverlap="1" wp14:anchorId="13F9DF29" wp14:editId="1FECB765">
            <wp:simplePos x="0" y="0"/>
            <wp:positionH relativeFrom="margin">
              <wp:align>left</wp:align>
            </wp:positionH>
            <wp:positionV relativeFrom="paragraph">
              <wp:posOffset>445964</wp:posOffset>
            </wp:positionV>
            <wp:extent cx="5274310" cy="168719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87195"/>
                    </a:xfrm>
                    <a:prstGeom prst="rect">
                      <a:avLst/>
                    </a:prstGeom>
                  </pic:spPr>
                </pic:pic>
              </a:graphicData>
            </a:graphic>
          </wp:anchor>
        </w:drawing>
      </w:r>
      <w:r>
        <w:rPr>
          <w:rFonts w:ascii="宋体" w:eastAsia="宋体" w:hAnsi="宋体" w:hint="eastAsia"/>
          <w:szCs w:val="21"/>
        </w:rPr>
        <w:t>进入configadmin</w:t>
      </w:r>
      <w:r>
        <w:rPr>
          <w:rFonts w:ascii="宋体" w:eastAsia="宋体" w:hAnsi="宋体"/>
          <w:szCs w:val="21"/>
        </w:rPr>
        <w:t>- -</w:t>
      </w:r>
      <w:r>
        <w:rPr>
          <w:rFonts w:ascii="宋体" w:eastAsia="宋体" w:hAnsi="宋体" w:hint="eastAsia"/>
          <w:szCs w:val="21"/>
        </w:rPr>
        <w:t>开发配置中心数据-</w:t>
      </w:r>
      <w:r>
        <w:rPr>
          <w:rFonts w:ascii="宋体" w:eastAsia="宋体" w:hAnsi="宋体"/>
          <w:szCs w:val="21"/>
        </w:rPr>
        <w:t xml:space="preserve"> -</w:t>
      </w:r>
      <w:r>
        <w:rPr>
          <w:rFonts w:ascii="宋体" w:eastAsia="宋体" w:hAnsi="宋体" w:hint="eastAsia"/>
          <w:szCs w:val="21"/>
        </w:rPr>
        <w:t>角色管理</w:t>
      </w:r>
      <w:r>
        <w:rPr>
          <w:rFonts w:ascii="宋体" w:eastAsia="宋体" w:hAnsi="宋体" w:hint="eastAsia"/>
          <w:szCs w:val="21"/>
        </w:rPr>
        <w:t>-</w:t>
      </w:r>
      <w:r>
        <w:rPr>
          <w:rFonts w:ascii="宋体" w:eastAsia="宋体" w:hAnsi="宋体"/>
          <w:szCs w:val="21"/>
        </w:rPr>
        <w:t xml:space="preserve"> - </w:t>
      </w:r>
      <w:r>
        <w:rPr>
          <w:rFonts w:ascii="宋体" w:eastAsia="宋体" w:hAnsi="宋体" w:hint="eastAsia"/>
          <w:szCs w:val="21"/>
        </w:rPr>
        <w:t>找到开发模块时新增的</w:t>
      </w:r>
      <w:r>
        <w:rPr>
          <w:rFonts w:ascii="宋体" w:eastAsia="宋体" w:hAnsi="宋体" w:hint="eastAsia"/>
          <w:szCs w:val="21"/>
        </w:rPr>
        <w:t>角色业务过滤条件</w:t>
      </w:r>
      <w:r>
        <w:rPr>
          <w:rFonts w:ascii="宋体" w:eastAsia="宋体" w:hAnsi="宋体" w:hint="eastAsia"/>
          <w:szCs w:val="21"/>
        </w:rPr>
        <w:t>并导出。</w:t>
      </w:r>
    </w:p>
    <w:p w14:paraId="781EC32C" w14:textId="77777777" w:rsidR="00DC54C9" w:rsidRDefault="0073332C" w:rsidP="0073332C">
      <w:pPr>
        <w:rPr>
          <w:rFonts w:ascii="宋体" w:eastAsia="宋体" w:hAnsi="宋体"/>
          <w:color w:val="FF0000"/>
          <w:szCs w:val="21"/>
        </w:rPr>
      </w:pPr>
      <w:r w:rsidRPr="006C49D6">
        <w:rPr>
          <w:rFonts w:ascii="宋体" w:eastAsia="宋体" w:hAnsi="宋体"/>
          <w:color w:val="FF0000"/>
          <w:szCs w:val="21"/>
          <w:highlight w:val="yellow"/>
        </w:rPr>
        <w:t>--1.10演示数据</w:t>
      </w:r>
      <w:r w:rsidRPr="006C49D6">
        <w:rPr>
          <w:rFonts w:ascii="宋体" w:eastAsia="宋体" w:hAnsi="宋体" w:hint="eastAsia"/>
          <w:color w:val="FF0000"/>
          <w:szCs w:val="21"/>
          <w:highlight w:val="yellow"/>
        </w:rPr>
        <w:t>：包括对应的主表和子表的演示数据还有审核记录和对应审核流程记录</w:t>
      </w:r>
    </w:p>
    <w:p w14:paraId="759059BD" w14:textId="2BE4FEA6" w:rsidR="00486121" w:rsidRDefault="004769F0" w:rsidP="007A14D0">
      <w:pPr>
        <w:ind w:firstLine="420"/>
        <w:rPr>
          <w:rFonts w:ascii="宋体" w:eastAsia="宋体" w:hAnsi="宋体"/>
          <w:szCs w:val="21"/>
        </w:rPr>
      </w:pPr>
      <w:r>
        <w:rPr>
          <w:rFonts w:ascii="宋体" w:eastAsia="宋体" w:hAnsi="宋体" w:hint="eastAsia"/>
          <w:szCs w:val="21"/>
        </w:rPr>
        <w:t>增加</w:t>
      </w:r>
      <w:r w:rsidR="00486121">
        <w:rPr>
          <w:rFonts w:ascii="宋体" w:eastAsia="宋体" w:hAnsi="宋体" w:hint="eastAsia"/>
          <w:szCs w:val="21"/>
        </w:rPr>
        <w:t>几条</w:t>
      </w:r>
      <w:r>
        <w:rPr>
          <w:rFonts w:ascii="宋体" w:eastAsia="宋体" w:hAnsi="宋体" w:hint="eastAsia"/>
          <w:szCs w:val="21"/>
        </w:rPr>
        <w:t>测试数据</w:t>
      </w:r>
      <w:r w:rsidR="00486121">
        <w:rPr>
          <w:rFonts w:ascii="宋体" w:eastAsia="宋体" w:hAnsi="宋体" w:hint="eastAsia"/>
          <w:szCs w:val="21"/>
        </w:rPr>
        <w:t>，并导出，导出内容包含测试数据所包含的模块以及对应的审核记录表</w:t>
      </w:r>
      <w:r w:rsidR="00486121" w:rsidRPr="00486121">
        <w:rPr>
          <w:rFonts w:ascii="宋体" w:eastAsia="宋体" w:hAnsi="宋体"/>
          <w:szCs w:val="21"/>
        </w:rPr>
        <w:t>BIZ_CHECK_LOG</w:t>
      </w:r>
      <w:r w:rsidR="00486121">
        <w:rPr>
          <w:rFonts w:ascii="宋体" w:eastAsia="宋体" w:hAnsi="宋体" w:hint="eastAsia"/>
          <w:szCs w:val="21"/>
        </w:rPr>
        <w:t>和审核流程记录表</w:t>
      </w:r>
      <w:r w:rsidR="00486121" w:rsidRPr="00486121">
        <w:rPr>
          <w:rFonts w:ascii="宋体" w:eastAsia="宋体" w:hAnsi="宋体"/>
          <w:szCs w:val="21"/>
        </w:rPr>
        <w:t>BIZ_CHECK_WORKFLOW_LOG</w:t>
      </w:r>
      <w:r w:rsidR="00486121">
        <w:rPr>
          <w:rFonts w:ascii="宋体" w:eastAsia="宋体" w:hAnsi="宋体" w:hint="eastAsia"/>
          <w:szCs w:val="21"/>
        </w:rPr>
        <w:t>，</w:t>
      </w:r>
      <w:r w:rsidR="00486121">
        <w:rPr>
          <w:rFonts w:ascii="宋体" w:eastAsia="宋体" w:hAnsi="宋体" w:hint="eastAsia"/>
          <w:szCs w:val="21"/>
        </w:rPr>
        <w:t>同时在插入语句前面增加插入数据的删除语句。</w:t>
      </w:r>
    </w:p>
    <w:p w14:paraId="0B0A00AC" w14:textId="77777777" w:rsidR="007A14D0" w:rsidRPr="00486121" w:rsidRDefault="007A14D0" w:rsidP="007A14D0">
      <w:pPr>
        <w:ind w:firstLine="420"/>
        <w:rPr>
          <w:rFonts w:ascii="宋体" w:eastAsia="宋体" w:hAnsi="宋体" w:hint="eastAsia"/>
          <w:szCs w:val="21"/>
        </w:rPr>
      </w:pPr>
    </w:p>
    <w:p w14:paraId="4405E8D6" w14:textId="4E112F14" w:rsidR="0073332C" w:rsidRPr="00486121" w:rsidRDefault="0073332C" w:rsidP="0073332C">
      <w:pPr>
        <w:rPr>
          <w:rFonts w:ascii="宋体" w:eastAsia="宋体" w:hAnsi="宋体"/>
          <w:b/>
          <w:bCs/>
          <w:sz w:val="24"/>
          <w:szCs w:val="24"/>
        </w:rPr>
      </w:pPr>
      <w:r w:rsidRPr="00486121">
        <w:rPr>
          <w:rFonts w:ascii="宋体" w:eastAsia="宋体" w:hAnsi="宋体" w:hint="eastAsia"/>
          <w:b/>
          <w:bCs/>
          <w:sz w:val="24"/>
          <w:szCs w:val="24"/>
        </w:rPr>
        <w:t>第二部分需要补充：</w:t>
      </w:r>
    </w:p>
    <w:p w14:paraId="28677FD7" w14:textId="4F326F69" w:rsidR="0073332C"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--2.3角色设置(包含权限及菜单)</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SYS_GROUP</w:t>
      </w:r>
    </w:p>
    <w:p w14:paraId="65BB8D30" w14:textId="405B8A48" w:rsidR="007A14D0" w:rsidRDefault="007A14D0" w:rsidP="007A14D0">
      <w:pPr>
        <w:ind w:firstLine="420"/>
        <w:rPr>
          <w:rFonts w:ascii="宋体" w:eastAsia="宋体" w:hAnsi="宋体" w:hint="eastAsia"/>
          <w:color w:val="FF0000"/>
          <w:szCs w:val="21"/>
          <w:highlight w:val="yellow"/>
        </w:rPr>
      </w:pPr>
      <w:r>
        <w:rPr>
          <w:rFonts w:ascii="宋体" w:eastAsia="宋体" w:hAnsi="宋体" w:hint="eastAsia"/>
          <w:szCs w:val="21"/>
        </w:rPr>
        <w:t>进入</w:t>
      </w:r>
      <w:r>
        <w:rPr>
          <w:rFonts w:ascii="宋体" w:eastAsia="宋体" w:hAnsi="宋体" w:hint="eastAsia"/>
          <w:szCs w:val="21"/>
        </w:rPr>
        <w:t>super</w:t>
      </w:r>
      <w:r>
        <w:rPr>
          <w:rFonts w:ascii="宋体" w:eastAsia="宋体" w:hAnsi="宋体" w:hint="eastAsia"/>
          <w:szCs w:val="21"/>
        </w:rPr>
        <w:t>admin</w:t>
      </w:r>
      <w:r>
        <w:rPr>
          <w:rFonts w:ascii="宋体" w:eastAsia="宋体" w:hAnsi="宋体"/>
          <w:szCs w:val="21"/>
        </w:rPr>
        <w:t>- -</w:t>
      </w:r>
      <w:r>
        <w:rPr>
          <w:rFonts w:ascii="宋体" w:eastAsia="宋体" w:hAnsi="宋体" w:hint="eastAsia"/>
          <w:szCs w:val="21"/>
        </w:rPr>
        <w:t>角色管理</w:t>
      </w:r>
      <w:r>
        <w:rPr>
          <w:rFonts w:ascii="宋体" w:eastAsia="宋体" w:hAnsi="宋体" w:hint="eastAsia"/>
          <w:szCs w:val="21"/>
        </w:rPr>
        <w:t>-</w:t>
      </w:r>
      <w:r>
        <w:rPr>
          <w:rFonts w:ascii="宋体" w:eastAsia="宋体" w:hAnsi="宋体"/>
          <w:szCs w:val="21"/>
        </w:rPr>
        <w:t xml:space="preserve"> -</w:t>
      </w:r>
      <w:r>
        <w:rPr>
          <w:rFonts w:ascii="宋体" w:eastAsia="宋体" w:hAnsi="宋体" w:hint="eastAsia"/>
          <w:szCs w:val="21"/>
        </w:rPr>
        <w:t>角色列表</w:t>
      </w:r>
      <w:r>
        <w:rPr>
          <w:rFonts w:ascii="宋体" w:eastAsia="宋体" w:hAnsi="宋体" w:hint="eastAsia"/>
          <w:szCs w:val="21"/>
        </w:rPr>
        <w:t>-</w:t>
      </w:r>
      <w:r>
        <w:rPr>
          <w:rFonts w:ascii="宋体" w:eastAsia="宋体" w:hAnsi="宋体"/>
          <w:szCs w:val="21"/>
        </w:rPr>
        <w:t xml:space="preserve"> - </w:t>
      </w:r>
      <w:r>
        <w:rPr>
          <w:rFonts w:ascii="宋体" w:eastAsia="宋体" w:hAnsi="宋体" w:hint="eastAsia"/>
          <w:szCs w:val="21"/>
        </w:rPr>
        <w:t>找到</w:t>
      </w:r>
      <w:r>
        <w:rPr>
          <w:rFonts w:ascii="宋体" w:eastAsia="宋体" w:hAnsi="宋体" w:hint="eastAsia"/>
          <w:szCs w:val="21"/>
        </w:rPr>
        <w:t>插入角色配置SQL</w:t>
      </w:r>
      <w:r>
        <w:rPr>
          <w:noProof/>
        </w:rPr>
        <w:drawing>
          <wp:anchor distT="0" distB="0" distL="114300" distR="114300" simplePos="0" relativeHeight="251673600" behindDoc="0" locked="0" layoutInCell="1" allowOverlap="1" wp14:anchorId="380CD5DB" wp14:editId="5F74F2D8">
            <wp:simplePos x="0" y="0"/>
            <wp:positionH relativeFrom="column">
              <wp:posOffset>0</wp:posOffset>
            </wp:positionH>
            <wp:positionV relativeFrom="paragraph">
              <wp:posOffset>195580</wp:posOffset>
            </wp:positionV>
            <wp:extent cx="5274310" cy="777240"/>
            <wp:effectExtent l="0" t="0" r="2540" b="381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77240"/>
                    </a:xfrm>
                    <a:prstGeom prst="rect">
                      <a:avLst/>
                    </a:prstGeom>
                  </pic:spPr>
                </pic:pic>
              </a:graphicData>
            </a:graphic>
          </wp:anchor>
        </w:drawing>
      </w:r>
    </w:p>
    <w:p w14:paraId="744F4C02" w14:textId="2123D97F" w:rsidR="007A14D0" w:rsidRDefault="007A14D0" w:rsidP="0073332C">
      <w:pPr>
        <w:rPr>
          <w:rFonts w:ascii="宋体" w:eastAsia="宋体" w:hAnsi="宋体"/>
          <w:color w:val="FF0000"/>
          <w:szCs w:val="21"/>
          <w:highlight w:val="yellow"/>
        </w:rPr>
      </w:pPr>
    </w:p>
    <w:p w14:paraId="775B9ED9" w14:textId="10E9D023" w:rsidR="007A14D0" w:rsidRDefault="007A14D0" w:rsidP="0073332C">
      <w:pPr>
        <w:rPr>
          <w:rFonts w:ascii="宋体" w:eastAsia="宋体" w:hAnsi="宋体"/>
          <w:color w:val="FF0000"/>
          <w:szCs w:val="21"/>
          <w:highlight w:val="yellow"/>
        </w:rPr>
      </w:pPr>
    </w:p>
    <w:p w14:paraId="74E2985E" w14:textId="33FC3D31" w:rsidR="007A14D0" w:rsidRDefault="007A14D0" w:rsidP="0073332C">
      <w:pPr>
        <w:rPr>
          <w:rFonts w:ascii="宋体" w:eastAsia="宋体" w:hAnsi="宋体"/>
          <w:color w:val="FF0000"/>
          <w:szCs w:val="21"/>
          <w:highlight w:val="yellow"/>
        </w:rPr>
      </w:pPr>
    </w:p>
    <w:p w14:paraId="776FF189" w14:textId="77777777" w:rsidR="007A14D0" w:rsidRPr="006C49D6" w:rsidRDefault="007A14D0" w:rsidP="0073332C">
      <w:pPr>
        <w:rPr>
          <w:rFonts w:ascii="宋体" w:eastAsia="宋体" w:hAnsi="宋体" w:hint="eastAsia"/>
          <w:color w:val="FF0000"/>
          <w:szCs w:val="21"/>
          <w:highlight w:val="yellow"/>
        </w:rPr>
      </w:pPr>
    </w:p>
    <w:p w14:paraId="3B6C0203" w14:textId="21BBFEEA" w:rsidR="007A14D0" w:rsidRPr="00D82AEE" w:rsidRDefault="0073332C" w:rsidP="00D82AEE">
      <w:pPr>
        <w:rPr>
          <w:rFonts w:ascii="宋体" w:eastAsia="宋体" w:hAnsi="宋体" w:hint="eastAsia"/>
          <w:color w:val="FF0000"/>
          <w:szCs w:val="21"/>
          <w:highlight w:val="yellow"/>
        </w:rPr>
      </w:pPr>
      <w:r w:rsidRPr="006C49D6">
        <w:rPr>
          <w:rFonts w:ascii="宋体" w:eastAsia="宋体" w:hAnsi="宋体"/>
          <w:color w:val="FF0000"/>
          <w:szCs w:val="21"/>
          <w:highlight w:val="yellow"/>
        </w:rPr>
        <w:lastRenderedPageBreak/>
        <w:t>--2.4版本配置</w:t>
      </w:r>
      <w:r w:rsidRPr="006C49D6">
        <w:rPr>
          <w:rFonts w:ascii="宋体" w:eastAsia="宋体" w:hAnsi="宋体" w:hint="eastAsia"/>
          <w:color w:val="FF0000"/>
          <w:szCs w:val="21"/>
          <w:highlight w:val="yellow"/>
        </w:rPr>
        <w:t>：</w:t>
      </w:r>
      <w:r w:rsidRPr="006C49D6">
        <w:rPr>
          <w:rFonts w:ascii="宋体" w:eastAsia="宋体" w:hAnsi="宋体"/>
          <w:color w:val="FF0000"/>
          <w:szCs w:val="21"/>
          <w:highlight w:val="yellow"/>
        </w:rPr>
        <w:t>SYS_VERSION_MANAGEMENT</w:t>
      </w:r>
    </w:p>
    <w:p w14:paraId="3CA8EAED" w14:textId="374953B9" w:rsidR="006578F0" w:rsidRPr="006578F0" w:rsidRDefault="00D82AEE" w:rsidP="006578F0">
      <w:pPr>
        <w:ind w:firstLine="420"/>
        <w:rPr>
          <w:rFonts w:ascii="宋体" w:eastAsia="宋体" w:hAnsi="宋体" w:hint="eastAsia"/>
          <w:szCs w:val="21"/>
        </w:rPr>
      </w:pPr>
      <w:r>
        <w:rPr>
          <w:rFonts w:ascii="宋体" w:eastAsia="宋体" w:hAnsi="宋体" w:hint="eastAsia"/>
          <w:szCs w:val="21"/>
        </w:rPr>
        <w:t>进</w:t>
      </w:r>
      <w:r>
        <w:rPr>
          <w:rFonts w:ascii="宋体" w:eastAsia="宋体" w:hAnsi="宋体" w:hint="eastAsia"/>
          <w:szCs w:val="21"/>
        </w:rPr>
        <w:t>入configadmin</w:t>
      </w:r>
      <w:r>
        <w:rPr>
          <w:rFonts w:ascii="宋体" w:eastAsia="宋体" w:hAnsi="宋体"/>
          <w:szCs w:val="21"/>
        </w:rPr>
        <w:t>- -</w:t>
      </w:r>
      <w:r>
        <w:rPr>
          <w:rFonts w:ascii="宋体" w:eastAsia="宋体" w:hAnsi="宋体" w:hint="eastAsia"/>
          <w:szCs w:val="21"/>
        </w:rPr>
        <w:t>开发配置中心数据-</w:t>
      </w:r>
      <w:r>
        <w:rPr>
          <w:rFonts w:ascii="宋体" w:eastAsia="宋体" w:hAnsi="宋体"/>
          <w:szCs w:val="21"/>
        </w:rPr>
        <w:t xml:space="preserve"> -</w:t>
      </w:r>
      <w:r w:rsidR="003E4062">
        <w:rPr>
          <w:rFonts w:ascii="宋体" w:eastAsia="宋体" w:hAnsi="宋体" w:hint="eastAsia"/>
          <w:szCs w:val="21"/>
        </w:rPr>
        <w:t>版本配置</w:t>
      </w:r>
      <w:r>
        <w:rPr>
          <w:rFonts w:ascii="宋体" w:eastAsia="宋体" w:hAnsi="宋体" w:hint="eastAsia"/>
          <w:szCs w:val="21"/>
        </w:rPr>
        <w:t>-</w:t>
      </w:r>
      <w:r>
        <w:rPr>
          <w:rFonts w:ascii="宋体" w:eastAsia="宋体" w:hAnsi="宋体"/>
          <w:szCs w:val="21"/>
        </w:rPr>
        <w:t xml:space="preserve"> - </w:t>
      </w:r>
      <w:r w:rsidR="003E4062">
        <w:rPr>
          <w:rFonts w:ascii="宋体" w:eastAsia="宋体" w:hAnsi="宋体" w:hint="eastAsia"/>
          <w:szCs w:val="21"/>
        </w:rPr>
        <w:t>选择综合</w:t>
      </w:r>
      <w:r>
        <w:rPr>
          <w:rFonts w:ascii="宋体" w:eastAsia="宋体" w:hAnsi="宋体" w:hint="eastAsia"/>
          <w:szCs w:val="21"/>
        </w:rPr>
        <w:t>导出。</w:t>
      </w:r>
      <w:r>
        <w:rPr>
          <w:noProof/>
        </w:rPr>
        <w:drawing>
          <wp:anchor distT="0" distB="0" distL="114300" distR="114300" simplePos="0" relativeHeight="251675648" behindDoc="0" locked="0" layoutInCell="1" allowOverlap="1" wp14:anchorId="44DAFD8C" wp14:editId="203DD00F">
            <wp:simplePos x="0" y="0"/>
            <wp:positionH relativeFrom="column">
              <wp:posOffset>0</wp:posOffset>
            </wp:positionH>
            <wp:positionV relativeFrom="paragraph">
              <wp:posOffset>201295</wp:posOffset>
            </wp:positionV>
            <wp:extent cx="5274310" cy="94043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40435"/>
                    </a:xfrm>
                    <a:prstGeom prst="rect">
                      <a:avLst/>
                    </a:prstGeom>
                  </pic:spPr>
                </pic:pic>
              </a:graphicData>
            </a:graphic>
          </wp:anchor>
        </w:drawing>
      </w:r>
    </w:p>
    <w:p w14:paraId="6C055241" w14:textId="0995FBCE" w:rsidR="00BF3D3F" w:rsidRDefault="0073332C" w:rsidP="0073332C">
      <w:pPr>
        <w:rPr>
          <w:rFonts w:ascii="宋体" w:eastAsia="宋体" w:hAnsi="宋体"/>
          <w:color w:val="FF0000"/>
          <w:szCs w:val="21"/>
          <w:highlight w:val="yellow"/>
        </w:rPr>
      </w:pPr>
      <w:r w:rsidRPr="006C49D6">
        <w:rPr>
          <w:rFonts w:ascii="宋体" w:eastAsia="宋体" w:hAnsi="宋体"/>
          <w:color w:val="FF0000"/>
          <w:szCs w:val="21"/>
          <w:highlight w:val="yellow"/>
        </w:rPr>
        <w:t>--2.6审核记录</w:t>
      </w:r>
      <w:r w:rsidRPr="006C49D6">
        <w:rPr>
          <w:rFonts w:ascii="宋体" w:eastAsia="宋体" w:hAnsi="宋体" w:hint="eastAsia"/>
          <w:color w:val="FF0000"/>
          <w:szCs w:val="21"/>
          <w:highlight w:val="yellow"/>
        </w:rPr>
        <w:t>场景：属于2</w:t>
      </w:r>
      <w:r w:rsidRPr="006C49D6">
        <w:rPr>
          <w:rFonts w:ascii="宋体" w:eastAsia="宋体" w:hAnsi="宋体"/>
          <w:color w:val="FF0000"/>
          <w:szCs w:val="21"/>
          <w:highlight w:val="yellow"/>
        </w:rPr>
        <w:t>.5</w:t>
      </w:r>
      <w:r w:rsidRPr="006C49D6">
        <w:rPr>
          <w:rFonts w:ascii="宋体" w:eastAsia="宋体" w:hAnsi="宋体" w:hint="eastAsia"/>
          <w:color w:val="FF0000"/>
          <w:szCs w:val="21"/>
          <w:highlight w:val="yellow"/>
        </w:rPr>
        <w:t>场景，属于场景，但是对应的模块是审核记录模块，所以整体导出不能导出。</w:t>
      </w:r>
    </w:p>
    <w:p w14:paraId="0CF00D81" w14:textId="13FE9CD3" w:rsidR="000454B2" w:rsidRDefault="0098416A" w:rsidP="006578F0">
      <w:pPr>
        <w:ind w:firstLine="420"/>
        <w:rPr>
          <w:rFonts w:ascii="宋体" w:eastAsia="宋体" w:hAnsi="宋体"/>
          <w:szCs w:val="21"/>
        </w:rPr>
      </w:pPr>
      <w:r>
        <w:rPr>
          <w:rFonts w:ascii="宋体" w:eastAsia="宋体" w:hAnsi="宋体" w:hint="eastAsia"/>
          <w:szCs w:val="21"/>
        </w:rPr>
        <w:t>配置场景时一般先配置管理员场景，包含查看和审核两个页面的审核记录，其他场景通常会自动带出，不需要配置，</w:t>
      </w:r>
      <w:r w:rsidR="00C508DC">
        <w:rPr>
          <w:rFonts w:ascii="宋体" w:eastAsia="宋体" w:hAnsi="宋体" w:hint="eastAsia"/>
          <w:szCs w:val="21"/>
        </w:rPr>
        <w:t>尽量不要绑定场景。</w:t>
      </w:r>
      <w:r>
        <w:rPr>
          <w:rFonts w:ascii="宋体" w:eastAsia="宋体" w:hAnsi="宋体" w:hint="eastAsia"/>
          <w:szCs w:val="21"/>
        </w:rPr>
        <w:t>这时只需要导出管理员场景即可，如果要求角色和管理员场景不一致，那</w:t>
      </w:r>
      <w:r w:rsidR="00C508DC">
        <w:rPr>
          <w:rFonts w:ascii="宋体" w:eastAsia="宋体" w:hAnsi="宋体" w:hint="eastAsia"/>
          <w:szCs w:val="21"/>
        </w:rPr>
        <w:t>就</w:t>
      </w:r>
      <w:r>
        <w:rPr>
          <w:rFonts w:ascii="宋体" w:eastAsia="宋体" w:hAnsi="宋体" w:hint="eastAsia"/>
          <w:szCs w:val="21"/>
        </w:rPr>
        <w:t>需要逐个导出。</w:t>
      </w:r>
    </w:p>
    <w:p w14:paraId="1E778925" w14:textId="7662F846" w:rsidR="00C508DC" w:rsidRPr="00C508DC" w:rsidRDefault="00C508DC" w:rsidP="0073332C">
      <w:pPr>
        <w:pStyle w:val="a3"/>
        <w:numPr>
          <w:ilvl w:val="0"/>
          <w:numId w:val="4"/>
        </w:numPr>
        <w:ind w:left="777" w:firstLineChars="0" w:hanging="357"/>
        <w:outlineLvl w:val="2"/>
        <w:rPr>
          <w:rFonts w:ascii="宋体" w:eastAsia="宋体" w:hAnsi="宋体" w:hint="eastAsia"/>
          <w:b/>
          <w:bCs/>
          <w:sz w:val="24"/>
          <w:szCs w:val="24"/>
        </w:rPr>
      </w:pPr>
      <w:r>
        <w:rPr>
          <w:rFonts w:ascii="宋体" w:eastAsia="宋体" w:hAnsi="宋体" w:hint="eastAsia"/>
          <w:b/>
          <w:bCs/>
          <w:sz w:val="24"/>
          <w:szCs w:val="24"/>
        </w:rPr>
        <w:t>注意事项</w:t>
      </w:r>
    </w:p>
    <w:p w14:paraId="11F63C93" w14:textId="4FFEA2AD" w:rsidR="00C508DC" w:rsidRDefault="00C508DC" w:rsidP="00C508DC">
      <w:pPr>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0454B2" w:rsidRPr="00C508DC">
        <w:rPr>
          <w:rFonts w:ascii="宋体" w:eastAsia="宋体" w:hAnsi="宋体"/>
          <w:sz w:val="24"/>
          <w:szCs w:val="24"/>
        </w:rPr>
        <w:t>数字类型字段的定义</w:t>
      </w:r>
      <w:r w:rsidR="000454B2" w:rsidRPr="00C508DC">
        <w:rPr>
          <w:rFonts w:ascii="宋体" w:eastAsia="宋体" w:hAnsi="宋体" w:hint="eastAsia"/>
          <w:sz w:val="24"/>
          <w:szCs w:val="24"/>
        </w:rPr>
        <w:t>：</w:t>
      </w:r>
      <w:r w:rsidR="000454B2" w:rsidRPr="00C508DC">
        <w:rPr>
          <w:rFonts w:ascii="宋体" w:eastAsia="宋体" w:hAnsi="宋体"/>
          <w:sz w:val="24"/>
          <w:szCs w:val="24"/>
        </w:rPr>
        <w:t>number 代表整数 number（8.2）这样代表小数</w:t>
      </w:r>
      <w:r>
        <w:rPr>
          <w:rFonts w:ascii="宋体" w:eastAsia="宋体" w:hAnsi="宋体" w:hint="eastAsia"/>
          <w:sz w:val="24"/>
          <w:szCs w:val="24"/>
        </w:rPr>
        <w:t>,</w:t>
      </w:r>
      <w:r w:rsidR="000454B2" w:rsidRPr="00C508DC">
        <w:rPr>
          <w:rFonts w:ascii="宋体" w:eastAsia="宋体" w:hAnsi="宋体"/>
          <w:sz w:val="24"/>
          <w:szCs w:val="24"/>
        </w:rPr>
        <w:t>如果正常在oracle中定义number 表示数字 包括小数， 但是转化成其他数据库语句的时候 会把这个number变化为 int类型 所以要区分一下</w:t>
      </w:r>
      <w:r>
        <w:rPr>
          <w:rFonts w:ascii="宋体" w:eastAsia="宋体" w:hAnsi="宋体" w:hint="eastAsia"/>
          <w:sz w:val="24"/>
          <w:szCs w:val="24"/>
        </w:rPr>
        <w:t>。</w:t>
      </w:r>
    </w:p>
    <w:p w14:paraId="4E66210D" w14:textId="6904C93B" w:rsidR="00C508DC" w:rsidRDefault="00C508DC" w:rsidP="00C508DC">
      <w:pPr>
        <w:ind w:firstLine="420"/>
        <w:rPr>
          <w:rFonts w:ascii="宋体" w:eastAsia="宋体" w:hAnsi="宋体"/>
          <w:sz w:val="24"/>
          <w:szCs w:val="24"/>
        </w:rPr>
      </w:pPr>
      <w:r>
        <w:rPr>
          <w:rFonts w:ascii="宋体" w:eastAsia="宋体" w:hAnsi="宋体"/>
          <w:sz w:val="24"/>
          <w:szCs w:val="24"/>
        </w:rPr>
        <w:t>2.</w:t>
      </w:r>
      <w:r w:rsidR="000454B2" w:rsidRPr="00C508DC">
        <w:rPr>
          <w:rFonts w:ascii="宋体" w:eastAsia="宋体" w:hAnsi="宋体"/>
          <w:sz w:val="24"/>
          <w:szCs w:val="24"/>
        </w:rPr>
        <w:t>mysql不支持</w:t>
      </w:r>
      <w:r w:rsidRPr="00C508DC">
        <w:rPr>
          <w:rFonts w:ascii="宋体" w:eastAsia="宋体" w:hAnsi="宋体"/>
          <w:sz w:val="24"/>
          <w:szCs w:val="24"/>
        </w:rPr>
        <w:t>双引号</w:t>
      </w:r>
      <w:r>
        <w:rPr>
          <w:rFonts w:ascii="宋体" w:eastAsia="宋体" w:hAnsi="宋体" w:hint="eastAsia"/>
          <w:sz w:val="24"/>
          <w:szCs w:val="24"/>
        </w:rPr>
        <w:t>：</w:t>
      </w:r>
      <w:r w:rsidR="000454B2" w:rsidRPr="00C508DC">
        <w:rPr>
          <w:rFonts w:ascii="宋体" w:eastAsia="宋体" w:hAnsi="宋体"/>
          <w:sz w:val="24"/>
          <w:szCs w:val="24"/>
        </w:rPr>
        <w:t> insert into （"ID",..... </w:t>
      </w:r>
      <w:r w:rsidR="000454B2" w:rsidRPr="00C508DC">
        <w:rPr>
          <w:rFonts w:ascii="宋体" w:eastAsia="宋体" w:hAnsi="宋体" w:hint="eastAsia"/>
          <w:sz w:val="24"/>
          <w:szCs w:val="24"/>
        </w:rPr>
        <w:t>不支持插入字段</w:t>
      </w:r>
      <w:r>
        <w:rPr>
          <w:rFonts w:ascii="宋体" w:eastAsia="宋体" w:hAnsi="宋体" w:hint="eastAsia"/>
          <w:sz w:val="24"/>
          <w:szCs w:val="24"/>
        </w:rPr>
        <w:t>和表名增加</w:t>
      </w:r>
      <w:r w:rsidR="000454B2" w:rsidRPr="00C508DC">
        <w:rPr>
          <w:rFonts w:ascii="宋体" w:eastAsia="宋体" w:hAnsi="宋体"/>
          <w:sz w:val="24"/>
          <w:szCs w:val="24"/>
        </w:rPr>
        <w:t>双引号</w:t>
      </w:r>
      <w:r>
        <w:rPr>
          <w:rFonts w:ascii="宋体" w:eastAsia="宋体" w:hAnsi="宋体" w:hint="eastAsia"/>
          <w:sz w:val="24"/>
          <w:szCs w:val="24"/>
        </w:rPr>
        <w:t>。</w:t>
      </w:r>
    </w:p>
    <w:p w14:paraId="57EFB983" w14:textId="54C9D451" w:rsidR="000454B2" w:rsidRDefault="00C508DC" w:rsidP="00C508DC">
      <w:pPr>
        <w:ind w:firstLine="420"/>
        <w:rPr>
          <w:rFonts w:ascii="宋体" w:eastAsia="宋体" w:hAnsi="宋体"/>
          <w:sz w:val="24"/>
          <w:szCs w:val="24"/>
        </w:rPr>
      </w:pPr>
      <w:r>
        <w:rPr>
          <w:rFonts w:ascii="宋体" w:eastAsia="宋体" w:hAnsi="宋体"/>
          <w:sz w:val="24"/>
          <w:szCs w:val="24"/>
        </w:rPr>
        <w:t>3.</w:t>
      </w:r>
      <w:r w:rsidR="000454B2" w:rsidRPr="00C508DC">
        <w:rPr>
          <w:rFonts w:ascii="宋体" w:eastAsia="宋体" w:hAnsi="宋体" w:hint="eastAsia"/>
          <w:sz w:val="24"/>
          <w:szCs w:val="24"/>
        </w:rPr>
        <w:t>date转换问题，字段与类型之间要保证有且只有一个空格，确保能oracle中的date够转化为datetime。</w:t>
      </w:r>
    </w:p>
    <w:p w14:paraId="596F983E" w14:textId="5750CDE2" w:rsidR="00C508DC" w:rsidRPr="00004ED7" w:rsidRDefault="00C508DC" w:rsidP="00C508DC">
      <w:pPr>
        <w:ind w:firstLine="420"/>
        <w:rPr>
          <w:rFonts w:ascii="宋体" w:eastAsia="宋体" w:hAnsi="宋体" w:hint="eastAsia"/>
          <w:sz w:val="24"/>
          <w:szCs w:val="24"/>
        </w:rPr>
      </w:pPr>
      <w:r>
        <w:rPr>
          <w:rFonts w:ascii="宋体" w:eastAsia="宋体" w:hAnsi="宋体"/>
          <w:sz w:val="24"/>
          <w:szCs w:val="24"/>
        </w:rPr>
        <w:t>4.</w:t>
      </w:r>
      <w:r>
        <w:rPr>
          <w:rFonts w:ascii="宋体" w:eastAsia="宋体" w:hAnsi="宋体" w:hint="eastAsia"/>
          <w:sz w:val="24"/>
          <w:szCs w:val="24"/>
        </w:rPr>
        <w:t>如果是insert语句，需要先增加删除对应数据的语句。例如：</w:t>
      </w:r>
    </w:p>
    <w:tbl>
      <w:tblPr>
        <w:tblStyle w:val="a8"/>
        <w:tblW w:w="0" w:type="auto"/>
        <w:shd w:val="clear" w:color="auto" w:fill="FFC000"/>
        <w:tblLook w:val="04A0" w:firstRow="1" w:lastRow="0" w:firstColumn="1" w:lastColumn="0" w:noHBand="0" w:noVBand="1"/>
      </w:tblPr>
      <w:tblGrid>
        <w:gridCol w:w="8296"/>
      </w:tblGrid>
      <w:tr w:rsidR="00C508DC" w14:paraId="2A317C6B" w14:textId="77777777" w:rsidTr="00B61AC8">
        <w:tc>
          <w:tcPr>
            <w:tcW w:w="8296" w:type="dxa"/>
            <w:shd w:val="clear" w:color="auto" w:fill="FFC000"/>
          </w:tcPr>
          <w:p w14:paraId="262D12A8" w14:textId="0E0E57F3" w:rsidR="00C508DC" w:rsidRPr="00C508DC" w:rsidRDefault="00C508DC" w:rsidP="00C50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11"/>
                <w:szCs w:val="11"/>
              </w:rPr>
            </w:pPr>
            <w:r w:rsidRPr="00C508DC">
              <w:rPr>
                <w:rFonts w:ascii="Consolas" w:eastAsia="宋体" w:hAnsi="Consolas" w:cs="宋体"/>
                <w:b/>
                <w:bCs/>
                <w:color w:val="800256"/>
                <w:kern w:val="0"/>
                <w:sz w:val="11"/>
                <w:szCs w:val="11"/>
              </w:rPr>
              <w:t xml:space="preserve">DELETE FROM </w:t>
            </w:r>
            <w:r w:rsidRPr="00C508DC">
              <w:rPr>
                <w:rFonts w:ascii="Consolas" w:eastAsia="宋体" w:hAnsi="Consolas" w:cs="宋体"/>
                <w:color w:val="000000"/>
                <w:kern w:val="0"/>
                <w:sz w:val="11"/>
                <w:szCs w:val="11"/>
              </w:rPr>
              <w:t xml:space="preserve">BIZ_CHECK_WORKFLOW_LOG </w:t>
            </w:r>
            <w:r w:rsidRPr="00C508DC">
              <w:rPr>
                <w:rFonts w:ascii="Consolas" w:eastAsia="宋体" w:hAnsi="Consolas" w:cs="宋体"/>
                <w:b/>
                <w:bCs/>
                <w:color w:val="800256"/>
                <w:kern w:val="0"/>
                <w:sz w:val="11"/>
                <w:szCs w:val="11"/>
              </w:rPr>
              <w:t xml:space="preserve">WHERE </w:t>
            </w:r>
            <w:r w:rsidRPr="00C508DC">
              <w:rPr>
                <w:rFonts w:ascii="Consolas" w:eastAsia="宋体" w:hAnsi="Consolas" w:cs="宋体"/>
                <w:i/>
                <w:iCs/>
                <w:color w:val="000000"/>
                <w:kern w:val="0"/>
                <w:sz w:val="11"/>
                <w:szCs w:val="11"/>
              </w:rPr>
              <w:t>DATAID</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'402880497b70fa86017b70fee05f0003'</w:t>
            </w:r>
            <w:r w:rsidRPr="00C508DC">
              <w:rPr>
                <w:rFonts w:ascii="Consolas" w:eastAsia="宋体" w:hAnsi="Consolas" w:cs="宋体"/>
                <w:color w:val="000000"/>
                <w:kern w:val="0"/>
                <w:sz w:val="11"/>
                <w:szCs w:val="11"/>
              </w:rPr>
              <w:t>;</w:t>
            </w:r>
            <w:r w:rsidRPr="00C508DC">
              <w:rPr>
                <w:rFonts w:ascii="Consolas" w:eastAsia="宋体" w:hAnsi="Consolas" w:cs="宋体"/>
                <w:color w:val="000000"/>
                <w:kern w:val="0"/>
                <w:sz w:val="11"/>
                <w:szCs w:val="11"/>
              </w:rPr>
              <w:br/>
            </w:r>
            <w:r w:rsidRPr="00C508DC">
              <w:rPr>
                <w:rFonts w:ascii="Consolas" w:eastAsia="宋体" w:hAnsi="Consolas" w:cs="宋体"/>
                <w:b/>
                <w:bCs/>
                <w:color w:val="800256"/>
                <w:kern w:val="0"/>
                <w:sz w:val="11"/>
                <w:szCs w:val="11"/>
              </w:rPr>
              <w:t xml:space="preserve">INSERT INTO </w:t>
            </w:r>
            <w:r w:rsidRPr="00C508DC">
              <w:rPr>
                <w:rFonts w:ascii="Consolas" w:eastAsia="宋体" w:hAnsi="Consolas" w:cs="宋体"/>
                <w:color w:val="000000"/>
                <w:kern w:val="0"/>
                <w:sz w:val="11"/>
                <w:szCs w:val="11"/>
              </w:rPr>
              <w:t xml:space="preserve">BIZ_CHECK_WORKFLOW_LOG </w:t>
            </w:r>
            <w:r w:rsidRPr="00C508DC">
              <w:rPr>
                <w:rFonts w:ascii="Consolas" w:eastAsia="宋体" w:hAnsi="Consolas" w:cs="宋体"/>
                <w:b/>
                <w:bCs/>
                <w:color w:val="800256"/>
                <w:kern w:val="0"/>
                <w:sz w:val="11"/>
                <w:szCs w:val="11"/>
              </w:rPr>
              <w:t xml:space="preserve">VALUES </w:t>
            </w:r>
            <w:r w:rsidRPr="00C508DC">
              <w:rPr>
                <w:rFonts w:ascii="Consolas" w:eastAsia="宋体" w:hAnsi="Consolas" w:cs="宋体"/>
                <w:color w:val="000000"/>
                <w:kern w:val="0"/>
                <w:sz w:val="11"/>
                <w:szCs w:val="11"/>
              </w:rPr>
              <w:t>(</w:t>
            </w:r>
            <w:r w:rsidRPr="00C508DC">
              <w:rPr>
                <w:rFonts w:ascii="Consolas" w:eastAsia="宋体" w:hAnsi="Consolas" w:cs="宋体"/>
                <w:color w:val="2C02FF"/>
                <w:kern w:val="0"/>
                <w:sz w:val="11"/>
                <w:szCs w:val="11"/>
              </w:rPr>
              <w:t>'402880497b718cc8017b718df3bd0001'</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'ethics'</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'402880497b70fa86017b70fee05f0003'</w:t>
            </w:r>
            <w:r w:rsidRPr="00C508DC">
              <w:rPr>
                <w:rFonts w:ascii="Consolas" w:eastAsia="宋体" w:hAnsi="Consolas" w:cs="宋体"/>
                <w:color w:val="000000"/>
                <w:kern w:val="0"/>
                <w:sz w:val="11"/>
                <w:szCs w:val="11"/>
              </w:rPr>
              <w:t>, TO_DATE(</w:t>
            </w:r>
            <w:r w:rsidRPr="00C508DC">
              <w:rPr>
                <w:rFonts w:ascii="Consolas" w:eastAsia="宋体" w:hAnsi="Consolas" w:cs="宋体"/>
                <w:color w:val="2C02FF"/>
                <w:kern w:val="0"/>
                <w:sz w:val="11"/>
                <w:szCs w:val="11"/>
              </w:rPr>
              <w:t>'2021-08-23 13:49:28'</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'SYYYY-MM-DD HH24:MI:SS'</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'2'</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'4028826f687369b80168736aaaab0003'</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'4028826f687369b80168736aaaa90002'</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'4028826f687359be0168735acc5b001e'</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'V3.2_20210820'</w:t>
            </w:r>
            <w:r w:rsidRPr="00C508DC">
              <w:rPr>
                <w:rFonts w:ascii="Consolas" w:eastAsia="宋体" w:hAnsi="Consolas" w:cs="宋体"/>
                <w:color w:val="000000"/>
                <w:kern w:val="0"/>
                <w:sz w:val="11"/>
                <w:szCs w:val="11"/>
              </w:rPr>
              <w:t xml:space="preserve">, </w:t>
            </w:r>
            <w:r w:rsidRPr="00C508DC">
              <w:rPr>
                <w:rFonts w:ascii="Consolas" w:eastAsia="宋体" w:hAnsi="Consolas" w:cs="宋体"/>
                <w:b/>
                <w:bCs/>
                <w:color w:val="800256"/>
                <w:kern w:val="0"/>
                <w:sz w:val="11"/>
                <w:szCs w:val="11"/>
              </w:rPr>
              <w:t>NULL</w:t>
            </w:r>
            <w:r w:rsidRPr="00C508DC">
              <w:rPr>
                <w:rFonts w:ascii="Consolas" w:eastAsia="宋体" w:hAnsi="Consolas" w:cs="宋体"/>
                <w:color w:val="000000"/>
                <w:kern w:val="0"/>
                <w:sz w:val="11"/>
                <w:szCs w:val="11"/>
              </w:rPr>
              <w:t xml:space="preserve">, </w:t>
            </w:r>
            <w:r w:rsidRPr="00C508DC">
              <w:rPr>
                <w:rFonts w:ascii="Consolas" w:eastAsia="宋体" w:hAnsi="Consolas" w:cs="宋体"/>
                <w:b/>
                <w:bCs/>
                <w:color w:val="800256"/>
                <w:kern w:val="0"/>
                <w:sz w:val="11"/>
                <w:szCs w:val="11"/>
              </w:rPr>
              <w:t>NULL</w:t>
            </w:r>
            <w:r w:rsidRPr="00C508DC">
              <w:rPr>
                <w:rFonts w:ascii="Consolas" w:eastAsia="宋体" w:hAnsi="Consolas" w:cs="宋体"/>
                <w:color w:val="000000"/>
                <w:kern w:val="0"/>
                <w:sz w:val="11"/>
                <w:szCs w:val="11"/>
              </w:rPr>
              <w:t xml:space="preserve">, </w:t>
            </w:r>
            <w:r w:rsidRPr="00C508DC">
              <w:rPr>
                <w:rFonts w:ascii="Consolas" w:eastAsia="宋体" w:hAnsi="Consolas" w:cs="宋体"/>
                <w:b/>
                <w:bCs/>
                <w:color w:val="800256"/>
                <w:kern w:val="0"/>
                <w:sz w:val="11"/>
                <w:szCs w:val="11"/>
              </w:rPr>
              <w:t>NULL</w:t>
            </w:r>
            <w:r w:rsidRPr="00C508DC">
              <w:rPr>
                <w:rFonts w:ascii="Consolas" w:eastAsia="宋体" w:hAnsi="Consolas" w:cs="宋体"/>
                <w:color w:val="000000"/>
                <w:kern w:val="0"/>
                <w:sz w:val="11"/>
                <w:szCs w:val="11"/>
              </w:rPr>
              <w:t xml:space="preserve">, </w:t>
            </w:r>
            <w:r w:rsidRPr="00C508DC">
              <w:rPr>
                <w:rFonts w:ascii="Consolas" w:eastAsia="宋体" w:hAnsi="Consolas" w:cs="宋体"/>
                <w:color w:val="2C02FF"/>
                <w:kern w:val="0"/>
                <w:sz w:val="11"/>
                <w:szCs w:val="11"/>
              </w:rPr>
              <w:t>'4'</w:t>
            </w:r>
            <w:r w:rsidRPr="00C508DC">
              <w:rPr>
                <w:rFonts w:ascii="Consolas" w:eastAsia="宋体" w:hAnsi="Consolas" w:cs="宋体"/>
                <w:color w:val="000000"/>
                <w:kern w:val="0"/>
                <w:sz w:val="11"/>
                <w:szCs w:val="11"/>
              </w:rPr>
              <w:t>);</w:t>
            </w:r>
          </w:p>
        </w:tc>
      </w:tr>
    </w:tbl>
    <w:p w14:paraId="4F11AAAB" w14:textId="3287D57C" w:rsidR="00987682" w:rsidRPr="00987682" w:rsidRDefault="00C508DC" w:rsidP="00987682">
      <w:pPr>
        <w:ind w:firstLine="420"/>
        <w:rPr>
          <w:rFonts w:ascii="宋体" w:eastAsia="宋体" w:hAnsi="宋体" w:hint="eastAsia"/>
          <w:sz w:val="24"/>
          <w:szCs w:val="24"/>
        </w:rPr>
      </w:pPr>
      <w:r>
        <w:rPr>
          <w:rFonts w:ascii="宋体" w:eastAsia="宋体" w:hAnsi="宋体"/>
          <w:sz w:val="24"/>
          <w:szCs w:val="24"/>
        </w:rPr>
        <w:t>5.</w:t>
      </w:r>
      <w:r>
        <w:rPr>
          <w:rFonts w:ascii="宋体" w:eastAsia="宋体" w:hAnsi="宋体" w:hint="eastAsia"/>
          <w:sz w:val="24"/>
          <w:szCs w:val="24"/>
        </w:rPr>
        <w:t>如果开发时，开发人员的数据不共用一个数据库，那么每个人在整理SQL时，不会包含其他人场景SQL，</w:t>
      </w:r>
      <w:r w:rsidR="007F4D9A">
        <w:rPr>
          <w:rFonts w:ascii="宋体" w:eastAsia="宋体" w:hAnsi="宋体" w:hint="eastAsia"/>
          <w:sz w:val="24"/>
          <w:szCs w:val="24"/>
        </w:rPr>
        <w:t>SQL初始化时，最后提交的会把之前人提交的一些通用</w:t>
      </w:r>
      <w:r w:rsidR="00987682">
        <w:rPr>
          <w:rFonts w:ascii="宋体" w:eastAsia="宋体" w:hAnsi="宋体" w:hint="eastAsia"/>
          <w:sz w:val="24"/>
          <w:szCs w:val="24"/>
        </w:rPr>
        <w:t>导出配置覆盖，这些</w:t>
      </w:r>
      <w:r w:rsidR="005F7555">
        <w:rPr>
          <w:rFonts w:ascii="宋体" w:eastAsia="宋体" w:hAnsi="宋体" w:hint="eastAsia"/>
          <w:sz w:val="24"/>
          <w:szCs w:val="24"/>
        </w:rPr>
        <w:t>冲突</w:t>
      </w:r>
      <w:r w:rsidR="00987682">
        <w:rPr>
          <w:rFonts w:ascii="宋体" w:eastAsia="宋体" w:hAnsi="宋体" w:hint="eastAsia"/>
          <w:sz w:val="24"/>
          <w:szCs w:val="24"/>
        </w:rPr>
        <w:t>通用的配置如下：</w:t>
      </w:r>
    </w:p>
    <w:p w14:paraId="63E6C9C7" w14:textId="161436BC" w:rsidR="00987682" w:rsidRPr="002B62E3" w:rsidRDefault="00987682" w:rsidP="00987682">
      <w:pPr>
        <w:ind w:firstLine="420"/>
        <w:rPr>
          <w:rFonts w:ascii="宋体" w:eastAsia="宋体" w:hAnsi="宋体"/>
          <w:szCs w:val="21"/>
        </w:rPr>
      </w:pPr>
      <w:r w:rsidRPr="002B62E3">
        <w:rPr>
          <w:rFonts w:ascii="宋体" w:eastAsia="宋体" w:hAnsi="宋体"/>
          <w:szCs w:val="21"/>
        </w:rPr>
        <w:t>模块分类</w:t>
      </w:r>
      <w:r w:rsidRPr="002B62E3">
        <w:rPr>
          <w:rFonts w:ascii="宋体" w:eastAsia="宋体" w:hAnsi="宋体" w:hint="eastAsia"/>
          <w:szCs w:val="21"/>
        </w:rPr>
        <w:t>：</w:t>
      </w:r>
      <w:r w:rsidRPr="002B62E3">
        <w:rPr>
          <w:rFonts w:ascii="宋体" w:eastAsia="宋体" w:hAnsi="宋体"/>
          <w:szCs w:val="21"/>
        </w:rPr>
        <w:t>SYS_MODULE_SORT</w:t>
      </w:r>
    </w:p>
    <w:p w14:paraId="1BC6D397" w14:textId="492BDB46" w:rsidR="00987682" w:rsidRPr="002B62E3" w:rsidRDefault="00987682" w:rsidP="00987682">
      <w:pPr>
        <w:ind w:firstLine="420"/>
        <w:rPr>
          <w:rFonts w:ascii="宋体" w:eastAsia="宋体" w:hAnsi="宋体"/>
          <w:szCs w:val="21"/>
        </w:rPr>
      </w:pPr>
      <w:r w:rsidRPr="002B62E3">
        <w:rPr>
          <w:rFonts w:ascii="宋体" w:eastAsia="宋体" w:hAnsi="宋体"/>
          <w:szCs w:val="21"/>
        </w:rPr>
        <w:t>角色设置(包含</w:t>
      </w:r>
      <w:r w:rsidR="005F7555">
        <w:rPr>
          <w:rFonts w:ascii="宋体" w:eastAsia="宋体" w:hAnsi="宋体" w:hint="eastAsia"/>
          <w:szCs w:val="21"/>
        </w:rPr>
        <w:t>角色</w:t>
      </w:r>
      <w:r w:rsidRPr="002B62E3">
        <w:rPr>
          <w:rFonts w:ascii="宋体" w:eastAsia="宋体" w:hAnsi="宋体"/>
          <w:szCs w:val="21"/>
        </w:rPr>
        <w:t>权限及</w:t>
      </w:r>
      <w:r w:rsidR="005F7555">
        <w:rPr>
          <w:rFonts w:ascii="宋体" w:eastAsia="宋体" w:hAnsi="宋体" w:hint="eastAsia"/>
          <w:szCs w:val="21"/>
        </w:rPr>
        <w:t>角色</w:t>
      </w:r>
      <w:r w:rsidRPr="002B62E3">
        <w:rPr>
          <w:rFonts w:ascii="宋体" w:eastAsia="宋体" w:hAnsi="宋体"/>
          <w:szCs w:val="21"/>
        </w:rPr>
        <w:t>菜单)</w:t>
      </w:r>
      <w:r w:rsidRPr="002B62E3">
        <w:rPr>
          <w:rFonts w:ascii="宋体" w:eastAsia="宋体" w:hAnsi="宋体" w:hint="eastAsia"/>
          <w:szCs w:val="21"/>
        </w:rPr>
        <w:t>：</w:t>
      </w:r>
      <w:r w:rsidRPr="002B62E3">
        <w:rPr>
          <w:rFonts w:ascii="宋体" w:eastAsia="宋体" w:hAnsi="宋体"/>
          <w:szCs w:val="21"/>
        </w:rPr>
        <w:t>SYS_GROUP</w:t>
      </w:r>
    </w:p>
    <w:p w14:paraId="35B0109D" w14:textId="15C5C782" w:rsidR="00987682" w:rsidRPr="002B62E3" w:rsidRDefault="00987682" w:rsidP="00987682">
      <w:pPr>
        <w:ind w:firstLine="420"/>
        <w:rPr>
          <w:rFonts w:ascii="宋体" w:eastAsia="宋体" w:hAnsi="宋体"/>
          <w:szCs w:val="21"/>
        </w:rPr>
      </w:pPr>
      <w:r w:rsidRPr="002B62E3">
        <w:rPr>
          <w:rFonts w:ascii="宋体" w:eastAsia="宋体" w:hAnsi="宋体"/>
          <w:szCs w:val="21"/>
        </w:rPr>
        <w:t>版本配置</w:t>
      </w:r>
      <w:r w:rsidRPr="002B62E3">
        <w:rPr>
          <w:rFonts w:ascii="宋体" w:eastAsia="宋体" w:hAnsi="宋体" w:hint="eastAsia"/>
          <w:szCs w:val="21"/>
        </w:rPr>
        <w:t>：</w:t>
      </w:r>
      <w:r w:rsidRPr="002B62E3">
        <w:rPr>
          <w:rFonts w:ascii="宋体" w:eastAsia="宋体" w:hAnsi="宋体"/>
          <w:szCs w:val="21"/>
        </w:rPr>
        <w:t>SYS_VERSION_MANAGEMENT</w:t>
      </w:r>
    </w:p>
    <w:p w14:paraId="2A644639" w14:textId="4EE98E5E" w:rsidR="00987682" w:rsidRPr="00987682" w:rsidRDefault="005F7555" w:rsidP="005F7555">
      <w:pPr>
        <w:rPr>
          <w:rFonts w:ascii="宋体" w:eastAsia="宋体" w:hAnsi="宋体" w:hint="eastAsia"/>
          <w:color w:val="FF0000"/>
          <w:szCs w:val="21"/>
          <w:highlight w:val="yellow"/>
        </w:rPr>
      </w:pPr>
      <w:r>
        <w:rPr>
          <w:rFonts w:ascii="宋体" w:eastAsia="宋体" w:hAnsi="宋体" w:hint="eastAsia"/>
          <w:color w:val="FF0000"/>
          <w:szCs w:val="21"/>
          <w:highlight w:val="yellow"/>
        </w:rPr>
        <w:t>如果存在冲突的情况下，需要统一在一个数据库中，将这些位置重新配置，让这些配置包含所有开发人员的功能，整体处理SQL（参考2</w:t>
      </w:r>
      <w:r>
        <w:rPr>
          <w:rFonts w:ascii="宋体" w:eastAsia="宋体" w:hAnsi="宋体"/>
          <w:color w:val="FF0000"/>
          <w:szCs w:val="21"/>
          <w:highlight w:val="yellow"/>
        </w:rPr>
        <w:t>.2</w:t>
      </w:r>
      <w:r>
        <w:rPr>
          <w:rFonts w:ascii="宋体" w:eastAsia="宋体" w:hAnsi="宋体" w:hint="eastAsia"/>
          <w:color w:val="FF0000"/>
          <w:szCs w:val="21"/>
          <w:highlight w:val="yellow"/>
        </w:rPr>
        <w:t>），</w:t>
      </w:r>
      <w:r>
        <w:rPr>
          <w:rFonts w:ascii="宋体" w:eastAsia="宋体" w:hAnsi="宋体" w:hint="eastAsia"/>
          <w:color w:val="FF0000"/>
          <w:szCs w:val="21"/>
          <w:highlight w:val="yellow"/>
        </w:rPr>
        <w:t>放到最后一个更新文件中</w:t>
      </w:r>
      <w:r>
        <w:rPr>
          <w:rFonts w:ascii="宋体" w:eastAsia="宋体" w:hAnsi="宋体" w:hint="eastAsia"/>
          <w:color w:val="FF0000"/>
          <w:szCs w:val="21"/>
          <w:highlight w:val="yellow"/>
        </w:rPr>
        <w:t>。</w:t>
      </w:r>
    </w:p>
    <w:sectPr w:rsidR="00987682" w:rsidRPr="009876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1305F" w14:textId="77777777" w:rsidR="00A01780" w:rsidRDefault="00A01780" w:rsidP="00145448">
      <w:r>
        <w:separator/>
      </w:r>
    </w:p>
  </w:endnote>
  <w:endnote w:type="continuationSeparator" w:id="0">
    <w:p w14:paraId="256701C0" w14:textId="77777777" w:rsidR="00A01780" w:rsidRDefault="00A01780" w:rsidP="00145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92815" w14:textId="77777777" w:rsidR="00A01780" w:rsidRDefault="00A01780" w:rsidP="00145448">
      <w:r>
        <w:separator/>
      </w:r>
    </w:p>
  </w:footnote>
  <w:footnote w:type="continuationSeparator" w:id="0">
    <w:p w14:paraId="76FE6438" w14:textId="77777777" w:rsidR="00A01780" w:rsidRDefault="00A01780" w:rsidP="001454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27D"/>
    <w:multiLevelType w:val="hybridMultilevel"/>
    <w:tmpl w:val="C5EA1428"/>
    <w:lvl w:ilvl="0" w:tplc="35E859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87384A"/>
    <w:multiLevelType w:val="hybridMultilevel"/>
    <w:tmpl w:val="51AC882C"/>
    <w:lvl w:ilvl="0" w:tplc="1FE64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11E25E4"/>
    <w:multiLevelType w:val="hybridMultilevel"/>
    <w:tmpl w:val="ECEEF904"/>
    <w:lvl w:ilvl="0" w:tplc="50C6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715DDE"/>
    <w:multiLevelType w:val="hybridMultilevel"/>
    <w:tmpl w:val="51AC882C"/>
    <w:lvl w:ilvl="0" w:tplc="1FE645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0875944"/>
    <w:multiLevelType w:val="hybridMultilevel"/>
    <w:tmpl w:val="B0E03452"/>
    <w:lvl w:ilvl="0" w:tplc="CBF4EC6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758666C0"/>
    <w:multiLevelType w:val="hybridMultilevel"/>
    <w:tmpl w:val="3174BDE6"/>
    <w:lvl w:ilvl="0" w:tplc="E3E680A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C26"/>
    <w:rsid w:val="00004ED7"/>
    <w:rsid w:val="000454B2"/>
    <w:rsid w:val="0004598F"/>
    <w:rsid w:val="00064AF3"/>
    <w:rsid w:val="00067034"/>
    <w:rsid w:val="00073F2C"/>
    <w:rsid w:val="00092C41"/>
    <w:rsid w:val="00145448"/>
    <w:rsid w:val="00186CEF"/>
    <w:rsid w:val="00190B86"/>
    <w:rsid w:val="0023754B"/>
    <w:rsid w:val="00247B60"/>
    <w:rsid w:val="00261AD9"/>
    <w:rsid w:val="0027422F"/>
    <w:rsid w:val="00276522"/>
    <w:rsid w:val="00285EFE"/>
    <w:rsid w:val="00287A75"/>
    <w:rsid w:val="0029494D"/>
    <w:rsid w:val="002A7FF1"/>
    <w:rsid w:val="002B62E3"/>
    <w:rsid w:val="0039123E"/>
    <w:rsid w:val="003956B5"/>
    <w:rsid w:val="00396F7F"/>
    <w:rsid w:val="003A4F61"/>
    <w:rsid w:val="003B026D"/>
    <w:rsid w:val="003E4062"/>
    <w:rsid w:val="004026AF"/>
    <w:rsid w:val="004100AD"/>
    <w:rsid w:val="00421213"/>
    <w:rsid w:val="00423D42"/>
    <w:rsid w:val="00436130"/>
    <w:rsid w:val="00454142"/>
    <w:rsid w:val="004618AF"/>
    <w:rsid w:val="004769F0"/>
    <w:rsid w:val="00486121"/>
    <w:rsid w:val="004B4AB6"/>
    <w:rsid w:val="004E39FC"/>
    <w:rsid w:val="00504333"/>
    <w:rsid w:val="00520DC8"/>
    <w:rsid w:val="005317BC"/>
    <w:rsid w:val="00555C65"/>
    <w:rsid w:val="00575285"/>
    <w:rsid w:val="0058471E"/>
    <w:rsid w:val="005B7E15"/>
    <w:rsid w:val="005E7E65"/>
    <w:rsid w:val="005F7555"/>
    <w:rsid w:val="00656249"/>
    <w:rsid w:val="006578F0"/>
    <w:rsid w:val="00672208"/>
    <w:rsid w:val="006B778F"/>
    <w:rsid w:val="006C49D6"/>
    <w:rsid w:val="00701460"/>
    <w:rsid w:val="0073332C"/>
    <w:rsid w:val="00742C26"/>
    <w:rsid w:val="00750C1B"/>
    <w:rsid w:val="007A14D0"/>
    <w:rsid w:val="007A463C"/>
    <w:rsid w:val="007B166E"/>
    <w:rsid w:val="007B31FF"/>
    <w:rsid w:val="007F4D9A"/>
    <w:rsid w:val="0082597D"/>
    <w:rsid w:val="0084015A"/>
    <w:rsid w:val="00892C09"/>
    <w:rsid w:val="00893600"/>
    <w:rsid w:val="009800CA"/>
    <w:rsid w:val="0098416A"/>
    <w:rsid w:val="00987682"/>
    <w:rsid w:val="00997C76"/>
    <w:rsid w:val="009C26CB"/>
    <w:rsid w:val="009F6957"/>
    <w:rsid w:val="00A01780"/>
    <w:rsid w:val="00A4457E"/>
    <w:rsid w:val="00A536DE"/>
    <w:rsid w:val="00AB43F5"/>
    <w:rsid w:val="00B26675"/>
    <w:rsid w:val="00B32329"/>
    <w:rsid w:val="00B43D12"/>
    <w:rsid w:val="00B44A75"/>
    <w:rsid w:val="00B543E2"/>
    <w:rsid w:val="00B92BAE"/>
    <w:rsid w:val="00B95D1F"/>
    <w:rsid w:val="00BC7622"/>
    <w:rsid w:val="00BF3D3F"/>
    <w:rsid w:val="00BF3DD8"/>
    <w:rsid w:val="00C337C4"/>
    <w:rsid w:val="00C508DC"/>
    <w:rsid w:val="00C72C79"/>
    <w:rsid w:val="00C92544"/>
    <w:rsid w:val="00CC101D"/>
    <w:rsid w:val="00D82AEE"/>
    <w:rsid w:val="00DB62DD"/>
    <w:rsid w:val="00DC54C9"/>
    <w:rsid w:val="00DE72D3"/>
    <w:rsid w:val="00E23BDD"/>
    <w:rsid w:val="00E859CA"/>
    <w:rsid w:val="00E968EA"/>
    <w:rsid w:val="00F11B4A"/>
    <w:rsid w:val="00F8010D"/>
    <w:rsid w:val="00FA6338"/>
    <w:rsid w:val="00FC6C86"/>
    <w:rsid w:val="00FE6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74D65"/>
  <w15:chartTrackingRefBased/>
  <w15:docId w15:val="{C9A5AA29-BDB7-4154-A70B-AECD21C0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76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123E"/>
    <w:pPr>
      <w:ind w:firstLineChars="200" w:firstLine="420"/>
    </w:pPr>
  </w:style>
  <w:style w:type="paragraph" w:styleId="a4">
    <w:name w:val="header"/>
    <w:basedOn w:val="a"/>
    <w:link w:val="a5"/>
    <w:uiPriority w:val="99"/>
    <w:unhideWhenUsed/>
    <w:rsid w:val="0014544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45448"/>
    <w:rPr>
      <w:sz w:val="18"/>
      <w:szCs w:val="18"/>
    </w:rPr>
  </w:style>
  <w:style w:type="paragraph" w:styleId="a6">
    <w:name w:val="footer"/>
    <w:basedOn w:val="a"/>
    <w:link w:val="a7"/>
    <w:uiPriority w:val="99"/>
    <w:unhideWhenUsed/>
    <w:rsid w:val="00145448"/>
    <w:pPr>
      <w:tabs>
        <w:tab w:val="center" w:pos="4153"/>
        <w:tab w:val="right" w:pos="8306"/>
      </w:tabs>
      <w:snapToGrid w:val="0"/>
      <w:jc w:val="left"/>
    </w:pPr>
    <w:rPr>
      <w:sz w:val="18"/>
      <w:szCs w:val="18"/>
    </w:rPr>
  </w:style>
  <w:style w:type="character" w:customStyle="1" w:styleId="a7">
    <w:name w:val="页脚 字符"/>
    <w:basedOn w:val="a0"/>
    <w:link w:val="a6"/>
    <w:uiPriority w:val="99"/>
    <w:rsid w:val="00145448"/>
    <w:rPr>
      <w:sz w:val="18"/>
      <w:szCs w:val="18"/>
    </w:rPr>
  </w:style>
  <w:style w:type="table" w:styleId="a8">
    <w:name w:val="Table Grid"/>
    <w:basedOn w:val="a1"/>
    <w:uiPriority w:val="39"/>
    <w:rsid w:val="00B95D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508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508D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2750">
      <w:bodyDiv w:val="1"/>
      <w:marLeft w:val="0"/>
      <w:marRight w:val="0"/>
      <w:marTop w:val="0"/>
      <w:marBottom w:val="0"/>
      <w:divBdr>
        <w:top w:val="none" w:sz="0" w:space="0" w:color="auto"/>
        <w:left w:val="none" w:sz="0" w:space="0" w:color="auto"/>
        <w:bottom w:val="none" w:sz="0" w:space="0" w:color="auto"/>
        <w:right w:val="none" w:sz="0" w:space="0" w:color="auto"/>
      </w:divBdr>
      <w:divsChild>
        <w:div w:id="227376434">
          <w:marLeft w:val="0"/>
          <w:marRight w:val="0"/>
          <w:marTop w:val="0"/>
          <w:marBottom w:val="0"/>
          <w:divBdr>
            <w:top w:val="none" w:sz="0" w:space="0" w:color="auto"/>
            <w:left w:val="none" w:sz="0" w:space="0" w:color="auto"/>
            <w:bottom w:val="none" w:sz="0" w:space="0" w:color="auto"/>
            <w:right w:val="none" w:sz="0" w:space="0" w:color="auto"/>
          </w:divBdr>
          <w:divsChild>
            <w:div w:id="17736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4416">
      <w:bodyDiv w:val="1"/>
      <w:marLeft w:val="0"/>
      <w:marRight w:val="0"/>
      <w:marTop w:val="0"/>
      <w:marBottom w:val="0"/>
      <w:divBdr>
        <w:top w:val="none" w:sz="0" w:space="0" w:color="auto"/>
        <w:left w:val="none" w:sz="0" w:space="0" w:color="auto"/>
        <w:bottom w:val="none" w:sz="0" w:space="0" w:color="auto"/>
        <w:right w:val="none" w:sz="0" w:space="0" w:color="auto"/>
      </w:divBdr>
      <w:divsChild>
        <w:div w:id="99572816">
          <w:marLeft w:val="0"/>
          <w:marRight w:val="0"/>
          <w:marTop w:val="0"/>
          <w:marBottom w:val="0"/>
          <w:divBdr>
            <w:top w:val="none" w:sz="0" w:space="0" w:color="auto"/>
            <w:left w:val="none" w:sz="0" w:space="0" w:color="auto"/>
            <w:bottom w:val="none" w:sz="0" w:space="0" w:color="auto"/>
            <w:right w:val="none" w:sz="0" w:space="0" w:color="auto"/>
          </w:divBdr>
          <w:divsChild>
            <w:div w:id="14504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056">
      <w:bodyDiv w:val="1"/>
      <w:marLeft w:val="0"/>
      <w:marRight w:val="0"/>
      <w:marTop w:val="0"/>
      <w:marBottom w:val="0"/>
      <w:divBdr>
        <w:top w:val="none" w:sz="0" w:space="0" w:color="auto"/>
        <w:left w:val="none" w:sz="0" w:space="0" w:color="auto"/>
        <w:bottom w:val="none" w:sz="0" w:space="0" w:color="auto"/>
        <w:right w:val="none" w:sz="0" w:space="0" w:color="auto"/>
      </w:divBdr>
      <w:divsChild>
        <w:div w:id="181818488">
          <w:marLeft w:val="0"/>
          <w:marRight w:val="0"/>
          <w:marTop w:val="0"/>
          <w:marBottom w:val="0"/>
          <w:divBdr>
            <w:top w:val="none" w:sz="0" w:space="0" w:color="auto"/>
            <w:left w:val="none" w:sz="0" w:space="0" w:color="auto"/>
            <w:bottom w:val="none" w:sz="0" w:space="0" w:color="auto"/>
            <w:right w:val="none" w:sz="0" w:space="0" w:color="auto"/>
          </w:divBdr>
          <w:divsChild>
            <w:div w:id="9483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0102">
      <w:bodyDiv w:val="1"/>
      <w:marLeft w:val="0"/>
      <w:marRight w:val="0"/>
      <w:marTop w:val="0"/>
      <w:marBottom w:val="0"/>
      <w:divBdr>
        <w:top w:val="none" w:sz="0" w:space="0" w:color="auto"/>
        <w:left w:val="none" w:sz="0" w:space="0" w:color="auto"/>
        <w:bottom w:val="none" w:sz="0" w:space="0" w:color="auto"/>
        <w:right w:val="none" w:sz="0" w:space="0" w:color="auto"/>
      </w:divBdr>
      <w:divsChild>
        <w:div w:id="1673529211">
          <w:marLeft w:val="0"/>
          <w:marRight w:val="0"/>
          <w:marTop w:val="0"/>
          <w:marBottom w:val="0"/>
          <w:divBdr>
            <w:top w:val="none" w:sz="0" w:space="0" w:color="auto"/>
            <w:left w:val="none" w:sz="0" w:space="0" w:color="auto"/>
            <w:bottom w:val="none" w:sz="0" w:space="0" w:color="auto"/>
            <w:right w:val="none" w:sz="0" w:space="0" w:color="auto"/>
          </w:divBdr>
          <w:divsChild>
            <w:div w:id="6577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2118">
      <w:bodyDiv w:val="1"/>
      <w:marLeft w:val="0"/>
      <w:marRight w:val="0"/>
      <w:marTop w:val="0"/>
      <w:marBottom w:val="0"/>
      <w:divBdr>
        <w:top w:val="none" w:sz="0" w:space="0" w:color="auto"/>
        <w:left w:val="none" w:sz="0" w:space="0" w:color="auto"/>
        <w:bottom w:val="none" w:sz="0" w:space="0" w:color="auto"/>
        <w:right w:val="none" w:sz="0" w:space="0" w:color="auto"/>
      </w:divBdr>
      <w:divsChild>
        <w:div w:id="1986933334">
          <w:marLeft w:val="0"/>
          <w:marRight w:val="0"/>
          <w:marTop w:val="0"/>
          <w:marBottom w:val="0"/>
          <w:divBdr>
            <w:top w:val="none" w:sz="0" w:space="0" w:color="auto"/>
            <w:left w:val="none" w:sz="0" w:space="0" w:color="auto"/>
            <w:bottom w:val="none" w:sz="0" w:space="0" w:color="auto"/>
            <w:right w:val="none" w:sz="0" w:space="0" w:color="auto"/>
          </w:divBdr>
          <w:divsChild>
            <w:div w:id="5927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979">
      <w:bodyDiv w:val="1"/>
      <w:marLeft w:val="0"/>
      <w:marRight w:val="0"/>
      <w:marTop w:val="0"/>
      <w:marBottom w:val="0"/>
      <w:divBdr>
        <w:top w:val="none" w:sz="0" w:space="0" w:color="auto"/>
        <w:left w:val="none" w:sz="0" w:space="0" w:color="auto"/>
        <w:bottom w:val="none" w:sz="0" w:space="0" w:color="auto"/>
        <w:right w:val="none" w:sz="0" w:space="0" w:color="auto"/>
      </w:divBdr>
    </w:div>
    <w:div w:id="405616759">
      <w:bodyDiv w:val="1"/>
      <w:marLeft w:val="0"/>
      <w:marRight w:val="0"/>
      <w:marTop w:val="0"/>
      <w:marBottom w:val="0"/>
      <w:divBdr>
        <w:top w:val="none" w:sz="0" w:space="0" w:color="auto"/>
        <w:left w:val="none" w:sz="0" w:space="0" w:color="auto"/>
        <w:bottom w:val="none" w:sz="0" w:space="0" w:color="auto"/>
        <w:right w:val="none" w:sz="0" w:space="0" w:color="auto"/>
      </w:divBdr>
    </w:div>
    <w:div w:id="424763035">
      <w:bodyDiv w:val="1"/>
      <w:marLeft w:val="0"/>
      <w:marRight w:val="0"/>
      <w:marTop w:val="0"/>
      <w:marBottom w:val="0"/>
      <w:divBdr>
        <w:top w:val="none" w:sz="0" w:space="0" w:color="auto"/>
        <w:left w:val="none" w:sz="0" w:space="0" w:color="auto"/>
        <w:bottom w:val="none" w:sz="0" w:space="0" w:color="auto"/>
        <w:right w:val="none" w:sz="0" w:space="0" w:color="auto"/>
      </w:divBdr>
      <w:divsChild>
        <w:div w:id="1732342756">
          <w:marLeft w:val="0"/>
          <w:marRight w:val="0"/>
          <w:marTop w:val="0"/>
          <w:marBottom w:val="0"/>
          <w:divBdr>
            <w:top w:val="none" w:sz="0" w:space="0" w:color="auto"/>
            <w:left w:val="none" w:sz="0" w:space="0" w:color="auto"/>
            <w:bottom w:val="none" w:sz="0" w:space="0" w:color="auto"/>
            <w:right w:val="none" w:sz="0" w:space="0" w:color="auto"/>
          </w:divBdr>
          <w:divsChild>
            <w:div w:id="5517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41">
      <w:bodyDiv w:val="1"/>
      <w:marLeft w:val="0"/>
      <w:marRight w:val="0"/>
      <w:marTop w:val="0"/>
      <w:marBottom w:val="0"/>
      <w:divBdr>
        <w:top w:val="none" w:sz="0" w:space="0" w:color="auto"/>
        <w:left w:val="none" w:sz="0" w:space="0" w:color="auto"/>
        <w:bottom w:val="none" w:sz="0" w:space="0" w:color="auto"/>
        <w:right w:val="none" w:sz="0" w:space="0" w:color="auto"/>
      </w:divBdr>
      <w:divsChild>
        <w:div w:id="896087668">
          <w:marLeft w:val="0"/>
          <w:marRight w:val="0"/>
          <w:marTop w:val="0"/>
          <w:marBottom w:val="0"/>
          <w:divBdr>
            <w:top w:val="none" w:sz="0" w:space="0" w:color="auto"/>
            <w:left w:val="none" w:sz="0" w:space="0" w:color="auto"/>
            <w:bottom w:val="none" w:sz="0" w:space="0" w:color="auto"/>
            <w:right w:val="none" w:sz="0" w:space="0" w:color="auto"/>
          </w:divBdr>
          <w:divsChild>
            <w:div w:id="12559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00224">
      <w:bodyDiv w:val="1"/>
      <w:marLeft w:val="0"/>
      <w:marRight w:val="0"/>
      <w:marTop w:val="0"/>
      <w:marBottom w:val="0"/>
      <w:divBdr>
        <w:top w:val="none" w:sz="0" w:space="0" w:color="auto"/>
        <w:left w:val="none" w:sz="0" w:space="0" w:color="auto"/>
        <w:bottom w:val="none" w:sz="0" w:space="0" w:color="auto"/>
        <w:right w:val="none" w:sz="0" w:space="0" w:color="auto"/>
      </w:divBdr>
    </w:div>
    <w:div w:id="891766553">
      <w:bodyDiv w:val="1"/>
      <w:marLeft w:val="0"/>
      <w:marRight w:val="0"/>
      <w:marTop w:val="0"/>
      <w:marBottom w:val="0"/>
      <w:divBdr>
        <w:top w:val="none" w:sz="0" w:space="0" w:color="auto"/>
        <w:left w:val="none" w:sz="0" w:space="0" w:color="auto"/>
        <w:bottom w:val="none" w:sz="0" w:space="0" w:color="auto"/>
        <w:right w:val="none" w:sz="0" w:space="0" w:color="auto"/>
      </w:divBdr>
    </w:div>
    <w:div w:id="967318317">
      <w:bodyDiv w:val="1"/>
      <w:marLeft w:val="0"/>
      <w:marRight w:val="0"/>
      <w:marTop w:val="0"/>
      <w:marBottom w:val="0"/>
      <w:divBdr>
        <w:top w:val="none" w:sz="0" w:space="0" w:color="auto"/>
        <w:left w:val="none" w:sz="0" w:space="0" w:color="auto"/>
        <w:bottom w:val="none" w:sz="0" w:space="0" w:color="auto"/>
        <w:right w:val="none" w:sz="0" w:space="0" w:color="auto"/>
      </w:divBdr>
      <w:divsChild>
        <w:div w:id="2068915261">
          <w:marLeft w:val="0"/>
          <w:marRight w:val="0"/>
          <w:marTop w:val="0"/>
          <w:marBottom w:val="0"/>
          <w:divBdr>
            <w:top w:val="none" w:sz="0" w:space="0" w:color="auto"/>
            <w:left w:val="none" w:sz="0" w:space="0" w:color="auto"/>
            <w:bottom w:val="none" w:sz="0" w:space="0" w:color="auto"/>
            <w:right w:val="none" w:sz="0" w:space="0" w:color="auto"/>
          </w:divBdr>
          <w:divsChild>
            <w:div w:id="12844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4065">
      <w:bodyDiv w:val="1"/>
      <w:marLeft w:val="0"/>
      <w:marRight w:val="0"/>
      <w:marTop w:val="0"/>
      <w:marBottom w:val="0"/>
      <w:divBdr>
        <w:top w:val="none" w:sz="0" w:space="0" w:color="auto"/>
        <w:left w:val="none" w:sz="0" w:space="0" w:color="auto"/>
        <w:bottom w:val="none" w:sz="0" w:space="0" w:color="auto"/>
        <w:right w:val="none" w:sz="0" w:space="0" w:color="auto"/>
      </w:divBdr>
      <w:divsChild>
        <w:div w:id="2089766679">
          <w:marLeft w:val="0"/>
          <w:marRight w:val="0"/>
          <w:marTop w:val="0"/>
          <w:marBottom w:val="0"/>
          <w:divBdr>
            <w:top w:val="none" w:sz="0" w:space="0" w:color="auto"/>
            <w:left w:val="none" w:sz="0" w:space="0" w:color="auto"/>
            <w:bottom w:val="none" w:sz="0" w:space="0" w:color="auto"/>
            <w:right w:val="none" w:sz="0" w:space="0" w:color="auto"/>
          </w:divBdr>
          <w:divsChild>
            <w:div w:id="2836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8118">
      <w:bodyDiv w:val="1"/>
      <w:marLeft w:val="0"/>
      <w:marRight w:val="0"/>
      <w:marTop w:val="0"/>
      <w:marBottom w:val="0"/>
      <w:divBdr>
        <w:top w:val="none" w:sz="0" w:space="0" w:color="auto"/>
        <w:left w:val="none" w:sz="0" w:space="0" w:color="auto"/>
        <w:bottom w:val="none" w:sz="0" w:space="0" w:color="auto"/>
        <w:right w:val="none" w:sz="0" w:space="0" w:color="auto"/>
      </w:divBdr>
      <w:divsChild>
        <w:div w:id="2131239877">
          <w:marLeft w:val="0"/>
          <w:marRight w:val="0"/>
          <w:marTop w:val="0"/>
          <w:marBottom w:val="0"/>
          <w:divBdr>
            <w:top w:val="none" w:sz="0" w:space="0" w:color="auto"/>
            <w:left w:val="none" w:sz="0" w:space="0" w:color="auto"/>
            <w:bottom w:val="none" w:sz="0" w:space="0" w:color="auto"/>
            <w:right w:val="none" w:sz="0" w:space="0" w:color="auto"/>
          </w:divBdr>
          <w:divsChild>
            <w:div w:id="1496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85984">
      <w:bodyDiv w:val="1"/>
      <w:marLeft w:val="0"/>
      <w:marRight w:val="0"/>
      <w:marTop w:val="0"/>
      <w:marBottom w:val="0"/>
      <w:divBdr>
        <w:top w:val="none" w:sz="0" w:space="0" w:color="auto"/>
        <w:left w:val="none" w:sz="0" w:space="0" w:color="auto"/>
        <w:bottom w:val="none" w:sz="0" w:space="0" w:color="auto"/>
        <w:right w:val="none" w:sz="0" w:space="0" w:color="auto"/>
      </w:divBdr>
      <w:divsChild>
        <w:div w:id="729427856">
          <w:marLeft w:val="0"/>
          <w:marRight w:val="0"/>
          <w:marTop w:val="0"/>
          <w:marBottom w:val="0"/>
          <w:divBdr>
            <w:top w:val="none" w:sz="0" w:space="0" w:color="auto"/>
            <w:left w:val="none" w:sz="0" w:space="0" w:color="auto"/>
            <w:bottom w:val="none" w:sz="0" w:space="0" w:color="auto"/>
            <w:right w:val="none" w:sz="0" w:space="0" w:color="auto"/>
          </w:divBdr>
          <w:divsChild>
            <w:div w:id="24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8236">
      <w:bodyDiv w:val="1"/>
      <w:marLeft w:val="0"/>
      <w:marRight w:val="0"/>
      <w:marTop w:val="0"/>
      <w:marBottom w:val="0"/>
      <w:divBdr>
        <w:top w:val="none" w:sz="0" w:space="0" w:color="auto"/>
        <w:left w:val="none" w:sz="0" w:space="0" w:color="auto"/>
        <w:bottom w:val="none" w:sz="0" w:space="0" w:color="auto"/>
        <w:right w:val="none" w:sz="0" w:space="0" w:color="auto"/>
      </w:divBdr>
      <w:divsChild>
        <w:div w:id="1411855165">
          <w:marLeft w:val="0"/>
          <w:marRight w:val="0"/>
          <w:marTop w:val="0"/>
          <w:marBottom w:val="0"/>
          <w:divBdr>
            <w:top w:val="none" w:sz="0" w:space="0" w:color="auto"/>
            <w:left w:val="none" w:sz="0" w:space="0" w:color="auto"/>
            <w:bottom w:val="none" w:sz="0" w:space="0" w:color="auto"/>
            <w:right w:val="none" w:sz="0" w:space="0" w:color="auto"/>
          </w:divBdr>
          <w:divsChild>
            <w:div w:id="17381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163">
      <w:bodyDiv w:val="1"/>
      <w:marLeft w:val="0"/>
      <w:marRight w:val="0"/>
      <w:marTop w:val="0"/>
      <w:marBottom w:val="0"/>
      <w:divBdr>
        <w:top w:val="none" w:sz="0" w:space="0" w:color="auto"/>
        <w:left w:val="none" w:sz="0" w:space="0" w:color="auto"/>
        <w:bottom w:val="none" w:sz="0" w:space="0" w:color="auto"/>
        <w:right w:val="none" w:sz="0" w:space="0" w:color="auto"/>
      </w:divBdr>
    </w:div>
    <w:div w:id="1287158744">
      <w:bodyDiv w:val="1"/>
      <w:marLeft w:val="0"/>
      <w:marRight w:val="0"/>
      <w:marTop w:val="0"/>
      <w:marBottom w:val="0"/>
      <w:divBdr>
        <w:top w:val="none" w:sz="0" w:space="0" w:color="auto"/>
        <w:left w:val="none" w:sz="0" w:space="0" w:color="auto"/>
        <w:bottom w:val="none" w:sz="0" w:space="0" w:color="auto"/>
        <w:right w:val="none" w:sz="0" w:space="0" w:color="auto"/>
      </w:divBdr>
    </w:div>
    <w:div w:id="1437553086">
      <w:bodyDiv w:val="1"/>
      <w:marLeft w:val="0"/>
      <w:marRight w:val="0"/>
      <w:marTop w:val="0"/>
      <w:marBottom w:val="0"/>
      <w:divBdr>
        <w:top w:val="none" w:sz="0" w:space="0" w:color="auto"/>
        <w:left w:val="none" w:sz="0" w:space="0" w:color="auto"/>
        <w:bottom w:val="none" w:sz="0" w:space="0" w:color="auto"/>
        <w:right w:val="none" w:sz="0" w:space="0" w:color="auto"/>
      </w:divBdr>
      <w:divsChild>
        <w:div w:id="244415502">
          <w:marLeft w:val="0"/>
          <w:marRight w:val="0"/>
          <w:marTop w:val="0"/>
          <w:marBottom w:val="0"/>
          <w:divBdr>
            <w:top w:val="none" w:sz="0" w:space="0" w:color="auto"/>
            <w:left w:val="none" w:sz="0" w:space="0" w:color="auto"/>
            <w:bottom w:val="none" w:sz="0" w:space="0" w:color="auto"/>
            <w:right w:val="none" w:sz="0" w:space="0" w:color="auto"/>
          </w:divBdr>
          <w:divsChild>
            <w:div w:id="7569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8242">
      <w:bodyDiv w:val="1"/>
      <w:marLeft w:val="0"/>
      <w:marRight w:val="0"/>
      <w:marTop w:val="0"/>
      <w:marBottom w:val="0"/>
      <w:divBdr>
        <w:top w:val="none" w:sz="0" w:space="0" w:color="auto"/>
        <w:left w:val="none" w:sz="0" w:space="0" w:color="auto"/>
        <w:bottom w:val="none" w:sz="0" w:space="0" w:color="auto"/>
        <w:right w:val="none" w:sz="0" w:space="0" w:color="auto"/>
      </w:divBdr>
      <w:divsChild>
        <w:div w:id="262686817">
          <w:marLeft w:val="0"/>
          <w:marRight w:val="0"/>
          <w:marTop w:val="0"/>
          <w:marBottom w:val="0"/>
          <w:divBdr>
            <w:top w:val="none" w:sz="0" w:space="0" w:color="auto"/>
            <w:left w:val="none" w:sz="0" w:space="0" w:color="auto"/>
            <w:bottom w:val="none" w:sz="0" w:space="0" w:color="auto"/>
            <w:right w:val="none" w:sz="0" w:space="0" w:color="auto"/>
          </w:divBdr>
          <w:divsChild>
            <w:div w:id="19486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2975">
      <w:bodyDiv w:val="1"/>
      <w:marLeft w:val="0"/>
      <w:marRight w:val="0"/>
      <w:marTop w:val="0"/>
      <w:marBottom w:val="0"/>
      <w:divBdr>
        <w:top w:val="none" w:sz="0" w:space="0" w:color="auto"/>
        <w:left w:val="none" w:sz="0" w:space="0" w:color="auto"/>
        <w:bottom w:val="none" w:sz="0" w:space="0" w:color="auto"/>
        <w:right w:val="none" w:sz="0" w:space="0" w:color="auto"/>
      </w:divBdr>
      <w:divsChild>
        <w:div w:id="1850832596">
          <w:marLeft w:val="0"/>
          <w:marRight w:val="0"/>
          <w:marTop w:val="0"/>
          <w:marBottom w:val="0"/>
          <w:divBdr>
            <w:top w:val="none" w:sz="0" w:space="0" w:color="auto"/>
            <w:left w:val="none" w:sz="0" w:space="0" w:color="auto"/>
            <w:bottom w:val="none" w:sz="0" w:space="0" w:color="auto"/>
            <w:right w:val="none" w:sz="0" w:space="0" w:color="auto"/>
          </w:divBdr>
          <w:divsChild>
            <w:div w:id="3999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29155">
      <w:bodyDiv w:val="1"/>
      <w:marLeft w:val="0"/>
      <w:marRight w:val="0"/>
      <w:marTop w:val="0"/>
      <w:marBottom w:val="0"/>
      <w:divBdr>
        <w:top w:val="none" w:sz="0" w:space="0" w:color="auto"/>
        <w:left w:val="none" w:sz="0" w:space="0" w:color="auto"/>
        <w:bottom w:val="none" w:sz="0" w:space="0" w:color="auto"/>
        <w:right w:val="none" w:sz="0" w:space="0" w:color="auto"/>
      </w:divBdr>
      <w:divsChild>
        <w:div w:id="1933200472">
          <w:marLeft w:val="0"/>
          <w:marRight w:val="0"/>
          <w:marTop w:val="0"/>
          <w:marBottom w:val="0"/>
          <w:divBdr>
            <w:top w:val="none" w:sz="0" w:space="0" w:color="auto"/>
            <w:left w:val="none" w:sz="0" w:space="0" w:color="auto"/>
            <w:bottom w:val="none" w:sz="0" w:space="0" w:color="auto"/>
            <w:right w:val="none" w:sz="0" w:space="0" w:color="auto"/>
          </w:divBdr>
          <w:divsChild>
            <w:div w:id="12745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20616">
      <w:bodyDiv w:val="1"/>
      <w:marLeft w:val="0"/>
      <w:marRight w:val="0"/>
      <w:marTop w:val="0"/>
      <w:marBottom w:val="0"/>
      <w:divBdr>
        <w:top w:val="none" w:sz="0" w:space="0" w:color="auto"/>
        <w:left w:val="none" w:sz="0" w:space="0" w:color="auto"/>
        <w:bottom w:val="none" w:sz="0" w:space="0" w:color="auto"/>
        <w:right w:val="none" w:sz="0" w:space="0" w:color="auto"/>
      </w:divBdr>
      <w:divsChild>
        <w:div w:id="160581052">
          <w:marLeft w:val="0"/>
          <w:marRight w:val="0"/>
          <w:marTop w:val="0"/>
          <w:marBottom w:val="0"/>
          <w:divBdr>
            <w:top w:val="none" w:sz="0" w:space="0" w:color="auto"/>
            <w:left w:val="none" w:sz="0" w:space="0" w:color="auto"/>
            <w:bottom w:val="none" w:sz="0" w:space="0" w:color="auto"/>
            <w:right w:val="none" w:sz="0" w:space="0" w:color="auto"/>
          </w:divBdr>
          <w:divsChild>
            <w:div w:id="7278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2229">
      <w:bodyDiv w:val="1"/>
      <w:marLeft w:val="0"/>
      <w:marRight w:val="0"/>
      <w:marTop w:val="0"/>
      <w:marBottom w:val="0"/>
      <w:divBdr>
        <w:top w:val="none" w:sz="0" w:space="0" w:color="auto"/>
        <w:left w:val="none" w:sz="0" w:space="0" w:color="auto"/>
        <w:bottom w:val="none" w:sz="0" w:space="0" w:color="auto"/>
        <w:right w:val="none" w:sz="0" w:space="0" w:color="auto"/>
      </w:divBdr>
    </w:div>
    <w:div w:id="1731921202">
      <w:bodyDiv w:val="1"/>
      <w:marLeft w:val="0"/>
      <w:marRight w:val="0"/>
      <w:marTop w:val="0"/>
      <w:marBottom w:val="0"/>
      <w:divBdr>
        <w:top w:val="none" w:sz="0" w:space="0" w:color="auto"/>
        <w:left w:val="none" w:sz="0" w:space="0" w:color="auto"/>
        <w:bottom w:val="none" w:sz="0" w:space="0" w:color="auto"/>
        <w:right w:val="none" w:sz="0" w:space="0" w:color="auto"/>
      </w:divBdr>
      <w:divsChild>
        <w:div w:id="125664221">
          <w:marLeft w:val="0"/>
          <w:marRight w:val="0"/>
          <w:marTop w:val="0"/>
          <w:marBottom w:val="0"/>
          <w:divBdr>
            <w:top w:val="none" w:sz="0" w:space="0" w:color="auto"/>
            <w:left w:val="none" w:sz="0" w:space="0" w:color="auto"/>
            <w:bottom w:val="none" w:sz="0" w:space="0" w:color="auto"/>
            <w:right w:val="none" w:sz="0" w:space="0" w:color="auto"/>
          </w:divBdr>
          <w:divsChild>
            <w:div w:id="4409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4162">
      <w:bodyDiv w:val="1"/>
      <w:marLeft w:val="0"/>
      <w:marRight w:val="0"/>
      <w:marTop w:val="0"/>
      <w:marBottom w:val="0"/>
      <w:divBdr>
        <w:top w:val="none" w:sz="0" w:space="0" w:color="auto"/>
        <w:left w:val="none" w:sz="0" w:space="0" w:color="auto"/>
        <w:bottom w:val="none" w:sz="0" w:space="0" w:color="auto"/>
        <w:right w:val="none" w:sz="0" w:space="0" w:color="auto"/>
      </w:divBdr>
      <w:divsChild>
        <w:div w:id="1919094981">
          <w:marLeft w:val="0"/>
          <w:marRight w:val="0"/>
          <w:marTop w:val="0"/>
          <w:marBottom w:val="0"/>
          <w:divBdr>
            <w:top w:val="none" w:sz="0" w:space="0" w:color="auto"/>
            <w:left w:val="none" w:sz="0" w:space="0" w:color="auto"/>
            <w:bottom w:val="none" w:sz="0" w:space="0" w:color="auto"/>
            <w:right w:val="none" w:sz="0" w:space="0" w:color="auto"/>
          </w:divBdr>
          <w:divsChild>
            <w:div w:id="10318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588">
      <w:bodyDiv w:val="1"/>
      <w:marLeft w:val="0"/>
      <w:marRight w:val="0"/>
      <w:marTop w:val="0"/>
      <w:marBottom w:val="0"/>
      <w:divBdr>
        <w:top w:val="none" w:sz="0" w:space="0" w:color="auto"/>
        <w:left w:val="none" w:sz="0" w:space="0" w:color="auto"/>
        <w:bottom w:val="none" w:sz="0" w:space="0" w:color="auto"/>
        <w:right w:val="none" w:sz="0" w:space="0" w:color="auto"/>
      </w:divBdr>
      <w:divsChild>
        <w:div w:id="2031485321">
          <w:marLeft w:val="0"/>
          <w:marRight w:val="0"/>
          <w:marTop w:val="0"/>
          <w:marBottom w:val="0"/>
          <w:divBdr>
            <w:top w:val="none" w:sz="0" w:space="0" w:color="auto"/>
            <w:left w:val="none" w:sz="0" w:space="0" w:color="auto"/>
            <w:bottom w:val="none" w:sz="0" w:space="0" w:color="auto"/>
            <w:right w:val="none" w:sz="0" w:space="0" w:color="auto"/>
          </w:divBdr>
          <w:divsChild>
            <w:div w:id="19094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3129">
      <w:bodyDiv w:val="1"/>
      <w:marLeft w:val="0"/>
      <w:marRight w:val="0"/>
      <w:marTop w:val="0"/>
      <w:marBottom w:val="0"/>
      <w:divBdr>
        <w:top w:val="none" w:sz="0" w:space="0" w:color="auto"/>
        <w:left w:val="none" w:sz="0" w:space="0" w:color="auto"/>
        <w:bottom w:val="none" w:sz="0" w:space="0" w:color="auto"/>
        <w:right w:val="none" w:sz="0" w:space="0" w:color="auto"/>
      </w:divBdr>
      <w:divsChild>
        <w:div w:id="1661079105">
          <w:marLeft w:val="0"/>
          <w:marRight w:val="0"/>
          <w:marTop w:val="0"/>
          <w:marBottom w:val="0"/>
          <w:divBdr>
            <w:top w:val="none" w:sz="0" w:space="0" w:color="auto"/>
            <w:left w:val="none" w:sz="0" w:space="0" w:color="auto"/>
            <w:bottom w:val="none" w:sz="0" w:space="0" w:color="auto"/>
            <w:right w:val="none" w:sz="0" w:space="0" w:color="auto"/>
          </w:divBdr>
          <w:divsChild>
            <w:div w:id="21039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2771">
      <w:bodyDiv w:val="1"/>
      <w:marLeft w:val="0"/>
      <w:marRight w:val="0"/>
      <w:marTop w:val="0"/>
      <w:marBottom w:val="0"/>
      <w:divBdr>
        <w:top w:val="none" w:sz="0" w:space="0" w:color="auto"/>
        <w:left w:val="none" w:sz="0" w:space="0" w:color="auto"/>
        <w:bottom w:val="none" w:sz="0" w:space="0" w:color="auto"/>
        <w:right w:val="none" w:sz="0" w:space="0" w:color="auto"/>
      </w:divBdr>
      <w:divsChild>
        <w:div w:id="2144693699">
          <w:marLeft w:val="0"/>
          <w:marRight w:val="0"/>
          <w:marTop w:val="0"/>
          <w:marBottom w:val="0"/>
          <w:divBdr>
            <w:top w:val="none" w:sz="0" w:space="0" w:color="auto"/>
            <w:left w:val="none" w:sz="0" w:space="0" w:color="auto"/>
            <w:bottom w:val="none" w:sz="0" w:space="0" w:color="auto"/>
            <w:right w:val="none" w:sz="0" w:space="0" w:color="auto"/>
          </w:divBdr>
          <w:divsChild>
            <w:div w:id="14910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3883">
      <w:bodyDiv w:val="1"/>
      <w:marLeft w:val="0"/>
      <w:marRight w:val="0"/>
      <w:marTop w:val="0"/>
      <w:marBottom w:val="0"/>
      <w:divBdr>
        <w:top w:val="none" w:sz="0" w:space="0" w:color="auto"/>
        <w:left w:val="none" w:sz="0" w:space="0" w:color="auto"/>
        <w:bottom w:val="none" w:sz="0" w:space="0" w:color="auto"/>
        <w:right w:val="none" w:sz="0" w:space="0" w:color="auto"/>
      </w:divBdr>
      <w:divsChild>
        <w:div w:id="1427848173">
          <w:marLeft w:val="0"/>
          <w:marRight w:val="0"/>
          <w:marTop w:val="0"/>
          <w:marBottom w:val="0"/>
          <w:divBdr>
            <w:top w:val="none" w:sz="0" w:space="0" w:color="auto"/>
            <w:left w:val="none" w:sz="0" w:space="0" w:color="auto"/>
            <w:bottom w:val="none" w:sz="0" w:space="0" w:color="auto"/>
            <w:right w:val="none" w:sz="0" w:space="0" w:color="auto"/>
          </w:divBdr>
          <w:divsChild>
            <w:div w:id="3307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F093-2405-4A1B-855B-198E9275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8</Pages>
  <Words>766</Words>
  <Characters>4370</Characters>
  <Application>Microsoft Office Word</Application>
  <DocSecurity>0</DocSecurity>
  <Lines>36</Lines>
  <Paragraphs>10</Paragraphs>
  <ScaleCrop>false</ScaleCrop>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94927</dc:creator>
  <cp:keywords/>
  <dc:description/>
  <cp:lastModifiedBy>立伟</cp:lastModifiedBy>
  <cp:revision>56</cp:revision>
  <dcterms:created xsi:type="dcterms:W3CDTF">2021-02-19T09:59:00Z</dcterms:created>
  <dcterms:modified xsi:type="dcterms:W3CDTF">2021-08-26T02:38:00Z</dcterms:modified>
</cp:coreProperties>
</file>