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szCs w:val="21"/>
        </w:rPr>
      </w:pPr>
      <w:r>
        <w:rPr>
          <w:rFonts w:hint="eastAsia"/>
          <w:b/>
          <w:sz w:val="30"/>
          <w:szCs w:val="30"/>
        </w:rPr>
        <w:t>cscw</w:t>
      </w:r>
      <w:r>
        <w:rPr>
          <w:b/>
          <w:sz w:val="30"/>
          <w:szCs w:val="30"/>
        </w:rPr>
        <w:t xml:space="preserve"> </w:t>
      </w:r>
      <w:r>
        <w:rPr>
          <w:rFonts w:hint="eastAsia"/>
          <w:b/>
          <w:sz w:val="30"/>
          <w:szCs w:val="30"/>
        </w:rPr>
        <w:t>markdown</w:t>
      </w:r>
    </w:p>
    <w:p>
      <w:pPr>
        <w:spacing w:line="360" w:lineRule="auto"/>
      </w:pPr>
    </w:p>
    <w:p>
      <w:pPr>
        <w:pStyle w:val="7"/>
        <w:numPr>
          <w:ilvl w:val="0"/>
          <w:numId w:val="1"/>
        </w:numPr>
        <w:spacing w:line="360" w:lineRule="auto"/>
        <w:ind w:firstLineChars="0"/>
        <w:rPr>
          <w:b/>
          <w:sz w:val="24"/>
          <w:szCs w:val="24"/>
        </w:rPr>
      </w:pPr>
      <w:r>
        <w:rPr>
          <w:rFonts w:hint="eastAsia"/>
          <w:b/>
          <w:sz w:val="24"/>
          <w:szCs w:val="24"/>
        </w:rPr>
        <w:t>功能简介</w:t>
      </w:r>
      <w:bookmarkStart w:id="0" w:name="_GoBack"/>
      <w:bookmarkEnd w:id="0"/>
    </w:p>
    <w:p>
      <w:pPr>
        <w:pStyle w:val="7"/>
        <w:spacing w:line="360" w:lineRule="auto"/>
        <w:ind w:left="432" w:firstLine="0" w:firstLineChars="0"/>
        <w:jc w:val="center"/>
        <w:rPr>
          <w:b/>
        </w:rPr>
      </w:pPr>
      <w:r>
        <w:drawing>
          <wp:inline distT="0" distB="0" distL="0" distR="0">
            <wp:extent cx="4311650" cy="26682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14780" cy="2670633"/>
                    </a:xfrm>
                    <a:prstGeom prst="rect">
                      <a:avLst/>
                    </a:prstGeom>
                  </pic:spPr>
                </pic:pic>
              </a:graphicData>
            </a:graphic>
          </wp:inline>
        </w:drawing>
      </w:r>
      <w:r>
        <w:rPr>
          <w:b/>
        </w:rPr>
        <w:br w:type="textWrapping"/>
      </w:r>
    </w:p>
    <w:p>
      <w:pPr>
        <w:pStyle w:val="7"/>
        <w:numPr>
          <w:ilvl w:val="0"/>
          <w:numId w:val="2"/>
        </w:numPr>
        <w:spacing w:line="360" w:lineRule="auto"/>
        <w:ind w:firstLineChars="0"/>
      </w:pPr>
      <w:r>
        <w:rPr>
          <w:rFonts w:hint="eastAsia"/>
          <w:b/>
        </w:rPr>
        <w:t>离线功能</w:t>
      </w:r>
      <w:r>
        <w:rPr>
          <w:rFonts w:hint="eastAsia"/>
        </w:rPr>
        <w:t>。支持本地文件导入、保存，导出HTML、Word文档，添加CSS样式、导入外部CSS文件，大文件处理。如果用户一直输入，没有停下超过1秒，右边的HTML视图就不会更新，这样可以减少无用的计算。左侧的导航栏用树形结构表示，点击标题可以跳转到对应行。</w:t>
      </w:r>
    </w:p>
    <w:p>
      <w:pPr>
        <w:pStyle w:val="7"/>
        <w:spacing w:line="360" w:lineRule="auto"/>
        <w:ind w:left="780" w:firstLine="0" w:firstLineChars="0"/>
      </w:pPr>
      <w:r>
        <w:drawing>
          <wp:inline distT="0" distB="0" distL="0" distR="0">
            <wp:extent cx="5108575" cy="2724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112600" cy="2726186"/>
                    </a:xfrm>
                    <a:prstGeom prst="rect">
                      <a:avLst/>
                    </a:prstGeom>
                  </pic:spPr>
                </pic:pic>
              </a:graphicData>
            </a:graphic>
          </wp:inline>
        </w:drawing>
      </w:r>
    </w:p>
    <w:p>
      <w:pPr>
        <w:pStyle w:val="7"/>
        <w:numPr>
          <w:ilvl w:val="0"/>
          <w:numId w:val="2"/>
        </w:numPr>
        <w:spacing w:line="360" w:lineRule="auto"/>
        <w:ind w:firstLineChars="0"/>
      </w:pPr>
      <w:r>
        <w:rPr>
          <w:rFonts w:hint="eastAsia"/>
          <w:b/>
        </w:rPr>
        <w:t>在线编辑</w:t>
      </w:r>
      <w:r>
        <w:rPr>
          <w:rFonts w:hint="eastAsia"/>
        </w:rPr>
        <w:t>。模拟多人在线编辑的效果，可以用IDE运行多个当前程序，除了第一个正常，之后的会提示无法创建本地服务器等等好几个错误，这是正常的，因为服务器已经由第一个进程创建，之后的就不能再次创建。忽略即可。</w:t>
      </w:r>
    </w:p>
    <w:p>
      <w:pPr>
        <w:pStyle w:val="7"/>
        <w:spacing w:line="360" w:lineRule="auto"/>
        <w:ind w:left="780" w:firstLine="0" w:firstLineChars="0"/>
      </w:pPr>
      <w:r>
        <w:drawing>
          <wp:inline distT="0" distB="0" distL="0" distR="0">
            <wp:extent cx="2514600" cy="1143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514600" cy="1143000"/>
                    </a:xfrm>
                    <a:prstGeom prst="rect">
                      <a:avLst/>
                    </a:prstGeom>
                  </pic:spPr>
                </pic:pic>
              </a:graphicData>
            </a:graphic>
          </wp:inline>
        </w:drawing>
      </w:r>
    </w:p>
    <w:p>
      <w:pPr>
        <w:pStyle w:val="7"/>
        <w:spacing w:line="360" w:lineRule="auto"/>
        <w:ind w:left="780" w:firstLine="0" w:firstLineChars="0"/>
      </w:pPr>
      <w:r>
        <w:rPr>
          <w:rFonts w:hint="eastAsia"/>
        </w:rPr>
        <w:t>如图，运行3个进程。</w:t>
      </w:r>
    </w:p>
    <w:p>
      <w:pPr>
        <w:pStyle w:val="7"/>
        <w:spacing w:line="360" w:lineRule="auto"/>
        <w:ind w:left="780" w:firstLine="0" w:firstLineChars="0"/>
      </w:pPr>
      <w:r>
        <w:drawing>
          <wp:inline distT="0" distB="0" distL="0" distR="0">
            <wp:extent cx="5274310" cy="28054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2805430"/>
                    </a:xfrm>
                    <a:prstGeom prst="rect">
                      <a:avLst/>
                    </a:prstGeom>
                  </pic:spPr>
                </pic:pic>
              </a:graphicData>
            </a:graphic>
          </wp:inline>
        </w:drawing>
      </w:r>
    </w:p>
    <w:p>
      <w:pPr>
        <w:pStyle w:val="7"/>
        <w:spacing w:line="360" w:lineRule="auto"/>
        <w:ind w:left="780" w:firstLine="0" w:firstLineChars="0"/>
      </w:pPr>
      <w:r>
        <w:rPr>
          <w:rFonts w:hint="eastAsia"/>
        </w:rPr>
        <w:t>每一个都注册。然后让一个人创建一个房间，另外两个加入进去。</w:t>
      </w:r>
    </w:p>
    <w:p>
      <w:pPr>
        <w:pStyle w:val="7"/>
        <w:spacing w:line="360" w:lineRule="auto"/>
        <w:ind w:left="780" w:firstLine="0" w:firstLineChars="0"/>
      </w:pPr>
      <w:r>
        <w:drawing>
          <wp:inline distT="0" distB="0" distL="0" distR="0">
            <wp:extent cx="5274310" cy="29883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2988310"/>
                    </a:xfrm>
                    <a:prstGeom prst="rect">
                      <a:avLst/>
                    </a:prstGeom>
                  </pic:spPr>
                </pic:pic>
              </a:graphicData>
            </a:graphic>
          </wp:inline>
        </w:drawing>
      </w:r>
    </w:p>
    <w:p>
      <w:pPr>
        <w:pStyle w:val="7"/>
        <w:spacing w:line="360" w:lineRule="auto"/>
        <w:ind w:left="780" w:firstLine="0" w:firstLineChars="0"/>
      </w:pPr>
      <w:r>
        <w:rPr>
          <w:rFonts w:hint="eastAsia"/>
        </w:rPr>
        <w:t>他们三个现在在0号房间内，并且用户“大王”是房间主。目前设计的模式是只有房间主人可以进行文本的修改，其他成员无权修改。</w:t>
      </w:r>
    </w:p>
    <w:p>
      <w:pPr>
        <w:pStyle w:val="7"/>
        <w:spacing w:line="360" w:lineRule="auto"/>
        <w:ind w:left="780" w:firstLine="0" w:firstLineChars="0"/>
      </w:pPr>
      <w:r>
        <w:drawing>
          <wp:inline distT="0" distB="0" distL="0" distR="0">
            <wp:extent cx="5274310" cy="302514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4310" cy="3025140"/>
                    </a:xfrm>
                    <a:prstGeom prst="rect">
                      <a:avLst/>
                    </a:prstGeom>
                  </pic:spPr>
                </pic:pic>
              </a:graphicData>
            </a:graphic>
          </wp:inline>
        </w:drawing>
      </w:r>
    </w:p>
    <w:p>
      <w:pPr>
        <w:pStyle w:val="7"/>
        <w:spacing w:line="360" w:lineRule="auto"/>
        <w:ind w:left="780" w:firstLine="0" w:firstLineChars="0"/>
      </w:pPr>
      <w:r>
        <w:rPr>
          <w:rFonts w:hint="eastAsia"/>
        </w:rPr>
        <w:t>如图。</w:t>
      </w:r>
    </w:p>
    <w:p>
      <w:pPr>
        <w:pStyle w:val="7"/>
        <w:spacing w:line="360" w:lineRule="auto"/>
        <w:ind w:left="780" w:firstLine="0" w:firstLineChars="0"/>
      </w:pPr>
    </w:p>
    <w:p>
      <w:pPr>
        <w:pStyle w:val="7"/>
        <w:spacing w:line="360" w:lineRule="auto"/>
        <w:ind w:left="780" w:firstLine="0" w:firstLineChars="0"/>
      </w:pPr>
    </w:p>
    <w:p>
      <w:pPr>
        <w:pStyle w:val="7"/>
        <w:numPr>
          <w:ilvl w:val="0"/>
          <w:numId w:val="1"/>
        </w:numPr>
        <w:spacing w:line="360" w:lineRule="auto"/>
        <w:ind w:firstLineChars="0"/>
        <w:rPr>
          <w:b/>
          <w:sz w:val="24"/>
          <w:szCs w:val="24"/>
        </w:rPr>
      </w:pPr>
      <w:r>
        <w:rPr>
          <w:rFonts w:hint="eastAsia"/>
          <w:b/>
          <w:sz w:val="24"/>
          <w:szCs w:val="24"/>
        </w:rPr>
        <w:t>技术实现</w:t>
      </w:r>
    </w:p>
    <w:p>
      <w:pPr>
        <w:spacing w:line="360" w:lineRule="auto"/>
        <w:ind w:left="420"/>
        <w:rPr>
          <w:b/>
          <w:szCs w:val="21"/>
        </w:rPr>
      </w:pPr>
      <w:r>
        <w:rPr>
          <w:b/>
          <w:szCs w:val="21"/>
        </w:rPr>
        <w:t>M</w:t>
      </w:r>
      <w:r>
        <w:rPr>
          <w:rFonts w:hint="eastAsia"/>
          <w:b/>
          <w:szCs w:val="21"/>
        </w:rPr>
        <w:t>arkdown解析：</w:t>
      </w:r>
    </w:p>
    <w:p>
      <w:pPr>
        <w:pStyle w:val="7"/>
        <w:numPr>
          <w:ilvl w:val="0"/>
          <w:numId w:val="3"/>
        </w:numPr>
        <w:spacing w:line="360" w:lineRule="auto"/>
        <w:ind w:firstLineChars="0"/>
        <w:rPr>
          <w:b/>
          <w:sz w:val="24"/>
          <w:szCs w:val="24"/>
        </w:rPr>
      </w:pPr>
      <w:r>
        <w:rPr>
          <w:rFonts w:hint="eastAsia"/>
          <w:b/>
        </w:rPr>
        <w:t>Markdown导出：</w:t>
      </w:r>
      <w:r>
        <w:rPr>
          <w:rFonts w:hint="eastAsia"/>
        </w:rPr>
        <w:t>主要用了开源的markdown4j包。</w:t>
      </w:r>
    </w:p>
    <w:p>
      <w:pPr>
        <w:pStyle w:val="7"/>
        <w:numPr>
          <w:ilvl w:val="0"/>
          <w:numId w:val="3"/>
        </w:numPr>
        <w:spacing w:line="360" w:lineRule="auto"/>
        <w:ind w:firstLineChars="0"/>
      </w:pPr>
      <w:r>
        <w:rPr>
          <w:rFonts w:hint="eastAsia"/>
          <w:b/>
        </w:rPr>
        <w:t>实时显示：</w:t>
      </w:r>
      <w:r>
        <w:rPr>
          <w:rFonts w:hint="eastAsia"/>
        </w:rPr>
        <w:t>为了减少不必要的计算，这里用线程阻塞的方式，结合SwingUtilities.InvokeLater()实现高效地更新。每次，想要更新的线程先sleep</w:t>
      </w:r>
      <w:r>
        <w:t xml:space="preserve"> 1000</w:t>
      </w:r>
      <w:r>
        <w:rPr>
          <w:rFonts w:hint="eastAsia"/>
        </w:rPr>
        <w:t>毫秒，如果之后又有想要更新的线程，就将上一个阻塞，这样的话上一个就直接返回，放弃更新的操作。这样的效果就是，只要持续输入或删除内容，对文本内容做出改变的间隔不超过1秒钟，就一直不会更新，当用户停止1秒后，才会执行更新操作。大大减少了无用的计算。</w:t>
      </w:r>
    </w:p>
    <w:p>
      <w:pPr>
        <w:pStyle w:val="7"/>
        <w:spacing w:line="360" w:lineRule="auto"/>
        <w:ind w:left="792" w:firstLine="0" w:firstLineChars="0"/>
      </w:pPr>
      <w:r>
        <w:drawing>
          <wp:inline distT="0" distB="0" distL="0" distR="0">
            <wp:extent cx="3949700" cy="32092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3961912" cy="3219710"/>
                    </a:xfrm>
                    <a:prstGeom prst="rect">
                      <a:avLst/>
                    </a:prstGeom>
                  </pic:spPr>
                </pic:pic>
              </a:graphicData>
            </a:graphic>
          </wp:inline>
        </w:drawing>
      </w:r>
    </w:p>
    <w:p>
      <w:pPr>
        <w:pStyle w:val="7"/>
        <w:numPr>
          <w:ilvl w:val="0"/>
          <w:numId w:val="3"/>
        </w:numPr>
        <w:spacing w:line="360" w:lineRule="auto"/>
        <w:ind w:firstLineChars="0"/>
      </w:pPr>
      <w:r>
        <w:rPr>
          <w:rFonts w:hint="eastAsia"/>
        </w:rPr>
        <w:t>导航栏：用了JTree，生成关于目录的树状结构，并对每个节点添加点击事件。</w:t>
      </w:r>
    </w:p>
    <w:p>
      <w:pPr>
        <w:spacing w:line="360" w:lineRule="auto"/>
        <w:ind w:firstLine="420" w:firstLineChars="200"/>
      </w:pPr>
    </w:p>
    <w:p>
      <w:pPr>
        <w:spacing w:line="360" w:lineRule="auto"/>
        <w:ind w:firstLine="420" w:firstLineChars="200"/>
        <w:rPr>
          <w:b/>
        </w:rPr>
      </w:pPr>
      <w:r>
        <w:rPr>
          <w:b/>
        </w:rPr>
        <w:t>S</w:t>
      </w:r>
      <w:r>
        <w:rPr>
          <w:rFonts w:hint="eastAsia"/>
          <w:b/>
        </w:rPr>
        <w:t>ocket编程：</w:t>
      </w:r>
    </w:p>
    <w:p>
      <w:pPr>
        <w:pStyle w:val="7"/>
        <w:numPr>
          <w:ilvl w:val="0"/>
          <w:numId w:val="4"/>
        </w:numPr>
        <w:spacing w:line="360" w:lineRule="auto"/>
        <w:ind w:firstLineChars="0"/>
      </w:pPr>
      <w:r>
        <w:rPr>
          <w:rFonts w:hint="eastAsia"/>
        </w:rPr>
        <w:t>创建一个本地服务器，开放2个端口，8080和8081。总共创建了2个类</w:t>
      </w:r>
      <w:r>
        <w:rPr>
          <w:rFonts w:hint="eastAsia"/>
          <w:b/>
        </w:rPr>
        <w:t>Server</w:t>
      </w:r>
      <w:r>
        <w:rPr>
          <w:rFonts w:hint="eastAsia"/>
        </w:rPr>
        <w:t>和</w:t>
      </w:r>
      <w:r>
        <w:rPr>
          <w:rFonts w:hint="eastAsia"/>
          <w:b/>
        </w:rPr>
        <w:t>Client</w:t>
      </w:r>
      <w:r>
        <w:rPr>
          <w:rFonts w:hint="eastAsia"/>
        </w:rPr>
        <w:t>。Server处理客户端发来的所有请求，并返回回复；Client用于在客户端帮助用户发送所有请求。工程建立在</w:t>
      </w:r>
      <w:r>
        <w:rPr>
          <w:rFonts w:hint="eastAsia"/>
          <w:b/>
        </w:rPr>
        <w:t>C/S</w:t>
      </w:r>
      <w:r>
        <w:rPr>
          <w:rFonts w:hint="eastAsia"/>
        </w:rPr>
        <w:t>架构上。</w:t>
      </w:r>
    </w:p>
    <w:p>
      <w:pPr>
        <w:pStyle w:val="7"/>
        <w:spacing w:line="360" w:lineRule="auto"/>
        <w:ind w:left="780" w:firstLine="0" w:firstLineChars="0"/>
        <w:rPr>
          <w:rFonts w:hint="eastAsia"/>
        </w:rPr>
      </w:pPr>
    </w:p>
    <w:p>
      <w:pPr>
        <w:pStyle w:val="7"/>
        <w:numPr>
          <w:ilvl w:val="0"/>
          <w:numId w:val="4"/>
        </w:numPr>
        <w:spacing w:line="360" w:lineRule="auto"/>
        <w:ind w:firstLineChars="0"/>
      </w:pPr>
      <w:r>
        <w:rPr>
          <w:rFonts w:hint="eastAsia"/>
        </w:rPr>
        <w:t>所有客户端一旦试图进行登录或注册，就会创建一个Client，并建立相应的端口进行通信。服务器也会新开一个线程对这个客户端进行服务。客户端进行的一切操作都是在向服务器发送请求，然后得到服务器的回复。当客户端退出登录或是退出程序，就断开连接的端口，释放资源，防止内存浪费。</w:t>
      </w:r>
    </w:p>
    <w:p>
      <w:pPr>
        <w:pStyle w:val="7"/>
        <w:rPr>
          <w:rFonts w:hint="eastAsia"/>
        </w:rPr>
      </w:pPr>
    </w:p>
    <w:p>
      <w:pPr>
        <w:pStyle w:val="7"/>
        <w:numPr>
          <w:ilvl w:val="0"/>
          <w:numId w:val="4"/>
        </w:numPr>
        <w:spacing w:line="360" w:lineRule="auto"/>
        <w:ind w:firstLineChars="0"/>
        <w:rPr>
          <w:rFonts w:hint="eastAsia"/>
        </w:rPr>
      </w:pPr>
      <w:r>
        <w:rPr>
          <w:rFonts w:hint="eastAsia"/>
        </w:rPr>
        <w:t>一旦一个用户创建或是加入了一个房间，那么服务器就必须通过另一个端口——8081，来进行房间内内容的更新等操作。所以加入房间后，客户端会试图连接服务器的8081端口。对应的服务器上8081端口专门有一个线程来进行处理，依然是每有一个客户端连接过来就新开一个线程进行服务。这个端口做的事就是专门把房间主人发过来的文本内容发送给房间其他所有成员让他们进行同步。所以，每个客户端也必须开一个线程，不断尝试从对应8081端口的socket读取内容，然后更新。</w:t>
      </w:r>
    </w:p>
    <w:p>
      <w:pPr>
        <w:pStyle w:val="7"/>
        <w:spacing w:line="360" w:lineRule="auto"/>
        <w:ind w:left="780" w:firstLine="0" w:firstLineChars="0"/>
      </w:pPr>
    </w:p>
    <w:p>
      <w:pPr>
        <w:pStyle w:val="7"/>
        <w:numPr>
          <w:ilvl w:val="0"/>
          <w:numId w:val="4"/>
        </w:numPr>
        <w:spacing w:line="360" w:lineRule="auto"/>
        <w:ind w:firstLineChars="0"/>
      </w:pPr>
      <w:r>
        <w:rPr>
          <w:rFonts w:hint="eastAsia"/>
        </w:rPr>
        <w:t>关于请求的类型定义在RequestType.java中：</w:t>
      </w:r>
    </w:p>
    <w:p>
      <w:pPr>
        <w:pStyle w:val="7"/>
        <w:spacing w:line="360" w:lineRule="auto"/>
        <w:ind w:left="780" w:firstLine="0" w:firstLineChars="0"/>
      </w:pPr>
      <w:r>
        <w:drawing>
          <wp:inline distT="0" distB="0" distL="0" distR="0">
            <wp:extent cx="3460750" cy="2851785"/>
            <wp:effectExtent l="0" t="0" r="635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3495353" cy="2880529"/>
                    </a:xfrm>
                    <a:prstGeom prst="rect">
                      <a:avLst/>
                    </a:prstGeom>
                  </pic:spPr>
                </pic:pic>
              </a:graphicData>
            </a:graphic>
          </wp:inline>
        </w:drawing>
      </w:r>
    </w:p>
    <w:p>
      <w:pPr>
        <w:pStyle w:val="7"/>
        <w:spacing w:line="360" w:lineRule="auto"/>
        <w:ind w:left="780" w:firstLine="0" w:firstLineChars="0"/>
      </w:pPr>
      <w:r>
        <w:rPr>
          <w:rFonts w:hint="eastAsia"/>
        </w:rPr>
        <w:t>一共定义了这么几种类型。</w:t>
      </w:r>
    </w:p>
    <w:p>
      <w:pPr>
        <w:pStyle w:val="7"/>
        <w:spacing w:line="360" w:lineRule="auto"/>
        <w:ind w:left="780" w:firstLine="0" w:firstLineChars="0"/>
      </w:pPr>
      <w:r>
        <w:rPr>
          <w:rFonts w:hint="eastAsia"/>
        </w:rPr>
        <w:t>同样，服务器端也根据某些特征判断发来的请求是什么类型的，然后执行相应的处理方法。</w:t>
      </w:r>
    </w:p>
    <w:p>
      <w:pPr>
        <w:pStyle w:val="7"/>
        <w:spacing w:line="360" w:lineRule="auto"/>
        <w:ind w:left="780" w:firstLine="0" w:firstLineChars="0"/>
        <w:rPr>
          <w:rFonts w:hint="eastAsia"/>
        </w:rPr>
      </w:pPr>
    </w:p>
    <w:p>
      <w:pPr>
        <w:pStyle w:val="7"/>
        <w:spacing w:line="360" w:lineRule="auto"/>
        <w:ind w:left="780" w:firstLine="0" w:firstLineChars="0"/>
      </w:pPr>
      <w:r>
        <w:rPr>
          <w:rFonts w:hint="eastAsia"/>
        </w:rPr>
        <w:t>目前设计的模式是只有房间主人可以对文本内容进行更改。由于时间有限，没有添加申请成为房间主人的功能，不过这个只不过是在RequestType中加入了一个新的请求。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Arial-BoldMT">
    <w:altName w:val="宋体"/>
    <w:panose1 w:val="00000000000000000000"/>
    <w:charset w:val="86"/>
    <w:family w:val="auto"/>
    <w:pitch w:val="default"/>
    <w:sig w:usb0="00000000" w:usb1="00000000" w:usb2="00000000" w:usb3="00000000" w:csb0="00040000" w:csb1="00000000"/>
  </w:font>
  <w:font w:name="Courier New">
    <w:panose1 w:val="02070309020205020404"/>
    <w:charset w:val="00"/>
    <w:family w:val="roman"/>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Wingdings-Regular">
    <w:altName w:val="Adobe 明體 Std L"/>
    <w:panose1 w:val="00000000000000000000"/>
    <w:charset w:val="88"/>
    <w:family w:val="auto"/>
    <w:pitch w:val="default"/>
    <w:sig w:usb0="00000000" w:usb1="00000000" w:usb2="00000000" w:usb3="00000000" w:csb0="00100000" w:csb1="00000000"/>
  </w:font>
  <w:font w:name="Adobe 明體 Std L">
    <w:panose1 w:val="02020300000000000000"/>
    <w:charset w:val="88"/>
    <w:family w:val="auto"/>
    <w:pitch w:val="default"/>
    <w:sig w:usb0="00000001" w:usb1="1A0F1900" w:usb2="00000016" w:usb3="00000000" w:csb0="00120005" w:csb1="00000000"/>
  </w:font>
  <w:font w:name="PMingLiU">
    <w:panose1 w:val="02020500000000000000"/>
    <w:charset w:val="88"/>
    <w:family w:val="auto"/>
    <w:pitch w:val="default"/>
    <w:sig w:usb0="A00002FF" w:usb1="28CFFCFA" w:usb2="00000016" w:usb3="00000000" w:csb0="00100001"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ebdings">
    <w:panose1 w:val="05030102010509060703"/>
    <w:charset w:val="88"/>
    <w:family w:val="auto"/>
    <w:pitch w:val="default"/>
    <w:sig w:usb0="00000000" w:usb1="00000000" w:usb2="00000000" w:usb3="00000000" w:csb0="80000000" w:csb1="00000000"/>
  </w:font>
  <w:font w:name="新宋体">
    <w:panose1 w:val="02010609030101010101"/>
    <w:charset w:val="86"/>
    <w:family w:val="auto"/>
    <w:pitch w:val="default"/>
    <w:sig w:usb0="0000000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82334"/>
    <w:multiLevelType w:val="multilevel"/>
    <w:tmpl w:val="40A8233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A4572B5"/>
    <w:multiLevelType w:val="multilevel"/>
    <w:tmpl w:val="4A4572B5"/>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074422B"/>
    <w:multiLevelType w:val="multilevel"/>
    <w:tmpl w:val="5074422B"/>
    <w:lvl w:ilvl="0" w:tentative="0">
      <w:start w:val="1"/>
      <w:numFmt w:val="decimal"/>
      <w:lvlText w:val="%1."/>
      <w:lvlJc w:val="left"/>
      <w:pPr>
        <w:ind w:left="792" w:hanging="360"/>
      </w:pPr>
      <w:rPr>
        <w:rFonts w:hint="default"/>
        <w:sz w:val="21"/>
        <w:szCs w:val="21"/>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3">
    <w:nsid w:val="6CBC42E7"/>
    <w:multiLevelType w:val="multilevel"/>
    <w:tmpl w:val="6CBC42E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D86"/>
    <w:rsid w:val="0005216E"/>
    <w:rsid w:val="00102CCE"/>
    <w:rsid w:val="001421B8"/>
    <w:rsid w:val="001811D6"/>
    <w:rsid w:val="00254C3D"/>
    <w:rsid w:val="002F3E90"/>
    <w:rsid w:val="003801B6"/>
    <w:rsid w:val="00406AF7"/>
    <w:rsid w:val="004F046D"/>
    <w:rsid w:val="0052333E"/>
    <w:rsid w:val="00541156"/>
    <w:rsid w:val="005950A6"/>
    <w:rsid w:val="005B3A0F"/>
    <w:rsid w:val="00602A14"/>
    <w:rsid w:val="00607018"/>
    <w:rsid w:val="00630B73"/>
    <w:rsid w:val="006B3875"/>
    <w:rsid w:val="006D162F"/>
    <w:rsid w:val="00906CBC"/>
    <w:rsid w:val="009A5F3A"/>
    <w:rsid w:val="009D6DF0"/>
    <w:rsid w:val="00A23D2A"/>
    <w:rsid w:val="00B5216B"/>
    <w:rsid w:val="00BA4C27"/>
    <w:rsid w:val="00BD2D40"/>
    <w:rsid w:val="00C32346"/>
    <w:rsid w:val="00C45693"/>
    <w:rsid w:val="00CE013D"/>
    <w:rsid w:val="00D13AE0"/>
    <w:rsid w:val="00D9578A"/>
    <w:rsid w:val="00EB5196"/>
    <w:rsid w:val="00ED1271"/>
    <w:rsid w:val="00EE5CBC"/>
    <w:rsid w:val="00F40D86"/>
    <w:rsid w:val="00FC350F"/>
    <w:rsid w:val="77AD34B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List Paragraph"/>
    <w:basedOn w:val="1"/>
    <w:qFormat/>
    <w:uiPriority w:val="34"/>
    <w:pPr>
      <w:ind w:firstLine="420" w:firstLineChars="200"/>
    </w:pPr>
  </w:style>
  <w:style w:type="character" w:customStyle="1" w:styleId="8">
    <w:name w:val="页眉 字符"/>
    <w:basedOn w:val="4"/>
    <w:link w:val="3"/>
    <w:qFormat/>
    <w:uiPriority w:val="99"/>
    <w:rPr>
      <w:sz w:val="18"/>
      <w:szCs w:val="18"/>
    </w:rPr>
  </w:style>
  <w:style w:type="character" w:customStyle="1" w:styleId="9">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203</Words>
  <Characters>1160</Characters>
  <Lines>9</Lines>
  <Paragraphs>2</Paragraphs>
  <TotalTime>0</TotalTime>
  <ScaleCrop>false</ScaleCrop>
  <LinksUpToDate>false</LinksUpToDate>
  <CharactersWithSpaces>1361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2016-12-30T07:56:00Z</dcterms:created>
  <dc:creator>马啸远</dc:creator>
  <cp:lastModifiedBy>asus</cp:lastModifiedBy>
  <dcterms:modified xsi:type="dcterms:W3CDTF">2017-01-02T05:07:46Z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