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b32c2d" w14:textId="39b32c2d">
      <w:pPr>
        <w:spacing w:after="0"/>
        <w:ind w:left="0"/>
        <w:jc w:val="left"/>
        <w15:collapsed w:val="false"/>
      </w:pPr>
      <w:r>
        <w:rPr>
          <w:rFonts w:ascii="Times New Roman"/>
          <w:b/>
          <w:i w:val="false"/>
          <w:color w:val="000000"/>
        </w:rPr>
        <w:t xml:space="preserve"> head1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dhsuiqfhuiuidhufhuwqefe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head2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aaaaaaaaaaaaaa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bbbbbbbbbbbbbb 
   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ccccccccccccccccc1 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ccccccccccccccccc2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head3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qqqqqqqqqqqq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wwwwwwwwwwwwww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eeeeeeeeeeeeeeeeee 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eeeeeeeeeeeeeeeeeeee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qwe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other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/>
          <w:b/>
          <w:i w:val="false"/>
          <w:color w:val="000000"/>
          <w:sz w:val="22"/>
        </w:rPr>
        <w:t>ad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/>
          <w:b w:val="false"/>
          <w:i/>
          <w:color w:val="000000"/>
          <w:sz w:val="22"/>
        </w:rPr>
        <w:t>sda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haha </w:t>
      </w:r>
    </w:p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