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58" w:rsidRDefault="006C2358" w:rsidP="006C2358">
      <w:pPr>
        <w:pStyle w:val="1"/>
      </w:pPr>
      <w:r>
        <w:t>学习方法</w:t>
      </w:r>
    </w:p>
    <w:p w:rsidR="006C2358" w:rsidRDefault="006C2358" w:rsidP="006C2358">
      <w:pPr>
        <w:pStyle w:val="2"/>
        <w:ind w:left="569" w:hanging="569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日星期五</w:t>
      </w:r>
    </w:p>
    <w:p w:rsidR="006C2358" w:rsidRDefault="006C2358" w:rsidP="006C2358">
      <w:r>
        <w:t>今天白天遇到这样的问题</w:t>
      </w:r>
      <w:r>
        <w:rPr>
          <w:rFonts w:hint="eastAsia"/>
        </w:rPr>
        <w:t>：</w:t>
      </w:r>
      <w:r>
        <w:t>我知道</w:t>
      </w:r>
      <w:r>
        <w:t>margin</w:t>
      </w:r>
      <w:r>
        <w:t>和</w:t>
      </w:r>
      <w:r>
        <w:t>position absolute</w:t>
      </w:r>
      <w:r>
        <w:t>的用法</w:t>
      </w:r>
      <w:r>
        <w:rPr>
          <w:rFonts w:hint="eastAsia"/>
        </w:rPr>
        <w:t>，</w:t>
      </w:r>
      <w:r>
        <w:t>但是却不知道将两者结合起来得到某种效果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导致一点点琢磨思路花费了大量的时间</w:t>
      </w:r>
      <w:r>
        <w:rPr>
          <w:rFonts w:hint="eastAsia"/>
        </w:rPr>
        <w:t>，</w:t>
      </w:r>
      <w:r>
        <w:t>还被同事嫌弃</w:t>
      </w:r>
      <w:r>
        <w:rPr>
          <w:rFonts w:hint="eastAsia"/>
        </w:rPr>
        <w:t>。</w:t>
      </w:r>
    </w:p>
    <w:p w:rsidR="006C2358" w:rsidRDefault="006C2358" w:rsidP="006C2358">
      <w:r>
        <w:t>然后</w:t>
      </w:r>
      <w:r>
        <w:rPr>
          <w:rFonts w:hint="eastAsia"/>
        </w:rPr>
        <w:t>，</w:t>
      </w:r>
      <w:r>
        <w:t>我就思考这里面有什么可以吸取的教训</w:t>
      </w:r>
      <w:r>
        <w:rPr>
          <w:rFonts w:hint="eastAsia"/>
        </w:rPr>
        <w:t>？</w:t>
      </w:r>
    </w:p>
    <w:p w:rsidR="006C2358" w:rsidRDefault="006C2358" w:rsidP="006C2358">
      <w:r>
        <w:t>在很多领域很常见的情况是</w:t>
      </w:r>
      <w:r>
        <w:rPr>
          <w:rFonts w:hint="eastAsia"/>
        </w:rPr>
        <w:t>：知晓原理与基本执行原则，但却无法组合使用语法规则，也不能应用语法规则来解决具体、复杂的问题。</w:t>
      </w:r>
    </w:p>
    <w:p w:rsidR="006C2358" w:rsidRDefault="006C2358" w:rsidP="006C2358">
      <w:r>
        <w:t>应该怎么办</w:t>
      </w:r>
      <w:r>
        <w:rPr>
          <w:rFonts w:hint="eastAsia"/>
        </w:rPr>
        <w:t>？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rPr>
          <w:rFonts w:hint="eastAsia"/>
        </w:rPr>
        <w:t>看别别人如何应用这个东西来解决问题；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t>模仿别人</w:t>
      </w:r>
      <w:r>
        <w:rPr>
          <w:rFonts w:hint="eastAsia"/>
        </w:rPr>
        <w:t>，</w:t>
      </w:r>
      <w:r>
        <w:t>尝试综合运用复杂规则来解决某些问题</w:t>
      </w:r>
      <w:r>
        <w:rPr>
          <w:rFonts w:hint="eastAsia"/>
        </w:rPr>
        <w:t>。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t>及时归纳</w:t>
      </w:r>
      <w:r>
        <w:rPr>
          <w:rFonts w:hint="eastAsia"/>
        </w:rPr>
        <w:t>、</w:t>
      </w:r>
      <w:r>
        <w:t>总结某些组合用法</w:t>
      </w:r>
      <w:r>
        <w:rPr>
          <w:rFonts w:hint="eastAsia"/>
        </w:rPr>
        <w:t>。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t>做大项目</w:t>
      </w:r>
      <w:r>
        <w:rPr>
          <w:rFonts w:hint="eastAsia"/>
        </w:rPr>
        <w:t>。</w:t>
      </w:r>
    </w:p>
    <w:p w:rsidR="006C2358" w:rsidRPr="006C2358" w:rsidRDefault="006C2358" w:rsidP="006C2358">
      <w:pPr>
        <w:pStyle w:val="ae"/>
        <w:numPr>
          <w:ilvl w:val="0"/>
          <w:numId w:val="20"/>
        </w:numPr>
        <w:rPr>
          <w:rFonts w:hint="eastAsia"/>
        </w:rPr>
      </w:pPr>
      <w:r>
        <w:t>及时向他人请教</w:t>
      </w:r>
      <w:r>
        <w:rPr>
          <w:rFonts w:hint="eastAsia"/>
        </w:rPr>
        <w:t>。</w:t>
      </w:r>
      <w:bookmarkStart w:id="0" w:name="_GoBack"/>
      <w:bookmarkEnd w:id="0"/>
    </w:p>
    <w:p w:rsidR="00251DA5" w:rsidRPr="00D7367B" w:rsidRDefault="00251DA5" w:rsidP="006C2358">
      <w:pPr>
        <w:pStyle w:val="1"/>
      </w:pPr>
    </w:p>
    <w:sectPr w:rsidR="00251DA5" w:rsidRPr="00D7367B" w:rsidSect="00E113DB">
      <w:footerReference w:type="default" r:id="rId8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7F" w:rsidRDefault="0092237F">
      <w:pPr>
        <w:ind w:firstLine="480"/>
      </w:pPr>
      <w:r>
        <w:separator/>
      </w:r>
    </w:p>
  </w:endnote>
  <w:endnote w:type="continuationSeparator" w:id="0">
    <w:p w:rsidR="0092237F" w:rsidRDefault="009223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7F" w:rsidRDefault="0092237F">
      <w:pPr>
        <w:ind w:firstLine="480"/>
      </w:pPr>
      <w:r>
        <w:separator/>
      </w:r>
    </w:p>
  </w:footnote>
  <w:footnote w:type="continuationSeparator" w:id="0">
    <w:p w:rsidR="0092237F" w:rsidRDefault="0092237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9248A4"/>
    <w:multiLevelType w:val="hybridMultilevel"/>
    <w:tmpl w:val="DB82C544"/>
    <w:lvl w:ilvl="0" w:tplc="CB92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4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2"/>
  </w:num>
  <w:num w:numId="18">
    <w:abstractNumId w:val="6"/>
  </w:num>
  <w:num w:numId="19">
    <w:abstractNumId w:val="3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D0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77CD0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358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237F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B20F7-2444-4C3C-90D0-FBDFA54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3B80F-00EF-41A2-890A-97F97AD3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</cp:revision>
  <dcterms:created xsi:type="dcterms:W3CDTF">2017-08-25T15:23:00Z</dcterms:created>
  <dcterms:modified xsi:type="dcterms:W3CDTF">2017-08-25T15:30:00Z</dcterms:modified>
</cp:coreProperties>
</file>