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F73" w:rsidRPr="00B62471" w:rsidRDefault="00051F73" w:rsidP="00AC37C2">
      <w:pPr>
        <w:rPr>
          <w:rFonts w:ascii="仿宋" w:eastAsia="仿宋" w:hAnsi="仿宋"/>
          <w:szCs w:val="20"/>
        </w:rPr>
      </w:pPr>
      <w:bookmarkStart w:id="0" w:name="_Hlk4615280"/>
      <w:bookmarkEnd w:id="0"/>
    </w:p>
    <w:p w:rsidR="00051F73" w:rsidRPr="00B62471" w:rsidRDefault="00051F73" w:rsidP="00AC37C2">
      <w:pPr>
        <w:rPr>
          <w:rFonts w:ascii="仿宋" w:eastAsia="仿宋" w:hAnsi="仿宋"/>
          <w:szCs w:val="20"/>
        </w:rPr>
      </w:pPr>
    </w:p>
    <w:p w:rsidR="00051F73" w:rsidRPr="00B62471" w:rsidRDefault="00957D68" w:rsidP="001D7914">
      <w:pPr>
        <w:rPr>
          <w:rFonts w:ascii="仿宋" w:eastAsia="仿宋" w:hAnsi="仿宋"/>
          <w:b/>
          <w:sz w:val="48"/>
          <w:szCs w:val="20"/>
        </w:rPr>
      </w:pPr>
      <w:r w:rsidRPr="00B62471">
        <w:rPr>
          <w:rFonts w:ascii="仿宋" w:eastAsia="仿宋" w:hAnsi="仿宋"/>
          <w:b/>
          <w:noProof/>
          <w:sz w:val="20"/>
          <w:szCs w:val="20"/>
        </w:rPr>
        <w:drawing>
          <wp:anchor distT="0" distB="0" distL="114300" distR="114300" simplePos="0" relativeHeight="251659264" behindDoc="0" locked="0" layoutInCell="1" allowOverlap="1">
            <wp:simplePos x="0" y="0"/>
            <wp:positionH relativeFrom="column">
              <wp:posOffset>1143000</wp:posOffset>
            </wp:positionH>
            <wp:positionV relativeFrom="paragraph">
              <wp:posOffset>297180</wp:posOffset>
            </wp:positionV>
            <wp:extent cx="3200400" cy="800735"/>
            <wp:effectExtent l="0" t="0" r="0" b="0"/>
            <wp:wrapNone/>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00400" cy="800735"/>
                    </a:xfrm>
                    <a:prstGeom prst="rect">
                      <a:avLst/>
                    </a:prstGeom>
                    <a:noFill/>
                  </pic:spPr>
                </pic:pic>
              </a:graphicData>
            </a:graphic>
          </wp:anchor>
        </w:drawing>
      </w:r>
    </w:p>
    <w:p w:rsidR="00051F73" w:rsidRPr="00B62471" w:rsidRDefault="00051F73" w:rsidP="00AC37C2">
      <w:pPr>
        <w:rPr>
          <w:rFonts w:ascii="仿宋" w:eastAsia="仿宋" w:hAnsi="仿宋"/>
          <w:szCs w:val="20"/>
        </w:rPr>
      </w:pPr>
    </w:p>
    <w:p w:rsidR="00AC37C2" w:rsidRPr="00B62471" w:rsidRDefault="00AC37C2" w:rsidP="001D7914">
      <w:pPr>
        <w:rPr>
          <w:rFonts w:ascii="仿宋" w:eastAsia="仿宋" w:hAnsi="仿宋"/>
          <w:sz w:val="32"/>
          <w:szCs w:val="32"/>
        </w:rPr>
      </w:pPr>
    </w:p>
    <w:p w:rsidR="001D7914" w:rsidRPr="00B62471" w:rsidRDefault="001D7914" w:rsidP="001D7914">
      <w:pPr>
        <w:rPr>
          <w:rFonts w:ascii="仿宋" w:eastAsia="仿宋" w:hAnsi="仿宋"/>
          <w:sz w:val="24"/>
        </w:rPr>
      </w:pPr>
    </w:p>
    <w:p w:rsidR="000C7C43" w:rsidRPr="00B62471" w:rsidRDefault="000C7C43" w:rsidP="000C7C43">
      <w:pPr>
        <w:jc w:val="center"/>
        <w:rPr>
          <w:rFonts w:ascii="仿宋" w:eastAsia="仿宋" w:hAnsi="仿宋"/>
          <w:sz w:val="84"/>
          <w:szCs w:val="84"/>
        </w:rPr>
      </w:pPr>
    </w:p>
    <w:p w:rsidR="001D7914" w:rsidRPr="00B62471" w:rsidRDefault="00B62471" w:rsidP="000C7C43">
      <w:pPr>
        <w:jc w:val="center"/>
        <w:rPr>
          <w:rFonts w:ascii="仿宋" w:eastAsia="仿宋" w:hAnsi="仿宋"/>
          <w:b/>
          <w:sz w:val="52"/>
          <w:szCs w:val="44"/>
        </w:rPr>
      </w:pPr>
      <w:r>
        <w:rPr>
          <w:rFonts w:ascii="仿宋" w:eastAsia="仿宋" w:hAnsi="仿宋" w:hint="eastAsia"/>
          <w:b/>
          <w:sz w:val="52"/>
          <w:szCs w:val="44"/>
        </w:rPr>
        <w:t>关于</w:t>
      </w:r>
      <w:r w:rsidR="001D7914" w:rsidRPr="00B62471">
        <w:rPr>
          <w:rFonts w:ascii="仿宋" w:eastAsia="仿宋" w:hAnsi="仿宋" w:hint="eastAsia"/>
          <w:b/>
          <w:sz w:val="52"/>
          <w:szCs w:val="44"/>
        </w:rPr>
        <w:t>百度公司的</w:t>
      </w:r>
    </w:p>
    <w:p w:rsidR="00051F73" w:rsidRPr="00B62471" w:rsidRDefault="001D7914" w:rsidP="000C7C43">
      <w:pPr>
        <w:jc w:val="center"/>
        <w:rPr>
          <w:rFonts w:ascii="仿宋" w:eastAsia="仿宋" w:hAnsi="仿宋"/>
          <w:b/>
          <w:sz w:val="52"/>
          <w:szCs w:val="44"/>
        </w:rPr>
      </w:pPr>
      <w:r w:rsidRPr="00B62471">
        <w:rPr>
          <w:rFonts w:ascii="仿宋" w:eastAsia="仿宋" w:hAnsi="仿宋" w:hint="eastAsia"/>
          <w:b/>
          <w:sz w:val="52"/>
          <w:szCs w:val="44"/>
        </w:rPr>
        <w:t>2</w:t>
      </w:r>
      <w:r w:rsidRPr="00B62471">
        <w:rPr>
          <w:rFonts w:ascii="仿宋" w:eastAsia="仿宋" w:hAnsi="仿宋"/>
          <w:b/>
          <w:sz w:val="52"/>
          <w:szCs w:val="44"/>
        </w:rPr>
        <w:t>019</w:t>
      </w:r>
      <w:proofErr w:type="gramStart"/>
      <w:r w:rsidRPr="00B62471">
        <w:rPr>
          <w:rFonts w:ascii="仿宋" w:eastAsia="仿宋" w:hAnsi="仿宋" w:hint="eastAsia"/>
          <w:b/>
          <w:sz w:val="52"/>
          <w:szCs w:val="44"/>
        </w:rPr>
        <w:t>春晚红包</w:t>
      </w:r>
      <w:proofErr w:type="gramEnd"/>
      <w:r w:rsidRPr="00B62471">
        <w:rPr>
          <w:rFonts w:ascii="仿宋" w:eastAsia="仿宋" w:hAnsi="仿宋" w:hint="eastAsia"/>
          <w:b/>
          <w:sz w:val="52"/>
          <w:szCs w:val="44"/>
        </w:rPr>
        <w:t>项目研究</w:t>
      </w:r>
    </w:p>
    <w:p w:rsidR="00051F73" w:rsidRPr="00B62471" w:rsidRDefault="00051F73" w:rsidP="00AC37C2">
      <w:pPr>
        <w:rPr>
          <w:rFonts w:ascii="仿宋" w:eastAsia="仿宋" w:hAnsi="仿宋"/>
          <w:b/>
          <w:sz w:val="48"/>
          <w:szCs w:val="20"/>
        </w:rPr>
      </w:pPr>
    </w:p>
    <w:p w:rsidR="00051F73" w:rsidRPr="00B62471" w:rsidRDefault="00051F73" w:rsidP="00AC37C2">
      <w:pPr>
        <w:rPr>
          <w:rFonts w:ascii="仿宋" w:eastAsia="仿宋" w:hAnsi="仿宋"/>
          <w:b/>
          <w:sz w:val="48"/>
          <w:szCs w:val="20"/>
        </w:rPr>
      </w:pPr>
    </w:p>
    <w:p w:rsidR="000C7C43" w:rsidRPr="00B62471" w:rsidRDefault="000C7C43" w:rsidP="000C7C43">
      <w:pPr>
        <w:ind w:left="1260" w:firstLine="420"/>
        <w:jc w:val="left"/>
        <w:rPr>
          <w:rFonts w:ascii="仿宋" w:eastAsia="仿宋" w:hAnsi="仿宋"/>
          <w:sz w:val="32"/>
          <w:szCs w:val="32"/>
        </w:rPr>
      </w:pPr>
      <w:r w:rsidRPr="00B62471">
        <w:rPr>
          <w:rFonts w:ascii="仿宋" w:eastAsia="仿宋" w:hAnsi="仿宋" w:hint="eastAsia"/>
          <w:sz w:val="32"/>
          <w:szCs w:val="32"/>
        </w:rPr>
        <w:t>课</w:t>
      </w:r>
      <w:r w:rsidR="00114A1A" w:rsidRPr="00B62471">
        <w:rPr>
          <w:rFonts w:ascii="仿宋" w:eastAsia="仿宋" w:hAnsi="仿宋" w:hint="eastAsia"/>
          <w:sz w:val="32"/>
          <w:szCs w:val="32"/>
        </w:rPr>
        <w:t xml:space="preserve"> </w:t>
      </w:r>
      <w:r w:rsidR="00114A1A" w:rsidRPr="00B62471">
        <w:rPr>
          <w:rFonts w:ascii="仿宋" w:eastAsia="仿宋" w:hAnsi="仿宋"/>
          <w:sz w:val="32"/>
          <w:szCs w:val="32"/>
        </w:rPr>
        <w:t xml:space="preserve">   </w:t>
      </w:r>
      <w:r w:rsidRPr="00B62471">
        <w:rPr>
          <w:rFonts w:ascii="仿宋" w:eastAsia="仿宋" w:hAnsi="仿宋" w:hint="eastAsia"/>
          <w:sz w:val="32"/>
          <w:szCs w:val="32"/>
        </w:rPr>
        <w:t xml:space="preserve">程：     </w:t>
      </w:r>
      <w:r w:rsidRPr="00B62471">
        <w:rPr>
          <w:rFonts w:ascii="仿宋" w:eastAsia="仿宋" w:hAnsi="仿宋"/>
          <w:sz w:val="32"/>
          <w:szCs w:val="32"/>
        </w:rPr>
        <w:t xml:space="preserve"> </w:t>
      </w:r>
      <w:r w:rsidR="001D7914" w:rsidRPr="00B62471">
        <w:rPr>
          <w:rFonts w:ascii="仿宋" w:eastAsia="仿宋" w:hAnsi="仿宋"/>
          <w:sz w:val="32"/>
          <w:szCs w:val="32"/>
        </w:rPr>
        <w:t xml:space="preserve">  </w:t>
      </w:r>
      <w:r w:rsidR="001D7914" w:rsidRPr="00B62471">
        <w:rPr>
          <w:rFonts w:ascii="仿宋" w:eastAsia="仿宋" w:hAnsi="仿宋" w:hint="eastAsia"/>
          <w:sz w:val="32"/>
          <w:szCs w:val="32"/>
        </w:rPr>
        <w:t>IT项目管理</w:t>
      </w:r>
    </w:p>
    <w:p w:rsidR="000C7C43" w:rsidRPr="00B62471" w:rsidRDefault="000C7C43" w:rsidP="000C7C43">
      <w:pPr>
        <w:ind w:left="1260" w:firstLine="420"/>
        <w:jc w:val="left"/>
        <w:rPr>
          <w:rFonts w:ascii="仿宋" w:eastAsia="仿宋" w:hAnsi="仿宋"/>
          <w:sz w:val="32"/>
          <w:szCs w:val="32"/>
        </w:rPr>
      </w:pPr>
      <w:r w:rsidRPr="00B62471">
        <w:rPr>
          <w:rFonts w:ascii="仿宋" w:eastAsia="仿宋" w:hAnsi="仿宋" w:hint="eastAsia"/>
          <w:sz w:val="32"/>
          <w:szCs w:val="32"/>
        </w:rPr>
        <w:t xml:space="preserve">姓    名： </w:t>
      </w:r>
      <w:r w:rsidRPr="00B62471">
        <w:rPr>
          <w:rFonts w:ascii="仿宋" w:eastAsia="仿宋" w:hAnsi="仿宋"/>
          <w:sz w:val="32"/>
          <w:szCs w:val="32"/>
        </w:rPr>
        <w:t xml:space="preserve">    </w:t>
      </w:r>
      <w:r w:rsidRPr="00B62471">
        <w:rPr>
          <w:rFonts w:ascii="仿宋" w:eastAsia="仿宋" w:hAnsi="仿宋" w:hint="eastAsia"/>
          <w:sz w:val="32"/>
          <w:szCs w:val="32"/>
        </w:rPr>
        <w:t xml:space="preserve">   </w:t>
      </w:r>
      <w:r w:rsidRPr="00B62471">
        <w:rPr>
          <w:rFonts w:ascii="仿宋" w:eastAsia="仿宋" w:hAnsi="仿宋"/>
          <w:sz w:val="32"/>
          <w:szCs w:val="32"/>
        </w:rPr>
        <w:t xml:space="preserve">   </w:t>
      </w:r>
      <w:r w:rsidRPr="00B62471">
        <w:rPr>
          <w:rFonts w:ascii="仿宋" w:eastAsia="仿宋" w:hAnsi="仿宋" w:hint="eastAsia"/>
          <w:sz w:val="32"/>
          <w:szCs w:val="32"/>
        </w:rPr>
        <w:t>陈思哲</w:t>
      </w:r>
    </w:p>
    <w:p w:rsidR="000C7C43" w:rsidRPr="00B62471" w:rsidRDefault="000C7C43" w:rsidP="000C7C43">
      <w:pPr>
        <w:ind w:left="1260" w:firstLine="420"/>
        <w:jc w:val="left"/>
        <w:rPr>
          <w:rFonts w:ascii="仿宋" w:eastAsia="仿宋" w:hAnsi="仿宋"/>
          <w:sz w:val="32"/>
          <w:szCs w:val="32"/>
        </w:rPr>
      </w:pPr>
      <w:r w:rsidRPr="00B62471">
        <w:rPr>
          <w:rFonts w:ascii="仿宋" w:eastAsia="仿宋" w:hAnsi="仿宋" w:hint="eastAsia"/>
          <w:sz w:val="32"/>
          <w:szCs w:val="32"/>
        </w:rPr>
        <w:t xml:space="preserve">学    号：      </w:t>
      </w:r>
      <w:r w:rsidRPr="00B62471">
        <w:rPr>
          <w:rFonts w:ascii="仿宋" w:eastAsia="仿宋" w:hAnsi="仿宋"/>
          <w:sz w:val="32"/>
          <w:szCs w:val="32"/>
        </w:rPr>
        <w:t xml:space="preserve"> </w:t>
      </w:r>
      <w:r w:rsidRPr="00B62471">
        <w:rPr>
          <w:rFonts w:ascii="仿宋" w:eastAsia="仿宋" w:hAnsi="仿宋" w:hint="eastAsia"/>
          <w:sz w:val="32"/>
          <w:szCs w:val="32"/>
        </w:rPr>
        <w:t xml:space="preserve"> 516021910038</w:t>
      </w:r>
    </w:p>
    <w:p w:rsidR="000C7C43" w:rsidRPr="00B62471" w:rsidRDefault="000C7C43" w:rsidP="000C7C43">
      <w:pPr>
        <w:ind w:left="1260" w:firstLine="420"/>
        <w:jc w:val="left"/>
        <w:rPr>
          <w:rFonts w:ascii="仿宋" w:eastAsia="仿宋" w:hAnsi="仿宋"/>
          <w:sz w:val="32"/>
          <w:szCs w:val="32"/>
        </w:rPr>
      </w:pPr>
      <w:r w:rsidRPr="00B62471">
        <w:rPr>
          <w:rFonts w:ascii="仿宋" w:eastAsia="仿宋" w:hAnsi="仿宋" w:hint="eastAsia"/>
          <w:sz w:val="32"/>
          <w:szCs w:val="32"/>
        </w:rPr>
        <w:t xml:space="preserve">班    级：        </w:t>
      </w:r>
      <w:r w:rsidRPr="00B62471">
        <w:rPr>
          <w:rFonts w:ascii="仿宋" w:eastAsia="仿宋" w:hAnsi="仿宋"/>
          <w:sz w:val="32"/>
          <w:szCs w:val="32"/>
        </w:rPr>
        <w:t xml:space="preserve"> </w:t>
      </w:r>
      <w:r w:rsidRPr="00B62471">
        <w:rPr>
          <w:rFonts w:ascii="仿宋" w:eastAsia="仿宋" w:hAnsi="仿宋" w:hint="eastAsia"/>
          <w:sz w:val="32"/>
          <w:szCs w:val="32"/>
        </w:rPr>
        <w:t xml:space="preserve"> F160</w:t>
      </w:r>
      <w:r w:rsidR="008E49D5" w:rsidRPr="00B62471">
        <w:rPr>
          <w:rFonts w:ascii="仿宋" w:eastAsia="仿宋" w:hAnsi="仿宋"/>
          <w:sz w:val="32"/>
          <w:szCs w:val="32"/>
        </w:rPr>
        <w:t>32</w:t>
      </w:r>
      <w:r w:rsidRPr="00B62471">
        <w:rPr>
          <w:rFonts w:ascii="仿宋" w:eastAsia="仿宋" w:hAnsi="仿宋" w:hint="eastAsia"/>
          <w:sz w:val="32"/>
          <w:szCs w:val="32"/>
        </w:rPr>
        <w:t>03</w:t>
      </w:r>
    </w:p>
    <w:p w:rsidR="000C7C43" w:rsidRPr="00B62471" w:rsidRDefault="001D7914" w:rsidP="000C7C43">
      <w:pPr>
        <w:ind w:left="1260" w:firstLine="420"/>
        <w:jc w:val="left"/>
        <w:rPr>
          <w:rFonts w:ascii="仿宋" w:eastAsia="仿宋" w:hAnsi="仿宋"/>
          <w:sz w:val="32"/>
          <w:szCs w:val="32"/>
        </w:rPr>
      </w:pPr>
      <w:r w:rsidRPr="00B62471">
        <w:rPr>
          <w:rFonts w:ascii="仿宋" w:eastAsia="仿宋" w:hAnsi="仿宋" w:hint="eastAsia"/>
          <w:sz w:val="32"/>
          <w:szCs w:val="32"/>
        </w:rPr>
        <w:t>专    业</w:t>
      </w:r>
      <w:r w:rsidR="000C7C43" w:rsidRPr="00B62471">
        <w:rPr>
          <w:rFonts w:ascii="仿宋" w:eastAsia="仿宋" w:hAnsi="仿宋" w:hint="eastAsia"/>
          <w:sz w:val="32"/>
          <w:szCs w:val="32"/>
        </w:rPr>
        <w:t xml:space="preserve">：     </w:t>
      </w:r>
      <w:r w:rsidR="000C7C43" w:rsidRPr="00B62471">
        <w:rPr>
          <w:rFonts w:ascii="仿宋" w:eastAsia="仿宋" w:hAnsi="仿宋"/>
          <w:sz w:val="32"/>
          <w:szCs w:val="32"/>
        </w:rPr>
        <w:t xml:space="preserve">  </w:t>
      </w:r>
      <w:r w:rsidRPr="00B62471">
        <w:rPr>
          <w:rFonts w:ascii="仿宋" w:eastAsia="仿宋" w:hAnsi="仿宋" w:hint="eastAsia"/>
          <w:sz w:val="32"/>
          <w:szCs w:val="32"/>
        </w:rPr>
        <w:t xml:space="preserve"> </w:t>
      </w:r>
      <w:r w:rsidRPr="00B62471">
        <w:rPr>
          <w:rFonts w:ascii="仿宋" w:eastAsia="仿宋" w:hAnsi="仿宋"/>
          <w:sz w:val="32"/>
          <w:szCs w:val="32"/>
        </w:rPr>
        <w:t xml:space="preserve">   </w:t>
      </w:r>
      <w:r w:rsidRPr="00B62471">
        <w:rPr>
          <w:rFonts w:ascii="仿宋" w:eastAsia="仿宋" w:hAnsi="仿宋" w:hint="eastAsia"/>
          <w:sz w:val="32"/>
          <w:szCs w:val="32"/>
        </w:rPr>
        <w:t>自动化</w:t>
      </w:r>
    </w:p>
    <w:p w:rsidR="000C7C43" w:rsidRPr="00B62471" w:rsidRDefault="001D7914" w:rsidP="000C7C43">
      <w:pPr>
        <w:ind w:left="1260" w:firstLine="420"/>
        <w:jc w:val="left"/>
        <w:rPr>
          <w:rFonts w:ascii="仿宋" w:eastAsia="仿宋" w:hAnsi="仿宋"/>
          <w:sz w:val="32"/>
          <w:szCs w:val="32"/>
        </w:rPr>
      </w:pPr>
      <w:r w:rsidRPr="00B62471">
        <w:rPr>
          <w:rFonts w:ascii="仿宋" w:eastAsia="仿宋" w:hAnsi="仿宋" w:hint="eastAsia"/>
          <w:sz w:val="32"/>
          <w:szCs w:val="32"/>
        </w:rPr>
        <w:t>教</w:t>
      </w:r>
      <w:r w:rsidR="00114A1A" w:rsidRPr="00B62471">
        <w:rPr>
          <w:rFonts w:ascii="仿宋" w:eastAsia="仿宋" w:hAnsi="仿宋" w:hint="eastAsia"/>
          <w:sz w:val="32"/>
          <w:szCs w:val="32"/>
        </w:rPr>
        <w:t xml:space="preserve"> </w:t>
      </w:r>
      <w:r w:rsidR="00114A1A" w:rsidRPr="00B62471">
        <w:rPr>
          <w:rFonts w:ascii="仿宋" w:eastAsia="仿宋" w:hAnsi="仿宋"/>
          <w:sz w:val="32"/>
          <w:szCs w:val="32"/>
        </w:rPr>
        <w:t xml:space="preserve">   </w:t>
      </w:r>
      <w:r w:rsidRPr="00B62471">
        <w:rPr>
          <w:rFonts w:ascii="仿宋" w:eastAsia="仿宋" w:hAnsi="仿宋" w:hint="eastAsia"/>
          <w:sz w:val="32"/>
          <w:szCs w:val="32"/>
        </w:rPr>
        <w:t>师</w:t>
      </w:r>
      <w:r w:rsidR="000C7C43" w:rsidRPr="00B62471">
        <w:rPr>
          <w:rFonts w:ascii="仿宋" w:eastAsia="仿宋" w:hAnsi="仿宋" w:hint="eastAsia"/>
          <w:sz w:val="32"/>
          <w:szCs w:val="32"/>
        </w:rPr>
        <w:t xml:space="preserve">：      </w:t>
      </w:r>
      <w:r w:rsidR="000C7C43" w:rsidRPr="00B62471">
        <w:rPr>
          <w:rFonts w:ascii="仿宋" w:eastAsia="仿宋" w:hAnsi="仿宋"/>
          <w:sz w:val="32"/>
          <w:szCs w:val="32"/>
        </w:rPr>
        <w:t xml:space="preserve">  </w:t>
      </w:r>
      <w:r w:rsidR="000C7C43" w:rsidRPr="00B62471">
        <w:rPr>
          <w:rFonts w:ascii="仿宋" w:eastAsia="仿宋" w:hAnsi="仿宋" w:hint="eastAsia"/>
          <w:sz w:val="32"/>
          <w:szCs w:val="32"/>
        </w:rPr>
        <w:t xml:space="preserve"> </w:t>
      </w:r>
      <w:r w:rsidRPr="00B62471">
        <w:rPr>
          <w:rFonts w:ascii="仿宋" w:eastAsia="仿宋" w:hAnsi="仿宋"/>
          <w:sz w:val="32"/>
          <w:szCs w:val="32"/>
        </w:rPr>
        <w:t xml:space="preserve">   </w:t>
      </w:r>
      <w:r w:rsidRPr="00B62471">
        <w:rPr>
          <w:rFonts w:ascii="仿宋" w:eastAsia="仿宋" w:hAnsi="仿宋" w:hint="eastAsia"/>
          <w:sz w:val="32"/>
          <w:szCs w:val="32"/>
        </w:rPr>
        <w:t>王伟</w:t>
      </w:r>
    </w:p>
    <w:p w:rsidR="00AC37C2" w:rsidRPr="00B62471" w:rsidRDefault="00AC37C2" w:rsidP="00AC37C2">
      <w:pPr>
        <w:rPr>
          <w:rFonts w:ascii="仿宋" w:eastAsia="仿宋" w:hAnsi="仿宋"/>
          <w:sz w:val="32"/>
          <w:szCs w:val="32"/>
        </w:rPr>
      </w:pPr>
    </w:p>
    <w:p w:rsidR="001D7914" w:rsidRPr="00B62471" w:rsidRDefault="001D7914" w:rsidP="00AC37C2">
      <w:pPr>
        <w:rPr>
          <w:rFonts w:ascii="仿宋" w:eastAsia="仿宋" w:hAnsi="仿宋"/>
          <w:sz w:val="32"/>
          <w:szCs w:val="20"/>
        </w:rPr>
      </w:pPr>
    </w:p>
    <w:p w:rsidR="00051F73" w:rsidRPr="00B62471" w:rsidRDefault="00AC37C2" w:rsidP="00AC37C2">
      <w:pPr>
        <w:jc w:val="center"/>
        <w:rPr>
          <w:rFonts w:ascii="仿宋" w:eastAsia="仿宋" w:hAnsi="仿宋"/>
          <w:sz w:val="32"/>
          <w:szCs w:val="32"/>
        </w:rPr>
      </w:pPr>
      <w:r w:rsidRPr="00B62471">
        <w:rPr>
          <w:rFonts w:ascii="仿宋" w:eastAsia="仿宋" w:hAnsi="仿宋" w:hint="eastAsia"/>
          <w:sz w:val="32"/>
          <w:szCs w:val="32"/>
        </w:rPr>
        <w:t>2018-2019</w:t>
      </w:r>
      <w:r w:rsidRPr="00B62471">
        <w:rPr>
          <w:rFonts w:ascii="仿宋" w:eastAsia="仿宋" w:hAnsi="仿宋"/>
          <w:sz w:val="32"/>
          <w:szCs w:val="32"/>
        </w:rPr>
        <w:t xml:space="preserve"> </w:t>
      </w:r>
      <w:r w:rsidRPr="00B62471">
        <w:rPr>
          <w:rFonts w:ascii="仿宋" w:eastAsia="仿宋" w:hAnsi="仿宋" w:hint="eastAsia"/>
          <w:sz w:val="32"/>
          <w:szCs w:val="32"/>
        </w:rPr>
        <w:t>学年第2学期</w:t>
      </w:r>
    </w:p>
    <w:p w:rsidR="00051F73" w:rsidRPr="00B62471" w:rsidRDefault="00957D68" w:rsidP="00AB0522">
      <w:pPr>
        <w:jc w:val="center"/>
        <w:rPr>
          <w:rFonts w:ascii="仿宋" w:eastAsia="仿宋" w:hAnsi="仿宋"/>
          <w:sz w:val="32"/>
          <w:szCs w:val="32"/>
        </w:rPr>
      </w:pPr>
      <w:r w:rsidRPr="00B62471">
        <w:rPr>
          <w:rFonts w:ascii="仿宋" w:eastAsia="仿宋" w:hAnsi="仿宋" w:hint="eastAsia"/>
          <w:sz w:val="32"/>
          <w:szCs w:val="32"/>
        </w:rPr>
        <w:t>2019</w:t>
      </w:r>
      <w:r w:rsidR="001D7914" w:rsidRPr="00B62471">
        <w:rPr>
          <w:rFonts w:ascii="仿宋" w:eastAsia="仿宋" w:hAnsi="仿宋"/>
          <w:sz w:val="32"/>
          <w:szCs w:val="32"/>
        </w:rPr>
        <w:t xml:space="preserve"> </w:t>
      </w:r>
      <w:r w:rsidRPr="00B62471">
        <w:rPr>
          <w:rFonts w:ascii="仿宋" w:eastAsia="仿宋" w:hAnsi="仿宋" w:hint="eastAsia"/>
          <w:sz w:val="32"/>
          <w:szCs w:val="32"/>
        </w:rPr>
        <w:t xml:space="preserve">年 </w:t>
      </w:r>
      <w:r w:rsidR="001D7914" w:rsidRPr="00B62471">
        <w:rPr>
          <w:rFonts w:ascii="仿宋" w:eastAsia="仿宋" w:hAnsi="仿宋"/>
          <w:sz w:val="32"/>
          <w:szCs w:val="32"/>
        </w:rPr>
        <w:t>4</w:t>
      </w:r>
      <w:r w:rsidRPr="00B62471">
        <w:rPr>
          <w:rFonts w:ascii="仿宋" w:eastAsia="仿宋" w:hAnsi="仿宋" w:hint="eastAsia"/>
          <w:sz w:val="32"/>
          <w:szCs w:val="32"/>
        </w:rPr>
        <w:t xml:space="preserve"> 月</w:t>
      </w:r>
      <w:r w:rsidR="00AC37C2" w:rsidRPr="00B62471">
        <w:rPr>
          <w:rFonts w:ascii="仿宋" w:eastAsia="仿宋" w:hAnsi="仿宋" w:hint="eastAsia"/>
          <w:sz w:val="32"/>
          <w:szCs w:val="32"/>
        </w:rPr>
        <w:t xml:space="preserve"> </w:t>
      </w:r>
      <w:r w:rsidR="001D7914" w:rsidRPr="00B62471">
        <w:rPr>
          <w:rFonts w:ascii="仿宋" w:eastAsia="仿宋" w:hAnsi="仿宋"/>
          <w:sz w:val="32"/>
          <w:szCs w:val="32"/>
        </w:rPr>
        <w:t>25</w:t>
      </w:r>
      <w:r w:rsidR="00AC37C2" w:rsidRPr="00B62471">
        <w:rPr>
          <w:rFonts w:ascii="仿宋" w:eastAsia="仿宋" w:hAnsi="仿宋"/>
          <w:sz w:val="32"/>
          <w:szCs w:val="32"/>
        </w:rPr>
        <w:t xml:space="preserve"> </w:t>
      </w:r>
      <w:r w:rsidRPr="00B62471">
        <w:rPr>
          <w:rFonts w:ascii="仿宋" w:eastAsia="仿宋" w:hAnsi="仿宋" w:hint="eastAsia"/>
          <w:sz w:val="32"/>
          <w:szCs w:val="32"/>
        </w:rPr>
        <w:t>日</w:t>
      </w:r>
    </w:p>
    <w:p w:rsidR="00AC37C2" w:rsidRPr="00B62471" w:rsidRDefault="00AC37C2" w:rsidP="00AC37C2">
      <w:pPr>
        <w:ind w:rightChars="12" w:right="25"/>
        <w:rPr>
          <w:rFonts w:ascii="仿宋" w:eastAsia="仿宋" w:hAnsi="仿宋"/>
          <w:sz w:val="32"/>
          <w:szCs w:val="32"/>
        </w:rPr>
      </w:pPr>
    </w:p>
    <w:sdt>
      <w:sdtPr>
        <w:rPr>
          <w:rFonts w:ascii="仿宋" w:eastAsia="仿宋" w:hAnsi="仿宋" w:cs="Times New Roman"/>
          <w:color w:val="auto"/>
          <w:kern w:val="2"/>
          <w:sz w:val="21"/>
          <w:szCs w:val="24"/>
          <w:lang w:val="zh-CN"/>
        </w:rPr>
        <w:id w:val="-1837761901"/>
        <w:docPartObj>
          <w:docPartGallery w:val="Table of Contents"/>
          <w:docPartUnique/>
        </w:docPartObj>
      </w:sdtPr>
      <w:sdtEndPr>
        <w:rPr>
          <w:b/>
          <w:bCs/>
        </w:rPr>
      </w:sdtEndPr>
      <w:sdtContent>
        <w:p w:rsidR="000C7C43" w:rsidRPr="00B62471" w:rsidRDefault="000C7C43" w:rsidP="00DC5FA8">
          <w:pPr>
            <w:pStyle w:val="TOC"/>
            <w:jc w:val="center"/>
            <w:rPr>
              <w:rFonts w:ascii="仿宋" w:eastAsia="仿宋" w:hAnsi="仿宋"/>
              <w:b/>
              <w:color w:val="auto"/>
            </w:rPr>
          </w:pPr>
          <w:r w:rsidRPr="00B62471">
            <w:rPr>
              <w:rFonts w:ascii="仿宋" w:eastAsia="仿宋" w:hAnsi="仿宋"/>
              <w:b/>
              <w:color w:val="auto"/>
              <w:lang w:val="zh-CN"/>
            </w:rPr>
            <w:t>目录</w:t>
          </w:r>
        </w:p>
        <w:p w:rsidR="001E320C" w:rsidRDefault="000C7C43">
          <w:pPr>
            <w:pStyle w:val="TOC1"/>
            <w:tabs>
              <w:tab w:val="right" w:leader="dot" w:pos="8270"/>
            </w:tabs>
            <w:rPr>
              <w:rFonts w:asciiTheme="minorHAnsi" w:eastAsiaTheme="minorEastAsia" w:hAnsiTheme="minorHAnsi" w:cstheme="minorBidi"/>
              <w:noProof/>
              <w:szCs w:val="22"/>
            </w:rPr>
          </w:pPr>
          <w:r w:rsidRPr="00B62471">
            <w:rPr>
              <w:rFonts w:ascii="仿宋" w:eastAsia="仿宋" w:hAnsi="仿宋"/>
              <w:b/>
              <w:bCs/>
              <w:lang w:val="zh-CN"/>
            </w:rPr>
            <w:fldChar w:fldCharType="begin"/>
          </w:r>
          <w:r w:rsidRPr="00B62471">
            <w:rPr>
              <w:rFonts w:ascii="仿宋" w:eastAsia="仿宋" w:hAnsi="仿宋"/>
              <w:b/>
              <w:bCs/>
              <w:lang w:val="zh-CN"/>
            </w:rPr>
            <w:instrText xml:space="preserve"> TOC \o "1-3" \h \z \u </w:instrText>
          </w:r>
          <w:r w:rsidRPr="00B62471">
            <w:rPr>
              <w:rFonts w:ascii="仿宋" w:eastAsia="仿宋" w:hAnsi="仿宋"/>
              <w:b/>
              <w:bCs/>
              <w:lang w:val="zh-CN"/>
            </w:rPr>
            <w:fldChar w:fldCharType="separate"/>
          </w:r>
          <w:hyperlink w:anchor="_Toc5631731" w:history="1">
            <w:r w:rsidR="001E320C" w:rsidRPr="00C13345">
              <w:rPr>
                <w:rStyle w:val="af2"/>
                <w:rFonts w:ascii="仿宋" w:eastAsia="仿宋" w:hAnsi="仿宋"/>
                <w:b/>
                <w:noProof/>
              </w:rPr>
              <w:t>一、PMBOK知识体系</w:t>
            </w:r>
            <w:r w:rsidR="001E320C">
              <w:rPr>
                <w:noProof/>
                <w:webHidden/>
              </w:rPr>
              <w:tab/>
            </w:r>
            <w:r w:rsidR="001E320C">
              <w:rPr>
                <w:noProof/>
                <w:webHidden/>
              </w:rPr>
              <w:fldChar w:fldCharType="begin"/>
            </w:r>
            <w:r w:rsidR="001E320C">
              <w:rPr>
                <w:noProof/>
                <w:webHidden/>
              </w:rPr>
              <w:instrText xml:space="preserve"> PAGEREF _Toc5631731 \h </w:instrText>
            </w:r>
            <w:r w:rsidR="001E320C">
              <w:rPr>
                <w:noProof/>
                <w:webHidden/>
              </w:rPr>
            </w:r>
            <w:r w:rsidR="001E320C">
              <w:rPr>
                <w:noProof/>
                <w:webHidden/>
              </w:rPr>
              <w:fldChar w:fldCharType="separate"/>
            </w:r>
            <w:r w:rsidR="001E320C">
              <w:rPr>
                <w:noProof/>
                <w:webHidden/>
              </w:rPr>
              <w:t>1</w:t>
            </w:r>
            <w:r w:rsidR="001E320C">
              <w:rPr>
                <w:noProof/>
                <w:webHidden/>
              </w:rPr>
              <w:fldChar w:fldCharType="end"/>
            </w:r>
          </w:hyperlink>
        </w:p>
        <w:p w:rsidR="001E320C" w:rsidRDefault="001E320C">
          <w:pPr>
            <w:pStyle w:val="TOC2"/>
            <w:tabs>
              <w:tab w:val="right" w:leader="dot" w:pos="8270"/>
            </w:tabs>
            <w:rPr>
              <w:rFonts w:asciiTheme="minorHAnsi" w:eastAsiaTheme="minorEastAsia" w:hAnsiTheme="minorHAnsi" w:cstheme="minorBidi"/>
              <w:noProof/>
              <w:szCs w:val="22"/>
            </w:rPr>
          </w:pPr>
          <w:hyperlink w:anchor="_Toc5631732" w:history="1">
            <w:r w:rsidRPr="00C13345">
              <w:rPr>
                <w:rStyle w:val="af2"/>
                <w:rFonts w:ascii="仿宋" w:eastAsia="仿宋" w:hAnsi="仿宋"/>
                <w:noProof/>
              </w:rPr>
              <w:t>1.1 发展</w:t>
            </w:r>
            <w:r>
              <w:rPr>
                <w:noProof/>
                <w:webHidden/>
              </w:rPr>
              <w:tab/>
            </w:r>
            <w:r>
              <w:rPr>
                <w:noProof/>
                <w:webHidden/>
              </w:rPr>
              <w:fldChar w:fldCharType="begin"/>
            </w:r>
            <w:r>
              <w:rPr>
                <w:noProof/>
                <w:webHidden/>
              </w:rPr>
              <w:instrText xml:space="preserve"> PAGEREF _Toc5631732 \h </w:instrText>
            </w:r>
            <w:r>
              <w:rPr>
                <w:noProof/>
                <w:webHidden/>
              </w:rPr>
            </w:r>
            <w:r>
              <w:rPr>
                <w:noProof/>
                <w:webHidden/>
              </w:rPr>
              <w:fldChar w:fldCharType="separate"/>
            </w:r>
            <w:r>
              <w:rPr>
                <w:noProof/>
                <w:webHidden/>
              </w:rPr>
              <w:t>1</w:t>
            </w:r>
            <w:r>
              <w:rPr>
                <w:noProof/>
                <w:webHidden/>
              </w:rPr>
              <w:fldChar w:fldCharType="end"/>
            </w:r>
          </w:hyperlink>
        </w:p>
        <w:p w:rsidR="001E320C" w:rsidRDefault="001E320C">
          <w:pPr>
            <w:pStyle w:val="TOC2"/>
            <w:tabs>
              <w:tab w:val="right" w:leader="dot" w:pos="8270"/>
            </w:tabs>
            <w:rPr>
              <w:rFonts w:asciiTheme="minorHAnsi" w:eastAsiaTheme="minorEastAsia" w:hAnsiTheme="minorHAnsi" w:cstheme="minorBidi"/>
              <w:noProof/>
              <w:szCs w:val="22"/>
            </w:rPr>
          </w:pPr>
          <w:hyperlink w:anchor="_Toc5631733" w:history="1">
            <w:r w:rsidRPr="00C13345">
              <w:rPr>
                <w:rStyle w:val="af2"/>
                <w:rFonts w:ascii="仿宋" w:eastAsia="仿宋" w:hAnsi="仿宋"/>
                <w:noProof/>
              </w:rPr>
              <w:t>1.2 理念</w:t>
            </w:r>
            <w:r>
              <w:rPr>
                <w:noProof/>
                <w:webHidden/>
              </w:rPr>
              <w:tab/>
            </w:r>
            <w:r>
              <w:rPr>
                <w:noProof/>
                <w:webHidden/>
              </w:rPr>
              <w:fldChar w:fldCharType="begin"/>
            </w:r>
            <w:r>
              <w:rPr>
                <w:noProof/>
                <w:webHidden/>
              </w:rPr>
              <w:instrText xml:space="preserve"> PAGEREF _Toc5631733 \h </w:instrText>
            </w:r>
            <w:r>
              <w:rPr>
                <w:noProof/>
                <w:webHidden/>
              </w:rPr>
            </w:r>
            <w:r>
              <w:rPr>
                <w:noProof/>
                <w:webHidden/>
              </w:rPr>
              <w:fldChar w:fldCharType="separate"/>
            </w:r>
            <w:r>
              <w:rPr>
                <w:noProof/>
                <w:webHidden/>
              </w:rPr>
              <w:t>1</w:t>
            </w:r>
            <w:r>
              <w:rPr>
                <w:noProof/>
                <w:webHidden/>
              </w:rPr>
              <w:fldChar w:fldCharType="end"/>
            </w:r>
          </w:hyperlink>
        </w:p>
        <w:p w:rsidR="001E320C" w:rsidRDefault="001E320C">
          <w:pPr>
            <w:pStyle w:val="TOC2"/>
            <w:tabs>
              <w:tab w:val="right" w:leader="dot" w:pos="8270"/>
            </w:tabs>
            <w:rPr>
              <w:rFonts w:asciiTheme="minorHAnsi" w:eastAsiaTheme="minorEastAsia" w:hAnsiTheme="minorHAnsi" w:cstheme="minorBidi"/>
              <w:noProof/>
              <w:szCs w:val="22"/>
            </w:rPr>
          </w:pPr>
          <w:hyperlink w:anchor="_Toc5631734" w:history="1">
            <w:r w:rsidRPr="00C13345">
              <w:rPr>
                <w:rStyle w:val="af2"/>
                <w:rFonts w:ascii="仿宋" w:eastAsia="仿宋" w:hAnsi="仿宋"/>
                <w:noProof/>
              </w:rPr>
              <w:t>1.3 理论与方法</w:t>
            </w:r>
            <w:r>
              <w:rPr>
                <w:noProof/>
                <w:webHidden/>
              </w:rPr>
              <w:tab/>
            </w:r>
            <w:r>
              <w:rPr>
                <w:noProof/>
                <w:webHidden/>
              </w:rPr>
              <w:fldChar w:fldCharType="begin"/>
            </w:r>
            <w:r>
              <w:rPr>
                <w:noProof/>
                <w:webHidden/>
              </w:rPr>
              <w:instrText xml:space="preserve"> PAGEREF _Toc5631734 \h </w:instrText>
            </w:r>
            <w:r>
              <w:rPr>
                <w:noProof/>
                <w:webHidden/>
              </w:rPr>
            </w:r>
            <w:r>
              <w:rPr>
                <w:noProof/>
                <w:webHidden/>
              </w:rPr>
              <w:fldChar w:fldCharType="separate"/>
            </w:r>
            <w:r>
              <w:rPr>
                <w:noProof/>
                <w:webHidden/>
              </w:rPr>
              <w:t>1</w:t>
            </w:r>
            <w:r>
              <w:rPr>
                <w:noProof/>
                <w:webHidden/>
              </w:rPr>
              <w:fldChar w:fldCharType="end"/>
            </w:r>
          </w:hyperlink>
        </w:p>
        <w:p w:rsidR="001E320C" w:rsidRDefault="001E320C">
          <w:pPr>
            <w:pStyle w:val="TOC1"/>
            <w:tabs>
              <w:tab w:val="right" w:leader="dot" w:pos="8270"/>
            </w:tabs>
            <w:rPr>
              <w:rFonts w:asciiTheme="minorHAnsi" w:eastAsiaTheme="minorEastAsia" w:hAnsiTheme="minorHAnsi" w:cstheme="minorBidi"/>
              <w:noProof/>
              <w:szCs w:val="22"/>
            </w:rPr>
          </w:pPr>
          <w:hyperlink w:anchor="_Toc5631735" w:history="1">
            <w:r w:rsidRPr="00C13345">
              <w:rPr>
                <w:rStyle w:val="af2"/>
                <w:rFonts w:ascii="仿宋" w:eastAsia="仿宋" w:hAnsi="仿宋"/>
                <w:b/>
                <w:noProof/>
              </w:rPr>
              <w:t>二、项目介绍</w:t>
            </w:r>
            <w:r>
              <w:rPr>
                <w:noProof/>
                <w:webHidden/>
              </w:rPr>
              <w:tab/>
            </w:r>
            <w:r>
              <w:rPr>
                <w:noProof/>
                <w:webHidden/>
              </w:rPr>
              <w:fldChar w:fldCharType="begin"/>
            </w:r>
            <w:r>
              <w:rPr>
                <w:noProof/>
                <w:webHidden/>
              </w:rPr>
              <w:instrText xml:space="preserve"> PAGEREF _Toc5631735 \h </w:instrText>
            </w:r>
            <w:r>
              <w:rPr>
                <w:noProof/>
                <w:webHidden/>
              </w:rPr>
            </w:r>
            <w:r>
              <w:rPr>
                <w:noProof/>
                <w:webHidden/>
              </w:rPr>
              <w:fldChar w:fldCharType="separate"/>
            </w:r>
            <w:r>
              <w:rPr>
                <w:noProof/>
                <w:webHidden/>
              </w:rPr>
              <w:t>3</w:t>
            </w:r>
            <w:r>
              <w:rPr>
                <w:noProof/>
                <w:webHidden/>
              </w:rPr>
              <w:fldChar w:fldCharType="end"/>
            </w:r>
          </w:hyperlink>
        </w:p>
        <w:p w:rsidR="001E320C" w:rsidRDefault="001E320C">
          <w:pPr>
            <w:pStyle w:val="TOC2"/>
            <w:tabs>
              <w:tab w:val="right" w:leader="dot" w:pos="8270"/>
            </w:tabs>
            <w:rPr>
              <w:rFonts w:asciiTheme="minorHAnsi" w:eastAsiaTheme="minorEastAsia" w:hAnsiTheme="minorHAnsi" w:cstheme="minorBidi"/>
              <w:noProof/>
              <w:szCs w:val="22"/>
            </w:rPr>
          </w:pPr>
          <w:hyperlink w:anchor="_Toc5631736" w:history="1">
            <w:r w:rsidRPr="00C13345">
              <w:rPr>
                <w:rStyle w:val="af2"/>
                <w:rFonts w:ascii="仿宋" w:eastAsia="仿宋" w:hAnsi="仿宋"/>
                <w:noProof/>
              </w:rPr>
              <w:t>2.1 项目背景</w:t>
            </w:r>
            <w:r>
              <w:rPr>
                <w:noProof/>
                <w:webHidden/>
              </w:rPr>
              <w:tab/>
            </w:r>
            <w:r>
              <w:rPr>
                <w:noProof/>
                <w:webHidden/>
              </w:rPr>
              <w:fldChar w:fldCharType="begin"/>
            </w:r>
            <w:r>
              <w:rPr>
                <w:noProof/>
                <w:webHidden/>
              </w:rPr>
              <w:instrText xml:space="preserve"> PAGEREF _Toc5631736 \h </w:instrText>
            </w:r>
            <w:r>
              <w:rPr>
                <w:noProof/>
                <w:webHidden/>
              </w:rPr>
            </w:r>
            <w:r>
              <w:rPr>
                <w:noProof/>
                <w:webHidden/>
              </w:rPr>
              <w:fldChar w:fldCharType="separate"/>
            </w:r>
            <w:r>
              <w:rPr>
                <w:noProof/>
                <w:webHidden/>
              </w:rPr>
              <w:t>3</w:t>
            </w:r>
            <w:r>
              <w:rPr>
                <w:noProof/>
                <w:webHidden/>
              </w:rPr>
              <w:fldChar w:fldCharType="end"/>
            </w:r>
          </w:hyperlink>
        </w:p>
        <w:p w:rsidR="001E320C" w:rsidRDefault="001E320C">
          <w:pPr>
            <w:pStyle w:val="TOC2"/>
            <w:tabs>
              <w:tab w:val="right" w:leader="dot" w:pos="8270"/>
            </w:tabs>
            <w:rPr>
              <w:rFonts w:asciiTheme="minorHAnsi" w:eastAsiaTheme="minorEastAsia" w:hAnsiTheme="minorHAnsi" w:cstheme="minorBidi"/>
              <w:noProof/>
              <w:szCs w:val="22"/>
            </w:rPr>
          </w:pPr>
          <w:hyperlink w:anchor="_Toc5631737" w:history="1">
            <w:r w:rsidRPr="00C13345">
              <w:rPr>
                <w:rStyle w:val="af2"/>
                <w:rFonts w:ascii="仿宋" w:eastAsia="仿宋" w:hAnsi="仿宋"/>
                <w:noProof/>
              </w:rPr>
              <w:t>2.2 项目内容</w:t>
            </w:r>
            <w:r>
              <w:rPr>
                <w:noProof/>
                <w:webHidden/>
              </w:rPr>
              <w:tab/>
            </w:r>
            <w:r>
              <w:rPr>
                <w:noProof/>
                <w:webHidden/>
              </w:rPr>
              <w:fldChar w:fldCharType="begin"/>
            </w:r>
            <w:r>
              <w:rPr>
                <w:noProof/>
                <w:webHidden/>
              </w:rPr>
              <w:instrText xml:space="preserve"> PAGEREF _Toc5631737 \h </w:instrText>
            </w:r>
            <w:r>
              <w:rPr>
                <w:noProof/>
                <w:webHidden/>
              </w:rPr>
            </w:r>
            <w:r>
              <w:rPr>
                <w:noProof/>
                <w:webHidden/>
              </w:rPr>
              <w:fldChar w:fldCharType="separate"/>
            </w:r>
            <w:r>
              <w:rPr>
                <w:noProof/>
                <w:webHidden/>
              </w:rPr>
              <w:t>3</w:t>
            </w:r>
            <w:r>
              <w:rPr>
                <w:noProof/>
                <w:webHidden/>
              </w:rPr>
              <w:fldChar w:fldCharType="end"/>
            </w:r>
          </w:hyperlink>
        </w:p>
        <w:p w:rsidR="001E320C" w:rsidRDefault="001E320C">
          <w:pPr>
            <w:pStyle w:val="TOC2"/>
            <w:tabs>
              <w:tab w:val="right" w:leader="dot" w:pos="8270"/>
            </w:tabs>
            <w:rPr>
              <w:rFonts w:asciiTheme="minorHAnsi" w:eastAsiaTheme="minorEastAsia" w:hAnsiTheme="minorHAnsi" w:cstheme="minorBidi"/>
              <w:noProof/>
              <w:szCs w:val="22"/>
            </w:rPr>
          </w:pPr>
          <w:hyperlink w:anchor="_Toc5631738" w:history="1">
            <w:r w:rsidRPr="00C13345">
              <w:rPr>
                <w:rStyle w:val="af2"/>
                <w:rFonts w:ascii="仿宋" w:eastAsia="仿宋" w:hAnsi="仿宋"/>
                <w:noProof/>
              </w:rPr>
              <w:t>2.3 项目特点</w:t>
            </w:r>
            <w:r>
              <w:rPr>
                <w:noProof/>
                <w:webHidden/>
              </w:rPr>
              <w:tab/>
            </w:r>
            <w:r>
              <w:rPr>
                <w:noProof/>
                <w:webHidden/>
              </w:rPr>
              <w:fldChar w:fldCharType="begin"/>
            </w:r>
            <w:r>
              <w:rPr>
                <w:noProof/>
                <w:webHidden/>
              </w:rPr>
              <w:instrText xml:space="preserve"> PAGEREF _Toc5631738 \h </w:instrText>
            </w:r>
            <w:r>
              <w:rPr>
                <w:noProof/>
                <w:webHidden/>
              </w:rPr>
            </w:r>
            <w:r>
              <w:rPr>
                <w:noProof/>
                <w:webHidden/>
              </w:rPr>
              <w:fldChar w:fldCharType="separate"/>
            </w:r>
            <w:r>
              <w:rPr>
                <w:noProof/>
                <w:webHidden/>
              </w:rPr>
              <w:t>3</w:t>
            </w:r>
            <w:r>
              <w:rPr>
                <w:noProof/>
                <w:webHidden/>
              </w:rPr>
              <w:fldChar w:fldCharType="end"/>
            </w:r>
          </w:hyperlink>
        </w:p>
        <w:p w:rsidR="001E320C" w:rsidRDefault="001E320C">
          <w:pPr>
            <w:pStyle w:val="TOC2"/>
            <w:tabs>
              <w:tab w:val="right" w:leader="dot" w:pos="8270"/>
            </w:tabs>
            <w:rPr>
              <w:rFonts w:asciiTheme="minorHAnsi" w:eastAsiaTheme="minorEastAsia" w:hAnsiTheme="minorHAnsi" w:cstheme="minorBidi"/>
              <w:noProof/>
              <w:szCs w:val="22"/>
            </w:rPr>
          </w:pPr>
          <w:hyperlink w:anchor="_Toc5631739" w:history="1">
            <w:r w:rsidRPr="00C13345">
              <w:rPr>
                <w:rStyle w:val="af2"/>
                <w:rFonts w:ascii="仿宋" w:eastAsia="仿宋" w:hAnsi="仿宋"/>
                <w:noProof/>
              </w:rPr>
              <w:t>2.4 项目结果</w:t>
            </w:r>
            <w:r>
              <w:rPr>
                <w:noProof/>
                <w:webHidden/>
              </w:rPr>
              <w:tab/>
            </w:r>
            <w:r>
              <w:rPr>
                <w:noProof/>
                <w:webHidden/>
              </w:rPr>
              <w:fldChar w:fldCharType="begin"/>
            </w:r>
            <w:r>
              <w:rPr>
                <w:noProof/>
                <w:webHidden/>
              </w:rPr>
              <w:instrText xml:space="preserve"> PAGEREF _Toc5631739 \h </w:instrText>
            </w:r>
            <w:r>
              <w:rPr>
                <w:noProof/>
                <w:webHidden/>
              </w:rPr>
            </w:r>
            <w:r>
              <w:rPr>
                <w:noProof/>
                <w:webHidden/>
              </w:rPr>
              <w:fldChar w:fldCharType="separate"/>
            </w:r>
            <w:r>
              <w:rPr>
                <w:noProof/>
                <w:webHidden/>
              </w:rPr>
              <w:t>4</w:t>
            </w:r>
            <w:r>
              <w:rPr>
                <w:noProof/>
                <w:webHidden/>
              </w:rPr>
              <w:fldChar w:fldCharType="end"/>
            </w:r>
          </w:hyperlink>
        </w:p>
        <w:p w:rsidR="001E320C" w:rsidRDefault="001E320C">
          <w:pPr>
            <w:pStyle w:val="TOC2"/>
            <w:tabs>
              <w:tab w:val="right" w:leader="dot" w:pos="8270"/>
            </w:tabs>
            <w:rPr>
              <w:rFonts w:asciiTheme="minorHAnsi" w:eastAsiaTheme="minorEastAsia" w:hAnsiTheme="minorHAnsi" w:cstheme="minorBidi"/>
              <w:noProof/>
              <w:szCs w:val="22"/>
            </w:rPr>
          </w:pPr>
          <w:hyperlink w:anchor="_Toc5631740" w:history="1">
            <w:r w:rsidRPr="00C13345">
              <w:rPr>
                <w:rStyle w:val="af2"/>
                <w:rFonts w:ascii="仿宋" w:eastAsia="仿宋" w:hAnsi="仿宋"/>
                <w:noProof/>
              </w:rPr>
              <w:t>2.5 项目研究意义</w:t>
            </w:r>
            <w:r>
              <w:rPr>
                <w:noProof/>
                <w:webHidden/>
              </w:rPr>
              <w:tab/>
            </w:r>
            <w:r>
              <w:rPr>
                <w:noProof/>
                <w:webHidden/>
              </w:rPr>
              <w:fldChar w:fldCharType="begin"/>
            </w:r>
            <w:r>
              <w:rPr>
                <w:noProof/>
                <w:webHidden/>
              </w:rPr>
              <w:instrText xml:space="preserve"> PAGEREF _Toc5631740 \h </w:instrText>
            </w:r>
            <w:r>
              <w:rPr>
                <w:noProof/>
                <w:webHidden/>
              </w:rPr>
            </w:r>
            <w:r>
              <w:rPr>
                <w:noProof/>
                <w:webHidden/>
              </w:rPr>
              <w:fldChar w:fldCharType="separate"/>
            </w:r>
            <w:r>
              <w:rPr>
                <w:noProof/>
                <w:webHidden/>
              </w:rPr>
              <w:t>4</w:t>
            </w:r>
            <w:r>
              <w:rPr>
                <w:noProof/>
                <w:webHidden/>
              </w:rPr>
              <w:fldChar w:fldCharType="end"/>
            </w:r>
          </w:hyperlink>
        </w:p>
        <w:p w:rsidR="001E320C" w:rsidRDefault="001E320C">
          <w:pPr>
            <w:pStyle w:val="TOC1"/>
            <w:tabs>
              <w:tab w:val="right" w:leader="dot" w:pos="8270"/>
            </w:tabs>
            <w:rPr>
              <w:rFonts w:asciiTheme="minorHAnsi" w:eastAsiaTheme="minorEastAsia" w:hAnsiTheme="minorHAnsi" w:cstheme="minorBidi"/>
              <w:noProof/>
              <w:szCs w:val="22"/>
            </w:rPr>
          </w:pPr>
          <w:hyperlink w:anchor="_Toc5631741" w:history="1">
            <w:r w:rsidRPr="00C13345">
              <w:rPr>
                <w:rStyle w:val="af2"/>
                <w:rFonts w:ascii="仿宋" w:eastAsia="仿宋" w:hAnsi="仿宋"/>
                <w:b/>
                <w:noProof/>
              </w:rPr>
              <w:t>三、项目案例分析</w:t>
            </w:r>
            <w:r>
              <w:rPr>
                <w:noProof/>
                <w:webHidden/>
              </w:rPr>
              <w:tab/>
            </w:r>
            <w:r>
              <w:rPr>
                <w:noProof/>
                <w:webHidden/>
              </w:rPr>
              <w:fldChar w:fldCharType="begin"/>
            </w:r>
            <w:r>
              <w:rPr>
                <w:noProof/>
                <w:webHidden/>
              </w:rPr>
              <w:instrText xml:space="preserve"> PAGEREF _Toc5631741 \h </w:instrText>
            </w:r>
            <w:r>
              <w:rPr>
                <w:noProof/>
                <w:webHidden/>
              </w:rPr>
            </w:r>
            <w:r>
              <w:rPr>
                <w:noProof/>
                <w:webHidden/>
              </w:rPr>
              <w:fldChar w:fldCharType="separate"/>
            </w:r>
            <w:r>
              <w:rPr>
                <w:noProof/>
                <w:webHidden/>
              </w:rPr>
              <w:t>5</w:t>
            </w:r>
            <w:r>
              <w:rPr>
                <w:noProof/>
                <w:webHidden/>
              </w:rPr>
              <w:fldChar w:fldCharType="end"/>
            </w:r>
          </w:hyperlink>
        </w:p>
        <w:p w:rsidR="001E320C" w:rsidRDefault="001E320C">
          <w:pPr>
            <w:pStyle w:val="TOC2"/>
            <w:tabs>
              <w:tab w:val="right" w:leader="dot" w:pos="8270"/>
            </w:tabs>
            <w:rPr>
              <w:rFonts w:asciiTheme="minorHAnsi" w:eastAsiaTheme="minorEastAsia" w:hAnsiTheme="minorHAnsi" w:cstheme="minorBidi"/>
              <w:noProof/>
              <w:szCs w:val="22"/>
            </w:rPr>
          </w:pPr>
          <w:hyperlink w:anchor="_Toc5631742" w:history="1">
            <w:r w:rsidRPr="00C13345">
              <w:rPr>
                <w:rStyle w:val="af2"/>
                <w:rFonts w:ascii="仿宋" w:eastAsia="仿宋" w:hAnsi="仿宋"/>
                <w:noProof/>
              </w:rPr>
              <w:t>3.1 流量冲击问题</w:t>
            </w:r>
            <w:r>
              <w:rPr>
                <w:noProof/>
                <w:webHidden/>
              </w:rPr>
              <w:tab/>
            </w:r>
            <w:r>
              <w:rPr>
                <w:noProof/>
                <w:webHidden/>
              </w:rPr>
              <w:fldChar w:fldCharType="begin"/>
            </w:r>
            <w:r>
              <w:rPr>
                <w:noProof/>
                <w:webHidden/>
              </w:rPr>
              <w:instrText xml:space="preserve"> PAGEREF _Toc5631742 \h </w:instrText>
            </w:r>
            <w:r>
              <w:rPr>
                <w:noProof/>
                <w:webHidden/>
              </w:rPr>
            </w:r>
            <w:r>
              <w:rPr>
                <w:noProof/>
                <w:webHidden/>
              </w:rPr>
              <w:fldChar w:fldCharType="separate"/>
            </w:r>
            <w:r>
              <w:rPr>
                <w:noProof/>
                <w:webHidden/>
              </w:rPr>
              <w:t>5</w:t>
            </w:r>
            <w:r>
              <w:rPr>
                <w:noProof/>
                <w:webHidden/>
              </w:rPr>
              <w:fldChar w:fldCharType="end"/>
            </w:r>
          </w:hyperlink>
        </w:p>
        <w:p w:rsidR="001E320C" w:rsidRDefault="001E320C">
          <w:pPr>
            <w:pStyle w:val="TOC3"/>
            <w:tabs>
              <w:tab w:val="right" w:leader="dot" w:pos="8270"/>
            </w:tabs>
            <w:rPr>
              <w:rFonts w:asciiTheme="minorHAnsi" w:eastAsiaTheme="minorEastAsia" w:hAnsiTheme="minorHAnsi" w:cstheme="minorBidi"/>
              <w:noProof/>
              <w:szCs w:val="22"/>
            </w:rPr>
          </w:pPr>
          <w:hyperlink w:anchor="_Toc5631743" w:history="1">
            <w:r w:rsidRPr="00C13345">
              <w:rPr>
                <w:rStyle w:val="af2"/>
                <w:rFonts w:ascii="仿宋" w:eastAsia="仿宋" w:hAnsi="仿宋"/>
                <w:noProof/>
              </w:rPr>
              <w:t>3.1.1 问题描述</w:t>
            </w:r>
            <w:r>
              <w:rPr>
                <w:noProof/>
                <w:webHidden/>
              </w:rPr>
              <w:tab/>
            </w:r>
            <w:r>
              <w:rPr>
                <w:noProof/>
                <w:webHidden/>
              </w:rPr>
              <w:fldChar w:fldCharType="begin"/>
            </w:r>
            <w:r>
              <w:rPr>
                <w:noProof/>
                <w:webHidden/>
              </w:rPr>
              <w:instrText xml:space="preserve"> PAGEREF _Toc5631743 \h </w:instrText>
            </w:r>
            <w:r>
              <w:rPr>
                <w:noProof/>
                <w:webHidden/>
              </w:rPr>
            </w:r>
            <w:r>
              <w:rPr>
                <w:noProof/>
                <w:webHidden/>
              </w:rPr>
              <w:fldChar w:fldCharType="separate"/>
            </w:r>
            <w:r>
              <w:rPr>
                <w:noProof/>
                <w:webHidden/>
              </w:rPr>
              <w:t>5</w:t>
            </w:r>
            <w:r>
              <w:rPr>
                <w:noProof/>
                <w:webHidden/>
              </w:rPr>
              <w:fldChar w:fldCharType="end"/>
            </w:r>
          </w:hyperlink>
        </w:p>
        <w:p w:rsidR="001E320C" w:rsidRDefault="001E320C">
          <w:pPr>
            <w:pStyle w:val="TOC3"/>
            <w:tabs>
              <w:tab w:val="right" w:leader="dot" w:pos="8270"/>
            </w:tabs>
            <w:rPr>
              <w:rFonts w:asciiTheme="minorHAnsi" w:eastAsiaTheme="minorEastAsia" w:hAnsiTheme="minorHAnsi" w:cstheme="minorBidi"/>
              <w:noProof/>
              <w:szCs w:val="22"/>
            </w:rPr>
          </w:pPr>
          <w:hyperlink w:anchor="_Toc5631744" w:history="1">
            <w:r w:rsidRPr="00C13345">
              <w:rPr>
                <w:rStyle w:val="af2"/>
                <w:rFonts w:ascii="仿宋" w:eastAsia="仿宋" w:hAnsi="仿宋"/>
                <w:noProof/>
              </w:rPr>
              <w:t>3.1.2 相关知识点</w:t>
            </w:r>
            <w:r>
              <w:rPr>
                <w:noProof/>
                <w:webHidden/>
              </w:rPr>
              <w:tab/>
            </w:r>
            <w:r>
              <w:rPr>
                <w:noProof/>
                <w:webHidden/>
              </w:rPr>
              <w:fldChar w:fldCharType="begin"/>
            </w:r>
            <w:r>
              <w:rPr>
                <w:noProof/>
                <w:webHidden/>
              </w:rPr>
              <w:instrText xml:space="preserve"> PAGEREF _Toc5631744 \h </w:instrText>
            </w:r>
            <w:r>
              <w:rPr>
                <w:noProof/>
                <w:webHidden/>
              </w:rPr>
            </w:r>
            <w:r>
              <w:rPr>
                <w:noProof/>
                <w:webHidden/>
              </w:rPr>
              <w:fldChar w:fldCharType="separate"/>
            </w:r>
            <w:r>
              <w:rPr>
                <w:noProof/>
                <w:webHidden/>
              </w:rPr>
              <w:t>5</w:t>
            </w:r>
            <w:r>
              <w:rPr>
                <w:noProof/>
                <w:webHidden/>
              </w:rPr>
              <w:fldChar w:fldCharType="end"/>
            </w:r>
          </w:hyperlink>
        </w:p>
        <w:p w:rsidR="001E320C" w:rsidRDefault="001E320C">
          <w:pPr>
            <w:pStyle w:val="TOC3"/>
            <w:tabs>
              <w:tab w:val="right" w:leader="dot" w:pos="8270"/>
            </w:tabs>
            <w:rPr>
              <w:rFonts w:asciiTheme="minorHAnsi" w:eastAsiaTheme="minorEastAsia" w:hAnsiTheme="minorHAnsi" w:cstheme="minorBidi"/>
              <w:noProof/>
              <w:szCs w:val="22"/>
            </w:rPr>
          </w:pPr>
          <w:hyperlink w:anchor="_Toc5631745" w:history="1">
            <w:r w:rsidRPr="00C13345">
              <w:rPr>
                <w:rStyle w:val="af2"/>
                <w:rFonts w:ascii="仿宋" w:eastAsia="仿宋" w:hAnsi="仿宋"/>
                <w:noProof/>
              </w:rPr>
              <w:t>3.1.3 解决方法</w:t>
            </w:r>
            <w:r>
              <w:rPr>
                <w:noProof/>
                <w:webHidden/>
              </w:rPr>
              <w:tab/>
            </w:r>
            <w:r>
              <w:rPr>
                <w:noProof/>
                <w:webHidden/>
              </w:rPr>
              <w:fldChar w:fldCharType="begin"/>
            </w:r>
            <w:r>
              <w:rPr>
                <w:noProof/>
                <w:webHidden/>
              </w:rPr>
              <w:instrText xml:space="preserve"> PAGEREF _Toc5631745 \h </w:instrText>
            </w:r>
            <w:r>
              <w:rPr>
                <w:noProof/>
                <w:webHidden/>
              </w:rPr>
            </w:r>
            <w:r>
              <w:rPr>
                <w:noProof/>
                <w:webHidden/>
              </w:rPr>
              <w:fldChar w:fldCharType="separate"/>
            </w:r>
            <w:r>
              <w:rPr>
                <w:noProof/>
                <w:webHidden/>
              </w:rPr>
              <w:t>6</w:t>
            </w:r>
            <w:r>
              <w:rPr>
                <w:noProof/>
                <w:webHidden/>
              </w:rPr>
              <w:fldChar w:fldCharType="end"/>
            </w:r>
          </w:hyperlink>
        </w:p>
        <w:p w:rsidR="001E320C" w:rsidRDefault="001E320C">
          <w:pPr>
            <w:pStyle w:val="TOC3"/>
            <w:tabs>
              <w:tab w:val="right" w:leader="dot" w:pos="8270"/>
            </w:tabs>
            <w:rPr>
              <w:rFonts w:asciiTheme="minorHAnsi" w:eastAsiaTheme="minorEastAsia" w:hAnsiTheme="minorHAnsi" w:cstheme="minorBidi"/>
              <w:noProof/>
              <w:szCs w:val="22"/>
            </w:rPr>
          </w:pPr>
          <w:hyperlink w:anchor="_Toc5631746" w:history="1">
            <w:r w:rsidRPr="00C13345">
              <w:rPr>
                <w:rStyle w:val="af2"/>
                <w:rFonts w:ascii="仿宋" w:eastAsia="仿宋" w:hAnsi="仿宋"/>
                <w:noProof/>
              </w:rPr>
              <w:t>3.1.4 问题评价</w:t>
            </w:r>
            <w:r>
              <w:rPr>
                <w:noProof/>
                <w:webHidden/>
              </w:rPr>
              <w:tab/>
            </w:r>
            <w:r>
              <w:rPr>
                <w:noProof/>
                <w:webHidden/>
              </w:rPr>
              <w:fldChar w:fldCharType="begin"/>
            </w:r>
            <w:r>
              <w:rPr>
                <w:noProof/>
                <w:webHidden/>
              </w:rPr>
              <w:instrText xml:space="preserve"> PAGEREF _Toc5631746 \h </w:instrText>
            </w:r>
            <w:r>
              <w:rPr>
                <w:noProof/>
                <w:webHidden/>
              </w:rPr>
            </w:r>
            <w:r>
              <w:rPr>
                <w:noProof/>
                <w:webHidden/>
              </w:rPr>
              <w:fldChar w:fldCharType="separate"/>
            </w:r>
            <w:r>
              <w:rPr>
                <w:noProof/>
                <w:webHidden/>
              </w:rPr>
              <w:t>6</w:t>
            </w:r>
            <w:r>
              <w:rPr>
                <w:noProof/>
                <w:webHidden/>
              </w:rPr>
              <w:fldChar w:fldCharType="end"/>
            </w:r>
          </w:hyperlink>
        </w:p>
        <w:p w:rsidR="001E320C" w:rsidRDefault="001E320C">
          <w:pPr>
            <w:pStyle w:val="TOC2"/>
            <w:tabs>
              <w:tab w:val="right" w:leader="dot" w:pos="8270"/>
            </w:tabs>
            <w:rPr>
              <w:rFonts w:asciiTheme="minorHAnsi" w:eastAsiaTheme="minorEastAsia" w:hAnsiTheme="minorHAnsi" w:cstheme="minorBidi"/>
              <w:noProof/>
              <w:szCs w:val="22"/>
            </w:rPr>
          </w:pPr>
          <w:hyperlink w:anchor="_Toc5631747" w:history="1">
            <w:r w:rsidRPr="00C13345">
              <w:rPr>
                <w:rStyle w:val="af2"/>
                <w:rFonts w:ascii="仿宋" w:eastAsia="仿宋" w:hAnsi="仿宋"/>
                <w:noProof/>
              </w:rPr>
              <w:t>3.2 登录下载冲击问题</w:t>
            </w:r>
            <w:r>
              <w:rPr>
                <w:noProof/>
                <w:webHidden/>
              </w:rPr>
              <w:tab/>
            </w:r>
            <w:r>
              <w:rPr>
                <w:noProof/>
                <w:webHidden/>
              </w:rPr>
              <w:fldChar w:fldCharType="begin"/>
            </w:r>
            <w:r>
              <w:rPr>
                <w:noProof/>
                <w:webHidden/>
              </w:rPr>
              <w:instrText xml:space="preserve"> PAGEREF _Toc5631747 \h </w:instrText>
            </w:r>
            <w:r>
              <w:rPr>
                <w:noProof/>
                <w:webHidden/>
              </w:rPr>
            </w:r>
            <w:r>
              <w:rPr>
                <w:noProof/>
                <w:webHidden/>
              </w:rPr>
              <w:fldChar w:fldCharType="separate"/>
            </w:r>
            <w:r>
              <w:rPr>
                <w:noProof/>
                <w:webHidden/>
              </w:rPr>
              <w:t>9</w:t>
            </w:r>
            <w:r>
              <w:rPr>
                <w:noProof/>
                <w:webHidden/>
              </w:rPr>
              <w:fldChar w:fldCharType="end"/>
            </w:r>
          </w:hyperlink>
        </w:p>
        <w:p w:rsidR="001E320C" w:rsidRDefault="001E320C">
          <w:pPr>
            <w:pStyle w:val="TOC3"/>
            <w:tabs>
              <w:tab w:val="right" w:leader="dot" w:pos="8270"/>
            </w:tabs>
            <w:rPr>
              <w:rFonts w:asciiTheme="minorHAnsi" w:eastAsiaTheme="minorEastAsia" w:hAnsiTheme="minorHAnsi" w:cstheme="minorBidi"/>
              <w:noProof/>
              <w:szCs w:val="22"/>
            </w:rPr>
          </w:pPr>
          <w:hyperlink w:anchor="_Toc5631748" w:history="1">
            <w:r w:rsidRPr="00C13345">
              <w:rPr>
                <w:rStyle w:val="af2"/>
                <w:rFonts w:ascii="仿宋" w:eastAsia="仿宋" w:hAnsi="仿宋"/>
                <w:noProof/>
              </w:rPr>
              <w:t>3.2.1 问题描述</w:t>
            </w:r>
            <w:r>
              <w:rPr>
                <w:noProof/>
                <w:webHidden/>
              </w:rPr>
              <w:tab/>
            </w:r>
            <w:r>
              <w:rPr>
                <w:noProof/>
                <w:webHidden/>
              </w:rPr>
              <w:fldChar w:fldCharType="begin"/>
            </w:r>
            <w:r>
              <w:rPr>
                <w:noProof/>
                <w:webHidden/>
              </w:rPr>
              <w:instrText xml:space="preserve"> PAGEREF _Toc5631748 \h </w:instrText>
            </w:r>
            <w:r>
              <w:rPr>
                <w:noProof/>
                <w:webHidden/>
              </w:rPr>
            </w:r>
            <w:r>
              <w:rPr>
                <w:noProof/>
                <w:webHidden/>
              </w:rPr>
              <w:fldChar w:fldCharType="separate"/>
            </w:r>
            <w:r>
              <w:rPr>
                <w:noProof/>
                <w:webHidden/>
              </w:rPr>
              <w:t>9</w:t>
            </w:r>
            <w:r>
              <w:rPr>
                <w:noProof/>
                <w:webHidden/>
              </w:rPr>
              <w:fldChar w:fldCharType="end"/>
            </w:r>
          </w:hyperlink>
        </w:p>
        <w:p w:rsidR="001E320C" w:rsidRDefault="001E320C">
          <w:pPr>
            <w:pStyle w:val="TOC3"/>
            <w:tabs>
              <w:tab w:val="right" w:leader="dot" w:pos="8270"/>
            </w:tabs>
            <w:rPr>
              <w:rFonts w:asciiTheme="minorHAnsi" w:eastAsiaTheme="minorEastAsia" w:hAnsiTheme="minorHAnsi" w:cstheme="minorBidi"/>
              <w:noProof/>
              <w:szCs w:val="22"/>
            </w:rPr>
          </w:pPr>
          <w:hyperlink w:anchor="_Toc5631749" w:history="1">
            <w:r w:rsidRPr="00C13345">
              <w:rPr>
                <w:rStyle w:val="af2"/>
                <w:rFonts w:ascii="仿宋" w:eastAsia="仿宋" w:hAnsi="仿宋"/>
                <w:noProof/>
              </w:rPr>
              <w:t>3.2.2 相关知识点</w:t>
            </w:r>
            <w:r>
              <w:rPr>
                <w:noProof/>
                <w:webHidden/>
              </w:rPr>
              <w:tab/>
            </w:r>
            <w:r>
              <w:rPr>
                <w:noProof/>
                <w:webHidden/>
              </w:rPr>
              <w:fldChar w:fldCharType="begin"/>
            </w:r>
            <w:r>
              <w:rPr>
                <w:noProof/>
                <w:webHidden/>
              </w:rPr>
              <w:instrText xml:space="preserve"> PAGEREF _Toc5631749 \h </w:instrText>
            </w:r>
            <w:r>
              <w:rPr>
                <w:noProof/>
                <w:webHidden/>
              </w:rPr>
            </w:r>
            <w:r>
              <w:rPr>
                <w:noProof/>
                <w:webHidden/>
              </w:rPr>
              <w:fldChar w:fldCharType="separate"/>
            </w:r>
            <w:r>
              <w:rPr>
                <w:noProof/>
                <w:webHidden/>
              </w:rPr>
              <w:t>9</w:t>
            </w:r>
            <w:r>
              <w:rPr>
                <w:noProof/>
                <w:webHidden/>
              </w:rPr>
              <w:fldChar w:fldCharType="end"/>
            </w:r>
          </w:hyperlink>
        </w:p>
        <w:p w:rsidR="001E320C" w:rsidRDefault="001E320C">
          <w:pPr>
            <w:pStyle w:val="TOC3"/>
            <w:tabs>
              <w:tab w:val="right" w:leader="dot" w:pos="8270"/>
            </w:tabs>
            <w:rPr>
              <w:rFonts w:asciiTheme="minorHAnsi" w:eastAsiaTheme="minorEastAsia" w:hAnsiTheme="minorHAnsi" w:cstheme="minorBidi"/>
              <w:noProof/>
              <w:szCs w:val="22"/>
            </w:rPr>
          </w:pPr>
          <w:hyperlink w:anchor="_Toc5631750" w:history="1">
            <w:r w:rsidRPr="00C13345">
              <w:rPr>
                <w:rStyle w:val="af2"/>
                <w:rFonts w:ascii="仿宋" w:eastAsia="仿宋" w:hAnsi="仿宋"/>
                <w:noProof/>
              </w:rPr>
              <w:t>3.2.3 解决方法</w:t>
            </w:r>
            <w:r>
              <w:rPr>
                <w:noProof/>
                <w:webHidden/>
              </w:rPr>
              <w:tab/>
            </w:r>
            <w:r>
              <w:rPr>
                <w:noProof/>
                <w:webHidden/>
              </w:rPr>
              <w:fldChar w:fldCharType="begin"/>
            </w:r>
            <w:r>
              <w:rPr>
                <w:noProof/>
                <w:webHidden/>
              </w:rPr>
              <w:instrText xml:space="preserve"> PAGEREF _Toc5631750 \h </w:instrText>
            </w:r>
            <w:r>
              <w:rPr>
                <w:noProof/>
                <w:webHidden/>
              </w:rPr>
            </w:r>
            <w:r>
              <w:rPr>
                <w:noProof/>
                <w:webHidden/>
              </w:rPr>
              <w:fldChar w:fldCharType="separate"/>
            </w:r>
            <w:r>
              <w:rPr>
                <w:noProof/>
                <w:webHidden/>
              </w:rPr>
              <w:t>9</w:t>
            </w:r>
            <w:r>
              <w:rPr>
                <w:noProof/>
                <w:webHidden/>
              </w:rPr>
              <w:fldChar w:fldCharType="end"/>
            </w:r>
          </w:hyperlink>
        </w:p>
        <w:p w:rsidR="001E320C" w:rsidRDefault="001E320C">
          <w:pPr>
            <w:pStyle w:val="TOC3"/>
            <w:tabs>
              <w:tab w:val="right" w:leader="dot" w:pos="8270"/>
            </w:tabs>
            <w:rPr>
              <w:rFonts w:asciiTheme="minorHAnsi" w:eastAsiaTheme="minorEastAsia" w:hAnsiTheme="minorHAnsi" w:cstheme="minorBidi"/>
              <w:noProof/>
              <w:szCs w:val="22"/>
            </w:rPr>
          </w:pPr>
          <w:hyperlink w:anchor="_Toc5631751" w:history="1">
            <w:r w:rsidRPr="00C13345">
              <w:rPr>
                <w:rStyle w:val="af2"/>
                <w:rFonts w:ascii="仿宋" w:eastAsia="仿宋" w:hAnsi="仿宋"/>
                <w:noProof/>
              </w:rPr>
              <w:t>3.2.4 问题评价</w:t>
            </w:r>
            <w:r>
              <w:rPr>
                <w:noProof/>
                <w:webHidden/>
              </w:rPr>
              <w:tab/>
            </w:r>
            <w:r>
              <w:rPr>
                <w:noProof/>
                <w:webHidden/>
              </w:rPr>
              <w:fldChar w:fldCharType="begin"/>
            </w:r>
            <w:r>
              <w:rPr>
                <w:noProof/>
                <w:webHidden/>
              </w:rPr>
              <w:instrText xml:space="preserve"> PAGEREF _Toc5631751 \h </w:instrText>
            </w:r>
            <w:r>
              <w:rPr>
                <w:noProof/>
                <w:webHidden/>
              </w:rPr>
            </w:r>
            <w:r>
              <w:rPr>
                <w:noProof/>
                <w:webHidden/>
              </w:rPr>
              <w:fldChar w:fldCharType="separate"/>
            </w:r>
            <w:r>
              <w:rPr>
                <w:noProof/>
                <w:webHidden/>
              </w:rPr>
              <w:t>9</w:t>
            </w:r>
            <w:r>
              <w:rPr>
                <w:noProof/>
                <w:webHidden/>
              </w:rPr>
              <w:fldChar w:fldCharType="end"/>
            </w:r>
          </w:hyperlink>
        </w:p>
        <w:p w:rsidR="001E320C" w:rsidRDefault="001E320C">
          <w:pPr>
            <w:pStyle w:val="TOC2"/>
            <w:tabs>
              <w:tab w:val="right" w:leader="dot" w:pos="8270"/>
            </w:tabs>
            <w:rPr>
              <w:rFonts w:asciiTheme="minorHAnsi" w:eastAsiaTheme="minorEastAsia" w:hAnsiTheme="minorHAnsi" w:cstheme="minorBidi"/>
              <w:noProof/>
              <w:szCs w:val="22"/>
            </w:rPr>
          </w:pPr>
          <w:hyperlink w:anchor="_Toc5631752" w:history="1">
            <w:r w:rsidRPr="00C13345">
              <w:rPr>
                <w:rStyle w:val="af2"/>
                <w:rFonts w:ascii="仿宋" w:eastAsia="仿宋" w:hAnsi="仿宋"/>
                <w:noProof/>
              </w:rPr>
              <w:t>3.3 现场机动问题</w:t>
            </w:r>
            <w:r>
              <w:rPr>
                <w:noProof/>
                <w:webHidden/>
              </w:rPr>
              <w:tab/>
            </w:r>
            <w:r>
              <w:rPr>
                <w:noProof/>
                <w:webHidden/>
              </w:rPr>
              <w:fldChar w:fldCharType="begin"/>
            </w:r>
            <w:r>
              <w:rPr>
                <w:noProof/>
                <w:webHidden/>
              </w:rPr>
              <w:instrText xml:space="preserve"> PAGEREF _Toc5631752 \h </w:instrText>
            </w:r>
            <w:r>
              <w:rPr>
                <w:noProof/>
                <w:webHidden/>
              </w:rPr>
            </w:r>
            <w:r>
              <w:rPr>
                <w:noProof/>
                <w:webHidden/>
              </w:rPr>
              <w:fldChar w:fldCharType="separate"/>
            </w:r>
            <w:r>
              <w:rPr>
                <w:noProof/>
                <w:webHidden/>
              </w:rPr>
              <w:t>11</w:t>
            </w:r>
            <w:r>
              <w:rPr>
                <w:noProof/>
                <w:webHidden/>
              </w:rPr>
              <w:fldChar w:fldCharType="end"/>
            </w:r>
          </w:hyperlink>
        </w:p>
        <w:p w:rsidR="001E320C" w:rsidRDefault="001E320C">
          <w:pPr>
            <w:pStyle w:val="TOC3"/>
            <w:tabs>
              <w:tab w:val="right" w:leader="dot" w:pos="8270"/>
            </w:tabs>
            <w:rPr>
              <w:rFonts w:asciiTheme="minorHAnsi" w:eastAsiaTheme="minorEastAsia" w:hAnsiTheme="minorHAnsi" w:cstheme="minorBidi"/>
              <w:noProof/>
              <w:szCs w:val="22"/>
            </w:rPr>
          </w:pPr>
          <w:hyperlink w:anchor="_Toc5631753" w:history="1">
            <w:r w:rsidRPr="00C13345">
              <w:rPr>
                <w:rStyle w:val="af2"/>
                <w:rFonts w:ascii="仿宋" w:eastAsia="仿宋" w:hAnsi="仿宋"/>
                <w:noProof/>
              </w:rPr>
              <w:t>3.3.1 问题描述</w:t>
            </w:r>
            <w:r>
              <w:rPr>
                <w:noProof/>
                <w:webHidden/>
              </w:rPr>
              <w:tab/>
            </w:r>
            <w:r>
              <w:rPr>
                <w:noProof/>
                <w:webHidden/>
              </w:rPr>
              <w:fldChar w:fldCharType="begin"/>
            </w:r>
            <w:r>
              <w:rPr>
                <w:noProof/>
                <w:webHidden/>
              </w:rPr>
              <w:instrText xml:space="preserve"> PAGEREF _Toc5631753 \h </w:instrText>
            </w:r>
            <w:r>
              <w:rPr>
                <w:noProof/>
                <w:webHidden/>
              </w:rPr>
            </w:r>
            <w:r>
              <w:rPr>
                <w:noProof/>
                <w:webHidden/>
              </w:rPr>
              <w:fldChar w:fldCharType="separate"/>
            </w:r>
            <w:r>
              <w:rPr>
                <w:noProof/>
                <w:webHidden/>
              </w:rPr>
              <w:t>11</w:t>
            </w:r>
            <w:r>
              <w:rPr>
                <w:noProof/>
                <w:webHidden/>
              </w:rPr>
              <w:fldChar w:fldCharType="end"/>
            </w:r>
          </w:hyperlink>
        </w:p>
        <w:p w:rsidR="001E320C" w:rsidRDefault="001E320C">
          <w:pPr>
            <w:pStyle w:val="TOC3"/>
            <w:tabs>
              <w:tab w:val="right" w:leader="dot" w:pos="8270"/>
            </w:tabs>
            <w:rPr>
              <w:rFonts w:asciiTheme="minorHAnsi" w:eastAsiaTheme="minorEastAsia" w:hAnsiTheme="minorHAnsi" w:cstheme="minorBidi"/>
              <w:noProof/>
              <w:szCs w:val="22"/>
            </w:rPr>
          </w:pPr>
          <w:hyperlink w:anchor="_Toc5631754" w:history="1">
            <w:r w:rsidRPr="00C13345">
              <w:rPr>
                <w:rStyle w:val="af2"/>
                <w:rFonts w:ascii="仿宋" w:eastAsia="仿宋" w:hAnsi="仿宋"/>
                <w:noProof/>
              </w:rPr>
              <w:t>3.3.2 相关知识点</w:t>
            </w:r>
            <w:r>
              <w:rPr>
                <w:noProof/>
                <w:webHidden/>
              </w:rPr>
              <w:tab/>
            </w:r>
            <w:r>
              <w:rPr>
                <w:noProof/>
                <w:webHidden/>
              </w:rPr>
              <w:fldChar w:fldCharType="begin"/>
            </w:r>
            <w:r>
              <w:rPr>
                <w:noProof/>
                <w:webHidden/>
              </w:rPr>
              <w:instrText xml:space="preserve"> PAGEREF _Toc5631754 \h </w:instrText>
            </w:r>
            <w:r>
              <w:rPr>
                <w:noProof/>
                <w:webHidden/>
              </w:rPr>
            </w:r>
            <w:r>
              <w:rPr>
                <w:noProof/>
                <w:webHidden/>
              </w:rPr>
              <w:fldChar w:fldCharType="separate"/>
            </w:r>
            <w:r>
              <w:rPr>
                <w:noProof/>
                <w:webHidden/>
              </w:rPr>
              <w:t>11</w:t>
            </w:r>
            <w:r>
              <w:rPr>
                <w:noProof/>
                <w:webHidden/>
              </w:rPr>
              <w:fldChar w:fldCharType="end"/>
            </w:r>
          </w:hyperlink>
        </w:p>
        <w:p w:rsidR="001E320C" w:rsidRDefault="001E320C">
          <w:pPr>
            <w:pStyle w:val="TOC3"/>
            <w:tabs>
              <w:tab w:val="right" w:leader="dot" w:pos="8270"/>
            </w:tabs>
            <w:rPr>
              <w:rFonts w:asciiTheme="minorHAnsi" w:eastAsiaTheme="minorEastAsia" w:hAnsiTheme="minorHAnsi" w:cstheme="minorBidi"/>
              <w:noProof/>
              <w:szCs w:val="22"/>
            </w:rPr>
          </w:pPr>
          <w:hyperlink w:anchor="_Toc5631755" w:history="1">
            <w:r w:rsidRPr="00C13345">
              <w:rPr>
                <w:rStyle w:val="af2"/>
                <w:rFonts w:ascii="仿宋" w:eastAsia="仿宋" w:hAnsi="仿宋"/>
                <w:noProof/>
              </w:rPr>
              <w:t>3.3.3 解决方法</w:t>
            </w:r>
            <w:r>
              <w:rPr>
                <w:noProof/>
                <w:webHidden/>
              </w:rPr>
              <w:tab/>
            </w:r>
            <w:r>
              <w:rPr>
                <w:noProof/>
                <w:webHidden/>
              </w:rPr>
              <w:fldChar w:fldCharType="begin"/>
            </w:r>
            <w:r>
              <w:rPr>
                <w:noProof/>
                <w:webHidden/>
              </w:rPr>
              <w:instrText xml:space="preserve"> PAGEREF _Toc5631755 \h </w:instrText>
            </w:r>
            <w:r>
              <w:rPr>
                <w:noProof/>
                <w:webHidden/>
              </w:rPr>
            </w:r>
            <w:r>
              <w:rPr>
                <w:noProof/>
                <w:webHidden/>
              </w:rPr>
              <w:fldChar w:fldCharType="separate"/>
            </w:r>
            <w:r>
              <w:rPr>
                <w:noProof/>
                <w:webHidden/>
              </w:rPr>
              <w:t>12</w:t>
            </w:r>
            <w:r>
              <w:rPr>
                <w:noProof/>
                <w:webHidden/>
              </w:rPr>
              <w:fldChar w:fldCharType="end"/>
            </w:r>
          </w:hyperlink>
        </w:p>
        <w:p w:rsidR="001E320C" w:rsidRDefault="001E320C">
          <w:pPr>
            <w:pStyle w:val="TOC3"/>
            <w:tabs>
              <w:tab w:val="right" w:leader="dot" w:pos="8270"/>
            </w:tabs>
            <w:rPr>
              <w:rFonts w:asciiTheme="minorHAnsi" w:eastAsiaTheme="minorEastAsia" w:hAnsiTheme="minorHAnsi" w:cstheme="minorBidi"/>
              <w:noProof/>
              <w:szCs w:val="22"/>
            </w:rPr>
          </w:pPr>
          <w:hyperlink w:anchor="_Toc5631756" w:history="1">
            <w:r w:rsidRPr="00C13345">
              <w:rPr>
                <w:rStyle w:val="af2"/>
                <w:rFonts w:ascii="仿宋" w:eastAsia="仿宋" w:hAnsi="仿宋"/>
                <w:noProof/>
              </w:rPr>
              <w:t>3.3.4 问题评价</w:t>
            </w:r>
            <w:r>
              <w:rPr>
                <w:noProof/>
                <w:webHidden/>
              </w:rPr>
              <w:tab/>
            </w:r>
            <w:r>
              <w:rPr>
                <w:noProof/>
                <w:webHidden/>
              </w:rPr>
              <w:fldChar w:fldCharType="begin"/>
            </w:r>
            <w:r>
              <w:rPr>
                <w:noProof/>
                <w:webHidden/>
              </w:rPr>
              <w:instrText xml:space="preserve"> PAGEREF _Toc5631756 \h </w:instrText>
            </w:r>
            <w:r>
              <w:rPr>
                <w:noProof/>
                <w:webHidden/>
              </w:rPr>
            </w:r>
            <w:r>
              <w:rPr>
                <w:noProof/>
                <w:webHidden/>
              </w:rPr>
              <w:fldChar w:fldCharType="separate"/>
            </w:r>
            <w:r>
              <w:rPr>
                <w:noProof/>
                <w:webHidden/>
              </w:rPr>
              <w:t>12</w:t>
            </w:r>
            <w:r>
              <w:rPr>
                <w:noProof/>
                <w:webHidden/>
              </w:rPr>
              <w:fldChar w:fldCharType="end"/>
            </w:r>
          </w:hyperlink>
        </w:p>
        <w:p w:rsidR="001E320C" w:rsidRDefault="001E320C">
          <w:pPr>
            <w:pStyle w:val="TOC1"/>
            <w:tabs>
              <w:tab w:val="right" w:leader="dot" w:pos="8270"/>
            </w:tabs>
            <w:rPr>
              <w:rFonts w:asciiTheme="minorHAnsi" w:eastAsiaTheme="minorEastAsia" w:hAnsiTheme="minorHAnsi" w:cstheme="minorBidi"/>
              <w:noProof/>
              <w:szCs w:val="22"/>
            </w:rPr>
          </w:pPr>
          <w:hyperlink w:anchor="_Toc5631757" w:history="1">
            <w:r w:rsidRPr="00C13345">
              <w:rPr>
                <w:rStyle w:val="af2"/>
                <w:rFonts w:ascii="仿宋" w:eastAsia="仿宋" w:hAnsi="仿宋"/>
                <w:b/>
                <w:noProof/>
              </w:rPr>
              <w:t>四、总结</w:t>
            </w:r>
            <w:r>
              <w:rPr>
                <w:noProof/>
                <w:webHidden/>
              </w:rPr>
              <w:tab/>
            </w:r>
            <w:r>
              <w:rPr>
                <w:noProof/>
                <w:webHidden/>
              </w:rPr>
              <w:fldChar w:fldCharType="begin"/>
            </w:r>
            <w:r>
              <w:rPr>
                <w:noProof/>
                <w:webHidden/>
              </w:rPr>
              <w:instrText xml:space="preserve"> PAGEREF _Toc5631757 \h </w:instrText>
            </w:r>
            <w:r>
              <w:rPr>
                <w:noProof/>
                <w:webHidden/>
              </w:rPr>
            </w:r>
            <w:r>
              <w:rPr>
                <w:noProof/>
                <w:webHidden/>
              </w:rPr>
              <w:fldChar w:fldCharType="separate"/>
            </w:r>
            <w:r>
              <w:rPr>
                <w:noProof/>
                <w:webHidden/>
              </w:rPr>
              <w:t>13</w:t>
            </w:r>
            <w:r>
              <w:rPr>
                <w:noProof/>
                <w:webHidden/>
              </w:rPr>
              <w:fldChar w:fldCharType="end"/>
            </w:r>
          </w:hyperlink>
        </w:p>
        <w:p w:rsidR="001E320C" w:rsidRDefault="001E320C">
          <w:pPr>
            <w:pStyle w:val="TOC1"/>
            <w:tabs>
              <w:tab w:val="right" w:leader="dot" w:pos="8270"/>
            </w:tabs>
            <w:rPr>
              <w:rFonts w:asciiTheme="minorHAnsi" w:eastAsiaTheme="minorEastAsia" w:hAnsiTheme="minorHAnsi" w:cstheme="minorBidi"/>
              <w:noProof/>
              <w:szCs w:val="22"/>
            </w:rPr>
          </w:pPr>
          <w:hyperlink w:anchor="_Toc5631758" w:history="1">
            <w:r w:rsidRPr="00C13345">
              <w:rPr>
                <w:rStyle w:val="af2"/>
                <w:rFonts w:ascii="仿宋" w:eastAsia="仿宋" w:hAnsi="仿宋"/>
                <w:b/>
                <w:noProof/>
              </w:rPr>
              <w:t>五、参考文献</w:t>
            </w:r>
            <w:r>
              <w:rPr>
                <w:noProof/>
                <w:webHidden/>
              </w:rPr>
              <w:tab/>
            </w:r>
            <w:r>
              <w:rPr>
                <w:noProof/>
                <w:webHidden/>
              </w:rPr>
              <w:fldChar w:fldCharType="begin"/>
            </w:r>
            <w:r>
              <w:rPr>
                <w:noProof/>
                <w:webHidden/>
              </w:rPr>
              <w:instrText xml:space="preserve"> PAGEREF _Toc5631758 \h </w:instrText>
            </w:r>
            <w:r>
              <w:rPr>
                <w:noProof/>
                <w:webHidden/>
              </w:rPr>
            </w:r>
            <w:r>
              <w:rPr>
                <w:noProof/>
                <w:webHidden/>
              </w:rPr>
              <w:fldChar w:fldCharType="separate"/>
            </w:r>
            <w:r>
              <w:rPr>
                <w:noProof/>
                <w:webHidden/>
              </w:rPr>
              <w:t>14</w:t>
            </w:r>
            <w:r>
              <w:rPr>
                <w:noProof/>
                <w:webHidden/>
              </w:rPr>
              <w:fldChar w:fldCharType="end"/>
            </w:r>
          </w:hyperlink>
        </w:p>
        <w:p w:rsidR="001E320C" w:rsidRDefault="001E320C">
          <w:pPr>
            <w:pStyle w:val="TOC1"/>
            <w:tabs>
              <w:tab w:val="right" w:leader="dot" w:pos="8270"/>
            </w:tabs>
            <w:rPr>
              <w:rFonts w:asciiTheme="minorHAnsi" w:eastAsiaTheme="minorEastAsia" w:hAnsiTheme="minorHAnsi" w:cstheme="minorBidi"/>
              <w:noProof/>
              <w:szCs w:val="22"/>
            </w:rPr>
          </w:pPr>
          <w:hyperlink w:anchor="_Toc5631759" w:history="1">
            <w:r w:rsidRPr="00C13345">
              <w:rPr>
                <w:rStyle w:val="af2"/>
                <w:rFonts w:ascii="仿宋" w:eastAsia="仿宋" w:hAnsi="仿宋"/>
                <w:b/>
                <w:noProof/>
              </w:rPr>
              <w:t>六、缩略语表</w:t>
            </w:r>
            <w:r>
              <w:rPr>
                <w:noProof/>
                <w:webHidden/>
              </w:rPr>
              <w:tab/>
            </w:r>
            <w:r>
              <w:rPr>
                <w:noProof/>
                <w:webHidden/>
              </w:rPr>
              <w:fldChar w:fldCharType="begin"/>
            </w:r>
            <w:r>
              <w:rPr>
                <w:noProof/>
                <w:webHidden/>
              </w:rPr>
              <w:instrText xml:space="preserve"> PAGEREF _Toc5631759 \h </w:instrText>
            </w:r>
            <w:r>
              <w:rPr>
                <w:noProof/>
                <w:webHidden/>
              </w:rPr>
            </w:r>
            <w:r>
              <w:rPr>
                <w:noProof/>
                <w:webHidden/>
              </w:rPr>
              <w:fldChar w:fldCharType="separate"/>
            </w:r>
            <w:r>
              <w:rPr>
                <w:noProof/>
                <w:webHidden/>
              </w:rPr>
              <w:t>14</w:t>
            </w:r>
            <w:r>
              <w:rPr>
                <w:noProof/>
                <w:webHidden/>
              </w:rPr>
              <w:fldChar w:fldCharType="end"/>
            </w:r>
          </w:hyperlink>
        </w:p>
        <w:p w:rsidR="001E320C" w:rsidRDefault="001E320C">
          <w:pPr>
            <w:pStyle w:val="TOC1"/>
            <w:tabs>
              <w:tab w:val="right" w:leader="dot" w:pos="8270"/>
            </w:tabs>
            <w:rPr>
              <w:rFonts w:asciiTheme="minorHAnsi" w:eastAsiaTheme="minorEastAsia" w:hAnsiTheme="minorHAnsi" w:cstheme="minorBidi"/>
              <w:noProof/>
              <w:szCs w:val="22"/>
            </w:rPr>
          </w:pPr>
          <w:hyperlink w:anchor="_Toc5631760" w:history="1">
            <w:r w:rsidRPr="00C13345">
              <w:rPr>
                <w:rStyle w:val="af2"/>
                <w:rFonts w:ascii="仿宋" w:eastAsia="仿宋" w:hAnsi="仿宋"/>
                <w:b/>
                <w:noProof/>
              </w:rPr>
              <w:t>七、谢辞</w:t>
            </w:r>
            <w:r>
              <w:rPr>
                <w:noProof/>
                <w:webHidden/>
              </w:rPr>
              <w:tab/>
            </w:r>
            <w:r>
              <w:rPr>
                <w:noProof/>
                <w:webHidden/>
              </w:rPr>
              <w:fldChar w:fldCharType="begin"/>
            </w:r>
            <w:r>
              <w:rPr>
                <w:noProof/>
                <w:webHidden/>
              </w:rPr>
              <w:instrText xml:space="preserve"> PAGEREF _Toc5631760 \h </w:instrText>
            </w:r>
            <w:r>
              <w:rPr>
                <w:noProof/>
                <w:webHidden/>
              </w:rPr>
            </w:r>
            <w:r>
              <w:rPr>
                <w:noProof/>
                <w:webHidden/>
              </w:rPr>
              <w:fldChar w:fldCharType="separate"/>
            </w:r>
            <w:r>
              <w:rPr>
                <w:noProof/>
                <w:webHidden/>
              </w:rPr>
              <w:t>14</w:t>
            </w:r>
            <w:r>
              <w:rPr>
                <w:noProof/>
                <w:webHidden/>
              </w:rPr>
              <w:fldChar w:fldCharType="end"/>
            </w:r>
          </w:hyperlink>
        </w:p>
        <w:p w:rsidR="000C7C43" w:rsidRPr="00B62471" w:rsidRDefault="000C7C43">
          <w:pPr>
            <w:rPr>
              <w:rFonts w:ascii="仿宋" w:eastAsia="仿宋" w:hAnsi="仿宋"/>
            </w:rPr>
          </w:pPr>
          <w:r w:rsidRPr="00B62471">
            <w:rPr>
              <w:rFonts w:ascii="仿宋" w:eastAsia="仿宋" w:hAnsi="仿宋"/>
              <w:b/>
              <w:bCs/>
              <w:lang w:val="zh-CN"/>
            </w:rPr>
            <w:fldChar w:fldCharType="end"/>
          </w:r>
        </w:p>
      </w:sdtContent>
    </w:sdt>
    <w:p w:rsidR="00051F73" w:rsidRPr="00B62471" w:rsidRDefault="00051F73" w:rsidP="0059495D">
      <w:pPr>
        <w:tabs>
          <w:tab w:val="left" w:pos="720"/>
        </w:tabs>
        <w:ind w:left="1288"/>
        <w:rPr>
          <w:rFonts w:ascii="仿宋" w:eastAsia="仿宋" w:hAnsi="仿宋"/>
        </w:rPr>
        <w:sectPr w:rsidR="00051F73" w:rsidRPr="00B62471">
          <w:headerReference w:type="default" r:id="rId9"/>
          <w:footerReference w:type="even" r:id="rId10"/>
          <w:pgSz w:w="11906" w:h="16838"/>
          <w:pgMar w:top="1440" w:right="1826" w:bottom="1440" w:left="1800" w:header="851" w:footer="992" w:gutter="0"/>
          <w:pgNumType w:start="0"/>
          <w:cols w:space="425"/>
          <w:titlePg/>
          <w:docGrid w:type="lines" w:linePitch="312"/>
        </w:sectPr>
      </w:pPr>
    </w:p>
    <w:p w:rsidR="00051F73" w:rsidRPr="00B62471" w:rsidRDefault="00957D68" w:rsidP="00AC37C2">
      <w:pPr>
        <w:ind w:rightChars="12" w:right="25"/>
        <w:jc w:val="center"/>
        <w:outlineLvl w:val="0"/>
        <w:rPr>
          <w:rFonts w:ascii="仿宋" w:eastAsia="仿宋" w:hAnsi="仿宋"/>
          <w:b/>
          <w:sz w:val="32"/>
          <w:szCs w:val="32"/>
        </w:rPr>
      </w:pPr>
      <w:bookmarkStart w:id="1" w:name="_Toc105491690"/>
      <w:bookmarkStart w:id="2" w:name="_Toc5631731"/>
      <w:r w:rsidRPr="00B62471">
        <w:rPr>
          <w:rFonts w:ascii="仿宋" w:eastAsia="仿宋" w:hAnsi="仿宋" w:hint="eastAsia"/>
          <w:b/>
          <w:sz w:val="32"/>
          <w:szCs w:val="32"/>
        </w:rPr>
        <w:lastRenderedPageBreak/>
        <w:t>一、</w:t>
      </w:r>
      <w:bookmarkEnd w:id="1"/>
      <w:r w:rsidR="00147E32" w:rsidRPr="00B62471">
        <w:rPr>
          <w:rFonts w:ascii="仿宋" w:eastAsia="仿宋" w:hAnsi="仿宋" w:hint="eastAsia"/>
          <w:b/>
          <w:sz w:val="32"/>
          <w:szCs w:val="32"/>
        </w:rPr>
        <w:t>P</w:t>
      </w:r>
      <w:r w:rsidR="00147E32" w:rsidRPr="00B62471">
        <w:rPr>
          <w:rFonts w:ascii="仿宋" w:eastAsia="仿宋" w:hAnsi="仿宋"/>
          <w:b/>
          <w:sz w:val="32"/>
          <w:szCs w:val="32"/>
        </w:rPr>
        <w:t>MBOK</w:t>
      </w:r>
      <w:r w:rsidR="00147E32" w:rsidRPr="00B62471">
        <w:rPr>
          <w:rFonts w:ascii="仿宋" w:eastAsia="仿宋" w:hAnsi="仿宋" w:hint="eastAsia"/>
          <w:b/>
          <w:sz w:val="32"/>
          <w:szCs w:val="32"/>
        </w:rPr>
        <w:t>知识体系</w:t>
      </w:r>
      <w:bookmarkEnd w:id="2"/>
    </w:p>
    <w:p w:rsidR="00051F73" w:rsidRPr="00B62471" w:rsidRDefault="00957D68" w:rsidP="00A217F0">
      <w:pPr>
        <w:ind w:rightChars="12" w:right="25" w:firstLineChars="200" w:firstLine="560"/>
        <w:jc w:val="left"/>
        <w:outlineLvl w:val="1"/>
        <w:rPr>
          <w:rFonts w:ascii="仿宋" w:eastAsia="仿宋" w:hAnsi="仿宋"/>
          <w:sz w:val="28"/>
          <w:szCs w:val="28"/>
        </w:rPr>
      </w:pPr>
      <w:bookmarkStart w:id="3" w:name="_Toc5631732"/>
      <w:r w:rsidRPr="00B62471">
        <w:rPr>
          <w:rFonts w:ascii="仿宋" w:eastAsia="仿宋" w:hAnsi="仿宋" w:hint="eastAsia"/>
          <w:sz w:val="28"/>
          <w:szCs w:val="28"/>
        </w:rPr>
        <w:t xml:space="preserve">1.1 </w:t>
      </w:r>
      <w:r w:rsidR="00147E32" w:rsidRPr="00B62471">
        <w:rPr>
          <w:rFonts w:ascii="仿宋" w:eastAsia="仿宋" w:hAnsi="仿宋" w:hint="eastAsia"/>
          <w:sz w:val="28"/>
          <w:szCs w:val="28"/>
        </w:rPr>
        <w:t>发展</w:t>
      </w:r>
      <w:bookmarkEnd w:id="3"/>
    </w:p>
    <w:p w:rsidR="009E7C9A" w:rsidRPr="00B62471" w:rsidRDefault="009E7C9A" w:rsidP="009E7C9A">
      <w:pPr>
        <w:autoSpaceDE w:val="0"/>
        <w:autoSpaceDN w:val="0"/>
        <w:adjustRightInd w:val="0"/>
        <w:ind w:firstLineChars="200" w:firstLine="420"/>
        <w:jc w:val="left"/>
        <w:rPr>
          <w:rFonts w:ascii="仿宋" w:eastAsia="仿宋" w:hAnsi="仿宋"/>
          <w:kern w:val="0"/>
          <w:szCs w:val="21"/>
        </w:rPr>
      </w:pPr>
      <w:r w:rsidRPr="00B62471">
        <w:rPr>
          <w:rFonts w:ascii="仿宋" w:eastAsia="仿宋" w:hAnsi="仿宋" w:hint="eastAsia"/>
          <w:kern w:val="0"/>
          <w:szCs w:val="21"/>
        </w:rPr>
        <w:t>60</w:t>
      </w:r>
      <w:r w:rsidRPr="00B62471">
        <w:rPr>
          <w:rFonts w:ascii="仿宋" w:eastAsia="仿宋" w:hAnsi="仿宋"/>
          <w:kern w:val="0"/>
          <w:szCs w:val="21"/>
        </w:rPr>
        <w:t>~</w:t>
      </w:r>
      <w:r w:rsidRPr="00B62471">
        <w:rPr>
          <w:rFonts w:ascii="仿宋" w:eastAsia="仿宋" w:hAnsi="仿宋" w:hint="eastAsia"/>
          <w:kern w:val="0"/>
          <w:szCs w:val="21"/>
        </w:rPr>
        <w:t>70年代，从事项目管理的人们都是在实践方面进行总结</w:t>
      </w:r>
      <w:r w:rsidR="00D91F04">
        <w:rPr>
          <w:rFonts w:ascii="仿宋" w:eastAsia="仿宋" w:hAnsi="仿宋" w:hint="eastAsia"/>
          <w:kern w:val="0"/>
          <w:szCs w:val="21"/>
        </w:rPr>
        <w:t xml:space="preserve"> </w:t>
      </w:r>
      <w:r w:rsidR="00D91F04">
        <w:rPr>
          <w:rFonts w:ascii="仿宋" w:eastAsia="仿宋" w:hAnsi="仿宋" w:hint="eastAsia"/>
          <w:kern w:val="0"/>
          <w:szCs w:val="21"/>
        </w:rPr>
        <w:t>[</w:t>
      </w:r>
      <w:r w:rsidR="00D91F04">
        <w:rPr>
          <w:rFonts w:ascii="仿宋" w:eastAsia="仿宋" w:hAnsi="仿宋"/>
          <w:kern w:val="0"/>
          <w:szCs w:val="21"/>
        </w:rPr>
        <w:t>1</w:t>
      </w:r>
      <w:r w:rsidR="00D91F04">
        <w:rPr>
          <w:rFonts w:ascii="仿宋" w:eastAsia="仿宋" w:hAnsi="仿宋"/>
          <w:kern w:val="0"/>
          <w:szCs w:val="21"/>
        </w:rPr>
        <w:t>]</w:t>
      </w:r>
      <w:r w:rsidRPr="00B62471">
        <w:rPr>
          <w:rFonts w:ascii="仿宋" w:eastAsia="仿宋" w:hAnsi="仿宋" w:hint="eastAsia"/>
          <w:kern w:val="0"/>
          <w:szCs w:val="21"/>
        </w:rPr>
        <w:t>。1976年的一次会议上，有人大胆地提出了一个设想，能否把这些具有共性的实践经验进行总结，并形成“标准”。作为一个议题，与会的人们会后深入地进行思考、研究。1981年，PMI组委会批准了这个项目，组成了Matthew H. Parry为主席的10人小组进行开发。这个小组还得到了25个志愿者的帮助。1983年该小组发表了第一份报告。这个报告中项目管理的基本内容划分为6个领域，即：范围管理、成本管理、时间管理、质量管理、人力资源管理、和沟通管理。这些成了PMI的项目管理专业化基础内容。</w:t>
      </w:r>
    </w:p>
    <w:p w:rsidR="009E7C9A" w:rsidRPr="00B62471" w:rsidRDefault="009E7C9A" w:rsidP="009E7C9A">
      <w:pPr>
        <w:autoSpaceDE w:val="0"/>
        <w:autoSpaceDN w:val="0"/>
        <w:adjustRightInd w:val="0"/>
        <w:ind w:firstLineChars="200" w:firstLine="420"/>
        <w:jc w:val="left"/>
        <w:rPr>
          <w:rFonts w:ascii="仿宋" w:eastAsia="仿宋" w:hAnsi="仿宋"/>
          <w:kern w:val="0"/>
          <w:szCs w:val="21"/>
        </w:rPr>
      </w:pPr>
      <w:r w:rsidRPr="00B62471">
        <w:rPr>
          <w:rFonts w:ascii="仿宋" w:eastAsia="仿宋" w:hAnsi="仿宋" w:hint="eastAsia"/>
          <w:kern w:val="0"/>
          <w:szCs w:val="21"/>
        </w:rPr>
        <w:t>1984年PMI组委会批准了第二个关于进一步开发项目管理标准的项目，组成了R. Max Wideman为主席的20人小组进行再开发。1987年该小组发表了研究报告，题目是“项目管理知识体系”。此后的几年，广泛地讨论和争取了关于PMI的主要的标准文件的形式、内容、和结构的意见。有10000多个PMI的成员和20多个其他的专业组织做出了贡献。</w:t>
      </w:r>
    </w:p>
    <w:p w:rsidR="009E7C9A" w:rsidRPr="00B62471" w:rsidRDefault="009E7C9A" w:rsidP="009E7C9A">
      <w:pPr>
        <w:autoSpaceDE w:val="0"/>
        <w:autoSpaceDN w:val="0"/>
        <w:adjustRightInd w:val="0"/>
        <w:ind w:firstLineChars="200" w:firstLine="420"/>
        <w:jc w:val="left"/>
        <w:rPr>
          <w:rFonts w:ascii="仿宋" w:eastAsia="仿宋" w:hAnsi="仿宋"/>
          <w:kern w:val="0"/>
          <w:szCs w:val="21"/>
        </w:rPr>
      </w:pPr>
      <w:r w:rsidRPr="00B62471">
        <w:rPr>
          <w:rFonts w:ascii="仿宋" w:eastAsia="仿宋" w:hAnsi="仿宋" w:hint="eastAsia"/>
          <w:kern w:val="0"/>
          <w:szCs w:val="21"/>
        </w:rPr>
        <w:t>1991年、1996年先后进行了修订，成为现在的项目管理知识体系，简称为PMBOK (Project Management Body of Knowledge)。国际标准化组织以该文件为框架，制订了ISO10006关于项目管理的标准。</w:t>
      </w:r>
    </w:p>
    <w:p w:rsidR="009E7C9A" w:rsidRPr="00B62471" w:rsidRDefault="009E7C9A" w:rsidP="009E7C9A">
      <w:pPr>
        <w:autoSpaceDE w:val="0"/>
        <w:autoSpaceDN w:val="0"/>
        <w:adjustRightInd w:val="0"/>
        <w:ind w:firstLineChars="200" w:firstLine="420"/>
        <w:jc w:val="left"/>
        <w:rPr>
          <w:rFonts w:ascii="仿宋" w:eastAsia="仿宋" w:hAnsi="仿宋"/>
          <w:kern w:val="0"/>
          <w:szCs w:val="21"/>
        </w:rPr>
      </w:pPr>
      <w:r w:rsidRPr="00B62471">
        <w:rPr>
          <w:rFonts w:ascii="仿宋" w:eastAsia="仿宋" w:hAnsi="仿宋" w:hint="eastAsia"/>
          <w:kern w:val="0"/>
          <w:szCs w:val="21"/>
        </w:rPr>
        <w:t>同时PMI严格按照ISO的更新要求，每四年更新一次PMBOK Guide，目前已经出版了2000年的第2版、2004年的第3版、2008年的第4版、2012年的第5版。最新的第6版正在进行最终的修订，根据PMI最新发布的信息，PMBOK第6版将于2017年3月正式出版，2018年第1季度正式启用。</w:t>
      </w:r>
    </w:p>
    <w:p w:rsidR="009E7C9A" w:rsidRPr="00B62471" w:rsidRDefault="009E7C9A" w:rsidP="009E7C9A">
      <w:pPr>
        <w:autoSpaceDE w:val="0"/>
        <w:autoSpaceDN w:val="0"/>
        <w:adjustRightInd w:val="0"/>
        <w:ind w:firstLineChars="200" w:firstLine="420"/>
        <w:jc w:val="left"/>
        <w:rPr>
          <w:rFonts w:ascii="仿宋" w:eastAsia="仿宋" w:hAnsi="仿宋"/>
          <w:kern w:val="0"/>
          <w:szCs w:val="21"/>
        </w:rPr>
      </w:pPr>
      <w:r w:rsidRPr="00B62471">
        <w:rPr>
          <w:rFonts w:ascii="仿宋" w:eastAsia="仿宋" w:hAnsi="仿宋" w:hint="eastAsia"/>
          <w:kern w:val="0"/>
          <w:szCs w:val="21"/>
        </w:rPr>
        <w:t>每一次更新都增加一些能引领项目管理实战发展的新知识。如在第2版中，增加了项目的第三个特点（渐进明细性），改进了项目管理的定义；在第3版中，提出了在整个项目生命周期中都要开展整合管理，提出了事业环境因素和组织过程资产这两个重要概念；在第4版中，增加了收集和分析需求的内容，增加了项目经理必须具备的8大人际关系技能；在第5版中，增加了一个过程组，改成十大过程组，新增</w:t>
      </w:r>
      <w:r w:rsidR="0041437A" w:rsidRPr="00B62471">
        <w:rPr>
          <w:rFonts w:ascii="仿宋" w:eastAsia="仿宋" w:hAnsi="仿宋" w:hint="eastAsia"/>
          <w:kern w:val="0"/>
          <w:szCs w:val="21"/>
        </w:rPr>
        <w:t>相关方</w:t>
      </w:r>
      <w:r w:rsidRPr="00B62471">
        <w:rPr>
          <w:rFonts w:ascii="仿宋" w:eastAsia="仿宋" w:hAnsi="仿宋" w:hint="eastAsia"/>
          <w:kern w:val="0"/>
          <w:szCs w:val="21"/>
        </w:rPr>
        <w:t>管理知识领域等。</w:t>
      </w:r>
    </w:p>
    <w:p w:rsidR="00051F73" w:rsidRPr="00B62471" w:rsidRDefault="009E7C9A" w:rsidP="009E7C9A">
      <w:pPr>
        <w:autoSpaceDE w:val="0"/>
        <w:autoSpaceDN w:val="0"/>
        <w:adjustRightInd w:val="0"/>
        <w:ind w:firstLineChars="200" w:firstLine="420"/>
        <w:jc w:val="left"/>
        <w:rPr>
          <w:rFonts w:ascii="仿宋" w:eastAsia="仿宋" w:hAnsi="仿宋"/>
          <w:kern w:val="0"/>
          <w:szCs w:val="21"/>
        </w:rPr>
      </w:pPr>
      <w:r w:rsidRPr="00B62471">
        <w:rPr>
          <w:rFonts w:ascii="仿宋" w:eastAsia="仿宋" w:hAnsi="仿宋" w:hint="eastAsia"/>
          <w:kern w:val="0"/>
          <w:szCs w:val="21"/>
        </w:rPr>
        <w:t>截止今日，PMBOK把项目管理划分为10大知识领域，即：项目整合管理、项目范围管理、项目时间管理、项目成本管理、项目质量管理、项目人力资源管理、项目沟通管理、项目风险管理、项目采购管理、项目</w:t>
      </w:r>
      <w:r w:rsidR="0041437A" w:rsidRPr="00B62471">
        <w:rPr>
          <w:rFonts w:ascii="仿宋" w:eastAsia="仿宋" w:hAnsi="仿宋" w:hint="eastAsia"/>
          <w:kern w:val="0"/>
          <w:szCs w:val="21"/>
        </w:rPr>
        <w:t>相关方</w:t>
      </w:r>
      <w:r w:rsidRPr="00B62471">
        <w:rPr>
          <w:rFonts w:ascii="仿宋" w:eastAsia="仿宋" w:hAnsi="仿宋" w:hint="eastAsia"/>
          <w:kern w:val="0"/>
          <w:szCs w:val="21"/>
        </w:rPr>
        <w:t>管理。</w:t>
      </w:r>
    </w:p>
    <w:p w:rsidR="006B5EA2" w:rsidRPr="00B62471" w:rsidRDefault="006B5EA2" w:rsidP="009E7C9A">
      <w:pPr>
        <w:autoSpaceDE w:val="0"/>
        <w:autoSpaceDN w:val="0"/>
        <w:adjustRightInd w:val="0"/>
        <w:ind w:firstLineChars="200" w:firstLine="420"/>
        <w:jc w:val="left"/>
        <w:rPr>
          <w:rFonts w:ascii="仿宋" w:eastAsia="仿宋" w:hAnsi="仿宋"/>
          <w:kern w:val="0"/>
          <w:szCs w:val="21"/>
        </w:rPr>
      </w:pPr>
    </w:p>
    <w:p w:rsidR="00051F73" w:rsidRPr="00B62471" w:rsidRDefault="00957D68" w:rsidP="00AC37C2">
      <w:pPr>
        <w:ind w:rightChars="12" w:right="25" w:firstLineChars="200" w:firstLine="560"/>
        <w:outlineLvl w:val="1"/>
        <w:rPr>
          <w:rFonts w:ascii="仿宋" w:eastAsia="仿宋" w:hAnsi="仿宋"/>
          <w:sz w:val="28"/>
          <w:szCs w:val="28"/>
        </w:rPr>
      </w:pPr>
      <w:bookmarkStart w:id="4" w:name="_Toc5631733"/>
      <w:r w:rsidRPr="00B62471">
        <w:rPr>
          <w:rFonts w:ascii="仿宋" w:eastAsia="仿宋" w:hAnsi="仿宋" w:hint="eastAsia"/>
          <w:sz w:val="28"/>
          <w:szCs w:val="28"/>
        </w:rPr>
        <w:t xml:space="preserve">1.2 </w:t>
      </w:r>
      <w:r w:rsidR="00147E32" w:rsidRPr="00B62471">
        <w:rPr>
          <w:rFonts w:ascii="仿宋" w:eastAsia="仿宋" w:hAnsi="仿宋" w:hint="eastAsia"/>
          <w:sz w:val="28"/>
          <w:szCs w:val="28"/>
        </w:rPr>
        <w:t>理念</w:t>
      </w:r>
      <w:bookmarkEnd w:id="4"/>
    </w:p>
    <w:p w:rsidR="00051F73" w:rsidRPr="00B62471" w:rsidRDefault="006B5EA2" w:rsidP="00AC37C2">
      <w:pPr>
        <w:autoSpaceDE w:val="0"/>
        <w:autoSpaceDN w:val="0"/>
        <w:adjustRightInd w:val="0"/>
        <w:ind w:firstLineChars="200" w:firstLine="420"/>
        <w:jc w:val="left"/>
        <w:rPr>
          <w:rFonts w:ascii="仿宋" w:eastAsia="仿宋" w:hAnsi="仿宋"/>
          <w:kern w:val="0"/>
          <w:szCs w:val="21"/>
        </w:rPr>
      </w:pPr>
      <w:r w:rsidRPr="00B62471">
        <w:rPr>
          <w:rFonts w:ascii="仿宋" w:eastAsia="仿宋" w:hAnsi="仿宋" w:hint="eastAsia"/>
          <w:kern w:val="0"/>
          <w:szCs w:val="21"/>
        </w:rPr>
        <w:t>PMBOK指南旨在成为“项目管理知识体系的一个子集，通常被认为是一种良好实践。“普遍认可”意味着所描述的知识和实践大多数时间都适用于大多数项目，并且达成共识关于它们的价值和实用性。“良好实践”意味着人们普遍认为，知识，技能，工具和技术的应用可以增加许多项目成功的机会。</w:t>
      </w:r>
      <w:proofErr w:type="gramStart"/>
      <w:r w:rsidRPr="00B62471">
        <w:rPr>
          <w:rFonts w:ascii="仿宋" w:eastAsia="仿宋" w:hAnsi="仿宋" w:hint="eastAsia"/>
          <w:kern w:val="0"/>
          <w:szCs w:val="21"/>
        </w:rPr>
        <w:t>“</w:t>
      </w:r>
      <w:proofErr w:type="gramEnd"/>
      <w:r w:rsidRPr="00B62471">
        <w:rPr>
          <w:rFonts w:ascii="仿宋" w:eastAsia="仿宋" w:hAnsi="仿宋" w:hint="eastAsia"/>
          <w:kern w:val="0"/>
          <w:szCs w:val="21"/>
        </w:rPr>
        <w:t>这意味着有时通常由顾问推动的“最新”项目管理趋势可能不是最新版本的PMBOK指南的一部分。</w:t>
      </w:r>
    </w:p>
    <w:p w:rsidR="006B5EA2" w:rsidRPr="00B62471" w:rsidRDefault="006B5EA2" w:rsidP="00AC37C2">
      <w:pPr>
        <w:autoSpaceDE w:val="0"/>
        <w:autoSpaceDN w:val="0"/>
        <w:adjustRightInd w:val="0"/>
        <w:ind w:firstLineChars="200" w:firstLine="420"/>
        <w:jc w:val="left"/>
        <w:rPr>
          <w:rFonts w:ascii="仿宋" w:eastAsia="仿宋" w:hAnsi="仿宋"/>
          <w:kern w:val="0"/>
          <w:szCs w:val="21"/>
        </w:rPr>
      </w:pPr>
    </w:p>
    <w:p w:rsidR="00051F73" w:rsidRPr="00B62471" w:rsidRDefault="00957D68" w:rsidP="00AC37C2">
      <w:pPr>
        <w:ind w:rightChars="12" w:right="25" w:firstLineChars="200" w:firstLine="560"/>
        <w:outlineLvl w:val="1"/>
        <w:rPr>
          <w:rFonts w:ascii="仿宋" w:eastAsia="仿宋" w:hAnsi="仿宋"/>
          <w:sz w:val="28"/>
          <w:szCs w:val="28"/>
        </w:rPr>
      </w:pPr>
      <w:bookmarkStart w:id="5" w:name="_Toc5631734"/>
      <w:r w:rsidRPr="00B62471">
        <w:rPr>
          <w:rFonts w:ascii="仿宋" w:eastAsia="仿宋" w:hAnsi="仿宋" w:hint="eastAsia"/>
          <w:sz w:val="28"/>
          <w:szCs w:val="28"/>
        </w:rPr>
        <w:t xml:space="preserve">1.3 </w:t>
      </w:r>
      <w:r w:rsidR="00147E32" w:rsidRPr="00B62471">
        <w:rPr>
          <w:rFonts w:ascii="仿宋" w:eastAsia="仿宋" w:hAnsi="仿宋" w:hint="eastAsia"/>
          <w:sz w:val="28"/>
          <w:szCs w:val="28"/>
        </w:rPr>
        <w:t>理论</w:t>
      </w:r>
      <w:r w:rsidR="001C1E8D" w:rsidRPr="00B62471">
        <w:rPr>
          <w:rFonts w:ascii="仿宋" w:eastAsia="仿宋" w:hAnsi="仿宋" w:hint="eastAsia"/>
          <w:sz w:val="28"/>
          <w:szCs w:val="28"/>
        </w:rPr>
        <w:t>与方法</w:t>
      </w:r>
      <w:bookmarkEnd w:id="5"/>
    </w:p>
    <w:p w:rsidR="006B5EA2" w:rsidRPr="00B62471" w:rsidRDefault="006B5EA2" w:rsidP="006B5EA2">
      <w:pPr>
        <w:ind w:firstLineChars="200" w:firstLine="420"/>
        <w:jc w:val="left"/>
        <w:rPr>
          <w:rFonts w:ascii="仿宋" w:eastAsia="仿宋" w:hAnsi="仿宋"/>
          <w:color w:val="000000" w:themeColor="text1"/>
          <w:szCs w:val="21"/>
        </w:rPr>
      </w:pPr>
      <w:r w:rsidRPr="00B62471">
        <w:rPr>
          <w:rFonts w:ascii="仿宋" w:eastAsia="仿宋" w:hAnsi="仿宋" w:hint="eastAsia"/>
          <w:color w:val="000000" w:themeColor="text1"/>
          <w:szCs w:val="21"/>
        </w:rPr>
        <w:t>PMBOK指南是基于流程的，这意味着它将工作描述为由流程完成。这种方法与其他管理标准一致。流程在整个项目或其各个阶段中重叠和交互。</w:t>
      </w:r>
    </w:p>
    <w:p w:rsidR="001E320C" w:rsidRDefault="001E320C" w:rsidP="006B5EA2">
      <w:pPr>
        <w:ind w:firstLineChars="200" w:firstLine="420"/>
        <w:jc w:val="left"/>
        <w:rPr>
          <w:rFonts w:ascii="仿宋" w:eastAsia="仿宋" w:hAnsi="仿宋"/>
          <w:color w:val="000000" w:themeColor="text1"/>
          <w:szCs w:val="21"/>
        </w:rPr>
      </w:pPr>
    </w:p>
    <w:p w:rsidR="006B5EA2" w:rsidRPr="00B62471" w:rsidRDefault="006B5EA2" w:rsidP="006B5EA2">
      <w:pPr>
        <w:ind w:firstLineChars="200" w:firstLine="420"/>
        <w:jc w:val="left"/>
        <w:rPr>
          <w:rFonts w:ascii="仿宋" w:eastAsia="仿宋" w:hAnsi="仿宋"/>
          <w:color w:val="000000" w:themeColor="text1"/>
          <w:szCs w:val="21"/>
        </w:rPr>
      </w:pPr>
      <w:r w:rsidRPr="00B62471">
        <w:rPr>
          <w:rFonts w:ascii="仿宋" w:eastAsia="仿宋" w:hAnsi="仿宋" w:hint="eastAsia"/>
          <w:color w:val="000000" w:themeColor="text1"/>
          <w:szCs w:val="21"/>
        </w:rPr>
        <w:lastRenderedPageBreak/>
        <w:t>输入（文件，计划，设计等）</w:t>
      </w:r>
    </w:p>
    <w:p w:rsidR="006B5EA2" w:rsidRPr="00B62471" w:rsidRDefault="006B5EA2" w:rsidP="006B5EA2">
      <w:pPr>
        <w:ind w:firstLineChars="200" w:firstLine="420"/>
        <w:jc w:val="left"/>
        <w:rPr>
          <w:rFonts w:ascii="仿宋" w:eastAsia="仿宋" w:hAnsi="仿宋"/>
          <w:color w:val="000000" w:themeColor="text1"/>
          <w:szCs w:val="21"/>
        </w:rPr>
      </w:pPr>
      <w:r w:rsidRPr="00B62471">
        <w:rPr>
          <w:rFonts w:ascii="仿宋" w:eastAsia="仿宋" w:hAnsi="仿宋" w:hint="eastAsia"/>
          <w:color w:val="000000" w:themeColor="text1"/>
          <w:szCs w:val="21"/>
        </w:rPr>
        <w:t>工具和技术（应用于输入的机制）</w:t>
      </w:r>
    </w:p>
    <w:p w:rsidR="006B5EA2" w:rsidRPr="00B62471" w:rsidRDefault="006B5EA2" w:rsidP="006B5EA2">
      <w:pPr>
        <w:ind w:firstLineChars="200" w:firstLine="420"/>
        <w:jc w:val="left"/>
        <w:rPr>
          <w:rFonts w:ascii="仿宋" w:eastAsia="仿宋" w:hAnsi="仿宋"/>
          <w:color w:val="000000" w:themeColor="text1"/>
          <w:szCs w:val="21"/>
        </w:rPr>
      </w:pPr>
      <w:r w:rsidRPr="00B62471">
        <w:rPr>
          <w:rFonts w:ascii="仿宋" w:eastAsia="仿宋" w:hAnsi="仿宋" w:hint="eastAsia"/>
          <w:color w:val="000000" w:themeColor="text1"/>
          <w:szCs w:val="21"/>
        </w:rPr>
        <w:t>产出（文件，计划，设计等）</w:t>
      </w:r>
    </w:p>
    <w:p w:rsidR="006B5EA2" w:rsidRPr="00B62471" w:rsidRDefault="006B5EA2" w:rsidP="006B5EA2">
      <w:pPr>
        <w:ind w:firstLineChars="200" w:firstLine="420"/>
        <w:jc w:val="left"/>
        <w:rPr>
          <w:rFonts w:ascii="仿宋" w:eastAsia="仿宋" w:hAnsi="仿宋"/>
          <w:color w:val="000000" w:themeColor="text1"/>
          <w:szCs w:val="21"/>
        </w:rPr>
      </w:pPr>
      <w:r w:rsidRPr="00B62471">
        <w:rPr>
          <w:rFonts w:ascii="仿宋" w:eastAsia="仿宋" w:hAnsi="仿宋" w:hint="eastAsia"/>
          <w:color w:val="000000" w:themeColor="text1"/>
          <w:szCs w:val="21"/>
        </w:rPr>
        <w:t>指南中描述的PMBOK识别49个过程，这些过程分为五个基本过程组和十个大多数项目中典型的知识区域。</w:t>
      </w:r>
    </w:p>
    <w:p w:rsidR="001C1E8D" w:rsidRPr="00B62471" w:rsidRDefault="001C1E8D" w:rsidP="001C1E8D">
      <w:pPr>
        <w:ind w:firstLineChars="200" w:firstLine="420"/>
        <w:jc w:val="left"/>
        <w:rPr>
          <w:rFonts w:ascii="仿宋" w:eastAsia="仿宋" w:hAnsi="仿宋"/>
          <w:color w:val="000000" w:themeColor="text1"/>
          <w:szCs w:val="21"/>
        </w:rPr>
      </w:pPr>
    </w:p>
    <w:p w:rsidR="006B5EA2" w:rsidRPr="00B62471" w:rsidRDefault="006B5EA2" w:rsidP="001C1E8D">
      <w:pPr>
        <w:ind w:firstLineChars="200" w:firstLine="420"/>
        <w:jc w:val="left"/>
        <w:rPr>
          <w:rFonts w:ascii="仿宋" w:eastAsia="仿宋" w:hAnsi="仿宋"/>
          <w:color w:val="000000" w:themeColor="text1"/>
          <w:szCs w:val="21"/>
        </w:rPr>
      </w:pPr>
      <w:r w:rsidRPr="00B62471">
        <w:rPr>
          <w:rFonts w:ascii="仿宋" w:eastAsia="仿宋" w:hAnsi="仿宋" w:hint="eastAsia"/>
          <w:color w:val="000000" w:themeColor="text1"/>
          <w:szCs w:val="21"/>
        </w:rPr>
        <w:t>五个过程组是</w:t>
      </w:r>
      <w:r w:rsidR="00D91F04">
        <w:rPr>
          <w:rFonts w:ascii="仿宋" w:eastAsia="仿宋" w:hAnsi="仿宋" w:hint="eastAsia"/>
          <w:color w:val="000000" w:themeColor="text1"/>
          <w:szCs w:val="21"/>
        </w:rPr>
        <w:t xml:space="preserve"> </w:t>
      </w:r>
      <w:r w:rsidR="00D91F04">
        <w:rPr>
          <w:rFonts w:ascii="仿宋" w:eastAsia="仿宋" w:hAnsi="仿宋"/>
          <w:color w:val="000000" w:themeColor="text1"/>
          <w:szCs w:val="21"/>
        </w:rPr>
        <w:t>[2]</w:t>
      </w:r>
      <w:r w:rsidRPr="00B62471">
        <w:rPr>
          <w:rFonts w:ascii="仿宋" w:eastAsia="仿宋" w:hAnsi="仿宋" w:hint="eastAsia"/>
          <w:color w:val="000000" w:themeColor="text1"/>
          <w:szCs w:val="21"/>
        </w:rPr>
        <w:t>：</w:t>
      </w:r>
    </w:p>
    <w:p w:rsidR="006B5EA2" w:rsidRPr="00B62471" w:rsidRDefault="006B5EA2" w:rsidP="006B5EA2">
      <w:pPr>
        <w:ind w:firstLineChars="200" w:firstLine="420"/>
        <w:jc w:val="left"/>
        <w:rPr>
          <w:rFonts w:ascii="仿宋" w:eastAsia="仿宋" w:hAnsi="仿宋"/>
          <w:color w:val="000000" w:themeColor="text1"/>
          <w:szCs w:val="21"/>
        </w:rPr>
      </w:pPr>
      <w:r w:rsidRPr="00B62471">
        <w:rPr>
          <w:rFonts w:ascii="仿宋" w:eastAsia="仿宋" w:hAnsi="仿宋" w:hint="eastAsia"/>
          <w:color w:val="000000" w:themeColor="text1"/>
          <w:szCs w:val="21"/>
        </w:rPr>
        <w:t>启动：通过获得启动项目或阶段的授权来定义新项目或现有项目的新阶段的过程。</w:t>
      </w:r>
    </w:p>
    <w:p w:rsidR="006B5EA2" w:rsidRPr="00B62471" w:rsidRDefault="006B5EA2" w:rsidP="006B5EA2">
      <w:pPr>
        <w:ind w:firstLineChars="200" w:firstLine="420"/>
        <w:jc w:val="left"/>
        <w:rPr>
          <w:rFonts w:ascii="仿宋" w:eastAsia="仿宋" w:hAnsi="仿宋"/>
          <w:color w:val="000000" w:themeColor="text1"/>
          <w:szCs w:val="21"/>
        </w:rPr>
      </w:pPr>
      <w:r w:rsidRPr="00B62471">
        <w:rPr>
          <w:rFonts w:ascii="仿宋" w:eastAsia="仿宋" w:hAnsi="仿宋" w:hint="eastAsia"/>
          <w:color w:val="000000" w:themeColor="text1"/>
          <w:szCs w:val="21"/>
        </w:rPr>
        <w:t>规划：确定项目范围，完善目标和确定实现项目实现目标所需的行动过程所需的那些过程。</w:t>
      </w:r>
    </w:p>
    <w:p w:rsidR="006B5EA2" w:rsidRPr="00B62471" w:rsidRDefault="006B5EA2" w:rsidP="006B5EA2">
      <w:pPr>
        <w:ind w:firstLineChars="200" w:firstLine="420"/>
        <w:jc w:val="left"/>
        <w:rPr>
          <w:rFonts w:ascii="仿宋" w:eastAsia="仿宋" w:hAnsi="仿宋"/>
          <w:color w:val="000000" w:themeColor="text1"/>
          <w:szCs w:val="21"/>
        </w:rPr>
      </w:pPr>
      <w:r w:rsidRPr="00B62471">
        <w:rPr>
          <w:rFonts w:ascii="仿宋" w:eastAsia="仿宋" w:hAnsi="仿宋" w:hint="eastAsia"/>
          <w:color w:val="000000" w:themeColor="text1"/>
          <w:szCs w:val="21"/>
        </w:rPr>
        <w:t>执行：执行这些流程以完成项目管理计划中定义的工作以满足项目规范</w:t>
      </w:r>
    </w:p>
    <w:p w:rsidR="006B5EA2" w:rsidRPr="00B62471" w:rsidRDefault="006B5EA2" w:rsidP="006B5EA2">
      <w:pPr>
        <w:ind w:firstLineChars="200" w:firstLine="420"/>
        <w:jc w:val="left"/>
        <w:rPr>
          <w:rFonts w:ascii="仿宋" w:eastAsia="仿宋" w:hAnsi="仿宋"/>
          <w:color w:val="000000" w:themeColor="text1"/>
          <w:szCs w:val="21"/>
        </w:rPr>
      </w:pPr>
      <w:r w:rsidRPr="00B62471">
        <w:rPr>
          <w:rFonts w:ascii="仿宋" w:eastAsia="仿宋" w:hAnsi="仿宋" w:hint="eastAsia"/>
          <w:color w:val="000000" w:themeColor="text1"/>
          <w:szCs w:val="21"/>
        </w:rPr>
        <w:t>监测和控制：跟踪，审查和规范项目进度和绩效所需的那些过程; 确定需要对计划进行更改的任何领域; 并启动相应的更改。</w:t>
      </w:r>
    </w:p>
    <w:p w:rsidR="006B5EA2" w:rsidRPr="00B62471" w:rsidRDefault="001C1E8D" w:rsidP="006B5EA2">
      <w:pPr>
        <w:ind w:firstLineChars="200" w:firstLine="420"/>
        <w:jc w:val="left"/>
        <w:rPr>
          <w:rFonts w:ascii="仿宋" w:eastAsia="仿宋" w:hAnsi="仿宋"/>
          <w:color w:val="000000" w:themeColor="text1"/>
          <w:szCs w:val="21"/>
        </w:rPr>
      </w:pPr>
      <w:r w:rsidRPr="00B62471">
        <w:rPr>
          <w:rFonts w:ascii="仿宋" w:eastAsia="仿宋" w:hAnsi="仿宋" w:hint="eastAsia"/>
          <w:color w:val="000000" w:themeColor="text1"/>
          <w:szCs w:val="21"/>
        </w:rPr>
        <w:t>收尾</w:t>
      </w:r>
      <w:r w:rsidR="006B5EA2" w:rsidRPr="00B62471">
        <w:rPr>
          <w:rFonts w:ascii="仿宋" w:eastAsia="仿宋" w:hAnsi="仿宋" w:hint="eastAsia"/>
          <w:color w:val="000000" w:themeColor="text1"/>
          <w:szCs w:val="21"/>
        </w:rPr>
        <w:t>：执行这些流程以完成所有流程组中的所有活动，以正式关闭项目或阶段。</w:t>
      </w:r>
    </w:p>
    <w:p w:rsidR="001C1E8D" w:rsidRPr="00B62471" w:rsidRDefault="001C1E8D" w:rsidP="006B5EA2">
      <w:pPr>
        <w:ind w:firstLineChars="200" w:firstLine="420"/>
        <w:jc w:val="left"/>
        <w:rPr>
          <w:rFonts w:ascii="仿宋" w:eastAsia="仿宋" w:hAnsi="仿宋"/>
          <w:color w:val="000000" w:themeColor="text1"/>
          <w:szCs w:val="21"/>
        </w:rPr>
      </w:pPr>
    </w:p>
    <w:p w:rsidR="006B5EA2" w:rsidRPr="00B62471" w:rsidRDefault="006B5EA2" w:rsidP="001C1E8D">
      <w:pPr>
        <w:ind w:firstLineChars="200" w:firstLine="420"/>
        <w:jc w:val="left"/>
        <w:rPr>
          <w:rFonts w:ascii="仿宋" w:eastAsia="仿宋" w:hAnsi="仿宋"/>
          <w:color w:val="000000" w:themeColor="text1"/>
          <w:szCs w:val="21"/>
        </w:rPr>
      </w:pPr>
      <w:r w:rsidRPr="00B62471">
        <w:rPr>
          <w:rFonts w:ascii="仿宋" w:eastAsia="仿宋" w:hAnsi="仿宋" w:hint="eastAsia"/>
          <w:color w:val="000000" w:themeColor="text1"/>
          <w:szCs w:val="21"/>
        </w:rPr>
        <w:t>十个知识领域包括：</w:t>
      </w:r>
    </w:p>
    <w:p w:rsidR="006B5EA2" w:rsidRPr="00B62471" w:rsidRDefault="006B5EA2" w:rsidP="006B5EA2">
      <w:pPr>
        <w:ind w:firstLineChars="200" w:firstLine="420"/>
        <w:jc w:val="left"/>
        <w:rPr>
          <w:rFonts w:ascii="仿宋" w:eastAsia="仿宋" w:hAnsi="仿宋"/>
          <w:color w:val="000000" w:themeColor="text1"/>
          <w:szCs w:val="21"/>
        </w:rPr>
      </w:pPr>
      <w:r w:rsidRPr="00B62471">
        <w:rPr>
          <w:rFonts w:ascii="仿宋" w:eastAsia="仿宋" w:hAnsi="仿宋" w:hint="eastAsia"/>
          <w:color w:val="000000" w:themeColor="text1"/>
          <w:szCs w:val="21"/>
        </w:rPr>
        <w:t>项目</w:t>
      </w:r>
      <w:r w:rsidR="001C1E8D" w:rsidRPr="00B62471">
        <w:rPr>
          <w:rFonts w:ascii="仿宋" w:eastAsia="仿宋" w:hAnsi="仿宋" w:hint="eastAsia"/>
          <w:color w:val="000000" w:themeColor="text1"/>
          <w:szCs w:val="21"/>
        </w:rPr>
        <w:t>整合</w:t>
      </w:r>
      <w:r w:rsidRPr="00B62471">
        <w:rPr>
          <w:rFonts w:ascii="仿宋" w:eastAsia="仿宋" w:hAnsi="仿宋" w:hint="eastAsia"/>
          <w:color w:val="000000" w:themeColor="text1"/>
          <w:szCs w:val="21"/>
        </w:rPr>
        <w:t>管理</w:t>
      </w:r>
      <w:r w:rsidR="001C1E8D" w:rsidRPr="00B62471">
        <w:rPr>
          <w:rFonts w:ascii="仿宋" w:eastAsia="仿宋" w:hAnsi="仿宋" w:hint="eastAsia"/>
          <w:color w:val="000000" w:themeColor="text1"/>
          <w:szCs w:val="21"/>
        </w:rPr>
        <w:t>：</w:t>
      </w:r>
      <w:r w:rsidRPr="00B62471">
        <w:rPr>
          <w:rFonts w:ascii="仿宋" w:eastAsia="仿宋" w:hAnsi="仿宋" w:hint="eastAsia"/>
          <w:color w:val="000000" w:themeColor="text1"/>
          <w:szCs w:val="21"/>
        </w:rPr>
        <w:t>在项目管理过程组中识别，定义，组合，统一和协调各种过程和项目管理活动所需的过程和活动。</w:t>
      </w:r>
    </w:p>
    <w:p w:rsidR="006B5EA2" w:rsidRPr="00B62471" w:rsidRDefault="006B5EA2" w:rsidP="006B5EA2">
      <w:pPr>
        <w:ind w:firstLineChars="200" w:firstLine="420"/>
        <w:jc w:val="left"/>
        <w:rPr>
          <w:rFonts w:ascii="仿宋" w:eastAsia="仿宋" w:hAnsi="仿宋"/>
          <w:color w:val="000000" w:themeColor="text1"/>
          <w:szCs w:val="21"/>
        </w:rPr>
      </w:pPr>
      <w:r w:rsidRPr="00B62471">
        <w:rPr>
          <w:rFonts w:ascii="仿宋" w:eastAsia="仿宋" w:hAnsi="仿宋" w:hint="eastAsia"/>
          <w:color w:val="000000" w:themeColor="text1"/>
          <w:szCs w:val="21"/>
        </w:rPr>
        <w:t>项目范围管理：确保项目包括所需的所有工作以及仅需要的工作以成功完成项目所需的过程。</w:t>
      </w:r>
    </w:p>
    <w:p w:rsidR="006B5EA2" w:rsidRPr="00B62471" w:rsidRDefault="006B5EA2" w:rsidP="006B5EA2">
      <w:pPr>
        <w:ind w:firstLineChars="200" w:firstLine="420"/>
        <w:jc w:val="left"/>
        <w:rPr>
          <w:rFonts w:ascii="仿宋" w:eastAsia="仿宋" w:hAnsi="仿宋"/>
          <w:color w:val="000000" w:themeColor="text1"/>
          <w:szCs w:val="21"/>
        </w:rPr>
      </w:pPr>
      <w:r w:rsidRPr="00B62471">
        <w:rPr>
          <w:rFonts w:ascii="仿宋" w:eastAsia="仿宋" w:hAnsi="仿宋" w:hint="eastAsia"/>
          <w:color w:val="000000" w:themeColor="text1"/>
          <w:szCs w:val="21"/>
        </w:rPr>
        <w:t>项目进度管理</w:t>
      </w:r>
      <w:r w:rsidR="001C1E8D" w:rsidRPr="00B62471">
        <w:rPr>
          <w:rFonts w:ascii="仿宋" w:eastAsia="仿宋" w:hAnsi="仿宋" w:hint="eastAsia"/>
          <w:color w:val="000000" w:themeColor="text1"/>
          <w:szCs w:val="21"/>
        </w:rPr>
        <w:t>：</w:t>
      </w:r>
      <w:r w:rsidRPr="00B62471">
        <w:rPr>
          <w:rFonts w:ascii="仿宋" w:eastAsia="仿宋" w:hAnsi="仿宋" w:hint="eastAsia"/>
          <w:color w:val="000000" w:themeColor="text1"/>
          <w:szCs w:val="21"/>
        </w:rPr>
        <w:t>管理项目及时完成所需的过程。在第6版PMBOK指南之前，这被称为“项目时间管理”</w:t>
      </w:r>
    </w:p>
    <w:p w:rsidR="006B5EA2" w:rsidRPr="00B62471" w:rsidRDefault="006B5EA2" w:rsidP="006B5EA2">
      <w:pPr>
        <w:ind w:firstLineChars="200" w:firstLine="420"/>
        <w:jc w:val="left"/>
        <w:rPr>
          <w:rFonts w:ascii="仿宋" w:eastAsia="仿宋" w:hAnsi="仿宋"/>
          <w:color w:val="000000" w:themeColor="text1"/>
          <w:szCs w:val="21"/>
        </w:rPr>
      </w:pPr>
      <w:r w:rsidRPr="00B62471">
        <w:rPr>
          <w:rFonts w:ascii="仿宋" w:eastAsia="仿宋" w:hAnsi="仿宋" w:hint="eastAsia"/>
          <w:color w:val="000000" w:themeColor="text1"/>
          <w:szCs w:val="21"/>
        </w:rPr>
        <w:t>项目成本管理</w:t>
      </w:r>
      <w:r w:rsidR="001C1E8D" w:rsidRPr="00B62471">
        <w:rPr>
          <w:rFonts w:ascii="仿宋" w:eastAsia="仿宋" w:hAnsi="仿宋" w:hint="eastAsia"/>
          <w:color w:val="000000" w:themeColor="text1"/>
          <w:szCs w:val="21"/>
        </w:rPr>
        <w:t>：</w:t>
      </w:r>
      <w:r w:rsidRPr="00B62471">
        <w:rPr>
          <w:rFonts w:ascii="仿宋" w:eastAsia="仿宋" w:hAnsi="仿宋" w:hint="eastAsia"/>
          <w:color w:val="000000" w:themeColor="text1"/>
          <w:szCs w:val="21"/>
        </w:rPr>
        <w:t>涉及计划，估算，预算，融资，资金，管理和控制成本的过程，</w:t>
      </w:r>
      <w:proofErr w:type="gramStart"/>
      <w:r w:rsidRPr="00B62471">
        <w:rPr>
          <w:rFonts w:ascii="仿宋" w:eastAsia="仿宋" w:hAnsi="仿宋" w:hint="eastAsia"/>
          <w:color w:val="000000" w:themeColor="text1"/>
          <w:szCs w:val="21"/>
        </w:rPr>
        <w:t>以便项目</w:t>
      </w:r>
      <w:proofErr w:type="gramEnd"/>
      <w:r w:rsidRPr="00B62471">
        <w:rPr>
          <w:rFonts w:ascii="仿宋" w:eastAsia="仿宋" w:hAnsi="仿宋" w:hint="eastAsia"/>
          <w:color w:val="000000" w:themeColor="text1"/>
          <w:szCs w:val="21"/>
        </w:rPr>
        <w:t>可以在批准的预算范围内完成。</w:t>
      </w:r>
    </w:p>
    <w:p w:rsidR="006B5EA2" w:rsidRPr="00B62471" w:rsidRDefault="006B5EA2" w:rsidP="006B5EA2">
      <w:pPr>
        <w:ind w:firstLineChars="200" w:firstLine="420"/>
        <w:jc w:val="left"/>
        <w:rPr>
          <w:rFonts w:ascii="仿宋" w:eastAsia="仿宋" w:hAnsi="仿宋"/>
          <w:color w:val="000000" w:themeColor="text1"/>
          <w:szCs w:val="21"/>
        </w:rPr>
      </w:pPr>
      <w:r w:rsidRPr="00B62471">
        <w:rPr>
          <w:rFonts w:ascii="仿宋" w:eastAsia="仿宋" w:hAnsi="仿宋" w:hint="eastAsia"/>
          <w:color w:val="000000" w:themeColor="text1"/>
          <w:szCs w:val="21"/>
        </w:rPr>
        <w:t>项目质量管理</w:t>
      </w:r>
      <w:r w:rsidR="001C1E8D" w:rsidRPr="00B62471">
        <w:rPr>
          <w:rFonts w:ascii="仿宋" w:eastAsia="仿宋" w:hAnsi="仿宋" w:hint="eastAsia"/>
          <w:color w:val="000000" w:themeColor="text1"/>
          <w:szCs w:val="21"/>
        </w:rPr>
        <w:t>：</w:t>
      </w:r>
      <w:r w:rsidRPr="00B62471">
        <w:rPr>
          <w:rFonts w:ascii="仿宋" w:eastAsia="仿宋" w:hAnsi="仿宋" w:hint="eastAsia"/>
          <w:color w:val="000000" w:themeColor="text1"/>
          <w:szCs w:val="21"/>
        </w:rPr>
        <w:t>执行组织的过程和活动，确定质量政策，目标和责任，</w:t>
      </w:r>
      <w:proofErr w:type="gramStart"/>
      <w:r w:rsidRPr="00B62471">
        <w:rPr>
          <w:rFonts w:ascii="仿宋" w:eastAsia="仿宋" w:hAnsi="仿宋" w:hint="eastAsia"/>
          <w:color w:val="000000" w:themeColor="text1"/>
          <w:szCs w:val="21"/>
        </w:rPr>
        <w:t>以便项目</w:t>
      </w:r>
      <w:proofErr w:type="gramEnd"/>
      <w:r w:rsidRPr="00B62471">
        <w:rPr>
          <w:rFonts w:ascii="仿宋" w:eastAsia="仿宋" w:hAnsi="仿宋" w:hint="eastAsia"/>
          <w:color w:val="000000" w:themeColor="text1"/>
          <w:szCs w:val="21"/>
        </w:rPr>
        <w:t>满足其开展的需求。</w:t>
      </w:r>
    </w:p>
    <w:p w:rsidR="006B5EA2" w:rsidRPr="00B62471" w:rsidRDefault="006B5EA2" w:rsidP="006B5EA2">
      <w:pPr>
        <w:ind w:firstLineChars="200" w:firstLine="420"/>
        <w:jc w:val="left"/>
        <w:rPr>
          <w:rFonts w:ascii="仿宋" w:eastAsia="仿宋" w:hAnsi="仿宋"/>
          <w:color w:val="000000" w:themeColor="text1"/>
          <w:szCs w:val="21"/>
        </w:rPr>
      </w:pPr>
      <w:r w:rsidRPr="00B62471">
        <w:rPr>
          <w:rFonts w:ascii="仿宋" w:eastAsia="仿宋" w:hAnsi="仿宋" w:hint="eastAsia"/>
          <w:color w:val="000000" w:themeColor="text1"/>
          <w:szCs w:val="21"/>
        </w:rPr>
        <w:t>项目资源管理</w:t>
      </w:r>
      <w:r w:rsidR="001C1E8D" w:rsidRPr="00B62471">
        <w:rPr>
          <w:rFonts w:ascii="仿宋" w:eastAsia="仿宋" w:hAnsi="仿宋" w:hint="eastAsia"/>
          <w:color w:val="000000" w:themeColor="text1"/>
          <w:szCs w:val="21"/>
        </w:rPr>
        <w:t>：</w:t>
      </w:r>
      <w:r w:rsidRPr="00B62471">
        <w:rPr>
          <w:rFonts w:ascii="仿宋" w:eastAsia="仿宋" w:hAnsi="仿宋" w:hint="eastAsia"/>
          <w:color w:val="000000" w:themeColor="text1"/>
          <w:szCs w:val="21"/>
        </w:rPr>
        <w:t>组织，管理和领导项目团队的流程。在第6版PMBOK指南之前，这被称为“项目人力资源管理”</w:t>
      </w:r>
    </w:p>
    <w:p w:rsidR="006B5EA2" w:rsidRPr="00B62471" w:rsidRDefault="006B5EA2" w:rsidP="006B5EA2">
      <w:pPr>
        <w:ind w:firstLineChars="200" w:firstLine="420"/>
        <w:jc w:val="left"/>
        <w:rPr>
          <w:rFonts w:ascii="仿宋" w:eastAsia="仿宋" w:hAnsi="仿宋"/>
          <w:color w:val="000000" w:themeColor="text1"/>
          <w:szCs w:val="21"/>
        </w:rPr>
      </w:pPr>
      <w:r w:rsidRPr="00B62471">
        <w:rPr>
          <w:rFonts w:ascii="仿宋" w:eastAsia="仿宋" w:hAnsi="仿宋" w:hint="eastAsia"/>
          <w:color w:val="000000" w:themeColor="text1"/>
          <w:szCs w:val="21"/>
        </w:rPr>
        <w:t>项目沟通管理</w:t>
      </w:r>
      <w:r w:rsidR="001C1E8D" w:rsidRPr="00B62471">
        <w:rPr>
          <w:rFonts w:ascii="仿宋" w:eastAsia="仿宋" w:hAnsi="仿宋" w:hint="eastAsia"/>
          <w:color w:val="000000" w:themeColor="text1"/>
          <w:szCs w:val="21"/>
        </w:rPr>
        <w:t>：</w:t>
      </w:r>
      <w:r w:rsidRPr="00B62471">
        <w:rPr>
          <w:rFonts w:ascii="仿宋" w:eastAsia="仿宋" w:hAnsi="仿宋" w:hint="eastAsia"/>
          <w:color w:val="000000" w:themeColor="text1"/>
          <w:szCs w:val="21"/>
        </w:rPr>
        <w:t>确保及时和适当的规划，收集，创建，分发，存储，检索，管理，控制，监控以及项目信息的最终处置所需的流程。</w:t>
      </w:r>
    </w:p>
    <w:p w:rsidR="006B5EA2" w:rsidRPr="00B62471" w:rsidRDefault="006B5EA2" w:rsidP="006B5EA2">
      <w:pPr>
        <w:ind w:firstLineChars="200" w:firstLine="420"/>
        <w:jc w:val="left"/>
        <w:rPr>
          <w:rFonts w:ascii="仿宋" w:eastAsia="仿宋" w:hAnsi="仿宋"/>
          <w:color w:val="000000" w:themeColor="text1"/>
          <w:szCs w:val="21"/>
        </w:rPr>
      </w:pPr>
      <w:r w:rsidRPr="00B62471">
        <w:rPr>
          <w:rFonts w:ascii="仿宋" w:eastAsia="仿宋" w:hAnsi="仿宋" w:hint="eastAsia"/>
          <w:color w:val="000000" w:themeColor="text1"/>
          <w:szCs w:val="21"/>
        </w:rPr>
        <w:t>项目风险管理</w:t>
      </w:r>
      <w:r w:rsidR="001C1E8D" w:rsidRPr="00B62471">
        <w:rPr>
          <w:rFonts w:ascii="仿宋" w:eastAsia="仿宋" w:hAnsi="仿宋" w:hint="eastAsia"/>
          <w:color w:val="000000" w:themeColor="text1"/>
          <w:szCs w:val="21"/>
        </w:rPr>
        <w:t>：</w:t>
      </w:r>
      <w:r w:rsidRPr="00B62471">
        <w:rPr>
          <w:rFonts w:ascii="仿宋" w:eastAsia="仿宋" w:hAnsi="仿宋" w:hint="eastAsia"/>
          <w:color w:val="000000" w:themeColor="text1"/>
          <w:szCs w:val="21"/>
        </w:rPr>
        <w:t>对项目进行风险管理规划，识别，分析，响应计划和控制风险的过程。</w:t>
      </w:r>
    </w:p>
    <w:p w:rsidR="006B5EA2" w:rsidRPr="00B62471" w:rsidRDefault="006B5EA2" w:rsidP="006B5EA2">
      <w:pPr>
        <w:ind w:firstLineChars="200" w:firstLine="420"/>
        <w:jc w:val="left"/>
        <w:rPr>
          <w:rFonts w:ascii="仿宋" w:eastAsia="仿宋" w:hAnsi="仿宋"/>
          <w:color w:val="000000" w:themeColor="text1"/>
          <w:szCs w:val="21"/>
        </w:rPr>
      </w:pPr>
      <w:r w:rsidRPr="00B62471">
        <w:rPr>
          <w:rFonts w:ascii="仿宋" w:eastAsia="仿宋" w:hAnsi="仿宋" w:hint="eastAsia"/>
          <w:color w:val="000000" w:themeColor="text1"/>
          <w:szCs w:val="21"/>
        </w:rPr>
        <w:t>项目采购管理</w:t>
      </w:r>
      <w:r w:rsidR="001C1E8D" w:rsidRPr="00B62471">
        <w:rPr>
          <w:rFonts w:ascii="仿宋" w:eastAsia="仿宋" w:hAnsi="仿宋" w:hint="eastAsia"/>
          <w:color w:val="000000" w:themeColor="text1"/>
          <w:szCs w:val="21"/>
        </w:rPr>
        <w:t>：</w:t>
      </w:r>
      <w:r w:rsidRPr="00B62471">
        <w:rPr>
          <w:rFonts w:ascii="仿宋" w:eastAsia="仿宋" w:hAnsi="仿宋" w:hint="eastAsia"/>
          <w:color w:val="000000" w:themeColor="text1"/>
          <w:szCs w:val="21"/>
        </w:rPr>
        <w:t>从项目团队外部购买或获取所需产品，服务或结果所必需的过程。该领域的流程包括采购计划，征集计划，征集，来源选择，合同管理和合同清算。</w:t>
      </w:r>
    </w:p>
    <w:p w:rsidR="006B5EA2" w:rsidRPr="00B62471" w:rsidRDefault="006B5EA2" w:rsidP="006B5EA2">
      <w:pPr>
        <w:ind w:firstLineChars="200" w:firstLine="420"/>
        <w:jc w:val="left"/>
        <w:rPr>
          <w:rFonts w:ascii="仿宋" w:eastAsia="仿宋" w:hAnsi="仿宋"/>
          <w:color w:val="000000" w:themeColor="text1"/>
          <w:szCs w:val="21"/>
        </w:rPr>
      </w:pPr>
      <w:r w:rsidRPr="00B62471">
        <w:rPr>
          <w:rFonts w:ascii="仿宋" w:eastAsia="仿宋" w:hAnsi="仿宋" w:hint="eastAsia"/>
          <w:color w:val="000000" w:themeColor="text1"/>
          <w:szCs w:val="21"/>
        </w:rPr>
        <w:t>项目</w:t>
      </w:r>
      <w:r w:rsidR="0041437A" w:rsidRPr="00B62471">
        <w:rPr>
          <w:rFonts w:ascii="仿宋" w:eastAsia="仿宋" w:hAnsi="仿宋" w:hint="eastAsia"/>
          <w:kern w:val="0"/>
          <w:szCs w:val="21"/>
        </w:rPr>
        <w:t>相关方</w:t>
      </w:r>
      <w:r w:rsidRPr="00B62471">
        <w:rPr>
          <w:rFonts w:ascii="仿宋" w:eastAsia="仿宋" w:hAnsi="仿宋" w:hint="eastAsia"/>
          <w:color w:val="000000" w:themeColor="text1"/>
          <w:szCs w:val="21"/>
        </w:rPr>
        <w:t>管理</w:t>
      </w:r>
      <w:r w:rsidR="001C1E8D" w:rsidRPr="00B62471">
        <w:rPr>
          <w:rFonts w:ascii="仿宋" w:eastAsia="仿宋" w:hAnsi="仿宋" w:hint="eastAsia"/>
          <w:color w:val="000000" w:themeColor="text1"/>
          <w:szCs w:val="21"/>
        </w:rPr>
        <w:t>：</w:t>
      </w:r>
      <w:proofErr w:type="gramStart"/>
      <w:r w:rsidRPr="00B62471">
        <w:rPr>
          <w:rFonts w:ascii="仿宋" w:eastAsia="仿宋" w:hAnsi="仿宋" w:hint="eastAsia"/>
          <w:color w:val="000000" w:themeColor="text1"/>
          <w:szCs w:val="21"/>
        </w:rPr>
        <w:t>识别受</w:t>
      </w:r>
      <w:proofErr w:type="gramEnd"/>
      <w:r w:rsidRPr="00B62471">
        <w:rPr>
          <w:rFonts w:ascii="仿宋" w:eastAsia="仿宋" w:hAnsi="仿宋" w:hint="eastAsia"/>
          <w:color w:val="000000" w:themeColor="text1"/>
          <w:szCs w:val="21"/>
        </w:rPr>
        <w:t>项目影响的所有人员或组织，分析利益相关者对项目的期望和影响，制定适当的管理策略以有效地让利益相关者参与项目决策和执行所需的过程。</w:t>
      </w:r>
    </w:p>
    <w:p w:rsidR="00147E32" w:rsidRPr="00B62471" w:rsidRDefault="006B5EA2" w:rsidP="006B5EA2">
      <w:pPr>
        <w:ind w:firstLineChars="200" w:firstLine="420"/>
        <w:jc w:val="left"/>
        <w:rPr>
          <w:rFonts w:ascii="仿宋" w:eastAsia="仿宋" w:hAnsi="仿宋"/>
          <w:color w:val="000000" w:themeColor="text1"/>
          <w:szCs w:val="21"/>
        </w:rPr>
      </w:pPr>
      <w:r w:rsidRPr="00B62471">
        <w:rPr>
          <w:rFonts w:ascii="仿宋" w:eastAsia="仿宋" w:hAnsi="仿宋" w:hint="eastAsia"/>
          <w:color w:val="000000" w:themeColor="text1"/>
          <w:szCs w:val="21"/>
        </w:rPr>
        <w:t>十个知识领域中的每一个都包含需要在其学科内完成的过程，以实现有效的项目管理。这些过程中的每一个也属于五个过程组中的一个，创建矩阵结构，使得每个过程可以与一个知识区域和一个过程组相关。</w:t>
      </w:r>
    </w:p>
    <w:p w:rsidR="00051F73" w:rsidRPr="00B62471" w:rsidRDefault="00957D68" w:rsidP="00AC37C2">
      <w:pPr>
        <w:ind w:rightChars="12" w:right="25"/>
        <w:jc w:val="center"/>
        <w:rPr>
          <w:rFonts w:ascii="仿宋" w:eastAsia="仿宋" w:hAnsi="仿宋"/>
          <w:szCs w:val="21"/>
        </w:rPr>
      </w:pPr>
      <w:r w:rsidRPr="00B62471">
        <w:rPr>
          <w:rFonts w:ascii="仿宋" w:eastAsia="仿宋" w:hAnsi="仿宋"/>
        </w:rPr>
        <w:br w:type="page"/>
      </w:r>
    </w:p>
    <w:p w:rsidR="00147E32" w:rsidRPr="00B62471" w:rsidRDefault="00147E32" w:rsidP="00A217F0">
      <w:pPr>
        <w:ind w:rightChars="12" w:right="25"/>
        <w:jc w:val="center"/>
        <w:outlineLvl w:val="0"/>
        <w:rPr>
          <w:rFonts w:ascii="仿宋" w:eastAsia="仿宋" w:hAnsi="仿宋"/>
          <w:b/>
          <w:sz w:val="32"/>
          <w:szCs w:val="32"/>
        </w:rPr>
      </w:pPr>
      <w:bookmarkStart w:id="6" w:name="_Toc5631735"/>
      <w:r w:rsidRPr="00B62471">
        <w:rPr>
          <w:rFonts w:ascii="仿宋" w:eastAsia="仿宋" w:hAnsi="仿宋" w:hint="eastAsia"/>
          <w:b/>
          <w:sz w:val="32"/>
          <w:szCs w:val="32"/>
        </w:rPr>
        <w:lastRenderedPageBreak/>
        <w:t>二、</w:t>
      </w:r>
      <w:bookmarkStart w:id="7" w:name="_Toc105491695"/>
      <w:r w:rsidRPr="00B62471">
        <w:rPr>
          <w:rFonts w:ascii="仿宋" w:eastAsia="仿宋" w:hAnsi="仿宋" w:hint="eastAsia"/>
          <w:b/>
          <w:sz w:val="32"/>
          <w:szCs w:val="32"/>
        </w:rPr>
        <w:t>项目介绍</w:t>
      </w:r>
      <w:bookmarkEnd w:id="6"/>
    </w:p>
    <w:p w:rsidR="00051F73" w:rsidRPr="00B62471" w:rsidRDefault="00147E32" w:rsidP="00AC37C2">
      <w:pPr>
        <w:ind w:rightChars="12" w:right="25" w:firstLineChars="200" w:firstLine="560"/>
        <w:outlineLvl w:val="1"/>
        <w:rPr>
          <w:rFonts w:ascii="仿宋" w:eastAsia="仿宋" w:hAnsi="仿宋"/>
          <w:sz w:val="28"/>
          <w:szCs w:val="28"/>
        </w:rPr>
      </w:pPr>
      <w:bookmarkStart w:id="8" w:name="_Toc5631736"/>
      <w:r w:rsidRPr="00B62471">
        <w:rPr>
          <w:rFonts w:ascii="仿宋" w:eastAsia="仿宋" w:hAnsi="仿宋" w:hint="eastAsia"/>
          <w:sz w:val="28"/>
          <w:szCs w:val="28"/>
        </w:rPr>
        <w:t xml:space="preserve">2.1 </w:t>
      </w:r>
      <w:bookmarkEnd w:id="7"/>
      <w:r w:rsidRPr="00B62471">
        <w:rPr>
          <w:rFonts w:ascii="仿宋" w:eastAsia="仿宋" w:hAnsi="仿宋" w:hint="eastAsia"/>
          <w:sz w:val="28"/>
          <w:szCs w:val="28"/>
        </w:rPr>
        <w:t>项目背景</w:t>
      </w:r>
      <w:bookmarkEnd w:id="8"/>
    </w:p>
    <w:p w:rsidR="00D7774A" w:rsidRPr="00B62471" w:rsidRDefault="00D7774A" w:rsidP="00D7774A">
      <w:pPr>
        <w:ind w:firstLineChars="200" w:firstLine="420"/>
        <w:rPr>
          <w:rFonts w:ascii="仿宋" w:eastAsia="仿宋" w:hAnsi="仿宋"/>
        </w:rPr>
      </w:pPr>
      <w:r w:rsidRPr="00B62471">
        <w:rPr>
          <w:rFonts w:ascii="仿宋" w:eastAsia="仿宋" w:hAnsi="仿宋" w:hint="eastAsia"/>
        </w:rPr>
        <w:t>过去几年，百度的一些商业决策失误被人诟病，正在艰难地走出泥泞；而在百度文化里如同“定盘星”一样闪耀的技术人，也一边忍受着旁人的侧目，一边度过艰难的日子。</w:t>
      </w:r>
      <w:r w:rsidR="00F53C39" w:rsidRPr="00B62471">
        <w:rPr>
          <w:rFonts w:ascii="仿宋" w:eastAsia="仿宋" w:hAnsi="仿宋" w:hint="eastAsia"/>
        </w:rPr>
        <w:t>而俗话说，</w:t>
      </w:r>
      <w:r w:rsidRPr="00B62471">
        <w:rPr>
          <w:rFonts w:ascii="仿宋" w:eastAsia="仿宋" w:hAnsi="仿宋" w:hint="eastAsia"/>
        </w:rPr>
        <w:t>对士兵最大的慷慨，就是为他们准备一个盛大的战场。百度人渴望一场大战，洗刷十年风尘。</w:t>
      </w:r>
    </w:p>
    <w:p w:rsidR="00D7774A" w:rsidRPr="00B62471" w:rsidRDefault="00D7774A" w:rsidP="00D7774A">
      <w:pPr>
        <w:ind w:firstLineChars="200" w:firstLine="420"/>
        <w:rPr>
          <w:rFonts w:ascii="仿宋" w:eastAsia="仿宋" w:hAnsi="仿宋"/>
        </w:rPr>
      </w:pPr>
      <w:r w:rsidRPr="00B62471">
        <w:rPr>
          <w:rFonts w:ascii="仿宋" w:eastAsia="仿宋" w:hAnsi="仿宋" w:hint="eastAsia"/>
        </w:rPr>
        <w:t>2018年12月中旬，李彦宏突然宣布一个架构改革，将数据中心、基础架构、运</w:t>
      </w:r>
      <w:proofErr w:type="gramStart"/>
      <w:r w:rsidRPr="00B62471">
        <w:rPr>
          <w:rFonts w:ascii="仿宋" w:eastAsia="仿宋" w:hAnsi="仿宋" w:hint="eastAsia"/>
        </w:rPr>
        <w:t>维这些</w:t>
      </w:r>
      <w:proofErr w:type="gramEnd"/>
      <w:r w:rsidRPr="00B62471">
        <w:rPr>
          <w:rFonts w:ascii="仿宋" w:eastAsia="仿宋" w:hAnsi="仿宋" w:hint="eastAsia"/>
        </w:rPr>
        <w:t>百度核心技术和技术大牛全部整合到一个基础技术体系。就在改革的第16天，组织架构都来不及调整，新任务也来不及制定，甚至连人都没认全的情况下，百度接手了“全中国人都对其威力一无所知”的春晚。</w:t>
      </w:r>
    </w:p>
    <w:p w:rsidR="00D7774A" w:rsidRPr="00B62471" w:rsidRDefault="00D7774A" w:rsidP="00D7774A">
      <w:pPr>
        <w:ind w:firstLineChars="200" w:firstLine="420"/>
        <w:rPr>
          <w:rFonts w:ascii="仿宋" w:eastAsia="仿宋" w:hAnsi="仿宋"/>
        </w:rPr>
      </w:pPr>
    </w:p>
    <w:p w:rsidR="00051F73" w:rsidRPr="00B62471" w:rsidRDefault="00957D68" w:rsidP="00AC37C2">
      <w:pPr>
        <w:ind w:rightChars="12" w:right="25" w:firstLineChars="200" w:firstLine="560"/>
        <w:outlineLvl w:val="1"/>
        <w:rPr>
          <w:rFonts w:ascii="仿宋" w:eastAsia="仿宋" w:hAnsi="仿宋"/>
          <w:sz w:val="28"/>
          <w:szCs w:val="28"/>
        </w:rPr>
      </w:pPr>
      <w:bookmarkStart w:id="9" w:name="_Toc5631737"/>
      <w:r w:rsidRPr="00B62471">
        <w:rPr>
          <w:rFonts w:ascii="仿宋" w:eastAsia="仿宋" w:hAnsi="仿宋" w:hint="eastAsia"/>
          <w:sz w:val="28"/>
          <w:szCs w:val="28"/>
        </w:rPr>
        <w:t>2.2</w:t>
      </w:r>
      <w:r w:rsidRPr="00B62471">
        <w:rPr>
          <w:rFonts w:ascii="仿宋" w:eastAsia="仿宋" w:hAnsi="仿宋"/>
          <w:sz w:val="28"/>
          <w:szCs w:val="28"/>
        </w:rPr>
        <w:t xml:space="preserve"> </w:t>
      </w:r>
      <w:r w:rsidR="00147E32" w:rsidRPr="00B62471">
        <w:rPr>
          <w:rFonts w:ascii="仿宋" w:eastAsia="仿宋" w:hAnsi="仿宋" w:hint="eastAsia"/>
          <w:sz w:val="28"/>
          <w:szCs w:val="28"/>
        </w:rPr>
        <w:t>项目内容</w:t>
      </w:r>
      <w:bookmarkEnd w:id="9"/>
    </w:p>
    <w:p w:rsidR="00421513" w:rsidRPr="00B62471" w:rsidRDefault="00FC2F5B" w:rsidP="00FC2F5B">
      <w:pPr>
        <w:rPr>
          <w:rFonts w:ascii="仿宋" w:eastAsia="仿宋" w:hAnsi="仿宋"/>
          <w:szCs w:val="21"/>
        </w:rPr>
      </w:pPr>
      <w:r w:rsidRPr="00B62471">
        <w:rPr>
          <w:rFonts w:ascii="仿宋" w:eastAsia="仿宋" w:hAnsi="仿宋"/>
          <w:szCs w:val="21"/>
        </w:rPr>
        <w:tab/>
      </w:r>
      <w:r w:rsidR="00421513" w:rsidRPr="00B62471">
        <w:rPr>
          <w:rFonts w:ascii="仿宋" w:eastAsia="仿宋" w:hAnsi="仿宋" w:hint="eastAsia"/>
          <w:szCs w:val="21"/>
        </w:rPr>
        <w:t>百度将会</w:t>
      </w:r>
      <w:proofErr w:type="gramStart"/>
      <w:r w:rsidR="00421513" w:rsidRPr="00B62471">
        <w:rPr>
          <w:rFonts w:ascii="仿宋" w:eastAsia="仿宋" w:hAnsi="仿宋" w:hint="eastAsia"/>
          <w:szCs w:val="21"/>
        </w:rPr>
        <w:t>在春晚发放</w:t>
      </w:r>
      <w:proofErr w:type="gramEnd"/>
      <w:r w:rsidR="00421513" w:rsidRPr="00B62471">
        <w:rPr>
          <w:rFonts w:ascii="仿宋" w:eastAsia="仿宋" w:hAnsi="仿宋" w:hint="eastAsia"/>
          <w:szCs w:val="21"/>
        </w:rPr>
        <w:t>四轮红包：20:30，派发1000万个20.19元红包；21:30，派发100万个88元红包，22:30，派发</w:t>
      </w:r>
      <w:proofErr w:type="gramStart"/>
      <w:r w:rsidR="00421513" w:rsidRPr="00B62471">
        <w:rPr>
          <w:rFonts w:ascii="仿宋" w:eastAsia="仿宋" w:hAnsi="仿宋" w:hint="eastAsia"/>
          <w:szCs w:val="21"/>
        </w:rPr>
        <w:t>10万台小度在家</w:t>
      </w:r>
      <w:proofErr w:type="gramEnd"/>
      <w:r w:rsidR="00421513" w:rsidRPr="00B62471">
        <w:rPr>
          <w:rFonts w:ascii="仿宋" w:eastAsia="仿宋" w:hAnsi="仿宋" w:hint="eastAsia"/>
          <w:szCs w:val="21"/>
        </w:rPr>
        <w:t>；23:30，派发1万个2019元红包。用户需下载百度APP，登录，在主持人说出开始后，快速点击屏幕。</w:t>
      </w:r>
    </w:p>
    <w:p w:rsidR="00421513" w:rsidRPr="00B62471" w:rsidRDefault="00421513" w:rsidP="00421513">
      <w:pPr>
        <w:ind w:firstLine="420"/>
        <w:rPr>
          <w:rFonts w:ascii="仿宋" w:eastAsia="仿宋" w:hAnsi="仿宋"/>
          <w:szCs w:val="21"/>
        </w:rPr>
      </w:pPr>
      <w:proofErr w:type="gramStart"/>
      <w:r w:rsidRPr="00B62471">
        <w:rPr>
          <w:rFonts w:ascii="仿宋" w:eastAsia="仿宋" w:hAnsi="仿宋" w:hint="eastAsia"/>
          <w:szCs w:val="21"/>
        </w:rPr>
        <w:t>支撑</w:t>
      </w:r>
      <w:r w:rsidR="00B262CC" w:rsidRPr="00B62471">
        <w:rPr>
          <w:rFonts w:ascii="仿宋" w:eastAsia="仿宋" w:hAnsi="仿宋" w:hint="eastAsia"/>
          <w:szCs w:val="21"/>
        </w:rPr>
        <w:t>春晚红包</w:t>
      </w:r>
      <w:proofErr w:type="gramEnd"/>
      <w:r w:rsidR="00B262CC" w:rsidRPr="00B62471">
        <w:rPr>
          <w:rFonts w:ascii="仿宋" w:eastAsia="仿宋" w:hAnsi="仿宋" w:hint="eastAsia"/>
          <w:szCs w:val="21"/>
        </w:rPr>
        <w:t>巨大</w:t>
      </w:r>
      <w:r w:rsidRPr="00B62471">
        <w:rPr>
          <w:rFonts w:ascii="仿宋" w:eastAsia="仿宋" w:hAnsi="仿宋" w:hint="eastAsia"/>
          <w:szCs w:val="21"/>
        </w:rPr>
        <w:t>流量的云计算系统，需要由10万台服务器组成。2018年全年，中国销售的全部服务器是300万台。而百度需要在一个月内，毫无准备的情况下，搞</w:t>
      </w:r>
      <w:proofErr w:type="gramStart"/>
      <w:r w:rsidRPr="00B62471">
        <w:rPr>
          <w:rFonts w:ascii="仿宋" w:eastAsia="仿宋" w:hAnsi="仿宋" w:hint="eastAsia"/>
          <w:szCs w:val="21"/>
        </w:rPr>
        <w:t>定去年</w:t>
      </w:r>
      <w:proofErr w:type="gramEnd"/>
      <w:r w:rsidRPr="00B62471">
        <w:rPr>
          <w:rFonts w:ascii="仿宋" w:eastAsia="仿宋" w:hAnsi="仿宋" w:hint="eastAsia"/>
          <w:szCs w:val="21"/>
        </w:rPr>
        <w:t>全国销量的三十分之一，并且完成采购、生产、调试、接入百度云的全过程。</w:t>
      </w:r>
    </w:p>
    <w:p w:rsidR="00421513" w:rsidRPr="00B62471" w:rsidRDefault="00421513" w:rsidP="00421513">
      <w:pPr>
        <w:ind w:firstLine="420"/>
        <w:rPr>
          <w:rFonts w:ascii="仿宋" w:eastAsia="仿宋" w:hAnsi="仿宋"/>
          <w:szCs w:val="21"/>
        </w:rPr>
      </w:pPr>
      <w:r w:rsidRPr="00B62471">
        <w:rPr>
          <w:rFonts w:ascii="仿宋" w:eastAsia="仿宋" w:hAnsi="仿宋" w:hint="eastAsia"/>
          <w:szCs w:val="21"/>
        </w:rPr>
        <w:t>但是把服务器总数控制在10万台，前提是百度</w:t>
      </w:r>
      <w:r w:rsidR="001E320C">
        <w:rPr>
          <w:rFonts w:ascii="仿宋" w:eastAsia="仿宋" w:hAnsi="仿宋" w:hint="eastAsia"/>
          <w:szCs w:val="21"/>
        </w:rPr>
        <w:t>App</w:t>
      </w:r>
      <w:r w:rsidRPr="00B62471">
        <w:rPr>
          <w:rFonts w:ascii="仿宋" w:eastAsia="仿宋" w:hAnsi="仿宋" w:hint="eastAsia"/>
          <w:szCs w:val="21"/>
        </w:rPr>
        <w:t>还需要进行大量优化。因为很多业务和技术人员都把展示自己团队成果的模块挤进百度App。所以</w:t>
      </w:r>
      <w:r w:rsidR="001E320C">
        <w:rPr>
          <w:rFonts w:ascii="仿宋" w:eastAsia="仿宋" w:hAnsi="仿宋" w:hint="eastAsia"/>
          <w:szCs w:val="21"/>
        </w:rPr>
        <w:t>App</w:t>
      </w:r>
      <w:r w:rsidRPr="00B62471">
        <w:rPr>
          <w:rFonts w:ascii="仿宋" w:eastAsia="仿宋" w:hAnsi="仿宋" w:hint="eastAsia"/>
          <w:szCs w:val="21"/>
        </w:rPr>
        <w:t>在启动时，会对自家服务器发送100多个连接，大家一致认定，百度</w:t>
      </w:r>
      <w:r w:rsidR="001E320C">
        <w:rPr>
          <w:rFonts w:ascii="仿宋" w:eastAsia="仿宋" w:hAnsi="仿宋" w:hint="eastAsia"/>
          <w:szCs w:val="21"/>
        </w:rPr>
        <w:t>App</w:t>
      </w:r>
      <w:r w:rsidRPr="00B62471">
        <w:rPr>
          <w:rFonts w:ascii="仿宋" w:eastAsia="仿宋" w:hAnsi="仿宋" w:hint="eastAsia"/>
          <w:szCs w:val="21"/>
        </w:rPr>
        <w:t>对外连接的数量，要从100个砍到3个。</w:t>
      </w:r>
    </w:p>
    <w:p w:rsidR="00421513" w:rsidRPr="00B62471" w:rsidRDefault="00421513" w:rsidP="00421513">
      <w:pPr>
        <w:ind w:firstLine="420"/>
        <w:rPr>
          <w:rFonts w:ascii="仿宋" w:eastAsia="仿宋" w:hAnsi="仿宋"/>
          <w:szCs w:val="21"/>
        </w:rPr>
      </w:pPr>
      <w:proofErr w:type="gramStart"/>
      <w:r w:rsidRPr="00B62471">
        <w:rPr>
          <w:rFonts w:ascii="仿宋" w:eastAsia="仿宋" w:hAnsi="仿宋" w:hint="eastAsia"/>
          <w:szCs w:val="21"/>
        </w:rPr>
        <w:t>春晚当天</w:t>
      </w:r>
      <w:proofErr w:type="gramEnd"/>
      <w:r w:rsidRPr="00B62471">
        <w:rPr>
          <w:rFonts w:ascii="仿宋" w:eastAsia="仿宋" w:hAnsi="仿宋" w:hint="eastAsia"/>
          <w:szCs w:val="21"/>
        </w:rPr>
        <w:t>百度</w:t>
      </w:r>
      <w:r w:rsidR="001E320C">
        <w:rPr>
          <w:rFonts w:ascii="仿宋" w:eastAsia="仿宋" w:hAnsi="仿宋" w:hint="eastAsia"/>
          <w:szCs w:val="21"/>
        </w:rPr>
        <w:t>App</w:t>
      </w:r>
      <w:r w:rsidRPr="00B62471">
        <w:rPr>
          <w:rFonts w:ascii="仿宋" w:eastAsia="仿宋" w:hAnsi="仿宋" w:hint="eastAsia"/>
          <w:szCs w:val="21"/>
        </w:rPr>
        <w:t>会遭受一波剧烈的登录冲击。预计会是平常登录峰值的2500倍。需要紧急预定各大省市三大运营商的短信发送能力。</w:t>
      </w:r>
    </w:p>
    <w:p w:rsidR="00421513" w:rsidRPr="00B62471" w:rsidRDefault="00421513" w:rsidP="00421513">
      <w:pPr>
        <w:ind w:firstLine="420"/>
        <w:rPr>
          <w:rFonts w:ascii="仿宋" w:eastAsia="仿宋" w:hAnsi="仿宋"/>
          <w:szCs w:val="21"/>
        </w:rPr>
      </w:pPr>
    </w:p>
    <w:p w:rsidR="00147E32" w:rsidRPr="00B62471" w:rsidRDefault="00147E32" w:rsidP="00147E32">
      <w:pPr>
        <w:ind w:rightChars="12" w:right="25" w:firstLineChars="200" w:firstLine="560"/>
        <w:outlineLvl w:val="1"/>
        <w:rPr>
          <w:rFonts w:ascii="仿宋" w:eastAsia="仿宋" w:hAnsi="仿宋"/>
          <w:sz w:val="28"/>
          <w:szCs w:val="28"/>
        </w:rPr>
      </w:pPr>
      <w:bookmarkStart w:id="10" w:name="_Toc5631738"/>
      <w:r w:rsidRPr="00B62471">
        <w:rPr>
          <w:rFonts w:ascii="仿宋" w:eastAsia="仿宋" w:hAnsi="仿宋" w:hint="eastAsia"/>
          <w:sz w:val="28"/>
          <w:szCs w:val="28"/>
        </w:rPr>
        <w:t>2.</w:t>
      </w:r>
      <w:r w:rsidRPr="00B62471">
        <w:rPr>
          <w:rFonts w:ascii="仿宋" w:eastAsia="仿宋" w:hAnsi="仿宋"/>
          <w:sz w:val="28"/>
          <w:szCs w:val="28"/>
        </w:rPr>
        <w:t xml:space="preserve">3 </w:t>
      </w:r>
      <w:r w:rsidRPr="00B62471">
        <w:rPr>
          <w:rFonts w:ascii="仿宋" w:eastAsia="仿宋" w:hAnsi="仿宋" w:hint="eastAsia"/>
          <w:sz w:val="28"/>
          <w:szCs w:val="28"/>
        </w:rPr>
        <w:t>项目特点</w:t>
      </w:r>
      <w:bookmarkEnd w:id="10"/>
    </w:p>
    <w:p w:rsidR="00B262CC" w:rsidRPr="00B62471" w:rsidRDefault="00421513" w:rsidP="00B262CC">
      <w:pPr>
        <w:ind w:firstLine="435"/>
        <w:rPr>
          <w:rFonts w:ascii="仿宋" w:eastAsia="仿宋" w:hAnsi="仿宋"/>
          <w:szCs w:val="21"/>
        </w:rPr>
      </w:pPr>
      <w:r w:rsidRPr="00B62471">
        <w:rPr>
          <w:rFonts w:ascii="仿宋" w:eastAsia="仿宋" w:hAnsi="仿宋" w:hint="eastAsia"/>
          <w:szCs w:val="21"/>
        </w:rPr>
        <w:t>规模大</w:t>
      </w:r>
      <w:r w:rsidR="00B262CC" w:rsidRPr="00B62471">
        <w:rPr>
          <w:rFonts w:ascii="仿宋" w:eastAsia="仿宋" w:hAnsi="仿宋" w:hint="eastAsia"/>
          <w:szCs w:val="21"/>
        </w:rPr>
        <w:t>。百度将</w:t>
      </w:r>
      <w:proofErr w:type="gramStart"/>
      <w:r w:rsidR="00B262CC" w:rsidRPr="00B62471">
        <w:rPr>
          <w:rFonts w:ascii="仿宋" w:eastAsia="仿宋" w:hAnsi="仿宋" w:hint="eastAsia"/>
          <w:szCs w:val="21"/>
        </w:rPr>
        <w:t>在春晚短短</w:t>
      </w:r>
      <w:proofErr w:type="gramEnd"/>
      <w:r w:rsidR="00B262CC" w:rsidRPr="00B62471">
        <w:rPr>
          <w:rFonts w:ascii="仿宋" w:eastAsia="仿宋" w:hAnsi="仿宋" w:hint="eastAsia"/>
          <w:szCs w:val="21"/>
        </w:rPr>
        <w:t>四小时内，发出超10亿元红包。</w:t>
      </w:r>
      <w:proofErr w:type="gramStart"/>
      <w:r w:rsidR="00B262CC" w:rsidRPr="00B62471">
        <w:rPr>
          <w:rFonts w:ascii="仿宋" w:eastAsia="仿宋" w:hAnsi="仿宋" w:hint="eastAsia"/>
          <w:szCs w:val="21"/>
        </w:rPr>
        <w:t>春晚红包</w:t>
      </w:r>
      <w:proofErr w:type="gramEnd"/>
      <w:r w:rsidR="00B262CC" w:rsidRPr="00B62471">
        <w:rPr>
          <w:rFonts w:ascii="仿宋" w:eastAsia="仿宋" w:hAnsi="仿宋" w:hint="eastAsia"/>
          <w:szCs w:val="21"/>
        </w:rPr>
        <w:t>的参与规模高达208亿人次，而且大多集中在发红包的几个时间点，</w:t>
      </w:r>
      <w:proofErr w:type="gramStart"/>
      <w:r w:rsidR="00B262CC" w:rsidRPr="00B62471">
        <w:rPr>
          <w:rFonts w:ascii="仿宋" w:eastAsia="仿宋" w:hAnsi="仿宋" w:hint="eastAsia"/>
          <w:szCs w:val="21"/>
        </w:rPr>
        <w:t>故访</w:t>
      </w:r>
      <w:proofErr w:type="gramEnd"/>
      <w:r w:rsidR="00B262CC" w:rsidRPr="00B62471">
        <w:rPr>
          <w:rFonts w:ascii="仿宋" w:eastAsia="仿宋" w:hAnsi="仿宋" w:hint="eastAsia"/>
          <w:szCs w:val="21"/>
        </w:rPr>
        <w:t>问峰值巨大，每秒峰值将会达到5000万次</w:t>
      </w:r>
      <w:r w:rsidR="00637158" w:rsidRPr="00B62471">
        <w:rPr>
          <w:rFonts w:ascii="仿宋" w:eastAsia="仿宋" w:hAnsi="仿宋" w:hint="eastAsia"/>
          <w:szCs w:val="21"/>
        </w:rPr>
        <w:t>，</w:t>
      </w:r>
      <w:r w:rsidR="00B262CC" w:rsidRPr="00B62471">
        <w:rPr>
          <w:rFonts w:ascii="仿宋" w:eastAsia="仿宋" w:hAnsi="仿宋" w:hint="eastAsia"/>
          <w:szCs w:val="21"/>
        </w:rPr>
        <w:t>每分钟的峰值将会达到10亿次</w:t>
      </w:r>
      <w:r w:rsidR="00637158" w:rsidRPr="00B62471">
        <w:rPr>
          <w:rFonts w:ascii="仿宋" w:eastAsia="仿宋" w:hAnsi="仿宋" w:hint="eastAsia"/>
          <w:szCs w:val="21"/>
        </w:rPr>
        <w:t>。</w:t>
      </w:r>
      <w:r w:rsidR="00B262CC" w:rsidRPr="00B62471">
        <w:rPr>
          <w:rFonts w:ascii="仿宋" w:eastAsia="仿宋" w:hAnsi="仿宋" w:hint="eastAsia"/>
          <w:szCs w:val="21"/>
        </w:rPr>
        <w:t>参与活动的相关方包括百度、三大运营商、全球硬件供应链、中国数家服务器厂商、外包建设团队、机房运维团队</w:t>
      </w:r>
      <w:r w:rsidR="00637158" w:rsidRPr="00B62471">
        <w:rPr>
          <w:rFonts w:ascii="仿宋" w:eastAsia="仿宋" w:hAnsi="仿宋" w:hint="eastAsia"/>
          <w:szCs w:val="21"/>
        </w:rPr>
        <w:t>，</w:t>
      </w:r>
      <w:r w:rsidR="00B262CC" w:rsidRPr="00B62471">
        <w:rPr>
          <w:rFonts w:ascii="仿宋" w:eastAsia="仿宋" w:hAnsi="仿宋" w:hint="eastAsia"/>
          <w:szCs w:val="21"/>
        </w:rPr>
        <w:t>总计数万人</w:t>
      </w:r>
      <w:r w:rsidR="00637158" w:rsidRPr="00B62471">
        <w:rPr>
          <w:rFonts w:ascii="仿宋" w:eastAsia="仿宋" w:hAnsi="仿宋" w:hint="eastAsia"/>
          <w:szCs w:val="21"/>
        </w:rPr>
        <w:t>。</w:t>
      </w:r>
    </w:p>
    <w:p w:rsidR="00B262CC" w:rsidRPr="00B62471" w:rsidRDefault="00421513" w:rsidP="00B262CC">
      <w:pPr>
        <w:ind w:firstLineChars="200" w:firstLine="420"/>
        <w:rPr>
          <w:rFonts w:ascii="仿宋" w:eastAsia="仿宋" w:hAnsi="仿宋"/>
        </w:rPr>
      </w:pPr>
      <w:r w:rsidRPr="00B62471">
        <w:rPr>
          <w:rFonts w:ascii="仿宋" w:eastAsia="仿宋" w:hAnsi="仿宋" w:hint="eastAsia"/>
          <w:szCs w:val="21"/>
        </w:rPr>
        <w:t>时间紧</w:t>
      </w:r>
      <w:r w:rsidR="00B262CC" w:rsidRPr="00B62471">
        <w:rPr>
          <w:rFonts w:ascii="仿宋" w:eastAsia="仿宋" w:hAnsi="仿宋" w:hint="eastAsia"/>
          <w:szCs w:val="21"/>
        </w:rPr>
        <w:t>，</w:t>
      </w:r>
      <w:r w:rsidRPr="00B62471">
        <w:rPr>
          <w:rFonts w:ascii="仿宋" w:eastAsia="仿宋" w:hAnsi="仿宋" w:hint="eastAsia"/>
          <w:szCs w:val="21"/>
        </w:rPr>
        <w:t>任务重</w:t>
      </w:r>
      <w:r w:rsidR="00B262CC" w:rsidRPr="00B62471">
        <w:rPr>
          <w:rFonts w:ascii="仿宋" w:eastAsia="仿宋" w:hAnsi="仿宋" w:hint="eastAsia"/>
          <w:szCs w:val="21"/>
        </w:rPr>
        <w:t>。</w:t>
      </w:r>
      <w:r w:rsidR="00B262CC" w:rsidRPr="00B62471">
        <w:rPr>
          <w:rFonts w:ascii="仿宋" w:eastAsia="仿宋" w:hAnsi="仿宋" w:hint="eastAsia"/>
        </w:rPr>
        <w:t>2015年，</w:t>
      </w:r>
      <w:proofErr w:type="gramStart"/>
      <w:r w:rsidR="00B262CC" w:rsidRPr="00B62471">
        <w:rPr>
          <w:rFonts w:ascii="仿宋" w:eastAsia="仿宋" w:hAnsi="仿宋" w:hint="eastAsia"/>
        </w:rPr>
        <w:t>微信曾经</w:t>
      </w:r>
      <w:proofErr w:type="gramEnd"/>
      <w:r w:rsidR="00B262CC" w:rsidRPr="00B62471">
        <w:rPr>
          <w:rFonts w:ascii="仿宋" w:eastAsia="仿宋" w:hAnsi="仿宋" w:hint="eastAsia"/>
        </w:rPr>
        <w:t>上春晚发过红包，在全国观众的冲击下一度跪倒长达一小时。2018年，</w:t>
      </w:r>
      <w:proofErr w:type="gramStart"/>
      <w:r w:rsidR="00B262CC" w:rsidRPr="00B62471">
        <w:rPr>
          <w:rFonts w:ascii="仿宋" w:eastAsia="仿宋" w:hAnsi="仿宋" w:hint="eastAsia"/>
        </w:rPr>
        <w:t>淘宝提前</w:t>
      </w:r>
      <w:proofErr w:type="gramEnd"/>
      <w:r w:rsidR="00B262CC" w:rsidRPr="00B62471">
        <w:rPr>
          <w:rFonts w:ascii="仿宋" w:eastAsia="仿宋" w:hAnsi="仿宋" w:hint="eastAsia"/>
        </w:rPr>
        <w:t>三个月，为</w:t>
      </w:r>
      <w:proofErr w:type="gramStart"/>
      <w:r w:rsidR="00B262CC" w:rsidRPr="00B62471">
        <w:rPr>
          <w:rFonts w:ascii="仿宋" w:eastAsia="仿宋" w:hAnsi="仿宋" w:hint="eastAsia"/>
        </w:rPr>
        <w:t>春晚准</w:t>
      </w:r>
      <w:proofErr w:type="gramEnd"/>
      <w:r w:rsidR="00B262CC" w:rsidRPr="00B62471">
        <w:rPr>
          <w:rFonts w:ascii="仿宋" w:eastAsia="仿宋" w:hAnsi="仿宋" w:hint="eastAsia"/>
        </w:rPr>
        <w:t>备了三倍于“双11”的服务器资源。而就在主持人口</w:t>
      </w:r>
      <w:proofErr w:type="gramStart"/>
      <w:r w:rsidR="00B262CC" w:rsidRPr="00B62471">
        <w:rPr>
          <w:rFonts w:ascii="仿宋" w:eastAsia="仿宋" w:hAnsi="仿宋" w:hint="eastAsia"/>
        </w:rPr>
        <w:t>播活动</w:t>
      </w:r>
      <w:proofErr w:type="gramEnd"/>
      <w:r w:rsidR="00B262CC" w:rsidRPr="00B62471">
        <w:rPr>
          <w:rFonts w:ascii="仿宋" w:eastAsia="仿宋" w:hAnsi="仿宋" w:hint="eastAsia"/>
        </w:rPr>
        <w:t>开始的一瞬间，服务器瞬间超过负荷，瞬时流量是当年“双11”的15倍。而2019年，</w:t>
      </w:r>
      <w:proofErr w:type="gramStart"/>
      <w:r w:rsidR="00B262CC" w:rsidRPr="00B62471">
        <w:rPr>
          <w:rFonts w:ascii="仿宋" w:eastAsia="仿宋" w:hAnsi="仿宋" w:hint="eastAsia"/>
        </w:rPr>
        <w:t>央视春晚红包</w:t>
      </w:r>
      <w:proofErr w:type="gramEnd"/>
      <w:r w:rsidR="00B262CC" w:rsidRPr="00B62471">
        <w:rPr>
          <w:rFonts w:ascii="仿宋" w:eastAsia="仿宋" w:hAnsi="仿宋" w:hint="eastAsia"/>
        </w:rPr>
        <w:t>招标时间很晚，距离除夕只有一个多月的时间。巨头们都觉得凶险异常，百度</w:t>
      </w:r>
      <w:r w:rsidR="00694C6A">
        <w:rPr>
          <w:rFonts w:ascii="仿宋" w:eastAsia="仿宋" w:hAnsi="仿宋" w:hint="eastAsia"/>
        </w:rPr>
        <w:t>站出来承担重任。</w:t>
      </w:r>
    </w:p>
    <w:p w:rsidR="00421513" w:rsidRPr="00B62471" w:rsidRDefault="00B262CC" w:rsidP="00F53C39">
      <w:pPr>
        <w:ind w:firstLine="435"/>
        <w:rPr>
          <w:rFonts w:ascii="仿宋" w:eastAsia="仿宋" w:hAnsi="仿宋"/>
          <w:szCs w:val="21"/>
        </w:rPr>
      </w:pPr>
      <w:r w:rsidRPr="00B62471">
        <w:rPr>
          <w:rFonts w:ascii="仿宋" w:eastAsia="仿宋" w:hAnsi="仿宋" w:hint="eastAsia"/>
          <w:szCs w:val="21"/>
        </w:rPr>
        <w:t>技术性强。</w:t>
      </w:r>
      <w:proofErr w:type="gramStart"/>
      <w:r w:rsidRPr="00B62471">
        <w:rPr>
          <w:rFonts w:ascii="仿宋" w:eastAsia="仿宋" w:hAnsi="仿宋" w:hint="eastAsia"/>
          <w:szCs w:val="21"/>
        </w:rPr>
        <w:t>春晚红包</w:t>
      </w:r>
      <w:proofErr w:type="gramEnd"/>
      <w:r w:rsidRPr="00B62471">
        <w:rPr>
          <w:rFonts w:ascii="仿宋" w:eastAsia="仿宋" w:hAnsi="仿宋" w:hint="eastAsia"/>
          <w:szCs w:val="21"/>
        </w:rPr>
        <w:t>项目的背后，涉及互联网、服务器、移动通讯、数据库、云计算、APP和小程序开发、第三</w:t>
      </w:r>
      <w:proofErr w:type="gramStart"/>
      <w:r w:rsidRPr="00B62471">
        <w:rPr>
          <w:rFonts w:ascii="仿宋" w:eastAsia="仿宋" w:hAnsi="仿宋" w:hint="eastAsia"/>
          <w:szCs w:val="21"/>
        </w:rPr>
        <w:t>方应</w:t>
      </w:r>
      <w:proofErr w:type="gramEnd"/>
      <w:r w:rsidRPr="00B62471">
        <w:rPr>
          <w:rFonts w:ascii="仿宋" w:eastAsia="仿宋" w:hAnsi="仿宋" w:hint="eastAsia"/>
          <w:szCs w:val="21"/>
        </w:rPr>
        <w:t>用平台、外联业务、信息安全、软硬件维护等诸多领域。要实现例如解决服务器供应问题、海量数据的收集处理、最大程度减少信息量发送、人工智能系统的优化、维护网络平稳运行和保障信息安全等等诸多目标。</w:t>
      </w:r>
    </w:p>
    <w:p w:rsidR="00147E32" w:rsidRPr="00B62471" w:rsidRDefault="00147E32" w:rsidP="00F53C39">
      <w:pPr>
        <w:rPr>
          <w:rFonts w:ascii="仿宋" w:eastAsia="仿宋" w:hAnsi="仿宋"/>
          <w:szCs w:val="21"/>
        </w:rPr>
      </w:pPr>
    </w:p>
    <w:p w:rsidR="00147E32" w:rsidRPr="00B62471" w:rsidRDefault="00147E32" w:rsidP="00147E32">
      <w:pPr>
        <w:ind w:rightChars="12" w:right="25" w:firstLineChars="200" w:firstLine="560"/>
        <w:outlineLvl w:val="1"/>
        <w:rPr>
          <w:rFonts w:ascii="仿宋" w:eastAsia="仿宋" w:hAnsi="仿宋"/>
          <w:sz w:val="28"/>
          <w:szCs w:val="28"/>
        </w:rPr>
      </w:pPr>
      <w:bookmarkStart w:id="11" w:name="_Toc5631739"/>
      <w:r w:rsidRPr="00B62471">
        <w:rPr>
          <w:rFonts w:ascii="仿宋" w:eastAsia="仿宋" w:hAnsi="仿宋" w:hint="eastAsia"/>
          <w:sz w:val="28"/>
          <w:szCs w:val="28"/>
        </w:rPr>
        <w:lastRenderedPageBreak/>
        <w:t>2.</w:t>
      </w:r>
      <w:r w:rsidR="00F53C39" w:rsidRPr="00B62471">
        <w:rPr>
          <w:rFonts w:ascii="仿宋" w:eastAsia="仿宋" w:hAnsi="仿宋"/>
          <w:sz w:val="28"/>
          <w:szCs w:val="28"/>
        </w:rPr>
        <w:t>4</w:t>
      </w:r>
      <w:r w:rsidRPr="00B62471">
        <w:rPr>
          <w:rFonts w:ascii="仿宋" w:eastAsia="仿宋" w:hAnsi="仿宋"/>
          <w:sz w:val="28"/>
          <w:szCs w:val="28"/>
        </w:rPr>
        <w:t xml:space="preserve"> </w:t>
      </w:r>
      <w:r w:rsidRPr="00B62471">
        <w:rPr>
          <w:rFonts w:ascii="仿宋" w:eastAsia="仿宋" w:hAnsi="仿宋" w:hint="eastAsia"/>
          <w:sz w:val="28"/>
          <w:szCs w:val="28"/>
        </w:rPr>
        <w:t>项目结果</w:t>
      </w:r>
      <w:bookmarkEnd w:id="11"/>
    </w:p>
    <w:p w:rsidR="00F53C39" w:rsidRPr="00B62471" w:rsidRDefault="00F53C39" w:rsidP="00F53C39">
      <w:pPr>
        <w:ind w:firstLine="435"/>
        <w:rPr>
          <w:rFonts w:ascii="仿宋" w:eastAsia="仿宋" w:hAnsi="仿宋"/>
          <w:szCs w:val="21"/>
        </w:rPr>
      </w:pPr>
      <w:r w:rsidRPr="00B62471">
        <w:rPr>
          <w:rFonts w:ascii="仿宋" w:eastAsia="仿宋" w:hAnsi="仿宋" w:hint="eastAsia"/>
          <w:szCs w:val="21"/>
        </w:rPr>
        <w:t>就在主持人播报红包开抢的瞬间，上亿人手机屏幕上显示着百度</w:t>
      </w:r>
      <w:r w:rsidR="001E320C">
        <w:rPr>
          <w:rFonts w:ascii="仿宋" w:eastAsia="仿宋" w:hAnsi="仿宋" w:hint="eastAsia"/>
          <w:szCs w:val="21"/>
        </w:rPr>
        <w:t>App</w:t>
      </w:r>
      <w:r w:rsidRPr="00B62471">
        <w:rPr>
          <w:rFonts w:ascii="仿宋" w:eastAsia="仿宋" w:hAnsi="仿宋" w:hint="eastAsia"/>
          <w:szCs w:val="21"/>
        </w:rPr>
        <w:t>的红包界面，巨大的数据浪潮涌向北京和南京两地的机房。那一刻，百度大厦里1000多位同事，百度散落在各地机房的100位同事，带着备用零件守候在机房的100多位服务器厂商的工程师，那些中国通信行业和互联网行业的梦想者，用自己的付出搭建出了人类历史上最宽的信息通路。</w:t>
      </w:r>
    </w:p>
    <w:p w:rsidR="00147E32" w:rsidRPr="00B62471" w:rsidRDefault="002D3FAA" w:rsidP="00F53C39">
      <w:pPr>
        <w:ind w:firstLine="435"/>
        <w:rPr>
          <w:rFonts w:ascii="仿宋" w:eastAsia="仿宋" w:hAnsi="仿宋"/>
          <w:szCs w:val="21"/>
        </w:rPr>
      </w:pPr>
      <w:r w:rsidRPr="00B62471">
        <w:rPr>
          <w:rFonts w:ascii="仿宋" w:eastAsia="仿宋" w:hAnsi="仿宋" w:hint="eastAsia"/>
          <w:szCs w:val="21"/>
        </w:rPr>
        <w:t>在</w:t>
      </w:r>
      <w:proofErr w:type="gramStart"/>
      <w:r w:rsidRPr="00B62471">
        <w:rPr>
          <w:rFonts w:ascii="仿宋" w:eastAsia="仿宋" w:hAnsi="仿宋" w:hint="eastAsia"/>
          <w:szCs w:val="21"/>
        </w:rPr>
        <w:t>春晚现场</w:t>
      </w:r>
      <w:proofErr w:type="gramEnd"/>
      <w:r w:rsidRPr="00B62471">
        <w:rPr>
          <w:rFonts w:ascii="仿宋" w:eastAsia="仿宋" w:hAnsi="仿宋" w:hint="eastAsia"/>
          <w:szCs w:val="21"/>
        </w:rPr>
        <w:t>的四次流量高峰中，百度的服务器均扛住了史无前例的压力，没有发生宕机。</w:t>
      </w:r>
      <w:r w:rsidR="00F53C39" w:rsidRPr="00B62471">
        <w:rPr>
          <w:rFonts w:ascii="仿宋" w:eastAsia="仿宋" w:hAnsi="仿宋" w:hint="eastAsia"/>
          <w:szCs w:val="21"/>
        </w:rPr>
        <w:t>百度用了三十个日夜，证明了自己是当之无愧的“老司机”；证明了自己</w:t>
      </w:r>
      <w:proofErr w:type="gramStart"/>
      <w:r w:rsidR="00F53C39" w:rsidRPr="00B62471">
        <w:rPr>
          <w:rFonts w:ascii="仿宋" w:eastAsia="仿宋" w:hAnsi="仿宋" w:hint="eastAsia"/>
          <w:szCs w:val="21"/>
        </w:rPr>
        <w:t>对春晚并不是</w:t>
      </w:r>
      <w:proofErr w:type="gramEnd"/>
      <w:r w:rsidR="00F53C39" w:rsidRPr="00B62471">
        <w:rPr>
          <w:rFonts w:ascii="仿宋" w:eastAsia="仿宋" w:hAnsi="仿宋" w:hint="eastAsia"/>
          <w:szCs w:val="21"/>
        </w:rPr>
        <w:t>一无所知；证明这个曾经击垮了阿里巴巴</w:t>
      </w:r>
      <w:proofErr w:type="gramStart"/>
      <w:r w:rsidR="00F53C39" w:rsidRPr="00B62471">
        <w:rPr>
          <w:rFonts w:ascii="仿宋" w:eastAsia="仿宋" w:hAnsi="仿宋" w:hint="eastAsia"/>
          <w:szCs w:val="21"/>
        </w:rPr>
        <w:t>和腾讯的</w:t>
      </w:r>
      <w:proofErr w:type="gramEnd"/>
      <w:r w:rsidR="00F53C39" w:rsidRPr="00B62471">
        <w:rPr>
          <w:rFonts w:ascii="仿宋" w:eastAsia="仿宋" w:hAnsi="仿宋" w:hint="eastAsia"/>
          <w:szCs w:val="21"/>
        </w:rPr>
        <w:t>春晚，并没有击垮百度。</w:t>
      </w:r>
    </w:p>
    <w:p w:rsidR="00F53C39" w:rsidRPr="00B62471" w:rsidRDefault="00F53C39" w:rsidP="00F53C39">
      <w:pPr>
        <w:ind w:firstLine="435"/>
        <w:rPr>
          <w:rFonts w:ascii="仿宋" w:eastAsia="仿宋" w:hAnsi="仿宋"/>
          <w:szCs w:val="21"/>
        </w:rPr>
      </w:pPr>
    </w:p>
    <w:p w:rsidR="00147E32" w:rsidRPr="00B62471" w:rsidRDefault="00147E32" w:rsidP="00147E32">
      <w:pPr>
        <w:ind w:rightChars="12" w:right="25" w:firstLineChars="200" w:firstLine="560"/>
        <w:outlineLvl w:val="1"/>
        <w:rPr>
          <w:rFonts w:ascii="仿宋" w:eastAsia="仿宋" w:hAnsi="仿宋"/>
          <w:sz w:val="28"/>
          <w:szCs w:val="28"/>
        </w:rPr>
      </w:pPr>
      <w:bookmarkStart w:id="12" w:name="_Toc5631740"/>
      <w:r w:rsidRPr="00B62471">
        <w:rPr>
          <w:rFonts w:ascii="仿宋" w:eastAsia="仿宋" w:hAnsi="仿宋" w:hint="eastAsia"/>
          <w:sz w:val="28"/>
          <w:szCs w:val="28"/>
        </w:rPr>
        <w:t>2.</w:t>
      </w:r>
      <w:r w:rsidR="00F53C39" w:rsidRPr="00B62471">
        <w:rPr>
          <w:rFonts w:ascii="仿宋" w:eastAsia="仿宋" w:hAnsi="仿宋"/>
          <w:sz w:val="28"/>
          <w:szCs w:val="28"/>
        </w:rPr>
        <w:t>5</w:t>
      </w:r>
      <w:r w:rsidRPr="00B62471">
        <w:rPr>
          <w:rFonts w:ascii="仿宋" w:eastAsia="仿宋" w:hAnsi="仿宋"/>
          <w:sz w:val="28"/>
          <w:szCs w:val="28"/>
        </w:rPr>
        <w:t xml:space="preserve"> </w:t>
      </w:r>
      <w:r w:rsidRPr="00B62471">
        <w:rPr>
          <w:rFonts w:ascii="仿宋" w:eastAsia="仿宋" w:hAnsi="仿宋" w:hint="eastAsia"/>
          <w:sz w:val="28"/>
          <w:szCs w:val="28"/>
        </w:rPr>
        <w:t>项目研究意义</w:t>
      </w:r>
      <w:bookmarkEnd w:id="12"/>
    </w:p>
    <w:p w:rsidR="00147E32" w:rsidRPr="00B62471" w:rsidRDefault="00235FEB" w:rsidP="00AC37C2">
      <w:pPr>
        <w:ind w:firstLine="435"/>
        <w:rPr>
          <w:rFonts w:ascii="仿宋" w:eastAsia="仿宋" w:hAnsi="仿宋"/>
          <w:szCs w:val="21"/>
        </w:rPr>
      </w:pPr>
      <w:r w:rsidRPr="00B62471">
        <w:rPr>
          <w:rFonts w:ascii="仿宋" w:eastAsia="仿宋" w:hAnsi="仿宋" w:hint="eastAsia"/>
          <w:szCs w:val="21"/>
        </w:rPr>
        <w:t>本项目知名度高，规模空前，是一个庞大的系统。选择此项目，既利于阅读者身临其境地感受与理解，又利于研究者全面综合地分析十大领域五大过程组。另外，此项目的承办方百度，是一家以技术牛著称I</w:t>
      </w:r>
      <w:r w:rsidRPr="00B62471">
        <w:rPr>
          <w:rFonts w:ascii="仿宋" w:eastAsia="仿宋" w:hAnsi="仿宋"/>
          <w:szCs w:val="21"/>
        </w:rPr>
        <w:t>T</w:t>
      </w:r>
      <w:r w:rsidRPr="00B62471">
        <w:rPr>
          <w:rFonts w:ascii="仿宋" w:eastAsia="仿宋" w:hAnsi="仿宋" w:hint="eastAsia"/>
          <w:szCs w:val="21"/>
        </w:rPr>
        <w:t>大厂，故深入研究此项目，能提高自身视野，学习科学的管理方法，以及全公司上下弥漫的拼搏，奋斗的职业精神。</w:t>
      </w:r>
    </w:p>
    <w:p w:rsidR="00051F73" w:rsidRPr="00B62471" w:rsidRDefault="00957D68" w:rsidP="00AC37C2">
      <w:pPr>
        <w:ind w:firstLine="435"/>
        <w:rPr>
          <w:rFonts w:ascii="仿宋" w:eastAsia="仿宋" w:hAnsi="仿宋"/>
          <w:szCs w:val="21"/>
        </w:rPr>
      </w:pPr>
      <w:r w:rsidRPr="00B62471">
        <w:rPr>
          <w:rFonts w:ascii="仿宋" w:eastAsia="仿宋" w:hAnsi="仿宋"/>
          <w:szCs w:val="21"/>
        </w:rPr>
        <w:br w:type="page"/>
      </w:r>
    </w:p>
    <w:p w:rsidR="00051F73" w:rsidRPr="00B62471" w:rsidRDefault="00957D68" w:rsidP="00E17605">
      <w:pPr>
        <w:ind w:rightChars="12" w:right="25"/>
        <w:jc w:val="center"/>
        <w:outlineLvl w:val="0"/>
        <w:rPr>
          <w:rFonts w:ascii="仿宋" w:eastAsia="仿宋" w:hAnsi="仿宋"/>
          <w:b/>
          <w:sz w:val="32"/>
          <w:szCs w:val="32"/>
        </w:rPr>
      </w:pPr>
      <w:bookmarkStart w:id="13" w:name="_Toc5631741"/>
      <w:r w:rsidRPr="00B62471">
        <w:rPr>
          <w:rFonts w:ascii="仿宋" w:eastAsia="仿宋" w:hAnsi="仿宋" w:hint="eastAsia"/>
          <w:b/>
          <w:sz w:val="32"/>
          <w:szCs w:val="32"/>
        </w:rPr>
        <w:lastRenderedPageBreak/>
        <w:t>三、</w:t>
      </w:r>
      <w:r w:rsidR="00147E32" w:rsidRPr="00B62471">
        <w:rPr>
          <w:rFonts w:ascii="仿宋" w:eastAsia="仿宋" w:hAnsi="仿宋" w:hint="eastAsia"/>
          <w:b/>
          <w:sz w:val="32"/>
          <w:szCs w:val="32"/>
        </w:rPr>
        <w:t>项目案例分析</w:t>
      </w:r>
      <w:bookmarkEnd w:id="13"/>
    </w:p>
    <w:p w:rsidR="00051F73" w:rsidRPr="00B62471" w:rsidRDefault="00957D68" w:rsidP="00AC37C2">
      <w:pPr>
        <w:ind w:rightChars="12" w:right="25" w:firstLineChars="200" w:firstLine="560"/>
        <w:outlineLvl w:val="1"/>
        <w:rPr>
          <w:rFonts w:ascii="仿宋" w:eastAsia="仿宋" w:hAnsi="仿宋"/>
          <w:sz w:val="28"/>
          <w:szCs w:val="28"/>
        </w:rPr>
      </w:pPr>
      <w:bookmarkStart w:id="14" w:name="_Toc5631742"/>
      <w:r w:rsidRPr="00B62471">
        <w:rPr>
          <w:rFonts w:ascii="仿宋" w:eastAsia="仿宋" w:hAnsi="仿宋" w:hint="eastAsia"/>
          <w:sz w:val="28"/>
          <w:szCs w:val="28"/>
        </w:rPr>
        <w:t xml:space="preserve">3.1 </w:t>
      </w:r>
      <w:r w:rsidR="00B97E3B">
        <w:rPr>
          <w:rFonts w:ascii="仿宋" w:eastAsia="仿宋" w:hAnsi="仿宋" w:hint="eastAsia"/>
          <w:sz w:val="28"/>
          <w:szCs w:val="28"/>
        </w:rPr>
        <w:t>流量冲击问题</w:t>
      </w:r>
      <w:bookmarkEnd w:id="14"/>
    </w:p>
    <w:p w:rsidR="00051F73" w:rsidRPr="00B62471" w:rsidRDefault="00957D68" w:rsidP="00AC37C2">
      <w:pPr>
        <w:ind w:firstLine="435"/>
        <w:outlineLvl w:val="2"/>
        <w:rPr>
          <w:rFonts w:ascii="仿宋" w:eastAsia="仿宋" w:hAnsi="仿宋"/>
          <w:szCs w:val="21"/>
        </w:rPr>
      </w:pPr>
      <w:bookmarkStart w:id="15" w:name="_Toc5631743"/>
      <w:r w:rsidRPr="00B62471">
        <w:rPr>
          <w:rFonts w:ascii="仿宋" w:eastAsia="仿宋" w:hAnsi="仿宋" w:hint="eastAsia"/>
          <w:szCs w:val="21"/>
        </w:rPr>
        <w:t xml:space="preserve">3.1.1 </w:t>
      </w:r>
      <w:r w:rsidR="006D2738" w:rsidRPr="00B62471">
        <w:rPr>
          <w:rFonts w:ascii="仿宋" w:eastAsia="仿宋" w:hAnsi="仿宋" w:hint="eastAsia"/>
          <w:szCs w:val="21"/>
        </w:rPr>
        <w:t>问题描述</w:t>
      </w:r>
      <w:bookmarkEnd w:id="15"/>
    </w:p>
    <w:p w:rsidR="00051F73" w:rsidRPr="00B62471" w:rsidRDefault="002F31EF" w:rsidP="00AC37C2">
      <w:pPr>
        <w:ind w:firstLine="435"/>
        <w:rPr>
          <w:rFonts w:ascii="仿宋" w:eastAsia="仿宋" w:hAnsi="仿宋"/>
          <w:szCs w:val="21"/>
        </w:rPr>
      </w:pPr>
      <w:proofErr w:type="gramStart"/>
      <w:r w:rsidRPr="00B62471">
        <w:rPr>
          <w:rFonts w:ascii="仿宋" w:eastAsia="仿宋" w:hAnsi="仿宋" w:hint="eastAsia"/>
          <w:szCs w:val="21"/>
        </w:rPr>
        <w:t>春晚的</w:t>
      </w:r>
      <w:proofErr w:type="gramEnd"/>
      <w:r w:rsidRPr="00B62471">
        <w:rPr>
          <w:rFonts w:ascii="仿宋" w:eastAsia="仿宋" w:hAnsi="仿宋" w:hint="eastAsia"/>
          <w:szCs w:val="21"/>
        </w:rPr>
        <w:t>流量，每秒峰值将会达到5000万次，每分钟的峰值将会达到10亿次。支撑这些流量的云计算系统，需要由10万台服务器组成。但是把服务器总数控制在10万台，前提是百度</w:t>
      </w:r>
      <w:r w:rsidR="001E320C">
        <w:rPr>
          <w:rFonts w:ascii="仿宋" w:eastAsia="仿宋" w:hAnsi="仿宋" w:hint="eastAsia"/>
          <w:szCs w:val="21"/>
        </w:rPr>
        <w:t>App</w:t>
      </w:r>
      <w:r w:rsidRPr="00B62471">
        <w:rPr>
          <w:rFonts w:ascii="仿宋" w:eastAsia="仿宋" w:hAnsi="仿宋" w:hint="eastAsia"/>
          <w:szCs w:val="21"/>
        </w:rPr>
        <w:t>还需要进行大量优化</w:t>
      </w:r>
      <w:r w:rsidR="001E320C">
        <w:rPr>
          <w:rFonts w:ascii="仿宋" w:eastAsia="仿宋" w:hAnsi="仿宋" w:hint="eastAsia"/>
          <w:szCs w:val="21"/>
        </w:rPr>
        <w:t>。经过评估决定，</w:t>
      </w:r>
      <w:r w:rsidRPr="00B62471">
        <w:rPr>
          <w:rFonts w:ascii="仿宋" w:eastAsia="仿宋" w:hAnsi="仿宋" w:hint="eastAsia"/>
          <w:szCs w:val="21"/>
        </w:rPr>
        <w:t>百度</w:t>
      </w:r>
      <w:r w:rsidR="001E320C">
        <w:rPr>
          <w:rFonts w:ascii="仿宋" w:eastAsia="仿宋" w:hAnsi="仿宋" w:hint="eastAsia"/>
          <w:szCs w:val="21"/>
        </w:rPr>
        <w:t>App</w:t>
      </w:r>
      <w:r w:rsidRPr="00B62471">
        <w:rPr>
          <w:rFonts w:ascii="仿宋" w:eastAsia="仿宋" w:hAnsi="仿宋" w:hint="eastAsia"/>
          <w:szCs w:val="21"/>
        </w:rPr>
        <w:t>对外连接的数量，要从100个砍到3个。</w:t>
      </w:r>
    </w:p>
    <w:p w:rsidR="002F31EF" w:rsidRPr="00B62471" w:rsidRDefault="002F31EF" w:rsidP="00AC37C2">
      <w:pPr>
        <w:ind w:firstLine="435"/>
        <w:rPr>
          <w:rFonts w:ascii="仿宋" w:eastAsia="仿宋" w:hAnsi="仿宋"/>
          <w:szCs w:val="21"/>
        </w:rPr>
      </w:pPr>
    </w:p>
    <w:p w:rsidR="00051F73" w:rsidRPr="00B62471" w:rsidRDefault="00957D68" w:rsidP="00AC37C2">
      <w:pPr>
        <w:ind w:firstLineChars="200" w:firstLine="420"/>
        <w:outlineLvl w:val="2"/>
        <w:rPr>
          <w:rFonts w:ascii="仿宋" w:eastAsia="仿宋" w:hAnsi="仿宋"/>
          <w:szCs w:val="21"/>
        </w:rPr>
      </w:pPr>
      <w:bookmarkStart w:id="16" w:name="_Toc5631744"/>
      <w:r w:rsidRPr="00B62471">
        <w:rPr>
          <w:rFonts w:ascii="仿宋" w:eastAsia="仿宋" w:hAnsi="仿宋" w:hint="eastAsia"/>
          <w:szCs w:val="21"/>
        </w:rPr>
        <w:t>3.</w:t>
      </w:r>
      <w:r w:rsidRPr="00B62471">
        <w:rPr>
          <w:rFonts w:ascii="仿宋" w:eastAsia="仿宋" w:hAnsi="仿宋"/>
          <w:szCs w:val="21"/>
        </w:rPr>
        <w:t>1</w:t>
      </w:r>
      <w:r w:rsidRPr="00B62471">
        <w:rPr>
          <w:rFonts w:ascii="仿宋" w:eastAsia="仿宋" w:hAnsi="仿宋" w:hint="eastAsia"/>
          <w:szCs w:val="21"/>
        </w:rPr>
        <w:t>.</w:t>
      </w:r>
      <w:r w:rsidRPr="00B62471">
        <w:rPr>
          <w:rFonts w:ascii="仿宋" w:eastAsia="仿宋" w:hAnsi="仿宋"/>
          <w:szCs w:val="21"/>
        </w:rPr>
        <w:t>2</w:t>
      </w:r>
      <w:r w:rsidRPr="00B62471">
        <w:rPr>
          <w:rFonts w:ascii="仿宋" w:eastAsia="仿宋" w:hAnsi="仿宋" w:hint="eastAsia"/>
          <w:szCs w:val="21"/>
        </w:rPr>
        <w:t xml:space="preserve"> </w:t>
      </w:r>
      <w:r w:rsidR="00297EA6" w:rsidRPr="00B62471">
        <w:rPr>
          <w:rFonts w:ascii="仿宋" w:eastAsia="仿宋" w:hAnsi="仿宋" w:hint="eastAsia"/>
          <w:szCs w:val="21"/>
        </w:rPr>
        <w:t>相关知识点</w:t>
      </w:r>
      <w:bookmarkEnd w:id="16"/>
    </w:p>
    <w:p w:rsidR="0020762E" w:rsidRPr="00B62471" w:rsidRDefault="00297EA6" w:rsidP="00AC37C2">
      <w:pPr>
        <w:rPr>
          <w:rFonts w:ascii="仿宋" w:eastAsia="仿宋" w:hAnsi="仿宋"/>
          <w:szCs w:val="21"/>
        </w:rPr>
      </w:pPr>
      <w:r w:rsidRPr="00B62471">
        <w:rPr>
          <w:rFonts w:ascii="仿宋" w:eastAsia="仿宋" w:hAnsi="仿宋"/>
          <w:szCs w:val="21"/>
        </w:rPr>
        <w:tab/>
      </w:r>
      <w:r w:rsidR="0020762E" w:rsidRPr="00B62471">
        <w:rPr>
          <w:rFonts w:ascii="仿宋" w:eastAsia="仿宋" w:hAnsi="仿宋" w:hint="eastAsia"/>
          <w:szCs w:val="21"/>
        </w:rPr>
        <w:t>规划过程组</w:t>
      </w:r>
      <w:r w:rsidR="00EA6E41">
        <w:rPr>
          <w:rFonts w:ascii="仿宋" w:eastAsia="仿宋" w:hAnsi="仿宋" w:hint="eastAsia"/>
          <w:szCs w:val="21"/>
        </w:rPr>
        <w:t xml:space="preserve"> </w:t>
      </w:r>
      <w:r w:rsidR="00EA6E41">
        <w:rPr>
          <w:rFonts w:ascii="仿宋" w:eastAsia="仿宋" w:hAnsi="仿宋"/>
          <w:szCs w:val="21"/>
        </w:rPr>
        <w:t>[</w:t>
      </w:r>
      <w:r w:rsidR="00F20F41">
        <w:rPr>
          <w:rFonts w:ascii="仿宋" w:eastAsia="仿宋" w:hAnsi="仿宋"/>
          <w:szCs w:val="21"/>
        </w:rPr>
        <w:t>2</w:t>
      </w:r>
      <w:r w:rsidR="00EA6E41">
        <w:rPr>
          <w:rFonts w:ascii="仿宋" w:eastAsia="仿宋" w:hAnsi="仿宋"/>
          <w:szCs w:val="21"/>
        </w:rPr>
        <w:t>]</w:t>
      </w:r>
    </w:p>
    <w:p w:rsidR="0020762E" w:rsidRPr="00B62471" w:rsidRDefault="0020762E" w:rsidP="0020762E">
      <w:pPr>
        <w:rPr>
          <w:rFonts w:ascii="仿宋" w:eastAsia="仿宋" w:hAnsi="仿宋"/>
          <w:szCs w:val="21"/>
        </w:rPr>
      </w:pPr>
      <w:r w:rsidRPr="00B62471">
        <w:rPr>
          <w:rFonts w:ascii="仿宋" w:eastAsia="仿宋" w:hAnsi="仿宋"/>
          <w:szCs w:val="21"/>
        </w:rPr>
        <w:tab/>
      </w:r>
      <w:r w:rsidRPr="00B62471">
        <w:rPr>
          <w:rFonts w:ascii="仿宋" w:eastAsia="仿宋" w:hAnsi="仿宋" w:hint="eastAsia"/>
          <w:szCs w:val="21"/>
        </w:rPr>
        <w:t>规划过程组包括明确项目全部范围、定义和优化目标，并为实现目标制定行动方案的一组过程。规划过程组中的过程制定项目管理计划的组成部分，以及用于执行项目的项目文件。取决于项目本身的性质，可能需要通过多轮反馈来做进一步分析。随着收集和掌握更多的项目信息或特性，项目很可能需要进一步规划。项目生命周期中发生的重大变更，可能引发重新开展一个或多个规划过程，甚至一个或全部两个启动过程。这种对项目管理计划的持续精细化叫做“渐进明细”，表明项目规划和文件编制是迭代或持续开展的活动。本过程组的主要作用是，确定成功完成项目或阶段的行动方案。</w:t>
      </w:r>
    </w:p>
    <w:p w:rsidR="0020762E" w:rsidRPr="00B62471" w:rsidRDefault="0020762E" w:rsidP="0020762E">
      <w:pPr>
        <w:ind w:firstLine="420"/>
        <w:rPr>
          <w:rFonts w:ascii="仿宋" w:eastAsia="仿宋" w:hAnsi="仿宋"/>
          <w:szCs w:val="21"/>
        </w:rPr>
      </w:pPr>
      <w:r w:rsidRPr="00B62471">
        <w:rPr>
          <w:rFonts w:ascii="仿宋" w:eastAsia="仿宋" w:hAnsi="仿宋" w:hint="eastAsia"/>
          <w:szCs w:val="21"/>
        </w:rPr>
        <w:t>在规划项目、制定项目管理计划和项目文件时，项目管理团队应当征求适当相关方的意见， 并鼓励相关方参与。初始规划工作完成时，经批准的项目管理计划就被视为基准。在整个项目期间，监控过程将把项目绩效与基准进行比较。</w:t>
      </w:r>
    </w:p>
    <w:p w:rsidR="000B072A" w:rsidRPr="00B62471" w:rsidRDefault="000B072A" w:rsidP="0020762E">
      <w:pPr>
        <w:ind w:firstLine="420"/>
        <w:rPr>
          <w:rFonts w:ascii="仿宋" w:eastAsia="仿宋" w:hAnsi="仿宋"/>
          <w:szCs w:val="21"/>
        </w:rPr>
      </w:pPr>
    </w:p>
    <w:p w:rsidR="000B072A" w:rsidRPr="00B62471" w:rsidRDefault="000B072A" w:rsidP="000B072A">
      <w:pPr>
        <w:ind w:firstLine="420"/>
        <w:rPr>
          <w:rFonts w:ascii="仿宋" w:eastAsia="仿宋" w:hAnsi="仿宋"/>
          <w:szCs w:val="21"/>
        </w:rPr>
      </w:pPr>
      <w:r w:rsidRPr="00B62471">
        <w:rPr>
          <w:rFonts w:ascii="仿宋" w:eastAsia="仿宋" w:hAnsi="仿宋" w:hint="eastAsia"/>
          <w:szCs w:val="21"/>
        </w:rPr>
        <w:t>多项目优先级理论</w:t>
      </w:r>
      <w:r w:rsidR="00EA6E41">
        <w:rPr>
          <w:rFonts w:ascii="仿宋" w:eastAsia="仿宋" w:hAnsi="仿宋" w:hint="eastAsia"/>
          <w:szCs w:val="21"/>
        </w:rPr>
        <w:t xml:space="preserve"> </w:t>
      </w:r>
      <w:r w:rsidR="00EA6E41">
        <w:rPr>
          <w:rFonts w:ascii="仿宋" w:eastAsia="仿宋" w:hAnsi="仿宋"/>
          <w:szCs w:val="21"/>
        </w:rPr>
        <w:t xml:space="preserve"> [10,11]</w:t>
      </w:r>
    </w:p>
    <w:p w:rsidR="000B072A" w:rsidRPr="00B62471" w:rsidRDefault="000B072A" w:rsidP="000B072A">
      <w:pPr>
        <w:ind w:firstLine="420"/>
        <w:rPr>
          <w:rFonts w:ascii="仿宋" w:eastAsia="仿宋" w:hAnsi="仿宋"/>
          <w:szCs w:val="21"/>
        </w:rPr>
      </w:pPr>
      <w:r w:rsidRPr="00B62471">
        <w:rPr>
          <w:rFonts w:ascii="仿宋" w:eastAsia="仿宋" w:hAnsi="仿宋" w:hint="eastAsia"/>
          <w:szCs w:val="21"/>
        </w:rPr>
        <w:t>在同时开发多个项目的情况下，由于每一个项目的特征都不尽相同，所以各个项目的紧急程度和重要程度都不尽相同。在多项目的管理时，要确保合理分配和使用项目的资源和时间，需要设计一个优先级价值评估，区分项目的优先级，以避免资源冲突。目标就是优先考虑高优先级项目的资源，并最大限度地确认项目的价值。</w:t>
      </w:r>
    </w:p>
    <w:p w:rsidR="000B072A" w:rsidRPr="00B62471" w:rsidRDefault="000B072A" w:rsidP="000B072A">
      <w:pPr>
        <w:ind w:firstLine="420"/>
        <w:rPr>
          <w:rFonts w:ascii="仿宋" w:eastAsia="仿宋" w:hAnsi="仿宋"/>
          <w:szCs w:val="21"/>
        </w:rPr>
      </w:pPr>
      <w:r w:rsidRPr="00B62471">
        <w:rPr>
          <w:rFonts w:ascii="仿宋" w:eastAsia="仿宋" w:hAnsi="仿宋" w:hint="eastAsia"/>
          <w:szCs w:val="21"/>
        </w:rPr>
        <w:t>项目的重要程度和紧急程度矩阵。因为每个部门和人员由于各自职位的不同，掌握的信息和思维方式不同，所以大家对重要性和紧迫性的理解和看法也各不相同。项目优先级的确定必须与公司高层管理人员、部门负责人、其他项目经理和成员，甚至最终客户进行讨论。特别是在实施大量项目和项目复杂性高的情况下，更需要听取各方面的意见和专家的意见，使重点项目的优先安排。为了避免和防止多项目环境</w:t>
      </w:r>
      <w:proofErr w:type="gramStart"/>
      <w:r w:rsidRPr="00B62471">
        <w:rPr>
          <w:rFonts w:ascii="仿宋" w:eastAsia="仿宋" w:hAnsi="仿宋" w:hint="eastAsia"/>
          <w:szCs w:val="21"/>
        </w:rPr>
        <w:t>下项目</w:t>
      </w:r>
      <w:proofErr w:type="gramEnd"/>
      <w:r w:rsidRPr="00B62471">
        <w:rPr>
          <w:rFonts w:ascii="仿宋" w:eastAsia="仿宋" w:hAnsi="仿宋" w:hint="eastAsia"/>
          <w:szCs w:val="21"/>
        </w:rPr>
        <w:t>之间资源争用带来的资源冲突，可以对项目的优先级排序。</w:t>
      </w:r>
    </w:p>
    <w:p w:rsidR="000B072A" w:rsidRPr="00B62471" w:rsidRDefault="000B072A" w:rsidP="000B072A">
      <w:pPr>
        <w:ind w:firstLine="420"/>
        <w:rPr>
          <w:rFonts w:ascii="仿宋" w:eastAsia="仿宋" w:hAnsi="仿宋"/>
          <w:szCs w:val="21"/>
        </w:rPr>
      </w:pPr>
    </w:p>
    <w:p w:rsidR="000B072A" w:rsidRPr="00B62471" w:rsidRDefault="000B072A" w:rsidP="000B072A">
      <w:pPr>
        <w:ind w:firstLine="420"/>
        <w:rPr>
          <w:rFonts w:ascii="仿宋" w:eastAsia="仿宋" w:hAnsi="仿宋"/>
          <w:szCs w:val="21"/>
        </w:rPr>
      </w:pPr>
      <w:r w:rsidRPr="00B62471">
        <w:rPr>
          <w:rFonts w:ascii="仿宋" w:eastAsia="仿宋" w:hAnsi="仿宋" w:hint="eastAsia"/>
          <w:szCs w:val="21"/>
        </w:rPr>
        <w:t>关键链项目管理方法</w:t>
      </w:r>
      <w:r w:rsidR="00D91F04">
        <w:rPr>
          <w:rFonts w:ascii="仿宋" w:eastAsia="仿宋" w:hAnsi="仿宋" w:hint="eastAsia"/>
          <w:szCs w:val="21"/>
        </w:rPr>
        <w:t xml:space="preserve"> </w:t>
      </w:r>
      <w:r w:rsidR="00D91F04">
        <w:rPr>
          <w:rFonts w:ascii="仿宋" w:eastAsia="仿宋" w:hAnsi="仿宋"/>
          <w:szCs w:val="21"/>
        </w:rPr>
        <w:t>[3</w:t>
      </w:r>
      <w:r w:rsidR="00EA6E41">
        <w:rPr>
          <w:rFonts w:ascii="仿宋" w:eastAsia="仿宋" w:hAnsi="仿宋" w:hint="eastAsia"/>
          <w:szCs w:val="21"/>
        </w:rPr>
        <w:t>,</w:t>
      </w:r>
      <w:r w:rsidR="00EA6E41">
        <w:rPr>
          <w:rFonts w:ascii="仿宋" w:eastAsia="仿宋" w:hAnsi="仿宋"/>
          <w:szCs w:val="21"/>
        </w:rPr>
        <w:t>10</w:t>
      </w:r>
      <w:r w:rsidR="00D91F04">
        <w:rPr>
          <w:rFonts w:ascii="仿宋" w:eastAsia="仿宋" w:hAnsi="仿宋"/>
          <w:szCs w:val="21"/>
        </w:rPr>
        <w:t>]</w:t>
      </w:r>
    </w:p>
    <w:p w:rsidR="000B072A" w:rsidRPr="00B62471" w:rsidRDefault="000B072A" w:rsidP="000B072A">
      <w:pPr>
        <w:ind w:firstLine="420"/>
        <w:rPr>
          <w:rFonts w:ascii="仿宋" w:eastAsia="仿宋" w:hAnsi="仿宋"/>
          <w:szCs w:val="21"/>
        </w:rPr>
      </w:pPr>
      <w:r w:rsidRPr="00B62471">
        <w:rPr>
          <w:rFonts w:ascii="仿宋" w:eastAsia="仿宋" w:hAnsi="仿宋" w:hint="eastAsia"/>
          <w:szCs w:val="21"/>
        </w:rPr>
        <w:t>关键链管理要为约束资源设置资源缓冲区。也就是说，</w:t>
      </w:r>
      <w:proofErr w:type="gramStart"/>
      <w:r w:rsidRPr="00B62471">
        <w:rPr>
          <w:rFonts w:ascii="仿宋" w:eastAsia="仿宋" w:hAnsi="仿宋" w:hint="eastAsia"/>
          <w:szCs w:val="21"/>
        </w:rPr>
        <w:t>当资源</w:t>
      </w:r>
      <w:proofErr w:type="gramEnd"/>
      <w:r w:rsidRPr="00B62471">
        <w:rPr>
          <w:rFonts w:ascii="仿宋" w:eastAsia="仿宋" w:hAnsi="仿宋" w:hint="eastAsia"/>
          <w:szCs w:val="21"/>
        </w:rPr>
        <w:t>要投入项目任务时应提前准备并且预先告知。这样当真正需要投入资源的时候，相应的资源就可以按时投入到项目中，即使项目资源突然变化，也会提前知晓，从而快速做出应对。</w:t>
      </w:r>
    </w:p>
    <w:p w:rsidR="000B072A" w:rsidRPr="00B62471" w:rsidRDefault="000B072A" w:rsidP="000B072A">
      <w:pPr>
        <w:ind w:firstLine="420"/>
        <w:rPr>
          <w:rFonts w:ascii="仿宋" w:eastAsia="仿宋" w:hAnsi="仿宋"/>
          <w:szCs w:val="21"/>
        </w:rPr>
      </w:pPr>
      <w:r w:rsidRPr="00B62471">
        <w:rPr>
          <w:rFonts w:ascii="仿宋" w:eastAsia="仿宋" w:hAnsi="仿宋" w:hint="eastAsia"/>
          <w:szCs w:val="21"/>
        </w:rPr>
        <w:t>关键</w:t>
      </w:r>
      <w:proofErr w:type="gramStart"/>
      <w:r w:rsidRPr="00B62471">
        <w:rPr>
          <w:rFonts w:ascii="仿宋" w:eastAsia="仿宋" w:hAnsi="仿宋" w:hint="eastAsia"/>
          <w:szCs w:val="21"/>
        </w:rPr>
        <w:t>链不仅</w:t>
      </w:r>
      <w:proofErr w:type="gramEnd"/>
      <w:r w:rsidRPr="00B62471">
        <w:rPr>
          <w:rFonts w:ascii="仿宋" w:eastAsia="仿宋" w:hAnsi="仿宋" w:hint="eastAsia"/>
          <w:szCs w:val="21"/>
        </w:rPr>
        <w:t>考虑项目中</w:t>
      </w:r>
      <w:proofErr w:type="gramStart"/>
      <w:r w:rsidRPr="00B62471">
        <w:rPr>
          <w:rFonts w:ascii="仿宋" w:eastAsia="仿宋" w:hAnsi="仿宋" w:hint="eastAsia"/>
          <w:szCs w:val="21"/>
        </w:rPr>
        <w:t>各任务的紧</w:t>
      </w:r>
      <w:proofErr w:type="gramEnd"/>
      <w:r w:rsidRPr="00B62471">
        <w:rPr>
          <w:rFonts w:ascii="仿宋" w:eastAsia="仿宋" w:hAnsi="仿宋" w:hint="eastAsia"/>
          <w:szCs w:val="21"/>
        </w:rPr>
        <w:t>前关系，也充分考虑到项目中现实存在的资源约束，这样其实用性就大大地增强了。而且，</w:t>
      </w:r>
      <w:proofErr w:type="gramStart"/>
      <w:r w:rsidRPr="00B62471">
        <w:rPr>
          <w:rFonts w:ascii="仿宋" w:eastAsia="仿宋" w:hAnsi="仿宋" w:hint="eastAsia"/>
          <w:szCs w:val="21"/>
        </w:rPr>
        <w:t>关键链法将</w:t>
      </w:r>
      <w:proofErr w:type="gramEnd"/>
      <w:r w:rsidRPr="00B62471">
        <w:rPr>
          <w:rFonts w:ascii="仿宋" w:eastAsia="仿宋" w:hAnsi="仿宋" w:hint="eastAsia"/>
          <w:szCs w:val="21"/>
        </w:rPr>
        <w:t>原本考虑在每个任务中的“安全时间”变成了统筹安排的缓冲时间，从统计学角度出发，可以压缩项目的时间进度，使项目能够尽早完成。</w:t>
      </w:r>
    </w:p>
    <w:p w:rsidR="0020762E" w:rsidRPr="00B62471" w:rsidRDefault="0020762E" w:rsidP="00AC37C2">
      <w:pPr>
        <w:rPr>
          <w:rFonts w:ascii="仿宋" w:eastAsia="仿宋" w:hAnsi="仿宋"/>
          <w:szCs w:val="21"/>
        </w:rPr>
      </w:pPr>
    </w:p>
    <w:p w:rsidR="00051F73" w:rsidRPr="00B62471" w:rsidRDefault="002F31EF" w:rsidP="0020762E">
      <w:pPr>
        <w:ind w:firstLine="420"/>
        <w:rPr>
          <w:rFonts w:ascii="仿宋" w:eastAsia="仿宋" w:hAnsi="仿宋"/>
          <w:szCs w:val="21"/>
        </w:rPr>
      </w:pPr>
      <w:r w:rsidRPr="00B62471">
        <w:rPr>
          <w:rFonts w:ascii="仿宋" w:eastAsia="仿宋" w:hAnsi="仿宋" w:hint="eastAsia"/>
          <w:szCs w:val="21"/>
        </w:rPr>
        <w:lastRenderedPageBreak/>
        <w:t>项目采购管理</w:t>
      </w:r>
      <w:r w:rsidR="00EA6E41">
        <w:rPr>
          <w:rFonts w:ascii="仿宋" w:eastAsia="仿宋" w:hAnsi="仿宋" w:hint="eastAsia"/>
          <w:szCs w:val="21"/>
        </w:rPr>
        <w:t xml:space="preserve"> </w:t>
      </w:r>
      <w:r w:rsidR="00EA6E41">
        <w:rPr>
          <w:rFonts w:ascii="仿宋" w:eastAsia="仿宋" w:hAnsi="仿宋"/>
          <w:szCs w:val="21"/>
        </w:rPr>
        <w:t>[</w:t>
      </w:r>
      <w:r w:rsidR="00F20F41">
        <w:rPr>
          <w:rFonts w:ascii="仿宋" w:eastAsia="仿宋" w:hAnsi="仿宋"/>
          <w:szCs w:val="21"/>
        </w:rPr>
        <w:t>2</w:t>
      </w:r>
      <w:r w:rsidR="00EA6E41">
        <w:rPr>
          <w:rFonts w:ascii="仿宋" w:eastAsia="仿宋" w:hAnsi="仿宋"/>
          <w:szCs w:val="21"/>
        </w:rPr>
        <w:t>,16]</w:t>
      </w:r>
    </w:p>
    <w:p w:rsidR="002F31EF" w:rsidRPr="00B62471" w:rsidRDefault="002F31EF" w:rsidP="00387518">
      <w:pPr>
        <w:ind w:firstLine="420"/>
        <w:rPr>
          <w:rFonts w:ascii="仿宋" w:eastAsia="仿宋" w:hAnsi="仿宋"/>
          <w:szCs w:val="21"/>
        </w:rPr>
      </w:pPr>
      <w:r w:rsidRPr="00B62471">
        <w:rPr>
          <w:rFonts w:ascii="仿宋" w:eastAsia="仿宋" w:hAnsi="仿宋" w:hint="eastAsia"/>
          <w:szCs w:val="21"/>
        </w:rPr>
        <w:t>项目采购管理包括从项目团队外部采购或获取所需产品、服务或成果的各个过程。项目采购管理包括编制和管理协议所需的管理和控制过程，例如，合同、订购单、协议备忘录 (MOA)，或服务水平协议 (SLA)。被授权采购项目所需货物和（或）服务的人员可以是项目团队、管理层或组织采购部（如果有）的成员。</w:t>
      </w:r>
    </w:p>
    <w:p w:rsidR="00387518" w:rsidRPr="00B62471" w:rsidRDefault="00387518" w:rsidP="00387518">
      <w:pPr>
        <w:rPr>
          <w:rFonts w:ascii="仿宋" w:eastAsia="仿宋" w:hAnsi="仿宋"/>
          <w:szCs w:val="21"/>
        </w:rPr>
      </w:pPr>
    </w:p>
    <w:p w:rsidR="00387518" w:rsidRPr="00B62471" w:rsidRDefault="00387518" w:rsidP="00387518">
      <w:pPr>
        <w:rPr>
          <w:rFonts w:ascii="仿宋" w:eastAsia="仿宋" w:hAnsi="仿宋"/>
          <w:szCs w:val="21"/>
        </w:rPr>
      </w:pPr>
      <w:r w:rsidRPr="00B62471">
        <w:rPr>
          <w:rFonts w:ascii="仿宋" w:eastAsia="仿宋" w:hAnsi="仿宋"/>
          <w:szCs w:val="21"/>
        </w:rPr>
        <w:tab/>
      </w:r>
      <w:r w:rsidRPr="00B62471">
        <w:rPr>
          <w:rFonts w:ascii="仿宋" w:eastAsia="仿宋" w:hAnsi="仿宋" w:hint="eastAsia"/>
          <w:szCs w:val="21"/>
        </w:rPr>
        <w:t>项目资源管理</w:t>
      </w:r>
      <w:r w:rsidR="00F565E7">
        <w:rPr>
          <w:rFonts w:ascii="仿宋" w:eastAsia="仿宋" w:hAnsi="仿宋" w:hint="eastAsia"/>
          <w:szCs w:val="21"/>
        </w:rPr>
        <w:t xml:space="preserve"> </w:t>
      </w:r>
      <w:r w:rsidR="00F565E7">
        <w:rPr>
          <w:rFonts w:ascii="仿宋" w:eastAsia="仿宋" w:hAnsi="仿宋"/>
          <w:szCs w:val="21"/>
        </w:rPr>
        <w:t>[</w:t>
      </w:r>
      <w:r w:rsidR="00F20F41">
        <w:rPr>
          <w:rFonts w:ascii="仿宋" w:eastAsia="仿宋" w:hAnsi="仿宋"/>
          <w:szCs w:val="21"/>
        </w:rPr>
        <w:t>2</w:t>
      </w:r>
      <w:r w:rsidR="00F565E7">
        <w:rPr>
          <w:rFonts w:ascii="仿宋" w:eastAsia="仿宋" w:hAnsi="仿宋"/>
          <w:szCs w:val="21"/>
        </w:rPr>
        <w:t>,16]</w:t>
      </w:r>
    </w:p>
    <w:p w:rsidR="00760392" w:rsidRPr="00B62471" w:rsidRDefault="00387518" w:rsidP="00FC284B">
      <w:pPr>
        <w:rPr>
          <w:rFonts w:ascii="仿宋" w:eastAsia="仿宋" w:hAnsi="仿宋"/>
          <w:szCs w:val="21"/>
        </w:rPr>
      </w:pPr>
      <w:r w:rsidRPr="00B62471">
        <w:rPr>
          <w:rFonts w:ascii="仿宋" w:eastAsia="仿宋" w:hAnsi="仿宋"/>
          <w:szCs w:val="21"/>
        </w:rPr>
        <w:tab/>
      </w:r>
      <w:r w:rsidRPr="00B62471">
        <w:rPr>
          <w:rFonts w:ascii="仿宋" w:eastAsia="仿宋" w:hAnsi="仿宋" w:hint="eastAsia"/>
          <w:szCs w:val="21"/>
        </w:rPr>
        <w:t>项目资源管理包括识别、获取和管理所</w:t>
      </w:r>
      <w:proofErr w:type="gramStart"/>
      <w:r w:rsidRPr="00B62471">
        <w:rPr>
          <w:rFonts w:ascii="仿宋" w:eastAsia="仿宋" w:hAnsi="仿宋" w:hint="eastAsia"/>
          <w:szCs w:val="21"/>
        </w:rPr>
        <w:t>需资源</w:t>
      </w:r>
      <w:proofErr w:type="gramEnd"/>
      <w:r w:rsidRPr="00B62471">
        <w:rPr>
          <w:rFonts w:ascii="仿宋" w:eastAsia="仿宋" w:hAnsi="仿宋" w:hint="eastAsia"/>
          <w:szCs w:val="21"/>
        </w:rPr>
        <w:t>以成功完成项目的各个过程，这些过程有助于确保项目经理和项目团队在正确的时间和地点使用正确的资源。</w:t>
      </w:r>
    </w:p>
    <w:p w:rsidR="000B072A" w:rsidRPr="00B62471" w:rsidRDefault="000B072A" w:rsidP="00FC284B">
      <w:pPr>
        <w:rPr>
          <w:rFonts w:ascii="仿宋" w:eastAsia="仿宋" w:hAnsi="仿宋"/>
          <w:szCs w:val="21"/>
        </w:rPr>
      </w:pPr>
      <w:r w:rsidRPr="00B62471">
        <w:rPr>
          <w:rFonts w:ascii="仿宋" w:eastAsia="仿宋" w:hAnsi="仿宋"/>
          <w:szCs w:val="21"/>
        </w:rPr>
        <w:tab/>
      </w:r>
    </w:p>
    <w:p w:rsidR="00297EA6" w:rsidRPr="00B62471" w:rsidRDefault="00297EA6" w:rsidP="00297EA6">
      <w:pPr>
        <w:ind w:firstLineChars="200" w:firstLine="420"/>
        <w:outlineLvl w:val="2"/>
        <w:rPr>
          <w:rFonts w:ascii="仿宋" w:eastAsia="仿宋" w:hAnsi="仿宋"/>
        </w:rPr>
      </w:pPr>
      <w:bookmarkStart w:id="17" w:name="_Toc5631745"/>
      <w:r w:rsidRPr="00B62471">
        <w:rPr>
          <w:rFonts w:ascii="仿宋" w:eastAsia="仿宋" w:hAnsi="仿宋" w:hint="eastAsia"/>
          <w:szCs w:val="21"/>
        </w:rPr>
        <w:t>3.</w:t>
      </w:r>
      <w:r w:rsidRPr="00B62471">
        <w:rPr>
          <w:rFonts w:ascii="仿宋" w:eastAsia="仿宋" w:hAnsi="仿宋"/>
          <w:szCs w:val="21"/>
        </w:rPr>
        <w:t>1</w:t>
      </w:r>
      <w:r w:rsidRPr="00B62471">
        <w:rPr>
          <w:rFonts w:ascii="仿宋" w:eastAsia="仿宋" w:hAnsi="仿宋" w:hint="eastAsia"/>
          <w:szCs w:val="21"/>
        </w:rPr>
        <w:t>.</w:t>
      </w:r>
      <w:r w:rsidRPr="00B62471">
        <w:rPr>
          <w:rFonts w:ascii="仿宋" w:eastAsia="仿宋" w:hAnsi="仿宋"/>
          <w:szCs w:val="21"/>
        </w:rPr>
        <w:t>3</w:t>
      </w:r>
      <w:r w:rsidRPr="00B62471">
        <w:rPr>
          <w:rFonts w:ascii="仿宋" w:eastAsia="仿宋" w:hAnsi="仿宋" w:hint="eastAsia"/>
          <w:szCs w:val="21"/>
        </w:rPr>
        <w:t xml:space="preserve"> 解决</w:t>
      </w:r>
      <w:r w:rsidRPr="00B62471">
        <w:rPr>
          <w:rFonts w:ascii="仿宋" w:eastAsia="仿宋" w:hAnsi="仿宋" w:hint="eastAsia"/>
        </w:rPr>
        <w:t>方法</w:t>
      </w:r>
      <w:bookmarkEnd w:id="17"/>
    </w:p>
    <w:p w:rsidR="00FC284B" w:rsidRPr="00B62471" w:rsidRDefault="00FC284B" w:rsidP="00D82B9A">
      <w:pPr>
        <w:ind w:firstLine="420"/>
        <w:rPr>
          <w:rFonts w:ascii="仿宋" w:eastAsia="仿宋" w:hAnsi="仿宋"/>
        </w:rPr>
      </w:pPr>
      <w:r w:rsidRPr="00B62471">
        <w:rPr>
          <w:rFonts w:ascii="仿宋" w:eastAsia="仿宋" w:hAnsi="仿宋" w:hint="eastAsia"/>
        </w:rPr>
        <w:t>如果全靠临时采购，这件事不可能完成。百度内部必须让出至少5万台服务器来</w:t>
      </w:r>
      <w:proofErr w:type="gramStart"/>
      <w:r w:rsidRPr="00B62471">
        <w:rPr>
          <w:rFonts w:ascii="仿宋" w:eastAsia="仿宋" w:hAnsi="仿宋" w:hint="eastAsia"/>
        </w:rPr>
        <w:t>支持春晚红包</w:t>
      </w:r>
      <w:proofErr w:type="gramEnd"/>
      <w:r w:rsidRPr="00B62471">
        <w:rPr>
          <w:rFonts w:ascii="仿宋" w:eastAsia="仿宋" w:hAnsi="仿宋" w:hint="eastAsia"/>
        </w:rPr>
        <w:t>计划。</w:t>
      </w:r>
      <w:r w:rsidR="00EC7805">
        <w:rPr>
          <w:rFonts w:ascii="仿宋" w:eastAsia="仿宋" w:hAnsi="仿宋" w:hint="eastAsia"/>
        </w:rPr>
        <w:t>当</w:t>
      </w:r>
      <w:r w:rsidRPr="00B62471">
        <w:rPr>
          <w:rFonts w:ascii="仿宋" w:eastAsia="仿宋" w:hAnsi="仿宋" w:hint="eastAsia"/>
        </w:rPr>
        <w:t>凤巢负责人</w:t>
      </w:r>
      <w:r w:rsidR="00EC7805">
        <w:rPr>
          <w:rFonts w:ascii="仿宋" w:eastAsia="仿宋" w:hAnsi="仿宋" w:hint="eastAsia"/>
        </w:rPr>
        <w:t>爽快同意后</w:t>
      </w:r>
      <w:r w:rsidRPr="00B62471">
        <w:rPr>
          <w:rFonts w:ascii="仿宋" w:eastAsia="仿宋" w:hAnsi="仿宋" w:hint="eastAsia"/>
        </w:rPr>
        <w:t>，计划的一半</w:t>
      </w:r>
      <w:r w:rsidR="00EA114A">
        <w:rPr>
          <w:rFonts w:ascii="仿宋" w:eastAsia="仿宋" w:hAnsi="仿宋" w:hint="eastAsia"/>
        </w:rPr>
        <w:t>得到满足</w:t>
      </w:r>
      <w:r w:rsidRPr="00B62471">
        <w:rPr>
          <w:rFonts w:ascii="仿宋" w:eastAsia="仿宋" w:hAnsi="仿宋" w:hint="eastAsia"/>
        </w:rPr>
        <w:t>。剩下5万台，交给采购部门。</w:t>
      </w:r>
    </w:p>
    <w:p w:rsidR="008F547C" w:rsidRPr="00B62471" w:rsidRDefault="008F547C" w:rsidP="00D15C73">
      <w:pPr>
        <w:rPr>
          <w:rFonts w:ascii="仿宋" w:eastAsia="仿宋" w:hAnsi="仿宋"/>
        </w:rPr>
      </w:pPr>
      <w:r w:rsidRPr="00B62471">
        <w:rPr>
          <w:rFonts w:ascii="仿宋" w:eastAsia="仿宋" w:hAnsi="仿宋"/>
        </w:rPr>
        <w:tab/>
      </w:r>
      <w:r w:rsidRPr="00B62471">
        <w:rPr>
          <w:rFonts w:ascii="仿宋" w:eastAsia="仿宋" w:hAnsi="仿宋" w:hint="eastAsia"/>
        </w:rPr>
        <w:t>北京数据中心曾经预定了4万台服务器，约定春节前交货。此时已经有2万多台交付完毕，还剩1.8万台未交付</w:t>
      </w:r>
      <w:r w:rsidR="00EC7805">
        <w:rPr>
          <w:rFonts w:ascii="仿宋" w:eastAsia="仿宋" w:hAnsi="仿宋" w:hint="eastAsia"/>
        </w:rPr>
        <w:t>，这部分服务器可以通过</w:t>
      </w:r>
      <w:r w:rsidRPr="00B62471">
        <w:rPr>
          <w:rFonts w:ascii="仿宋" w:eastAsia="仿宋" w:hAnsi="仿宋" w:hint="eastAsia"/>
        </w:rPr>
        <w:t>催促</w:t>
      </w:r>
      <w:r w:rsidR="00EC7805">
        <w:rPr>
          <w:rFonts w:ascii="仿宋" w:eastAsia="仿宋" w:hAnsi="仿宋" w:hint="eastAsia"/>
        </w:rPr>
        <w:t>赶工来满足。</w:t>
      </w:r>
      <w:r w:rsidR="00D15C73">
        <w:rPr>
          <w:rFonts w:ascii="仿宋" w:eastAsia="仿宋" w:hAnsi="仿宋" w:hint="eastAsia"/>
        </w:rPr>
        <w:t>在此期间，百度</w:t>
      </w:r>
      <w:r w:rsidRPr="00B62471">
        <w:rPr>
          <w:rFonts w:ascii="仿宋" w:eastAsia="仿宋" w:hAnsi="仿宋" w:hint="eastAsia"/>
        </w:rPr>
        <w:t>创造了8小时安装1万台服务器的世界纪录。</w:t>
      </w:r>
      <w:r w:rsidR="00D15C73">
        <w:rPr>
          <w:rFonts w:ascii="仿宋" w:eastAsia="仿宋" w:hAnsi="仿宋" w:hint="eastAsia"/>
        </w:rPr>
        <w:t>而对于南京机房的1万台服务器，</w:t>
      </w:r>
      <w:r w:rsidR="00EA114A">
        <w:rPr>
          <w:rFonts w:ascii="仿宋" w:eastAsia="仿宋" w:hAnsi="仿宋" w:hint="eastAsia"/>
        </w:rPr>
        <w:t>由于</w:t>
      </w:r>
      <w:r w:rsidR="00D15C73">
        <w:rPr>
          <w:rFonts w:ascii="仿宋" w:eastAsia="仿宋" w:hAnsi="仿宋" w:hint="eastAsia"/>
        </w:rPr>
        <w:t>硬件厂商备货</w:t>
      </w:r>
      <w:r w:rsidR="00EA114A">
        <w:rPr>
          <w:rFonts w:ascii="仿宋" w:eastAsia="仿宋" w:hAnsi="仿宋" w:hint="eastAsia"/>
        </w:rPr>
        <w:t>时长</w:t>
      </w:r>
      <w:r w:rsidR="00D15C73">
        <w:rPr>
          <w:rFonts w:ascii="仿宋" w:eastAsia="仿宋" w:hAnsi="仿宋" w:hint="eastAsia"/>
        </w:rPr>
        <w:t>长于任务</w:t>
      </w:r>
      <w:r w:rsidR="00EA114A">
        <w:rPr>
          <w:rFonts w:ascii="仿宋" w:eastAsia="仿宋" w:hAnsi="仿宋" w:hint="eastAsia"/>
        </w:rPr>
        <w:t>时长</w:t>
      </w:r>
      <w:r w:rsidR="00D15C73">
        <w:rPr>
          <w:rFonts w:ascii="仿宋" w:eastAsia="仿宋" w:hAnsi="仿宋" w:hint="eastAsia"/>
        </w:rPr>
        <w:t>两到三倍，</w:t>
      </w:r>
      <w:r w:rsidRPr="00B62471">
        <w:rPr>
          <w:rFonts w:ascii="仿宋" w:eastAsia="仿宋" w:hAnsi="仿宋" w:hint="eastAsia"/>
        </w:rPr>
        <w:t>只有几家大型服务器生产厂商</w:t>
      </w:r>
      <w:r w:rsidR="00753C03" w:rsidRPr="00B62471">
        <w:rPr>
          <w:rFonts w:ascii="仿宋" w:eastAsia="仿宋" w:hAnsi="仿宋" w:hint="eastAsia"/>
        </w:rPr>
        <w:t>敢于</w:t>
      </w:r>
      <w:r w:rsidRPr="00B62471">
        <w:rPr>
          <w:rFonts w:ascii="仿宋" w:eastAsia="仿宋" w:hAnsi="仿宋" w:hint="eastAsia"/>
        </w:rPr>
        <w:t>接受订单</w:t>
      </w:r>
      <w:r w:rsidR="00EA114A">
        <w:rPr>
          <w:rFonts w:ascii="仿宋" w:eastAsia="仿宋" w:hAnsi="仿宋" w:hint="eastAsia"/>
        </w:rPr>
        <w:t>。</w:t>
      </w:r>
      <w:r w:rsidRPr="00B62471">
        <w:rPr>
          <w:rFonts w:ascii="仿宋" w:eastAsia="仿宋" w:hAnsi="仿宋" w:hint="eastAsia"/>
        </w:rPr>
        <w:t>但是，限于原料储备不足，他们未来两周的生产能力上限是4000台。这下任务变成了</w:t>
      </w:r>
      <w:r w:rsidR="00D15C73">
        <w:rPr>
          <w:rFonts w:ascii="仿宋" w:eastAsia="仿宋" w:hAnsi="仿宋" w:hint="eastAsia"/>
        </w:rPr>
        <w:t>，</w:t>
      </w:r>
      <w:r w:rsidRPr="00B62471">
        <w:rPr>
          <w:rFonts w:ascii="仿宋" w:eastAsia="仿宋" w:hAnsi="仿宋" w:hint="eastAsia"/>
        </w:rPr>
        <w:t>帮助服务器厂商协调全球供应链，从全世界找到另外几千台服务器的所有配件。团队给全球的供应商一个一个打电话，</w:t>
      </w:r>
      <w:proofErr w:type="gramStart"/>
      <w:r w:rsidRPr="00B62471">
        <w:rPr>
          <w:rFonts w:ascii="仿宋" w:eastAsia="仿宋" w:hAnsi="仿宋" w:hint="eastAsia"/>
        </w:rPr>
        <w:t>买最近</w:t>
      </w:r>
      <w:proofErr w:type="gramEnd"/>
      <w:r w:rsidRPr="00B62471">
        <w:rPr>
          <w:rFonts w:ascii="仿宋" w:eastAsia="仿宋" w:hAnsi="仿宋" w:hint="eastAsia"/>
        </w:rPr>
        <w:t>的一班飞机飞到国外，到每一个工厂里查看零件配给数量。</w:t>
      </w:r>
    </w:p>
    <w:p w:rsidR="008F547C" w:rsidRPr="00B62471" w:rsidRDefault="008F547C" w:rsidP="00D82B9A">
      <w:pPr>
        <w:ind w:firstLine="420"/>
        <w:rPr>
          <w:rFonts w:ascii="仿宋" w:eastAsia="仿宋" w:hAnsi="仿宋"/>
        </w:rPr>
      </w:pPr>
      <w:r w:rsidRPr="00B62471">
        <w:rPr>
          <w:rFonts w:ascii="仿宋" w:eastAsia="仿宋" w:hAnsi="仿宋" w:hint="eastAsia"/>
        </w:rPr>
        <w:t>1月20日夜里，最大一波服务器抵达南京。此时，机房的货梯，由于承受不住一吨多的机柜上下折磨</w:t>
      </w:r>
      <w:r w:rsidR="00D15C73">
        <w:rPr>
          <w:rFonts w:ascii="仿宋" w:eastAsia="仿宋" w:hAnsi="仿宋" w:hint="eastAsia"/>
        </w:rPr>
        <w:t>而</w:t>
      </w:r>
      <w:r w:rsidRPr="00B62471">
        <w:rPr>
          <w:rFonts w:ascii="仿宋" w:eastAsia="仿宋" w:hAnsi="仿宋" w:hint="eastAsia"/>
        </w:rPr>
        <w:t>罢工。电梯检修人员天亮才能赶到</w:t>
      </w:r>
      <w:r w:rsidR="00C6771F" w:rsidRPr="00B62471">
        <w:rPr>
          <w:rFonts w:ascii="仿宋" w:eastAsia="仿宋" w:hAnsi="仿宋" w:hint="eastAsia"/>
        </w:rPr>
        <w:t>，</w:t>
      </w:r>
      <w:r w:rsidR="00D15C73">
        <w:rPr>
          <w:rFonts w:ascii="仿宋" w:eastAsia="仿宋" w:hAnsi="仿宋" w:hint="eastAsia"/>
        </w:rPr>
        <w:t>百度等不起这一夜。</w:t>
      </w:r>
      <w:r w:rsidRPr="00B62471">
        <w:rPr>
          <w:rFonts w:ascii="仿宋" w:eastAsia="仿宋" w:hAnsi="仿宋" w:hint="eastAsia"/>
        </w:rPr>
        <w:t>所有现场的人员，用双手和双肩扛起来一百多斤的服务器，一步一步地从楼梯往上爬。终于，现场维修团队想到，把</w:t>
      </w:r>
      <w:proofErr w:type="gramStart"/>
      <w:r w:rsidRPr="00B62471">
        <w:rPr>
          <w:rFonts w:ascii="仿宋" w:eastAsia="仿宋" w:hAnsi="仿宋" w:hint="eastAsia"/>
        </w:rPr>
        <w:t>隔壁楼</w:t>
      </w:r>
      <w:proofErr w:type="gramEnd"/>
      <w:r w:rsidRPr="00B62471">
        <w:rPr>
          <w:rFonts w:ascii="仿宋" w:eastAsia="仿宋" w:hAnsi="仿宋" w:hint="eastAsia"/>
        </w:rPr>
        <w:t>的电梯配件拆过来</w:t>
      </w:r>
      <w:r w:rsidR="00D15C73">
        <w:rPr>
          <w:rFonts w:ascii="仿宋" w:eastAsia="仿宋" w:hAnsi="仿宋" w:hint="eastAsia"/>
        </w:rPr>
        <w:t>。所有的问题解决</w:t>
      </w:r>
      <w:r w:rsidRPr="00B62471">
        <w:rPr>
          <w:rFonts w:ascii="仿宋" w:eastAsia="仿宋" w:hAnsi="仿宋" w:hint="eastAsia"/>
        </w:rPr>
        <w:t>时</w:t>
      </w:r>
      <w:r w:rsidR="00D15C73">
        <w:rPr>
          <w:rFonts w:ascii="仿宋" w:eastAsia="仿宋" w:hAnsi="仿宋" w:hint="eastAsia"/>
        </w:rPr>
        <w:t>，</w:t>
      </w:r>
      <w:r w:rsidRPr="00B62471">
        <w:rPr>
          <w:rFonts w:ascii="仿宋" w:eastAsia="仿宋" w:hAnsi="仿宋" w:hint="eastAsia"/>
        </w:rPr>
        <w:t>已经是半夜两点了。</w:t>
      </w:r>
    </w:p>
    <w:p w:rsidR="00297EA6" w:rsidRPr="00B62471" w:rsidRDefault="00FC284B" w:rsidP="00D15C73">
      <w:pPr>
        <w:ind w:firstLine="420"/>
        <w:rPr>
          <w:rFonts w:ascii="仿宋" w:eastAsia="仿宋" w:hAnsi="仿宋"/>
        </w:rPr>
      </w:pPr>
      <w:r w:rsidRPr="00B62471">
        <w:rPr>
          <w:rFonts w:ascii="仿宋" w:eastAsia="仿宋" w:hAnsi="仿宋" w:hint="eastAsia"/>
        </w:rPr>
        <w:t>把服务器总数控制在10万台，前提是每个用户手机上的百度App还需要进行大量优化。百度App在启动时，会对自家服务器发送100多个连接</w:t>
      </w:r>
      <w:r w:rsidR="00D15C73">
        <w:rPr>
          <w:rFonts w:ascii="仿宋" w:eastAsia="仿宋" w:hAnsi="仿宋" w:hint="eastAsia"/>
        </w:rPr>
        <w:t>，</w:t>
      </w:r>
      <w:r w:rsidRPr="00B62471">
        <w:rPr>
          <w:rFonts w:ascii="仿宋" w:eastAsia="仿宋" w:hAnsi="仿宋" w:hint="eastAsia"/>
        </w:rPr>
        <w:t>这些连接来自于百度不同的业务团队。</w:t>
      </w:r>
      <w:proofErr w:type="gramStart"/>
      <w:r w:rsidRPr="00B62471">
        <w:rPr>
          <w:rFonts w:ascii="仿宋" w:eastAsia="仿宋" w:hAnsi="仿宋" w:hint="eastAsia"/>
        </w:rPr>
        <w:t>在春晚当天</w:t>
      </w:r>
      <w:proofErr w:type="gramEnd"/>
      <w:r w:rsidRPr="00B62471">
        <w:rPr>
          <w:rFonts w:ascii="仿宋" w:eastAsia="仿宋" w:hAnsi="仿宋" w:hint="eastAsia"/>
        </w:rPr>
        <w:t>，每一秒钟，每一个连接都要乘以几千万人这么一个倍数，每个</w:t>
      </w:r>
      <w:r w:rsidR="001E320C">
        <w:rPr>
          <w:rFonts w:ascii="仿宋" w:eastAsia="仿宋" w:hAnsi="仿宋" w:hint="eastAsia"/>
        </w:rPr>
        <w:t>App</w:t>
      </w:r>
      <w:r w:rsidRPr="00B62471">
        <w:rPr>
          <w:rFonts w:ascii="仿宋" w:eastAsia="仿宋" w:hAnsi="仿宋" w:hint="eastAsia"/>
        </w:rPr>
        <w:t>100个连接，</w:t>
      </w:r>
      <w:r w:rsidR="00D15C73">
        <w:rPr>
          <w:rFonts w:ascii="仿宋" w:eastAsia="仿宋" w:hAnsi="仿宋" w:hint="eastAsia"/>
        </w:rPr>
        <w:t>服务器根本不可能承受的住</w:t>
      </w:r>
      <w:r w:rsidRPr="00B62471">
        <w:rPr>
          <w:rFonts w:ascii="仿宋" w:eastAsia="仿宋" w:hAnsi="仿宋" w:hint="eastAsia"/>
        </w:rPr>
        <w:t>。大家一致认定，百度</w:t>
      </w:r>
      <w:r w:rsidR="001E320C">
        <w:rPr>
          <w:rFonts w:ascii="仿宋" w:eastAsia="仿宋" w:hAnsi="仿宋" w:hint="eastAsia"/>
        </w:rPr>
        <w:t>App</w:t>
      </w:r>
      <w:r w:rsidRPr="00B62471">
        <w:rPr>
          <w:rFonts w:ascii="仿宋" w:eastAsia="仿宋" w:hAnsi="仿宋" w:hint="eastAsia"/>
        </w:rPr>
        <w:t>对外连接的数量，要从100个砍到3个。由于</w:t>
      </w:r>
      <w:r w:rsidR="00D15C73">
        <w:rPr>
          <w:rFonts w:ascii="仿宋" w:eastAsia="仿宋" w:hAnsi="仿宋" w:hint="eastAsia"/>
        </w:rPr>
        <w:t>时间紧迫</w:t>
      </w:r>
      <w:r w:rsidRPr="00B62471">
        <w:rPr>
          <w:rFonts w:ascii="仿宋" w:eastAsia="仿宋" w:hAnsi="仿宋" w:hint="eastAsia"/>
        </w:rPr>
        <w:t>，很多连接来不及修改背后的整体逻辑，只能暂时抑制。</w:t>
      </w:r>
    </w:p>
    <w:p w:rsidR="00DD4200" w:rsidRPr="00B62471" w:rsidRDefault="00DD4200" w:rsidP="00DF0E82">
      <w:pPr>
        <w:rPr>
          <w:rFonts w:ascii="仿宋" w:eastAsia="仿宋" w:hAnsi="仿宋"/>
        </w:rPr>
      </w:pPr>
    </w:p>
    <w:p w:rsidR="009D7BBD" w:rsidRPr="000365D9" w:rsidRDefault="00297EA6" w:rsidP="000365D9">
      <w:pPr>
        <w:ind w:firstLineChars="200" w:firstLine="420"/>
        <w:outlineLvl w:val="2"/>
        <w:rPr>
          <w:rFonts w:ascii="仿宋" w:eastAsia="仿宋" w:hAnsi="仿宋"/>
          <w:szCs w:val="21"/>
        </w:rPr>
      </w:pPr>
      <w:bookmarkStart w:id="18" w:name="_Toc5631746"/>
      <w:bookmarkStart w:id="19" w:name="_GoBack"/>
      <w:bookmarkEnd w:id="19"/>
      <w:r w:rsidRPr="00B62471">
        <w:rPr>
          <w:rFonts w:ascii="仿宋" w:eastAsia="仿宋" w:hAnsi="仿宋" w:hint="eastAsia"/>
          <w:szCs w:val="21"/>
        </w:rPr>
        <w:t>3.</w:t>
      </w:r>
      <w:r w:rsidRPr="00B62471">
        <w:rPr>
          <w:rFonts w:ascii="仿宋" w:eastAsia="仿宋" w:hAnsi="仿宋"/>
          <w:szCs w:val="21"/>
        </w:rPr>
        <w:t>1</w:t>
      </w:r>
      <w:r w:rsidRPr="00B62471">
        <w:rPr>
          <w:rFonts w:ascii="仿宋" w:eastAsia="仿宋" w:hAnsi="仿宋" w:hint="eastAsia"/>
          <w:szCs w:val="21"/>
        </w:rPr>
        <w:t>.</w:t>
      </w:r>
      <w:r w:rsidRPr="00B62471">
        <w:rPr>
          <w:rFonts w:ascii="仿宋" w:eastAsia="仿宋" w:hAnsi="仿宋"/>
          <w:szCs w:val="21"/>
        </w:rPr>
        <w:t>4</w:t>
      </w:r>
      <w:r w:rsidRPr="00B62471">
        <w:rPr>
          <w:rFonts w:ascii="仿宋" w:eastAsia="仿宋" w:hAnsi="仿宋" w:hint="eastAsia"/>
          <w:szCs w:val="21"/>
        </w:rPr>
        <w:t xml:space="preserve"> 问题评价</w:t>
      </w:r>
      <w:bookmarkEnd w:id="18"/>
    </w:p>
    <w:p w:rsidR="009D7BBD" w:rsidRDefault="00DA1104" w:rsidP="00297EA6">
      <w:pPr>
        <w:rPr>
          <w:rFonts w:ascii="仿宋" w:eastAsia="仿宋" w:hAnsi="仿宋"/>
        </w:rPr>
      </w:pPr>
      <w:r>
        <w:rPr>
          <w:rFonts w:ascii="仿宋" w:eastAsia="仿宋" w:hAnsi="仿宋"/>
        </w:rPr>
        <w:tab/>
      </w:r>
      <w:r w:rsidR="000365D9">
        <w:rPr>
          <w:rFonts w:ascii="仿宋" w:eastAsia="仿宋" w:hAnsi="仿宋" w:hint="eastAsia"/>
        </w:rPr>
        <w:t>下面分析</w:t>
      </w:r>
      <w:r>
        <w:rPr>
          <w:rFonts w:ascii="仿宋" w:eastAsia="仿宋" w:hAnsi="仿宋" w:hint="eastAsia"/>
        </w:rPr>
        <w:t>百度的资源。</w:t>
      </w:r>
    </w:p>
    <w:p w:rsidR="00DA1104" w:rsidRDefault="00DA1104" w:rsidP="00297EA6">
      <w:pPr>
        <w:rPr>
          <w:rFonts w:ascii="仿宋" w:eastAsia="仿宋" w:hAnsi="仿宋"/>
        </w:rPr>
      </w:pPr>
      <w:r w:rsidRPr="00DA1104">
        <w:rPr>
          <w:rFonts w:ascii="仿宋" w:eastAsia="仿宋" w:hAnsi="仿宋"/>
          <w:noProof/>
        </w:rPr>
        <w:lastRenderedPageBreak/>
        <w:drawing>
          <wp:inline distT="0" distB="0" distL="0" distR="0">
            <wp:extent cx="5274310" cy="3451326"/>
            <wp:effectExtent l="0" t="0" r="2540" b="0"/>
            <wp:docPr id="9" name="图片 9" descr="C:\Users\Tomo\AppData\Local\Temp\15546444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mo\AppData\Local\Temp\155464449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451326"/>
                    </a:xfrm>
                    <a:prstGeom prst="rect">
                      <a:avLst/>
                    </a:prstGeom>
                    <a:noFill/>
                    <a:ln>
                      <a:noFill/>
                    </a:ln>
                  </pic:spPr>
                </pic:pic>
              </a:graphicData>
            </a:graphic>
          </wp:inline>
        </w:drawing>
      </w:r>
    </w:p>
    <w:p w:rsidR="00104345" w:rsidRPr="00104345" w:rsidRDefault="00104345" w:rsidP="00104345">
      <w:pPr>
        <w:jc w:val="center"/>
        <w:rPr>
          <w:rFonts w:ascii="仿宋" w:eastAsia="仿宋" w:hAnsi="仿宋" w:hint="eastAsia"/>
          <w:b/>
        </w:rPr>
      </w:pPr>
      <w:r w:rsidRPr="00104345">
        <w:rPr>
          <w:rFonts w:ascii="仿宋" w:eastAsia="仿宋" w:hAnsi="仿宋" w:hint="eastAsia"/>
          <w:b/>
        </w:rPr>
        <w:t>图1</w:t>
      </w:r>
      <w:r w:rsidRPr="00104345">
        <w:rPr>
          <w:rFonts w:ascii="仿宋" w:eastAsia="仿宋" w:hAnsi="仿宋"/>
          <w:b/>
        </w:rPr>
        <w:t xml:space="preserve"> </w:t>
      </w:r>
      <w:r w:rsidRPr="00104345">
        <w:rPr>
          <w:rFonts w:ascii="仿宋" w:eastAsia="仿宋" w:hAnsi="仿宋" w:hint="eastAsia"/>
          <w:b/>
        </w:rPr>
        <w:t>项目资源规划过程</w:t>
      </w:r>
    </w:p>
    <w:p w:rsidR="00104345" w:rsidRDefault="00104345" w:rsidP="00DA1104">
      <w:pPr>
        <w:ind w:firstLine="420"/>
        <w:rPr>
          <w:rFonts w:ascii="仿宋" w:eastAsia="仿宋" w:hAnsi="仿宋"/>
        </w:rPr>
      </w:pPr>
    </w:p>
    <w:p w:rsidR="00DA1104" w:rsidRDefault="00DA1104" w:rsidP="00DA1104">
      <w:pPr>
        <w:ind w:firstLine="420"/>
        <w:rPr>
          <w:rFonts w:ascii="仿宋" w:eastAsia="仿宋" w:hAnsi="仿宋"/>
        </w:rPr>
      </w:pPr>
      <w:r>
        <w:rPr>
          <w:rFonts w:ascii="仿宋" w:eastAsia="仿宋" w:hAnsi="仿宋" w:hint="eastAsia"/>
        </w:rPr>
        <w:t>同时，可以画出R</w:t>
      </w:r>
      <w:r>
        <w:rPr>
          <w:rFonts w:ascii="仿宋" w:eastAsia="仿宋" w:hAnsi="仿宋"/>
        </w:rPr>
        <w:t>BS</w:t>
      </w:r>
      <w:r>
        <w:rPr>
          <w:rFonts w:ascii="仿宋" w:eastAsia="仿宋" w:hAnsi="仿宋" w:hint="eastAsia"/>
        </w:rPr>
        <w:t>资源分解结构。</w:t>
      </w:r>
    </w:p>
    <w:p w:rsidR="00DA1104" w:rsidRDefault="00DA1104" w:rsidP="00DA1104">
      <w:pPr>
        <w:rPr>
          <w:rFonts w:ascii="仿宋" w:eastAsia="仿宋" w:hAnsi="仿宋"/>
        </w:rPr>
      </w:pPr>
      <w:r w:rsidRPr="00DA1104">
        <w:rPr>
          <w:rFonts w:ascii="仿宋" w:eastAsia="仿宋" w:hAnsi="仿宋"/>
          <w:noProof/>
        </w:rPr>
        <w:drawing>
          <wp:inline distT="0" distB="0" distL="0" distR="0">
            <wp:extent cx="5274310" cy="2512047"/>
            <wp:effectExtent l="0" t="0" r="2540" b="3175"/>
            <wp:docPr id="10" name="图片 10" descr="C:\Users\Tomo\AppData\Local\Temp\1554644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mo\AppData\Local\Temp\1554644541(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512047"/>
                    </a:xfrm>
                    <a:prstGeom prst="rect">
                      <a:avLst/>
                    </a:prstGeom>
                    <a:noFill/>
                    <a:ln>
                      <a:noFill/>
                    </a:ln>
                  </pic:spPr>
                </pic:pic>
              </a:graphicData>
            </a:graphic>
          </wp:inline>
        </w:drawing>
      </w:r>
    </w:p>
    <w:p w:rsidR="00104345" w:rsidRPr="00104345" w:rsidRDefault="00104345" w:rsidP="00104345">
      <w:pPr>
        <w:jc w:val="center"/>
        <w:rPr>
          <w:rFonts w:ascii="仿宋" w:eastAsia="仿宋" w:hAnsi="仿宋" w:hint="eastAsia"/>
          <w:b/>
        </w:rPr>
      </w:pPr>
      <w:r w:rsidRPr="00104345">
        <w:rPr>
          <w:rFonts w:ascii="仿宋" w:eastAsia="仿宋" w:hAnsi="仿宋" w:hint="eastAsia"/>
          <w:b/>
        </w:rPr>
        <w:t>图</w:t>
      </w:r>
      <w:r>
        <w:rPr>
          <w:rFonts w:ascii="仿宋" w:eastAsia="仿宋" w:hAnsi="仿宋"/>
          <w:b/>
        </w:rPr>
        <w:t>2</w:t>
      </w:r>
      <w:r w:rsidRPr="00104345">
        <w:rPr>
          <w:rFonts w:ascii="仿宋" w:eastAsia="仿宋" w:hAnsi="仿宋"/>
          <w:b/>
        </w:rPr>
        <w:t xml:space="preserve"> </w:t>
      </w:r>
      <w:r w:rsidRPr="00104345">
        <w:rPr>
          <w:rFonts w:ascii="仿宋" w:eastAsia="仿宋" w:hAnsi="仿宋" w:hint="eastAsia"/>
          <w:b/>
        </w:rPr>
        <w:t>项目资源</w:t>
      </w:r>
      <w:r>
        <w:rPr>
          <w:rFonts w:ascii="仿宋" w:eastAsia="仿宋" w:hAnsi="仿宋" w:hint="eastAsia"/>
          <w:b/>
        </w:rPr>
        <w:t>分解结构</w:t>
      </w:r>
    </w:p>
    <w:p w:rsidR="00104345" w:rsidRDefault="00104345" w:rsidP="00DA1104">
      <w:pPr>
        <w:ind w:firstLine="420"/>
        <w:rPr>
          <w:rFonts w:ascii="仿宋" w:eastAsia="仿宋" w:hAnsi="仿宋"/>
        </w:rPr>
      </w:pPr>
    </w:p>
    <w:p w:rsidR="000365D9" w:rsidRPr="00B62471" w:rsidRDefault="00DA1104" w:rsidP="00933D79">
      <w:pPr>
        <w:ind w:firstLine="420"/>
        <w:rPr>
          <w:rFonts w:ascii="仿宋" w:eastAsia="仿宋" w:hAnsi="仿宋"/>
        </w:rPr>
      </w:pPr>
      <w:r>
        <w:rPr>
          <w:rFonts w:ascii="仿宋" w:eastAsia="仿宋" w:hAnsi="仿宋" w:hint="eastAsia"/>
        </w:rPr>
        <w:t>我们看到，此次</w:t>
      </w:r>
      <w:r w:rsidR="000365D9">
        <w:rPr>
          <w:rFonts w:ascii="仿宋" w:eastAsia="仿宋" w:hAnsi="仿宋" w:hint="eastAsia"/>
        </w:rPr>
        <w:t>项目的资源瓶颈在服务器上。实际上，</w:t>
      </w:r>
      <w:r w:rsidRPr="00DA1104">
        <w:rPr>
          <w:rFonts w:ascii="仿宋" w:eastAsia="仿宋" w:hAnsi="仿宋" w:hint="eastAsia"/>
        </w:rPr>
        <w:t>对于一家成熟的IT公司，它的每</w:t>
      </w:r>
      <w:proofErr w:type="gramStart"/>
      <w:r w:rsidRPr="00DA1104">
        <w:rPr>
          <w:rFonts w:ascii="仿宋" w:eastAsia="仿宋" w:hAnsi="仿宋" w:hint="eastAsia"/>
        </w:rPr>
        <w:t>一分算力资源</w:t>
      </w:r>
      <w:proofErr w:type="gramEnd"/>
      <w:r w:rsidRPr="00DA1104">
        <w:rPr>
          <w:rFonts w:ascii="仿宋" w:eastAsia="仿宋" w:hAnsi="仿宋" w:hint="eastAsia"/>
        </w:rPr>
        <w:t>都意味着巨大生产价值，因此百度也不可能</w:t>
      </w:r>
      <w:proofErr w:type="gramStart"/>
      <w:r w:rsidRPr="00DA1104">
        <w:rPr>
          <w:rFonts w:ascii="仿宋" w:eastAsia="仿宋" w:hAnsi="仿宋" w:hint="eastAsia"/>
        </w:rPr>
        <w:t>为春晚红</w:t>
      </w:r>
      <w:proofErr w:type="gramEnd"/>
      <w:r w:rsidRPr="00DA1104">
        <w:rPr>
          <w:rFonts w:ascii="仿宋" w:eastAsia="仿宋" w:hAnsi="仿宋" w:hint="eastAsia"/>
        </w:rPr>
        <w:t>包项目搁置所有项目。</w:t>
      </w:r>
      <w:r w:rsidR="000365D9" w:rsidRPr="000365D9">
        <w:rPr>
          <w:rFonts w:ascii="仿宋" w:eastAsia="仿宋" w:hAnsi="仿宋" w:hint="eastAsia"/>
        </w:rPr>
        <w:t>而想要更好地资源管理，我们就需要从多项目整合管理的角度进行分析了。</w:t>
      </w:r>
      <w:r w:rsidR="000365D9">
        <w:rPr>
          <w:rFonts w:ascii="仿宋" w:eastAsia="仿宋" w:hAnsi="仿宋" w:hint="eastAsia"/>
        </w:rPr>
        <w:t>我们利用多项目优先级理论，使用优先级评估矩阵，对项目的周期进行分析。</w:t>
      </w:r>
    </w:p>
    <w:p w:rsidR="000365D9" w:rsidRDefault="000365D9" w:rsidP="00104345">
      <w:pPr>
        <w:jc w:val="center"/>
        <w:rPr>
          <w:rFonts w:ascii="仿宋" w:eastAsia="仿宋" w:hAnsi="仿宋"/>
        </w:rPr>
      </w:pPr>
      <w:r w:rsidRPr="00AF72EE">
        <w:rPr>
          <w:rFonts w:ascii="仿宋" w:eastAsia="仿宋" w:hAnsi="仿宋"/>
          <w:noProof/>
        </w:rPr>
        <w:lastRenderedPageBreak/>
        <w:drawing>
          <wp:inline distT="0" distB="0" distL="0" distR="0" wp14:anchorId="7405673D" wp14:editId="0E567F1B">
            <wp:extent cx="4320000" cy="2002638"/>
            <wp:effectExtent l="0" t="0" r="4445" b="0"/>
            <wp:docPr id="4" name="图片 4" descr="C:\Users\Tomo\AppData\Local\Temp\15546442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mo\AppData\Local\Temp\1554644213(1).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7407"/>
                    <a:stretch/>
                  </pic:blipFill>
                  <pic:spPr bwMode="auto">
                    <a:xfrm>
                      <a:off x="0" y="0"/>
                      <a:ext cx="4320000" cy="2002638"/>
                    </a:xfrm>
                    <a:prstGeom prst="rect">
                      <a:avLst/>
                    </a:prstGeom>
                    <a:noFill/>
                    <a:ln>
                      <a:noFill/>
                    </a:ln>
                    <a:extLst>
                      <a:ext uri="{53640926-AAD7-44D8-BBD7-CCE9431645EC}">
                        <a14:shadowObscured xmlns:a14="http://schemas.microsoft.com/office/drawing/2010/main"/>
                      </a:ext>
                    </a:extLst>
                  </pic:spPr>
                </pic:pic>
              </a:graphicData>
            </a:graphic>
          </wp:inline>
        </w:drawing>
      </w:r>
    </w:p>
    <w:p w:rsidR="000365D9" w:rsidRDefault="000365D9" w:rsidP="00104345">
      <w:pPr>
        <w:jc w:val="center"/>
        <w:rPr>
          <w:rFonts w:ascii="仿宋" w:eastAsia="仿宋" w:hAnsi="仿宋"/>
        </w:rPr>
      </w:pPr>
      <w:r w:rsidRPr="00AF72EE">
        <w:rPr>
          <w:rFonts w:ascii="仿宋" w:eastAsia="仿宋" w:hAnsi="仿宋"/>
          <w:noProof/>
        </w:rPr>
        <w:drawing>
          <wp:inline distT="0" distB="0" distL="0" distR="0" wp14:anchorId="2756F0AC" wp14:editId="4D5BC35C">
            <wp:extent cx="4320000" cy="1967218"/>
            <wp:effectExtent l="0" t="0" r="4445" b="0"/>
            <wp:docPr id="5" name="图片 5" descr="C:\Users\Tomo\AppData\Local\Temp\15546442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mo\AppData\Local\Temp\1554644243(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20000" cy="1967218"/>
                    </a:xfrm>
                    <a:prstGeom prst="rect">
                      <a:avLst/>
                    </a:prstGeom>
                    <a:noFill/>
                    <a:ln>
                      <a:noFill/>
                    </a:ln>
                  </pic:spPr>
                </pic:pic>
              </a:graphicData>
            </a:graphic>
          </wp:inline>
        </w:drawing>
      </w:r>
    </w:p>
    <w:p w:rsidR="000365D9" w:rsidRDefault="000365D9" w:rsidP="00104345">
      <w:pPr>
        <w:jc w:val="center"/>
        <w:rPr>
          <w:rFonts w:eastAsia="Times New Roman"/>
          <w:snapToGrid w:val="0"/>
          <w:color w:val="000000"/>
          <w:w w:val="0"/>
          <w:kern w:val="0"/>
          <w:sz w:val="0"/>
          <w:szCs w:val="0"/>
          <w:u w:color="000000"/>
          <w:bdr w:val="none" w:sz="0" w:space="0" w:color="000000"/>
          <w:shd w:val="clear" w:color="000000" w:fill="000000"/>
          <w:lang w:val="x-none" w:eastAsia="x-none" w:bidi="x-none"/>
        </w:rPr>
      </w:pPr>
      <w:r w:rsidRPr="00AF72EE">
        <w:rPr>
          <w:rFonts w:ascii="仿宋" w:eastAsia="仿宋" w:hAnsi="仿宋"/>
          <w:noProof/>
        </w:rPr>
        <w:drawing>
          <wp:inline distT="0" distB="0" distL="0" distR="0" wp14:anchorId="54628832" wp14:editId="630FD5F5">
            <wp:extent cx="4320000" cy="1999362"/>
            <wp:effectExtent l="0" t="0" r="4445" b="1270"/>
            <wp:docPr id="7" name="图片 7" descr="C:\Users\Tomo\AppData\Local\Temp\15546442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mo\AppData\Local\Temp\1554644270(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20000" cy="1999362"/>
                    </a:xfrm>
                    <a:prstGeom prst="rect">
                      <a:avLst/>
                    </a:prstGeom>
                    <a:noFill/>
                    <a:ln>
                      <a:noFill/>
                    </a:ln>
                  </pic:spPr>
                </pic:pic>
              </a:graphicData>
            </a:graphic>
          </wp:inline>
        </w:drawing>
      </w:r>
      <w:r w:rsidRPr="00AF72EE">
        <w:rPr>
          <w:rFonts w:ascii="仿宋" w:eastAsia="仿宋" w:hAnsi="仿宋"/>
          <w:noProof/>
        </w:rPr>
        <w:drawing>
          <wp:inline distT="0" distB="0" distL="0" distR="0" wp14:anchorId="718FF224" wp14:editId="3A493CA0">
            <wp:extent cx="4320000" cy="1995840"/>
            <wp:effectExtent l="0" t="0" r="4445" b="4445"/>
            <wp:docPr id="8" name="图片 8" descr="C:\Users\Tomo\AppData\Local\Temp\15546442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mo\AppData\Local\Temp\1554644284(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20000" cy="1995840"/>
                    </a:xfrm>
                    <a:prstGeom prst="rect">
                      <a:avLst/>
                    </a:prstGeom>
                    <a:noFill/>
                    <a:ln>
                      <a:noFill/>
                    </a:ln>
                  </pic:spPr>
                </pic:pic>
              </a:graphicData>
            </a:graphic>
          </wp:inline>
        </w:drawing>
      </w:r>
    </w:p>
    <w:p w:rsidR="00104345" w:rsidRPr="00104345" w:rsidRDefault="00104345" w:rsidP="00104345">
      <w:pPr>
        <w:jc w:val="center"/>
        <w:rPr>
          <w:rFonts w:ascii="仿宋" w:eastAsia="仿宋" w:hAnsi="仿宋" w:hint="eastAsia"/>
          <w:b/>
        </w:rPr>
      </w:pPr>
      <w:r w:rsidRPr="00104345">
        <w:rPr>
          <w:rFonts w:ascii="仿宋" w:eastAsia="仿宋" w:hAnsi="仿宋" w:hint="eastAsia"/>
          <w:b/>
        </w:rPr>
        <w:t>图</w:t>
      </w:r>
      <w:r>
        <w:rPr>
          <w:rFonts w:ascii="仿宋" w:eastAsia="仿宋" w:hAnsi="仿宋"/>
          <w:b/>
        </w:rPr>
        <w:t>3</w:t>
      </w:r>
      <w:r w:rsidRPr="00104345">
        <w:rPr>
          <w:rFonts w:ascii="仿宋" w:eastAsia="仿宋" w:hAnsi="仿宋"/>
          <w:b/>
        </w:rPr>
        <w:t xml:space="preserve"> </w:t>
      </w:r>
      <w:r w:rsidRPr="00104345">
        <w:rPr>
          <w:rFonts w:ascii="仿宋" w:eastAsia="仿宋" w:hAnsi="仿宋" w:hint="eastAsia"/>
          <w:b/>
        </w:rPr>
        <w:t>项目优先级评估矩阵</w:t>
      </w:r>
    </w:p>
    <w:p w:rsidR="00104345" w:rsidRDefault="00104345" w:rsidP="000365D9">
      <w:pPr>
        <w:rPr>
          <w:rFonts w:eastAsia="Times New Roman"/>
          <w:snapToGrid w:val="0"/>
          <w:color w:val="000000"/>
          <w:w w:val="0"/>
          <w:kern w:val="0"/>
          <w:sz w:val="0"/>
          <w:szCs w:val="0"/>
          <w:u w:color="000000"/>
          <w:bdr w:val="none" w:sz="0" w:space="0" w:color="000000"/>
          <w:shd w:val="clear" w:color="000000" w:fill="000000"/>
          <w:lang w:val="x-none" w:eastAsia="x-none" w:bidi="x-none"/>
        </w:rPr>
      </w:pPr>
    </w:p>
    <w:p w:rsidR="000365D9" w:rsidRDefault="000365D9" w:rsidP="000365D9">
      <w:pPr>
        <w:rPr>
          <w:rFonts w:ascii="仿宋" w:eastAsia="仿宋" w:hAnsi="仿宋"/>
        </w:rPr>
      </w:pPr>
      <w:r>
        <w:rPr>
          <w:rFonts w:ascii="仿宋" w:eastAsia="仿宋" w:hAnsi="仿宋"/>
        </w:rPr>
        <w:tab/>
      </w:r>
      <w:r>
        <w:rPr>
          <w:rFonts w:ascii="仿宋" w:eastAsia="仿宋" w:hAnsi="仿宋" w:hint="eastAsia"/>
        </w:rPr>
        <w:t>可以看到，</w:t>
      </w:r>
      <w:proofErr w:type="gramStart"/>
      <w:r>
        <w:rPr>
          <w:rFonts w:ascii="仿宋" w:eastAsia="仿宋" w:hAnsi="仿宋" w:hint="eastAsia"/>
        </w:rPr>
        <w:t>春晚红包</w:t>
      </w:r>
      <w:proofErr w:type="gramEnd"/>
      <w:r>
        <w:rPr>
          <w:rFonts w:ascii="仿宋" w:eastAsia="仿宋" w:hAnsi="仿宋" w:hint="eastAsia"/>
        </w:rPr>
        <w:t>这个临时项目，与百度日常运营的凤巢广告等系统，在不同的时间点，有明显的优先级浮动。在越接近春晚时，</w:t>
      </w:r>
      <w:proofErr w:type="gramStart"/>
      <w:r>
        <w:rPr>
          <w:rFonts w:ascii="仿宋" w:eastAsia="仿宋" w:hAnsi="仿宋" w:hint="eastAsia"/>
        </w:rPr>
        <w:t>春晚红包</w:t>
      </w:r>
      <w:proofErr w:type="gramEnd"/>
      <w:r>
        <w:rPr>
          <w:rFonts w:ascii="仿宋" w:eastAsia="仿宋" w:hAnsi="仿宋" w:hint="eastAsia"/>
        </w:rPr>
        <w:t>的优先级越高，直至顶峰。当最后一波高峰一波，其立刻进入收尾阶段，优先级将至最低。实际过程</w:t>
      </w:r>
      <w:r w:rsidR="005C76AF">
        <w:rPr>
          <w:rFonts w:ascii="仿宋" w:eastAsia="仿宋" w:hAnsi="仿宋" w:hint="eastAsia"/>
        </w:rPr>
        <w:t>与</w:t>
      </w:r>
      <w:r>
        <w:rPr>
          <w:rFonts w:ascii="仿宋" w:eastAsia="仿宋" w:hAnsi="仿宋" w:hint="eastAsia"/>
        </w:rPr>
        <w:t>分析一致，多项目优先级理论在实践中奏效。</w:t>
      </w:r>
    </w:p>
    <w:p w:rsidR="000365D9" w:rsidRPr="000365D9" w:rsidRDefault="000365D9" w:rsidP="00DA1104">
      <w:pPr>
        <w:ind w:firstLine="420"/>
        <w:rPr>
          <w:rFonts w:ascii="仿宋" w:eastAsia="仿宋" w:hAnsi="仿宋"/>
        </w:rPr>
      </w:pPr>
    </w:p>
    <w:p w:rsidR="00297EA6" w:rsidRPr="00B62471" w:rsidRDefault="00297EA6" w:rsidP="00297EA6">
      <w:pPr>
        <w:ind w:rightChars="12" w:right="25" w:firstLineChars="200" w:firstLine="560"/>
        <w:outlineLvl w:val="1"/>
        <w:rPr>
          <w:rFonts w:ascii="仿宋" w:eastAsia="仿宋" w:hAnsi="仿宋"/>
          <w:sz w:val="28"/>
          <w:szCs w:val="28"/>
        </w:rPr>
      </w:pPr>
      <w:bookmarkStart w:id="20" w:name="_Toc5631747"/>
      <w:r w:rsidRPr="00B62471">
        <w:rPr>
          <w:rFonts w:ascii="仿宋" w:eastAsia="仿宋" w:hAnsi="仿宋" w:hint="eastAsia"/>
          <w:sz w:val="28"/>
          <w:szCs w:val="28"/>
        </w:rPr>
        <w:t>3.</w:t>
      </w:r>
      <w:r w:rsidRPr="00B62471">
        <w:rPr>
          <w:rFonts w:ascii="仿宋" w:eastAsia="仿宋" w:hAnsi="仿宋"/>
          <w:sz w:val="28"/>
          <w:szCs w:val="28"/>
        </w:rPr>
        <w:t>2</w:t>
      </w:r>
      <w:r w:rsidRPr="00B62471">
        <w:rPr>
          <w:rFonts w:ascii="仿宋" w:eastAsia="仿宋" w:hAnsi="仿宋" w:hint="eastAsia"/>
          <w:sz w:val="28"/>
          <w:szCs w:val="28"/>
        </w:rPr>
        <w:t xml:space="preserve"> </w:t>
      </w:r>
      <w:r w:rsidR="00B97E3B">
        <w:rPr>
          <w:rFonts w:ascii="仿宋" w:eastAsia="仿宋" w:hAnsi="仿宋" w:hint="eastAsia"/>
          <w:sz w:val="28"/>
          <w:szCs w:val="28"/>
        </w:rPr>
        <w:t>登录下载冲击问题</w:t>
      </w:r>
      <w:bookmarkEnd w:id="20"/>
    </w:p>
    <w:p w:rsidR="00297EA6" w:rsidRPr="00B62471" w:rsidRDefault="00297EA6" w:rsidP="00297EA6">
      <w:pPr>
        <w:ind w:firstLine="435"/>
        <w:outlineLvl w:val="2"/>
        <w:rPr>
          <w:rFonts w:ascii="仿宋" w:eastAsia="仿宋" w:hAnsi="仿宋"/>
          <w:szCs w:val="21"/>
        </w:rPr>
      </w:pPr>
      <w:bookmarkStart w:id="21" w:name="_Toc5631748"/>
      <w:r w:rsidRPr="00B62471">
        <w:rPr>
          <w:rFonts w:ascii="仿宋" w:eastAsia="仿宋" w:hAnsi="仿宋" w:hint="eastAsia"/>
          <w:szCs w:val="21"/>
        </w:rPr>
        <w:t>3.</w:t>
      </w:r>
      <w:r w:rsidRPr="00B62471">
        <w:rPr>
          <w:rFonts w:ascii="仿宋" w:eastAsia="仿宋" w:hAnsi="仿宋"/>
          <w:szCs w:val="21"/>
        </w:rPr>
        <w:t>2</w:t>
      </w:r>
      <w:r w:rsidRPr="00B62471">
        <w:rPr>
          <w:rFonts w:ascii="仿宋" w:eastAsia="仿宋" w:hAnsi="仿宋" w:hint="eastAsia"/>
          <w:szCs w:val="21"/>
        </w:rPr>
        <w:t>.1 问题描述</w:t>
      </w:r>
      <w:bookmarkEnd w:id="21"/>
    </w:p>
    <w:p w:rsidR="00297EA6" w:rsidRPr="00B62471" w:rsidRDefault="0066016A" w:rsidP="00297EA6">
      <w:pPr>
        <w:ind w:firstLine="435"/>
        <w:rPr>
          <w:rFonts w:ascii="仿宋" w:eastAsia="仿宋" w:hAnsi="仿宋"/>
          <w:szCs w:val="21"/>
        </w:rPr>
      </w:pPr>
      <w:r w:rsidRPr="00B62471">
        <w:rPr>
          <w:rFonts w:ascii="仿宋" w:eastAsia="仿宋" w:hAnsi="仿宋" w:hint="eastAsia"/>
          <w:szCs w:val="21"/>
        </w:rPr>
        <w:t>因为日常的搜索并不需要百度</w:t>
      </w:r>
      <w:r w:rsidR="003A4B6D" w:rsidRPr="00B62471">
        <w:rPr>
          <w:rFonts w:ascii="仿宋" w:eastAsia="仿宋" w:hAnsi="仿宋" w:hint="eastAsia"/>
          <w:szCs w:val="21"/>
        </w:rPr>
        <w:t>App</w:t>
      </w:r>
      <w:r w:rsidR="007D12B2" w:rsidRPr="00B62471">
        <w:rPr>
          <w:rFonts w:ascii="仿宋" w:eastAsia="仿宋" w:hAnsi="仿宋" w:hint="eastAsia"/>
          <w:szCs w:val="21"/>
        </w:rPr>
        <w:t>，也不需要百度账号登录，所以相比</w:t>
      </w:r>
      <w:proofErr w:type="gramStart"/>
      <w:r w:rsidR="007D12B2" w:rsidRPr="00B62471">
        <w:rPr>
          <w:rFonts w:ascii="仿宋" w:eastAsia="仿宋" w:hAnsi="仿宋" w:hint="eastAsia"/>
          <w:szCs w:val="21"/>
        </w:rPr>
        <w:t>与腾讯与</w:t>
      </w:r>
      <w:proofErr w:type="gramEnd"/>
      <w:r w:rsidR="007D12B2" w:rsidRPr="00B62471">
        <w:rPr>
          <w:rFonts w:ascii="仿宋" w:eastAsia="仿宋" w:hAnsi="仿宋" w:hint="eastAsia"/>
          <w:szCs w:val="21"/>
        </w:rPr>
        <w:t>阿里，</w:t>
      </w:r>
      <w:proofErr w:type="gramStart"/>
      <w:r w:rsidR="007D12B2" w:rsidRPr="00B62471">
        <w:rPr>
          <w:rFonts w:ascii="仿宋" w:eastAsia="仿宋" w:hAnsi="仿宋" w:hint="eastAsia"/>
          <w:szCs w:val="21"/>
        </w:rPr>
        <w:t>春晚当</w:t>
      </w:r>
      <w:proofErr w:type="gramEnd"/>
      <w:r w:rsidR="007D12B2" w:rsidRPr="00B62471">
        <w:rPr>
          <w:rFonts w:ascii="仿宋" w:eastAsia="仿宋" w:hAnsi="仿宋" w:hint="eastAsia"/>
          <w:szCs w:val="21"/>
        </w:rPr>
        <w:t>天百度要承受的</w:t>
      </w:r>
      <w:r w:rsidR="003A4B6D" w:rsidRPr="00B62471">
        <w:rPr>
          <w:rFonts w:ascii="仿宋" w:eastAsia="仿宋" w:hAnsi="仿宋" w:hint="eastAsia"/>
          <w:szCs w:val="21"/>
        </w:rPr>
        <w:t>App</w:t>
      </w:r>
      <w:r w:rsidR="007D12B2" w:rsidRPr="00B62471">
        <w:rPr>
          <w:rFonts w:ascii="仿宋" w:eastAsia="仿宋" w:hAnsi="仿宋" w:hint="eastAsia"/>
          <w:szCs w:val="21"/>
        </w:rPr>
        <w:t>下载量与账号登录请求都规模空前。</w:t>
      </w:r>
      <w:proofErr w:type="gramStart"/>
      <w:r w:rsidR="007D12B2" w:rsidRPr="00B62471">
        <w:rPr>
          <w:rFonts w:ascii="仿宋" w:eastAsia="仿宋" w:hAnsi="仿宋" w:hint="eastAsia"/>
          <w:szCs w:val="21"/>
        </w:rPr>
        <w:t>春晚当天</w:t>
      </w:r>
      <w:proofErr w:type="gramEnd"/>
      <w:r w:rsidR="007D12B2" w:rsidRPr="00B62471">
        <w:rPr>
          <w:rFonts w:ascii="仿宋" w:eastAsia="仿宋" w:hAnsi="仿宋" w:hint="eastAsia"/>
          <w:szCs w:val="21"/>
        </w:rPr>
        <w:t>百度App的登录峰值，预计会是平常的2500倍。</w:t>
      </w:r>
    </w:p>
    <w:p w:rsidR="007D12B2" w:rsidRPr="00B62471" w:rsidRDefault="007D12B2" w:rsidP="00297EA6">
      <w:pPr>
        <w:ind w:firstLine="435"/>
        <w:rPr>
          <w:rFonts w:ascii="仿宋" w:eastAsia="仿宋" w:hAnsi="仿宋"/>
          <w:szCs w:val="21"/>
        </w:rPr>
      </w:pPr>
    </w:p>
    <w:p w:rsidR="00297EA6" w:rsidRPr="00B62471" w:rsidRDefault="00297EA6" w:rsidP="00297EA6">
      <w:pPr>
        <w:ind w:firstLineChars="200" w:firstLine="420"/>
        <w:outlineLvl w:val="2"/>
        <w:rPr>
          <w:rFonts w:ascii="仿宋" w:eastAsia="仿宋" w:hAnsi="仿宋"/>
          <w:szCs w:val="21"/>
        </w:rPr>
      </w:pPr>
      <w:bookmarkStart w:id="22" w:name="_Toc5631749"/>
      <w:r w:rsidRPr="00B62471">
        <w:rPr>
          <w:rFonts w:ascii="仿宋" w:eastAsia="仿宋" w:hAnsi="仿宋" w:hint="eastAsia"/>
          <w:szCs w:val="21"/>
        </w:rPr>
        <w:t>3.</w:t>
      </w:r>
      <w:r w:rsidRPr="00B62471">
        <w:rPr>
          <w:rFonts w:ascii="仿宋" w:eastAsia="仿宋" w:hAnsi="仿宋"/>
          <w:szCs w:val="21"/>
        </w:rPr>
        <w:t>2</w:t>
      </w:r>
      <w:r w:rsidRPr="00B62471">
        <w:rPr>
          <w:rFonts w:ascii="仿宋" w:eastAsia="仿宋" w:hAnsi="仿宋" w:hint="eastAsia"/>
          <w:szCs w:val="21"/>
        </w:rPr>
        <w:t>.</w:t>
      </w:r>
      <w:r w:rsidRPr="00B62471">
        <w:rPr>
          <w:rFonts w:ascii="仿宋" w:eastAsia="仿宋" w:hAnsi="仿宋"/>
          <w:szCs w:val="21"/>
        </w:rPr>
        <w:t>2</w:t>
      </w:r>
      <w:r w:rsidRPr="00B62471">
        <w:rPr>
          <w:rFonts w:ascii="仿宋" w:eastAsia="仿宋" w:hAnsi="仿宋" w:hint="eastAsia"/>
          <w:szCs w:val="21"/>
        </w:rPr>
        <w:t xml:space="preserve"> 相关知识点</w:t>
      </w:r>
      <w:bookmarkEnd w:id="22"/>
    </w:p>
    <w:p w:rsidR="00C04BD3" w:rsidRPr="00B62471" w:rsidRDefault="00297EA6" w:rsidP="00297EA6">
      <w:pPr>
        <w:rPr>
          <w:rFonts w:ascii="仿宋" w:eastAsia="仿宋" w:hAnsi="仿宋"/>
          <w:szCs w:val="21"/>
        </w:rPr>
      </w:pPr>
      <w:r w:rsidRPr="00B62471">
        <w:rPr>
          <w:rFonts w:ascii="仿宋" w:eastAsia="仿宋" w:hAnsi="仿宋"/>
          <w:szCs w:val="21"/>
        </w:rPr>
        <w:tab/>
      </w:r>
      <w:r w:rsidR="00C04BD3" w:rsidRPr="00B62471">
        <w:rPr>
          <w:rFonts w:ascii="仿宋" w:eastAsia="仿宋" w:hAnsi="仿宋" w:hint="eastAsia"/>
          <w:szCs w:val="21"/>
        </w:rPr>
        <w:t>执行过程组</w:t>
      </w:r>
      <w:r w:rsidR="00EA6E41">
        <w:rPr>
          <w:rFonts w:ascii="仿宋" w:eastAsia="仿宋" w:hAnsi="仿宋" w:hint="eastAsia"/>
          <w:szCs w:val="21"/>
        </w:rPr>
        <w:t xml:space="preserve"> </w:t>
      </w:r>
      <w:r w:rsidR="00EA6E41">
        <w:rPr>
          <w:rFonts w:ascii="仿宋" w:eastAsia="仿宋" w:hAnsi="仿宋"/>
          <w:szCs w:val="21"/>
        </w:rPr>
        <w:t>[</w:t>
      </w:r>
      <w:r w:rsidR="00F20F41">
        <w:rPr>
          <w:rFonts w:ascii="仿宋" w:eastAsia="仿宋" w:hAnsi="仿宋"/>
          <w:szCs w:val="21"/>
        </w:rPr>
        <w:t>2</w:t>
      </w:r>
      <w:r w:rsidR="00EA6E41">
        <w:rPr>
          <w:rFonts w:ascii="仿宋" w:eastAsia="仿宋" w:hAnsi="仿宋"/>
          <w:szCs w:val="21"/>
        </w:rPr>
        <w:t>]</w:t>
      </w:r>
    </w:p>
    <w:p w:rsidR="00C04BD3" w:rsidRPr="00B62471" w:rsidRDefault="0041437A" w:rsidP="00297EA6">
      <w:pPr>
        <w:rPr>
          <w:rFonts w:ascii="仿宋" w:eastAsia="仿宋" w:hAnsi="仿宋"/>
          <w:szCs w:val="21"/>
        </w:rPr>
      </w:pPr>
      <w:r w:rsidRPr="00B62471">
        <w:rPr>
          <w:rFonts w:ascii="仿宋" w:eastAsia="仿宋" w:hAnsi="仿宋"/>
          <w:szCs w:val="21"/>
        </w:rPr>
        <w:tab/>
      </w:r>
      <w:r w:rsidRPr="00B62471">
        <w:rPr>
          <w:rFonts w:ascii="仿宋" w:eastAsia="仿宋" w:hAnsi="仿宋" w:hint="eastAsia"/>
          <w:szCs w:val="21"/>
        </w:rPr>
        <w:t>执行过程组包括完成项目管理计划中确定的工作，以满足项目要求的一组过程。本过程组需要按照项目管理计划来协调资源，管理相关方参与，以及整合并实施项目活动。本过程组的主要作用是，根据计划执行为满足项目要求、实现项目目标所需的项目工作。相当多的项目预算、资源和时间将用于开展执行过程组的过程。开展执行过程组的过程，可能导致变更请求。一旦变更请求获得批准，则可能触发一个或多个规划过程，来修改管理计划、完善项目文件，甚至建立新的基准。</w:t>
      </w:r>
    </w:p>
    <w:p w:rsidR="0041437A" w:rsidRPr="00B62471" w:rsidRDefault="0041437A" w:rsidP="00297EA6">
      <w:pPr>
        <w:rPr>
          <w:rFonts w:ascii="仿宋" w:eastAsia="仿宋" w:hAnsi="仿宋"/>
          <w:szCs w:val="21"/>
        </w:rPr>
      </w:pPr>
    </w:p>
    <w:p w:rsidR="00297EA6" w:rsidRPr="00B62471" w:rsidRDefault="00523A9D" w:rsidP="00C04BD3">
      <w:pPr>
        <w:ind w:firstLine="420"/>
        <w:rPr>
          <w:rFonts w:ascii="仿宋" w:eastAsia="仿宋" w:hAnsi="仿宋"/>
          <w:szCs w:val="21"/>
        </w:rPr>
      </w:pPr>
      <w:r w:rsidRPr="00B62471">
        <w:rPr>
          <w:rFonts w:ascii="仿宋" w:eastAsia="仿宋" w:hAnsi="仿宋" w:hint="eastAsia"/>
          <w:szCs w:val="21"/>
        </w:rPr>
        <w:t>项目沟通管理</w:t>
      </w:r>
      <w:r w:rsidR="00EA6E41">
        <w:rPr>
          <w:rFonts w:ascii="仿宋" w:eastAsia="仿宋" w:hAnsi="仿宋" w:hint="eastAsia"/>
          <w:szCs w:val="21"/>
        </w:rPr>
        <w:t xml:space="preserve"> </w:t>
      </w:r>
      <w:r w:rsidR="00EA6E41">
        <w:rPr>
          <w:rFonts w:ascii="仿宋" w:eastAsia="仿宋" w:hAnsi="仿宋"/>
          <w:szCs w:val="21"/>
        </w:rPr>
        <w:t>[</w:t>
      </w:r>
      <w:r w:rsidR="00F20F41">
        <w:rPr>
          <w:rFonts w:ascii="仿宋" w:eastAsia="仿宋" w:hAnsi="仿宋"/>
          <w:szCs w:val="21"/>
        </w:rPr>
        <w:t>2</w:t>
      </w:r>
      <w:r w:rsidR="00EA6E41">
        <w:rPr>
          <w:rFonts w:ascii="仿宋" w:eastAsia="仿宋" w:hAnsi="仿宋"/>
          <w:szCs w:val="21"/>
        </w:rPr>
        <w:t>,3,13]</w:t>
      </w:r>
    </w:p>
    <w:p w:rsidR="00C04BD3" w:rsidRPr="00B62471" w:rsidRDefault="00C04BD3" w:rsidP="00C04BD3">
      <w:pPr>
        <w:ind w:firstLine="420"/>
        <w:rPr>
          <w:rFonts w:ascii="仿宋" w:eastAsia="仿宋" w:hAnsi="仿宋"/>
          <w:szCs w:val="21"/>
        </w:rPr>
      </w:pPr>
      <w:r w:rsidRPr="00B62471">
        <w:rPr>
          <w:rFonts w:ascii="仿宋" w:eastAsia="仿宋" w:hAnsi="仿宋" w:hint="eastAsia"/>
          <w:szCs w:val="21"/>
        </w:rPr>
        <w:t>项目沟通管理包括通过开发工件，以及执行用于有效交换信息的各种活动，来确保项目及其相关方的信息需求得以满足的各个过程。项目沟通管理由两个部分组成：第一部分是制定策略，确保沟通对相关方行之有效；第二部分是执行必要活动，以落实沟通策略。</w:t>
      </w:r>
    </w:p>
    <w:p w:rsidR="00C04BD3" w:rsidRPr="00B62471" w:rsidRDefault="00C04BD3" w:rsidP="00C04BD3">
      <w:pPr>
        <w:ind w:firstLine="420"/>
        <w:rPr>
          <w:rFonts w:ascii="仿宋" w:eastAsia="仿宋" w:hAnsi="仿宋"/>
          <w:szCs w:val="21"/>
        </w:rPr>
      </w:pPr>
    </w:p>
    <w:p w:rsidR="00523A9D" w:rsidRPr="00B62471" w:rsidRDefault="00523A9D" w:rsidP="00297EA6">
      <w:pPr>
        <w:rPr>
          <w:rFonts w:ascii="仿宋" w:eastAsia="仿宋" w:hAnsi="仿宋"/>
          <w:szCs w:val="21"/>
        </w:rPr>
      </w:pPr>
      <w:r w:rsidRPr="00B62471">
        <w:rPr>
          <w:rFonts w:ascii="仿宋" w:eastAsia="仿宋" w:hAnsi="仿宋"/>
          <w:szCs w:val="21"/>
        </w:rPr>
        <w:tab/>
      </w:r>
      <w:r w:rsidRPr="00B62471">
        <w:rPr>
          <w:rFonts w:ascii="仿宋" w:eastAsia="仿宋" w:hAnsi="仿宋" w:hint="eastAsia"/>
          <w:szCs w:val="21"/>
        </w:rPr>
        <w:t>项目</w:t>
      </w:r>
      <w:r w:rsidR="0041437A" w:rsidRPr="00B62471">
        <w:rPr>
          <w:rFonts w:ascii="仿宋" w:eastAsia="仿宋" w:hAnsi="仿宋" w:hint="eastAsia"/>
          <w:szCs w:val="21"/>
        </w:rPr>
        <w:t>相关方</w:t>
      </w:r>
      <w:r w:rsidRPr="00B62471">
        <w:rPr>
          <w:rFonts w:ascii="仿宋" w:eastAsia="仿宋" w:hAnsi="仿宋" w:hint="eastAsia"/>
          <w:szCs w:val="21"/>
        </w:rPr>
        <w:t>管理</w:t>
      </w:r>
      <w:r w:rsidR="00EA6E41">
        <w:rPr>
          <w:rFonts w:ascii="仿宋" w:eastAsia="仿宋" w:hAnsi="仿宋" w:hint="eastAsia"/>
          <w:szCs w:val="21"/>
        </w:rPr>
        <w:t xml:space="preserve"> </w:t>
      </w:r>
      <w:r w:rsidR="00EA6E41">
        <w:rPr>
          <w:rFonts w:ascii="仿宋" w:eastAsia="仿宋" w:hAnsi="仿宋"/>
          <w:szCs w:val="21"/>
        </w:rPr>
        <w:t>[</w:t>
      </w:r>
      <w:r w:rsidR="00F20F41">
        <w:rPr>
          <w:rFonts w:ascii="仿宋" w:eastAsia="仿宋" w:hAnsi="仿宋"/>
          <w:szCs w:val="21"/>
        </w:rPr>
        <w:t>2</w:t>
      </w:r>
      <w:r w:rsidR="00EA6E41">
        <w:rPr>
          <w:rFonts w:ascii="仿宋" w:eastAsia="仿宋" w:hAnsi="仿宋"/>
          <w:szCs w:val="21"/>
        </w:rPr>
        <w:t>]</w:t>
      </w:r>
    </w:p>
    <w:p w:rsidR="000D018B" w:rsidRPr="00B62471" w:rsidRDefault="0041437A" w:rsidP="000D018B">
      <w:pPr>
        <w:rPr>
          <w:rFonts w:ascii="仿宋" w:eastAsia="仿宋" w:hAnsi="仿宋"/>
          <w:szCs w:val="21"/>
        </w:rPr>
      </w:pPr>
      <w:r w:rsidRPr="00B62471">
        <w:rPr>
          <w:rFonts w:ascii="仿宋" w:eastAsia="仿宋" w:hAnsi="仿宋"/>
          <w:szCs w:val="21"/>
        </w:rPr>
        <w:tab/>
      </w:r>
      <w:r w:rsidR="000D018B" w:rsidRPr="00B62471">
        <w:rPr>
          <w:rFonts w:ascii="仿宋" w:eastAsia="仿宋" w:hAnsi="仿宋" w:hint="eastAsia"/>
          <w:szCs w:val="21"/>
        </w:rPr>
        <w:t>项目相关方管理包括用于开展下列工作的各个过程：识别能够影响项目或会受项目影响的人员、团体或组织，分析相关方对项目的期望和影响，制定合适的管理策略来有效调动相关方参与项目决策和执行。用这些过程分析相关方期望，评估他们对项目或受项目影响的程度，以及制定策略来有效引导相关方支持项目决策、规划和执行。这些过程能够支持项目团队的工作。</w:t>
      </w:r>
    </w:p>
    <w:p w:rsidR="000D018B" w:rsidRPr="00B62471" w:rsidRDefault="000D018B" w:rsidP="00297EA6">
      <w:pPr>
        <w:rPr>
          <w:rFonts w:ascii="仿宋" w:eastAsia="仿宋" w:hAnsi="仿宋"/>
          <w:szCs w:val="21"/>
        </w:rPr>
      </w:pPr>
    </w:p>
    <w:p w:rsidR="00297EA6" w:rsidRPr="00B62471" w:rsidRDefault="00297EA6" w:rsidP="00297EA6">
      <w:pPr>
        <w:ind w:firstLineChars="200" w:firstLine="420"/>
        <w:outlineLvl w:val="2"/>
        <w:rPr>
          <w:rFonts w:ascii="仿宋" w:eastAsia="仿宋" w:hAnsi="仿宋"/>
        </w:rPr>
      </w:pPr>
      <w:bookmarkStart w:id="23" w:name="_Toc5631750"/>
      <w:r w:rsidRPr="00B62471">
        <w:rPr>
          <w:rFonts w:ascii="仿宋" w:eastAsia="仿宋" w:hAnsi="仿宋" w:hint="eastAsia"/>
          <w:szCs w:val="21"/>
        </w:rPr>
        <w:t>3.</w:t>
      </w:r>
      <w:r w:rsidRPr="00B62471">
        <w:rPr>
          <w:rFonts w:ascii="仿宋" w:eastAsia="仿宋" w:hAnsi="仿宋"/>
          <w:szCs w:val="21"/>
        </w:rPr>
        <w:t>2</w:t>
      </w:r>
      <w:r w:rsidRPr="00B62471">
        <w:rPr>
          <w:rFonts w:ascii="仿宋" w:eastAsia="仿宋" w:hAnsi="仿宋" w:hint="eastAsia"/>
          <w:szCs w:val="21"/>
        </w:rPr>
        <w:t>.</w:t>
      </w:r>
      <w:r w:rsidRPr="00B62471">
        <w:rPr>
          <w:rFonts w:ascii="仿宋" w:eastAsia="仿宋" w:hAnsi="仿宋"/>
          <w:szCs w:val="21"/>
        </w:rPr>
        <w:t>3</w:t>
      </w:r>
      <w:r w:rsidRPr="00B62471">
        <w:rPr>
          <w:rFonts w:ascii="仿宋" w:eastAsia="仿宋" w:hAnsi="仿宋" w:hint="eastAsia"/>
          <w:szCs w:val="21"/>
        </w:rPr>
        <w:t xml:space="preserve"> 解决</w:t>
      </w:r>
      <w:r w:rsidRPr="00B62471">
        <w:rPr>
          <w:rFonts w:ascii="仿宋" w:eastAsia="仿宋" w:hAnsi="仿宋" w:hint="eastAsia"/>
        </w:rPr>
        <w:t>方法</w:t>
      </w:r>
      <w:bookmarkEnd w:id="23"/>
    </w:p>
    <w:p w:rsidR="00297EA6" w:rsidRPr="00B62471" w:rsidRDefault="00C3702B" w:rsidP="00297EA6">
      <w:pPr>
        <w:rPr>
          <w:rFonts w:ascii="仿宋" w:eastAsia="仿宋" w:hAnsi="仿宋"/>
        </w:rPr>
      </w:pPr>
      <w:r w:rsidRPr="00B62471">
        <w:rPr>
          <w:rFonts w:ascii="仿宋" w:eastAsia="仿宋" w:hAnsi="仿宋"/>
        </w:rPr>
        <w:tab/>
      </w:r>
      <w:r w:rsidRPr="00B62471">
        <w:rPr>
          <w:rFonts w:ascii="仿宋" w:eastAsia="仿宋" w:hAnsi="仿宋" w:hint="eastAsia"/>
        </w:rPr>
        <w:t>百度考虑到用户登录时造成的验证码高峰，立刻通知了三大通讯运营商。一时间，所有省市的三大运营商的短信发送能力，被百度一家预定一空。百度还甚至派出技术人员帮助其升级服务器和优化算法，以提高其发送短信的能力。</w:t>
      </w:r>
    </w:p>
    <w:p w:rsidR="00C3702B" w:rsidRPr="00B62471" w:rsidRDefault="00C3702B" w:rsidP="00C3702B">
      <w:pPr>
        <w:rPr>
          <w:rFonts w:ascii="仿宋" w:eastAsia="仿宋" w:hAnsi="仿宋"/>
        </w:rPr>
      </w:pPr>
      <w:r w:rsidRPr="00B62471">
        <w:rPr>
          <w:rFonts w:ascii="仿宋" w:eastAsia="仿宋" w:hAnsi="仿宋"/>
        </w:rPr>
        <w:tab/>
      </w:r>
      <w:r w:rsidRPr="00B62471">
        <w:rPr>
          <w:rFonts w:ascii="仿宋" w:eastAsia="仿宋" w:hAnsi="仿宋" w:hint="eastAsia"/>
        </w:rPr>
        <w:t>百度通知了各大应用市场。</w:t>
      </w:r>
      <w:proofErr w:type="gramStart"/>
      <w:r w:rsidRPr="00B62471">
        <w:rPr>
          <w:rFonts w:ascii="仿宋" w:eastAsia="仿宋" w:hAnsi="仿宋" w:hint="eastAsia"/>
        </w:rPr>
        <w:t>但是春晚当天</w:t>
      </w:r>
      <w:proofErr w:type="gramEnd"/>
      <w:r w:rsidRPr="00B62471">
        <w:rPr>
          <w:rFonts w:ascii="仿宋" w:eastAsia="仿宋" w:hAnsi="仿宋" w:hint="eastAsia"/>
        </w:rPr>
        <w:t>，AppStore，小米、华为等等应用商场全部崩溃。虽然当时自己派人和各大应用商店提前打过预防针，但事实证明，他们</w:t>
      </w:r>
      <w:proofErr w:type="gramStart"/>
      <w:r w:rsidRPr="00B62471">
        <w:rPr>
          <w:rFonts w:ascii="仿宋" w:eastAsia="仿宋" w:hAnsi="仿宋" w:hint="eastAsia"/>
        </w:rPr>
        <w:t>对春晚一无所知</w:t>
      </w:r>
      <w:proofErr w:type="gramEnd"/>
      <w:r w:rsidRPr="00B62471">
        <w:rPr>
          <w:rFonts w:ascii="仿宋" w:eastAsia="仿宋" w:hAnsi="仿宋" w:hint="eastAsia"/>
        </w:rPr>
        <w:t>。根据数据，预计全国有200万-300万人无法下载百度</w:t>
      </w:r>
      <w:r w:rsidR="001E320C">
        <w:rPr>
          <w:rFonts w:ascii="仿宋" w:eastAsia="仿宋" w:hAnsi="仿宋" w:hint="eastAsia"/>
        </w:rPr>
        <w:t>App</w:t>
      </w:r>
      <w:r w:rsidRPr="00B62471">
        <w:rPr>
          <w:rFonts w:ascii="仿宋" w:eastAsia="仿宋" w:hAnsi="仿宋" w:hint="eastAsia"/>
        </w:rPr>
        <w:t>，这带来</w:t>
      </w:r>
      <w:r w:rsidR="0050454C" w:rsidRPr="00B62471">
        <w:rPr>
          <w:rFonts w:ascii="仿宋" w:eastAsia="仿宋" w:hAnsi="仿宋" w:hint="eastAsia"/>
        </w:rPr>
        <w:t>了</w:t>
      </w:r>
      <w:r w:rsidRPr="00B62471">
        <w:rPr>
          <w:rFonts w:ascii="仿宋" w:eastAsia="仿宋" w:hAnsi="仿宋" w:hint="eastAsia"/>
        </w:rPr>
        <w:t>不小的损失。</w:t>
      </w:r>
    </w:p>
    <w:p w:rsidR="00C3702B" w:rsidRPr="00B62471" w:rsidRDefault="00C3702B" w:rsidP="00C3702B">
      <w:pPr>
        <w:rPr>
          <w:rFonts w:ascii="仿宋" w:eastAsia="仿宋" w:hAnsi="仿宋"/>
        </w:rPr>
      </w:pPr>
    </w:p>
    <w:p w:rsidR="00297EA6" w:rsidRPr="00B62471" w:rsidRDefault="00297EA6" w:rsidP="00297EA6">
      <w:pPr>
        <w:ind w:firstLineChars="200" w:firstLine="420"/>
        <w:outlineLvl w:val="2"/>
        <w:rPr>
          <w:rFonts w:ascii="仿宋" w:eastAsia="仿宋" w:hAnsi="仿宋"/>
          <w:szCs w:val="21"/>
        </w:rPr>
      </w:pPr>
      <w:bookmarkStart w:id="24" w:name="_Toc5631751"/>
      <w:r w:rsidRPr="00B62471">
        <w:rPr>
          <w:rFonts w:ascii="仿宋" w:eastAsia="仿宋" w:hAnsi="仿宋" w:hint="eastAsia"/>
          <w:szCs w:val="21"/>
        </w:rPr>
        <w:t>3.</w:t>
      </w:r>
      <w:r w:rsidRPr="00B62471">
        <w:rPr>
          <w:rFonts w:ascii="仿宋" w:eastAsia="仿宋" w:hAnsi="仿宋"/>
          <w:szCs w:val="21"/>
        </w:rPr>
        <w:t>2</w:t>
      </w:r>
      <w:r w:rsidRPr="00B62471">
        <w:rPr>
          <w:rFonts w:ascii="仿宋" w:eastAsia="仿宋" w:hAnsi="仿宋" w:hint="eastAsia"/>
          <w:szCs w:val="21"/>
        </w:rPr>
        <w:t>.</w:t>
      </w:r>
      <w:r w:rsidRPr="00B62471">
        <w:rPr>
          <w:rFonts w:ascii="仿宋" w:eastAsia="仿宋" w:hAnsi="仿宋"/>
          <w:szCs w:val="21"/>
        </w:rPr>
        <w:t>4</w:t>
      </w:r>
      <w:r w:rsidRPr="00B62471">
        <w:rPr>
          <w:rFonts w:ascii="仿宋" w:eastAsia="仿宋" w:hAnsi="仿宋" w:hint="eastAsia"/>
          <w:szCs w:val="21"/>
        </w:rPr>
        <w:t xml:space="preserve"> 问题评价</w:t>
      </w:r>
      <w:bookmarkEnd w:id="24"/>
    </w:p>
    <w:p w:rsidR="00297EA6" w:rsidRDefault="00541CDB" w:rsidP="00297EA6">
      <w:pPr>
        <w:rPr>
          <w:rFonts w:ascii="仿宋" w:eastAsia="仿宋" w:hAnsi="仿宋"/>
        </w:rPr>
      </w:pPr>
      <w:r>
        <w:rPr>
          <w:rFonts w:ascii="仿宋" w:eastAsia="仿宋" w:hAnsi="仿宋"/>
        </w:rPr>
        <w:tab/>
      </w:r>
      <w:r>
        <w:rPr>
          <w:rFonts w:ascii="仿宋" w:eastAsia="仿宋" w:hAnsi="仿宋" w:hint="eastAsia"/>
        </w:rPr>
        <w:t>下面对沟通进行分析。</w:t>
      </w:r>
      <w:r w:rsidR="00EA6E41">
        <w:rPr>
          <w:rFonts w:ascii="仿宋" w:eastAsia="仿宋" w:hAnsi="仿宋"/>
        </w:rPr>
        <w:t xml:space="preserve"> [12]</w:t>
      </w:r>
    </w:p>
    <w:p w:rsidR="00541CDB" w:rsidRDefault="00541CDB" w:rsidP="00297EA6">
      <w:pPr>
        <w:rPr>
          <w:rFonts w:ascii="仿宋" w:eastAsia="仿宋" w:hAnsi="仿宋"/>
        </w:rPr>
      </w:pPr>
      <w:r w:rsidRPr="00541CDB">
        <w:rPr>
          <w:rFonts w:ascii="仿宋" w:eastAsia="仿宋" w:hAnsi="仿宋"/>
          <w:noProof/>
        </w:rPr>
        <w:lastRenderedPageBreak/>
        <w:drawing>
          <wp:inline distT="0" distB="0" distL="0" distR="0">
            <wp:extent cx="5274310" cy="2510042"/>
            <wp:effectExtent l="0" t="0" r="2540" b="5080"/>
            <wp:docPr id="11" name="图片 11" descr="C:\Users\Tomo\AppData\Local\Temp\15546447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omo\AppData\Local\Temp\155464477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510042"/>
                    </a:xfrm>
                    <a:prstGeom prst="rect">
                      <a:avLst/>
                    </a:prstGeom>
                    <a:noFill/>
                    <a:ln>
                      <a:noFill/>
                    </a:ln>
                  </pic:spPr>
                </pic:pic>
              </a:graphicData>
            </a:graphic>
          </wp:inline>
        </w:drawing>
      </w:r>
    </w:p>
    <w:p w:rsidR="00104345" w:rsidRPr="00104345" w:rsidRDefault="00104345" w:rsidP="00104345">
      <w:pPr>
        <w:jc w:val="center"/>
        <w:rPr>
          <w:rFonts w:ascii="仿宋" w:eastAsia="仿宋" w:hAnsi="仿宋" w:hint="eastAsia"/>
          <w:b/>
        </w:rPr>
      </w:pPr>
      <w:r w:rsidRPr="00104345">
        <w:rPr>
          <w:rFonts w:ascii="仿宋" w:eastAsia="仿宋" w:hAnsi="仿宋" w:hint="eastAsia"/>
          <w:b/>
        </w:rPr>
        <w:t>图</w:t>
      </w:r>
      <w:r>
        <w:rPr>
          <w:rFonts w:ascii="仿宋" w:eastAsia="仿宋" w:hAnsi="仿宋"/>
          <w:b/>
        </w:rPr>
        <w:t>4</w:t>
      </w:r>
      <w:r w:rsidRPr="00104345">
        <w:rPr>
          <w:rFonts w:ascii="仿宋" w:eastAsia="仿宋" w:hAnsi="仿宋"/>
          <w:b/>
        </w:rPr>
        <w:t xml:space="preserve"> </w:t>
      </w:r>
      <w:r w:rsidRPr="00104345">
        <w:rPr>
          <w:rFonts w:ascii="仿宋" w:eastAsia="仿宋" w:hAnsi="仿宋" w:hint="eastAsia"/>
          <w:b/>
        </w:rPr>
        <w:t>项目</w:t>
      </w:r>
      <w:r>
        <w:rPr>
          <w:rFonts w:ascii="仿宋" w:eastAsia="仿宋" w:hAnsi="仿宋" w:hint="eastAsia"/>
          <w:b/>
        </w:rPr>
        <w:t>沟通简要分析</w:t>
      </w:r>
    </w:p>
    <w:p w:rsidR="00104345" w:rsidRDefault="00541CDB" w:rsidP="00297EA6">
      <w:pPr>
        <w:rPr>
          <w:rFonts w:ascii="仿宋" w:eastAsia="仿宋" w:hAnsi="仿宋"/>
        </w:rPr>
      </w:pPr>
      <w:r>
        <w:rPr>
          <w:rFonts w:ascii="仿宋" w:eastAsia="仿宋" w:hAnsi="仿宋"/>
        </w:rPr>
        <w:tab/>
      </w:r>
    </w:p>
    <w:p w:rsidR="00541CDB" w:rsidRDefault="00541CDB" w:rsidP="00104345">
      <w:pPr>
        <w:ind w:firstLine="420"/>
        <w:rPr>
          <w:rFonts w:ascii="仿宋" w:eastAsia="仿宋" w:hAnsi="仿宋"/>
        </w:rPr>
      </w:pPr>
      <w:r>
        <w:rPr>
          <w:rFonts w:ascii="仿宋" w:eastAsia="仿宋" w:hAnsi="仿宋" w:hint="eastAsia"/>
        </w:rPr>
        <w:t>可以看到，项目经理与相关方的沟通存在问题，具体如下。</w:t>
      </w:r>
    </w:p>
    <w:p w:rsidR="00541CDB" w:rsidRDefault="00541CDB" w:rsidP="00297EA6">
      <w:pPr>
        <w:rPr>
          <w:rFonts w:ascii="仿宋" w:eastAsia="仿宋" w:hAnsi="仿宋"/>
        </w:rPr>
      </w:pPr>
      <w:r w:rsidRPr="00541CDB">
        <w:rPr>
          <w:rFonts w:ascii="仿宋" w:eastAsia="仿宋" w:hAnsi="仿宋"/>
          <w:noProof/>
        </w:rPr>
        <w:drawing>
          <wp:inline distT="0" distB="0" distL="0" distR="0">
            <wp:extent cx="5274310" cy="1460005"/>
            <wp:effectExtent l="0" t="0" r="2540" b="6985"/>
            <wp:docPr id="12" name="图片 12" descr="C:\Users\Tomo\AppData\Local\Temp\15546448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mo\AppData\Local\Temp\1554644803(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1460005"/>
                    </a:xfrm>
                    <a:prstGeom prst="rect">
                      <a:avLst/>
                    </a:prstGeom>
                    <a:noFill/>
                    <a:ln>
                      <a:noFill/>
                    </a:ln>
                  </pic:spPr>
                </pic:pic>
              </a:graphicData>
            </a:graphic>
          </wp:inline>
        </w:drawing>
      </w:r>
    </w:p>
    <w:p w:rsidR="00104345" w:rsidRPr="00104345" w:rsidRDefault="00104345" w:rsidP="00104345">
      <w:pPr>
        <w:jc w:val="center"/>
        <w:rPr>
          <w:rFonts w:ascii="仿宋" w:eastAsia="仿宋" w:hAnsi="仿宋" w:hint="eastAsia"/>
          <w:b/>
        </w:rPr>
      </w:pPr>
      <w:r w:rsidRPr="00104345">
        <w:rPr>
          <w:rFonts w:ascii="仿宋" w:eastAsia="仿宋" w:hAnsi="仿宋" w:hint="eastAsia"/>
          <w:b/>
        </w:rPr>
        <w:t>图</w:t>
      </w:r>
      <w:r>
        <w:rPr>
          <w:rFonts w:ascii="仿宋" w:eastAsia="仿宋" w:hAnsi="仿宋"/>
          <w:b/>
        </w:rPr>
        <w:t>5</w:t>
      </w:r>
      <w:r w:rsidRPr="00104345">
        <w:rPr>
          <w:rFonts w:ascii="仿宋" w:eastAsia="仿宋" w:hAnsi="仿宋"/>
          <w:b/>
        </w:rPr>
        <w:t xml:space="preserve"> </w:t>
      </w:r>
      <w:r w:rsidRPr="00104345">
        <w:rPr>
          <w:rFonts w:ascii="仿宋" w:eastAsia="仿宋" w:hAnsi="仿宋" w:hint="eastAsia"/>
          <w:b/>
        </w:rPr>
        <w:t>项目</w:t>
      </w:r>
      <w:r>
        <w:rPr>
          <w:rFonts w:ascii="仿宋" w:eastAsia="仿宋" w:hAnsi="仿宋" w:hint="eastAsia"/>
          <w:b/>
        </w:rPr>
        <w:t>沟通详细分析</w:t>
      </w:r>
    </w:p>
    <w:p w:rsidR="00104345" w:rsidRDefault="00104345" w:rsidP="00297EA6">
      <w:pPr>
        <w:rPr>
          <w:rFonts w:ascii="仿宋" w:eastAsia="仿宋" w:hAnsi="仿宋" w:hint="eastAsia"/>
        </w:rPr>
      </w:pPr>
    </w:p>
    <w:p w:rsidR="008B1E20" w:rsidRDefault="008B1E20" w:rsidP="00297EA6">
      <w:pPr>
        <w:rPr>
          <w:rFonts w:ascii="仿宋" w:eastAsia="仿宋" w:hAnsi="仿宋"/>
        </w:rPr>
      </w:pPr>
      <w:r>
        <w:rPr>
          <w:rFonts w:ascii="仿宋" w:eastAsia="仿宋" w:hAnsi="仿宋"/>
        </w:rPr>
        <w:tab/>
      </w:r>
      <w:r>
        <w:rPr>
          <w:rFonts w:ascii="仿宋" w:eastAsia="仿宋" w:hAnsi="仿宋" w:hint="eastAsia"/>
        </w:rPr>
        <w:t>百度仅仅是非正式地，间接地通知了第三</w:t>
      </w:r>
      <w:proofErr w:type="gramStart"/>
      <w:r>
        <w:rPr>
          <w:rFonts w:ascii="仿宋" w:eastAsia="仿宋" w:hAnsi="仿宋" w:hint="eastAsia"/>
        </w:rPr>
        <w:t>方应用</w:t>
      </w:r>
      <w:proofErr w:type="gramEnd"/>
      <w:r>
        <w:rPr>
          <w:rFonts w:ascii="仿宋" w:eastAsia="仿宋" w:hAnsi="仿宋" w:hint="eastAsia"/>
        </w:rPr>
        <w:t>市场，没有引起对方足够的重视，导致所有的应用市场在关键时刻都崩溃。进一步分析其相关方。</w:t>
      </w:r>
    </w:p>
    <w:p w:rsidR="008B1E20" w:rsidRDefault="008B1E20" w:rsidP="00297EA6">
      <w:pPr>
        <w:rPr>
          <w:rFonts w:ascii="仿宋" w:eastAsia="仿宋" w:hAnsi="仿宋"/>
        </w:rPr>
      </w:pPr>
      <w:r w:rsidRPr="008B1E20">
        <w:rPr>
          <w:rFonts w:ascii="仿宋" w:eastAsia="仿宋" w:hAnsi="仿宋"/>
          <w:noProof/>
        </w:rPr>
        <w:drawing>
          <wp:inline distT="0" distB="0" distL="0" distR="0">
            <wp:extent cx="5274310" cy="2359127"/>
            <wp:effectExtent l="0" t="0" r="2540" b="3175"/>
            <wp:docPr id="13" name="图片 13" descr="C:\Users\Tomo\AppData\Local\Temp\15546449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omo\AppData\Local\Temp\1554644926(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359127"/>
                    </a:xfrm>
                    <a:prstGeom prst="rect">
                      <a:avLst/>
                    </a:prstGeom>
                    <a:noFill/>
                    <a:ln>
                      <a:noFill/>
                    </a:ln>
                  </pic:spPr>
                </pic:pic>
              </a:graphicData>
            </a:graphic>
          </wp:inline>
        </w:drawing>
      </w:r>
    </w:p>
    <w:p w:rsidR="00104345" w:rsidRPr="00104345" w:rsidRDefault="00104345" w:rsidP="00104345">
      <w:pPr>
        <w:jc w:val="center"/>
        <w:rPr>
          <w:rFonts w:ascii="仿宋" w:eastAsia="仿宋" w:hAnsi="仿宋" w:hint="eastAsia"/>
          <w:b/>
        </w:rPr>
      </w:pPr>
      <w:r w:rsidRPr="00104345">
        <w:rPr>
          <w:rFonts w:ascii="仿宋" w:eastAsia="仿宋" w:hAnsi="仿宋" w:hint="eastAsia"/>
          <w:b/>
        </w:rPr>
        <w:t>图</w:t>
      </w:r>
      <w:r>
        <w:rPr>
          <w:rFonts w:ascii="仿宋" w:eastAsia="仿宋" w:hAnsi="仿宋"/>
          <w:b/>
        </w:rPr>
        <w:t>6</w:t>
      </w:r>
      <w:r w:rsidRPr="00104345">
        <w:rPr>
          <w:rFonts w:ascii="仿宋" w:eastAsia="仿宋" w:hAnsi="仿宋"/>
          <w:b/>
        </w:rPr>
        <w:t xml:space="preserve"> </w:t>
      </w:r>
      <w:r w:rsidRPr="00104345">
        <w:rPr>
          <w:rFonts w:ascii="仿宋" w:eastAsia="仿宋" w:hAnsi="仿宋" w:hint="eastAsia"/>
          <w:b/>
        </w:rPr>
        <w:t>项目</w:t>
      </w:r>
      <w:r>
        <w:rPr>
          <w:rFonts w:ascii="仿宋" w:eastAsia="仿宋" w:hAnsi="仿宋" w:hint="eastAsia"/>
          <w:b/>
        </w:rPr>
        <w:t>相关方层次结构</w:t>
      </w:r>
    </w:p>
    <w:p w:rsidR="00104345" w:rsidRDefault="00104345" w:rsidP="00297EA6">
      <w:pPr>
        <w:rPr>
          <w:rFonts w:ascii="仿宋" w:eastAsia="仿宋" w:hAnsi="仿宋" w:hint="eastAsia"/>
        </w:rPr>
      </w:pPr>
    </w:p>
    <w:p w:rsidR="008B1E20" w:rsidRDefault="0066213D" w:rsidP="00297EA6">
      <w:pPr>
        <w:rPr>
          <w:rFonts w:ascii="仿宋" w:eastAsia="仿宋" w:hAnsi="仿宋"/>
        </w:rPr>
      </w:pPr>
      <w:r>
        <w:rPr>
          <w:rFonts w:ascii="仿宋" w:eastAsia="仿宋" w:hAnsi="仿宋"/>
        </w:rPr>
        <w:tab/>
      </w:r>
      <w:r>
        <w:rPr>
          <w:rFonts w:ascii="仿宋" w:eastAsia="仿宋" w:hAnsi="仿宋" w:hint="eastAsia"/>
        </w:rPr>
        <w:t>画出相关方评估矩阵</w:t>
      </w:r>
    </w:p>
    <w:p w:rsidR="0066213D" w:rsidRDefault="0066213D" w:rsidP="00297EA6">
      <w:pPr>
        <w:rPr>
          <w:rFonts w:ascii="仿宋" w:eastAsia="仿宋" w:hAnsi="仿宋"/>
        </w:rPr>
      </w:pPr>
      <w:r w:rsidRPr="0066213D">
        <w:rPr>
          <w:rFonts w:ascii="仿宋" w:eastAsia="仿宋" w:hAnsi="仿宋"/>
          <w:noProof/>
        </w:rPr>
        <w:lastRenderedPageBreak/>
        <w:drawing>
          <wp:inline distT="0" distB="0" distL="0" distR="0">
            <wp:extent cx="5312229" cy="2280555"/>
            <wp:effectExtent l="0" t="0" r="3175" b="5715"/>
            <wp:docPr id="14" name="图片 14" descr="C:\Users\Tomo\AppData\Local\Temp\15546449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mo\AppData\Local\Temp\1554644982(1).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5244"/>
                    <a:stretch/>
                  </pic:blipFill>
                  <pic:spPr bwMode="auto">
                    <a:xfrm>
                      <a:off x="0" y="0"/>
                      <a:ext cx="5331905" cy="2289002"/>
                    </a:xfrm>
                    <a:prstGeom prst="rect">
                      <a:avLst/>
                    </a:prstGeom>
                    <a:noFill/>
                    <a:ln>
                      <a:noFill/>
                    </a:ln>
                    <a:extLst>
                      <a:ext uri="{53640926-AAD7-44D8-BBD7-CCE9431645EC}">
                        <a14:shadowObscured xmlns:a14="http://schemas.microsoft.com/office/drawing/2010/main"/>
                      </a:ext>
                    </a:extLst>
                  </pic:spPr>
                </pic:pic>
              </a:graphicData>
            </a:graphic>
          </wp:inline>
        </w:drawing>
      </w:r>
    </w:p>
    <w:p w:rsidR="00104345" w:rsidRPr="00104345" w:rsidRDefault="00104345" w:rsidP="00104345">
      <w:pPr>
        <w:jc w:val="center"/>
        <w:rPr>
          <w:rFonts w:ascii="仿宋" w:eastAsia="仿宋" w:hAnsi="仿宋" w:hint="eastAsia"/>
          <w:b/>
        </w:rPr>
      </w:pPr>
      <w:r w:rsidRPr="00104345">
        <w:rPr>
          <w:rFonts w:ascii="仿宋" w:eastAsia="仿宋" w:hAnsi="仿宋" w:hint="eastAsia"/>
          <w:b/>
        </w:rPr>
        <w:t>图</w:t>
      </w:r>
      <w:r w:rsidR="008B2C08">
        <w:rPr>
          <w:rFonts w:ascii="仿宋" w:eastAsia="仿宋" w:hAnsi="仿宋"/>
          <w:b/>
        </w:rPr>
        <w:t>7</w:t>
      </w:r>
      <w:r w:rsidRPr="00104345">
        <w:rPr>
          <w:rFonts w:ascii="仿宋" w:eastAsia="仿宋" w:hAnsi="仿宋"/>
          <w:b/>
        </w:rPr>
        <w:t xml:space="preserve"> </w:t>
      </w:r>
      <w:r w:rsidRPr="00104345">
        <w:rPr>
          <w:rFonts w:ascii="仿宋" w:eastAsia="仿宋" w:hAnsi="仿宋" w:hint="eastAsia"/>
          <w:b/>
        </w:rPr>
        <w:t>项目</w:t>
      </w:r>
      <w:r>
        <w:rPr>
          <w:rFonts w:ascii="仿宋" w:eastAsia="仿宋" w:hAnsi="仿宋" w:hint="eastAsia"/>
          <w:b/>
        </w:rPr>
        <w:t>相关方</w:t>
      </w:r>
      <w:r w:rsidRPr="00104345">
        <w:rPr>
          <w:rFonts w:ascii="仿宋" w:eastAsia="仿宋" w:hAnsi="仿宋" w:hint="eastAsia"/>
          <w:b/>
        </w:rPr>
        <w:t>评估矩阵</w:t>
      </w:r>
      <w:r w:rsidR="005B5312">
        <w:rPr>
          <w:rFonts w:ascii="仿宋" w:eastAsia="仿宋" w:hAnsi="仿宋" w:hint="eastAsia"/>
          <w:b/>
        </w:rPr>
        <w:t>（部分）</w:t>
      </w:r>
    </w:p>
    <w:p w:rsidR="00104345" w:rsidRDefault="00104345" w:rsidP="00297EA6">
      <w:pPr>
        <w:rPr>
          <w:rFonts w:ascii="仿宋" w:eastAsia="仿宋" w:hAnsi="仿宋" w:hint="eastAsia"/>
        </w:rPr>
      </w:pPr>
    </w:p>
    <w:p w:rsidR="008F0C6B" w:rsidRDefault="008F0C6B" w:rsidP="00297EA6">
      <w:pPr>
        <w:rPr>
          <w:rFonts w:ascii="仿宋" w:eastAsia="仿宋" w:hAnsi="仿宋"/>
        </w:rPr>
      </w:pPr>
      <w:r>
        <w:rPr>
          <w:rFonts w:ascii="仿宋" w:eastAsia="仿宋" w:hAnsi="仿宋"/>
        </w:rPr>
        <w:tab/>
      </w:r>
      <w:r w:rsidRPr="008F0C6B">
        <w:rPr>
          <w:rFonts w:ascii="仿宋" w:eastAsia="仿宋" w:hAnsi="仿宋" w:hint="eastAsia"/>
        </w:rPr>
        <w:t>Appstore与汪瑫成员家属都与本次项目相关度不大，按常理度之影响程度也相对较小，却都给本次项目造成了不小的震荡，尤其后者几近导致项目失败。</w:t>
      </w:r>
      <w:r w:rsidR="003071E9">
        <w:rPr>
          <w:rFonts w:ascii="仿宋" w:eastAsia="仿宋" w:hAnsi="仿宋" w:hint="eastAsia"/>
        </w:rPr>
        <w:t>结合相关的参考文献</w:t>
      </w:r>
      <w:r w:rsidR="00933D79">
        <w:rPr>
          <w:rFonts w:ascii="仿宋" w:eastAsia="仿宋" w:hAnsi="仿宋" w:hint="eastAsia"/>
        </w:rPr>
        <w:t xml:space="preserve"> </w:t>
      </w:r>
      <w:r w:rsidR="003071E9">
        <w:rPr>
          <w:rFonts w:ascii="仿宋" w:eastAsia="仿宋" w:hAnsi="仿宋"/>
        </w:rPr>
        <w:t>[4,5,6]</w:t>
      </w:r>
      <w:r w:rsidR="003071E9">
        <w:rPr>
          <w:rFonts w:ascii="仿宋" w:eastAsia="仿宋" w:hAnsi="仿宋" w:hint="eastAsia"/>
        </w:rPr>
        <w:t>，与此案例中的具体问题，</w:t>
      </w:r>
      <w:r>
        <w:rPr>
          <w:rFonts w:ascii="仿宋" w:eastAsia="仿宋" w:hAnsi="仿宋" w:hint="eastAsia"/>
        </w:rPr>
        <w:t>我们分析的结论是，</w:t>
      </w:r>
      <w:r w:rsidRPr="008F0C6B">
        <w:rPr>
          <w:rFonts w:ascii="仿宋" w:eastAsia="仿宋" w:hAnsi="仿宋" w:hint="eastAsia"/>
        </w:rPr>
        <w:t>在IT时代的当下，做干系人管理的时候应当更注意细化和广度。</w:t>
      </w:r>
    </w:p>
    <w:p w:rsidR="008F0C6B" w:rsidRPr="00B62471" w:rsidRDefault="008F0C6B" w:rsidP="00297EA6">
      <w:pPr>
        <w:rPr>
          <w:rFonts w:ascii="仿宋" w:eastAsia="仿宋" w:hAnsi="仿宋"/>
        </w:rPr>
      </w:pPr>
    </w:p>
    <w:p w:rsidR="00297EA6" w:rsidRPr="00B62471" w:rsidRDefault="00297EA6" w:rsidP="00297EA6">
      <w:pPr>
        <w:ind w:rightChars="12" w:right="25" w:firstLineChars="200" w:firstLine="560"/>
        <w:outlineLvl w:val="1"/>
        <w:rPr>
          <w:rFonts w:ascii="仿宋" w:eastAsia="仿宋" w:hAnsi="仿宋"/>
          <w:sz w:val="28"/>
          <w:szCs w:val="28"/>
        </w:rPr>
      </w:pPr>
      <w:bookmarkStart w:id="25" w:name="_Toc5631752"/>
      <w:r w:rsidRPr="00B62471">
        <w:rPr>
          <w:rFonts w:ascii="仿宋" w:eastAsia="仿宋" w:hAnsi="仿宋" w:hint="eastAsia"/>
          <w:sz w:val="28"/>
          <w:szCs w:val="28"/>
        </w:rPr>
        <w:t>3.</w:t>
      </w:r>
      <w:r w:rsidRPr="00B62471">
        <w:rPr>
          <w:rFonts w:ascii="仿宋" w:eastAsia="仿宋" w:hAnsi="仿宋"/>
          <w:sz w:val="28"/>
          <w:szCs w:val="28"/>
        </w:rPr>
        <w:t>3</w:t>
      </w:r>
      <w:r w:rsidRPr="00B62471">
        <w:rPr>
          <w:rFonts w:ascii="仿宋" w:eastAsia="仿宋" w:hAnsi="仿宋" w:hint="eastAsia"/>
          <w:sz w:val="28"/>
          <w:szCs w:val="28"/>
        </w:rPr>
        <w:t xml:space="preserve"> </w:t>
      </w:r>
      <w:r w:rsidR="00B97E3B">
        <w:rPr>
          <w:rFonts w:ascii="仿宋" w:eastAsia="仿宋" w:hAnsi="仿宋" w:hint="eastAsia"/>
          <w:sz w:val="28"/>
          <w:szCs w:val="28"/>
        </w:rPr>
        <w:t>现场机动问题</w:t>
      </w:r>
      <w:bookmarkEnd w:id="25"/>
    </w:p>
    <w:p w:rsidR="00297EA6" w:rsidRPr="00B62471" w:rsidRDefault="00297EA6" w:rsidP="00297EA6">
      <w:pPr>
        <w:ind w:firstLine="435"/>
        <w:outlineLvl w:val="2"/>
        <w:rPr>
          <w:rFonts w:ascii="仿宋" w:eastAsia="仿宋" w:hAnsi="仿宋"/>
          <w:szCs w:val="21"/>
        </w:rPr>
      </w:pPr>
      <w:bookmarkStart w:id="26" w:name="_Toc5631753"/>
      <w:r w:rsidRPr="00B62471">
        <w:rPr>
          <w:rFonts w:ascii="仿宋" w:eastAsia="仿宋" w:hAnsi="仿宋" w:hint="eastAsia"/>
          <w:szCs w:val="21"/>
        </w:rPr>
        <w:t>3.</w:t>
      </w:r>
      <w:r w:rsidRPr="00B62471">
        <w:rPr>
          <w:rFonts w:ascii="仿宋" w:eastAsia="仿宋" w:hAnsi="仿宋"/>
          <w:szCs w:val="21"/>
        </w:rPr>
        <w:t>3</w:t>
      </w:r>
      <w:r w:rsidRPr="00B62471">
        <w:rPr>
          <w:rFonts w:ascii="仿宋" w:eastAsia="仿宋" w:hAnsi="仿宋" w:hint="eastAsia"/>
          <w:szCs w:val="21"/>
        </w:rPr>
        <w:t>.1 问题描述</w:t>
      </w:r>
      <w:bookmarkEnd w:id="26"/>
    </w:p>
    <w:p w:rsidR="00297EA6" w:rsidRPr="00B62471" w:rsidRDefault="00B11489" w:rsidP="00297EA6">
      <w:pPr>
        <w:ind w:firstLine="435"/>
        <w:rPr>
          <w:rFonts w:ascii="仿宋" w:eastAsia="仿宋" w:hAnsi="仿宋"/>
          <w:szCs w:val="21"/>
        </w:rPr>
      </w:pPr>
      <w:proofErr w:type="gramStart"/>
      <w:r w:rsidRPr="00B62471">
        <w:rPr>
          <w:rFonts w:ascii="仿宋" w:eastAsia="仿宋" w:hAnsi="仿宋" w:hint="eastAsia"/>
          <w:szCs w:val="21"/>
        </w:rPr>
        <w:t>春晚红包</w:t>
      </w:r>
      <w:proofErr w:type="gramEnd"/>
      <w:r w:rsidRPr="00B62471">
        <w:rPr>
          <w:rFonts w:ascii="仿宋" w:eastAsia="仿宋" w:hAnsi="仿宋" w:hint="eastAsia"/>
          <w:szCs w:val="21"/>
        </w:rPr>
        <w:t>项目涉及数十个产品和平台，110</w:t>
      </w:r>
      <w:r w:rsidR="009A07E8">
        <w:rPr>
          <w:rFonts w:ascii="仿宋" w:eastAsia="仿宋" w:hAnsi="仿宋" w:hint="eastAsia"/>
          <w:szCs w:val="21"/>
        </w:rPr>
        <w:t>多</w:t>
      </w:r>
      <w:r w:rsidRPr="00B62471">
        <w:rPr>
          <w:rFonts w:ascii="仿宋" w:eastAsia="仿宋" w:hAnsi="仿宋" w:hint="eastAsia"/>
          <w:szCs w:val="21"/>
        </w:rPr>
        <w:t>种场景，280</w:t>
      </w:r>
      <w:r w:rsidR="009A07E8">
        <w:rPr>
          <w:rFonts w:ascii="仿宋" w:eastAsia="仿宋" w:hAnsi="仿宋" w:hint="eastAsia"/>
          <w:szCs w:val="21"/>
        </w:rPr>
        <w:t>多</w:t>
      </w:r>
      <w:r w:rsidRPr="00B62471">
        <w:rPr>
          <w:rFonts w:ascii="仿宋" w:eastAsia="仿宋" w:hAnsi="仿宋" w:hint="eastAsia"/>
          <w:szCs w:val="21"/>
        </w:rPr>
        <w:t>个预案，百余团队参与，上千人协同，平均每天新增需求和任务千余个，自动化测试上万次。在如此大规模协同开发的挑战下，</w:t>
      </w:r>
      <w:proofErr w:type="gramStart"/>
      <w:r w:rsidRPr="00B62471">
        <w:rPr>
          <w:rFonts w:ascii="仿宋" w:eastAsia="仿宋" w:hAnsi="仿宋" w:hint="eastAsia"/>
          <w:szCs w:val="21"/>
        </w:rPr>
        <w:t>春晚红包</w:t>
      </w:r>
      <w:proofErr w:type="gramEnd"/>
      <w:r w:rsidRPr="00B62471">
        <w:rPr>
          <w:rFonts w:ascii="仿宋" w:eastAsia="仿宋" w:hAnsi="仿宋" w:hint="eastAsia"/>
          <w:szCs w:val="21"/>
        </w:rPr>
        <w:t>项目很难保证安全应对现场所有的突发情况。</w:t>
      </w:r>
    </w:p>
    <w:p w:rsidR="00B11489" w:rsidRPr="00B62471" w:rsidRDefault="00B11489" w:rsidP="00297EA6">
      <w:pPr>
        <w:ind w:firstLine="435"/>
        <w:rPr>
          <w:rFonts w:ascii="仿宋" w:eastAsia="仿宋" w:hAnsi="仿宋"/>
          <w:szCs w:val="21"/>
        </w:rPr>
      </w:pPr>
    </w:p>
    <w:p w:rsidR="00297EA6" w:rsidRPr="00B62471" w:rsidRDefault="00297EA6" w:rsidP="00297EA6">
      <w:pPr>
        <w:ind w:firstLineChars="200" w:firstLine="420"/>
        <w:outlineLvl w:val="2"/>
        <w:rPr>
          <w:rFonts w:ascii="仿宋" w:eastAsia="仿宋" w:hAnsi="仿宋"/>
          <w:szCs w:val="21"/>
        </w:rPr>
      </w:pPr>
      <w:bookmarkStart w:id="27" w:name="_Toc5631754"/>
      <w:r w:rsidRPr="00B62471">
        <w:rPr>
          <w:rFonts w:ascii="仿宋" w:eastAsia="仿宋" w:hAnsi="仿宋" w:hint="eastAsia"/>
          <w:szCs w:val="21"/>
        </w:rPr>
        <w:t>3.</w:t>
      </w:r>
      <w:r w:rsidRPr="00B62471">
        <w:rPr>
          <w:rFonts w:ascii="仿宋" w:eastAsia="仿宋" w:hAnsi="仿宋"/>
          <w:szCs w:val="21"/>
        </w:rPr>
        <w:t>3</w:t>
      </w:r>
      <w:r w:rsidRPr="00B62471">
        <w:rPr>
          <w:rFonts w:ascii="仿宋" w:eastAsia="仿宋" w:hAnsi="仿宋" w:hint="eastAsia"/>
          <w:szCs w:val="21"/>
        </w:rPr>
        <w:t>.</w:t>
      </w:r>
      <w:r w:rsidRPr="00B62471">
        <w:rPr>
          <w:rFonts w:ascii="仿宋" w:eastAsia="仿宋" w:hAnsi="仿宋"/>
          <w:szCs w:val="21"/>
        </w:rPr>
        <w:t>2</w:t>
      </w:r>
      <w:r w:rsidRPr="00B62471">
        <w:rPr>
          <w:rFonts w:ascii="仿宋" w:eastAsia="仿宋" w:hAnsi="仿宋" w:hint="eastAsia"/>
          <w:szCs w:val="21"/>
        </w:rPr>
        <w:t xml:space="preserve"> 相关知识点</w:t>
      </w:r>
      <w:bookmarkEnd w:id="27"/>
    </w:p>
    <w:p w:rsidR="00297EA6" w:rsidRPr="00B62471" w:rsidRDefault="00297EA6" w:rsidP="00297EA6">
      <w:pPr>
        <w:rPr>
          <w:rFonts w:ascii="仿宋" w:eastAsia="仿宋" w:hAnsi="仿宋"/>
          <w:szCs w:val="21"/>
        </w:rPr>
      </w:pPr>
      <w:r w:rsidRPr="00B62471">
        <w:rPr>
          <w:rFonts w:ascii="仿宋" w:eastAsia="仿宋" w:hAnsi="仿宋"/>
          <w:szCs w:val="21"/>
        </w:rPr>
        <w:tab/>
      </w:r>
      <w:r w:rsidR="0041437A" w:rsidRPr="00B62471">
        <w:rPr>
          <w:rFonts w:ascii="仿宋" w:eastAsia="仿宋" w:hAnsi="仿宋" w:hint="eastAsia"/>
          <w:szCs w:val="21"/>
        </w:rPr>
        <w:t>监控过程组</w:t>
      </w:r>
      <w:r w:rsidR="00EA6E41">
        <w:rPr>
          <w:rFonts w:ascii="仿宋" w:eastAsia="仿宋" w:hAnsi="仿宋" w:hint="eastAsia"/>
          <w:szCs w:val="21"/>
        </w:rPr>
        <w:t xml:space="preserve"> </w:t>
      </w:r>
      <w:r w:rsidR="00EA6E41">
        <w:rPr>
          <w:rFonts w:ascii="仿宋" w:eastAsia="仿宋" w:hAnsi="仿宋"/>
          <w:szCs w:val="21"/>
        </w:rPr>
        <w:t>[</w:t>
      </w:r>
      <w:r w:rsidR="00F20F41">
        <w:rPr>
          <w:rFonts w:ascii="仿宋" w:eastAsia="仿宋" w:hAnsi="仿宋"/>
          <w:szCs w:val="21"/>
        </w:rPr>
        <w:t>2</w:t>
      </w:r>
      <w:r w:rsidR="00EA6E41">
        <w:rPr>
          <w:rFonts w:ascii="仿宋" w:eastAsia="仿宋" w:hAnsi="仿宋"/>
          <w:szCs w:val="21"/>
        </w:rPr>
        <w:t>,7]</w:t>
      </w:r>
    </w:p>
    <w:p w:rsidR="0041437A" w:rsidRPr="00B62471" w:rsidRDefault="0041437A" w:rsidP="0041437A">
      <w:pPr>
        <w:rPr>
          <w:rFonts w:ascii="仿宋" w:eastAsia="仿宋" w:hAnsi="仿宋"/>
          <w:szCs w:val="21"/>
        </w:rPr>
      </w:pPr>
      <w:r w:rsidRPr="00B62471">
        <w:rPr>
          <w:rFonts w:ascii="仿宋" w:eastAsia="仿宋" w:hAnsi="仿宋"/>
          <w:szCs w:val="21"/>
        </w:rPr>
        <w:tab/>
      </w:r>
      <w:r w:rsidRPr="00B62471">
        <w:rPr>
          <w:rFonts w:ascii="仿宋" w:eastAsia="仿宋" w:hAnsi="仿宋" w:hint="eastAsia"/>
          <w:szCs w:val="21"/>
        </w:rPr>
        <w:t>监控过程组包括跟踪、审查和调整项目进展与绩效，识别必要的计划变更并启动相应变更的一组过程。监督是收集项目绩效数据，计算绩效指标，并报告和发布绩效信息。控制是比较实际绩效与计划绩效，分析偏差，评估趋势以改进过程，评价可选方案，并建议必要的纠正措施。本过程组的主要作用是，按既定时间间隔、在特定事件发生时或在异常情况出现时，对项目绩效进行测量和分析，以识别和纠正与项目管理计划的偏差。</w:t>
      </w:r>
    </w:p>
    <w:p w:rsidR="0041437A" w:rsidRPr="00B62471" w:rsidRDefault="0041437A" w:rsidP="0041437A">
      <w:pPr>
        <w:ind w:firstLine="420"/>
        <w:rPr>
          <w:rFonts w:ascii="仿宋" w:eastAsia="仿宋" w:hAnsi="仿宋"/>
          <w:szCs w:val="21"/>
        </w:rPr>
      </w:pPr>
      <w:r w:rsidRPr="00B62471">
        <w:rPr>
          <w:rFonts w:ascii="仿宋" w:eastAsia="仿宋" w:hAnsi="仿宋" w:hint="eastAsia"/>
          <w:szCs w:val="21"/>
        </w:rPr>
        <w:t>监控过程组还涉及：评价变更请求并制定恰当的响应行动；建议纠正措施，或者对可能出现的问题建议预防措施；对照项目管理计划和项目基准，监督正在进行中的项目活动；影响可能导致规避变更控制过程的因素，确保只有经批准的变更才能付诸执行。</w:t>
      </w:r>
    </w:p>
    <w:p w:rsidR="0041437A" w:rsidRPr="00B62471" w:rsidRDefault="0041437A" w:rsidP="0041437A">
      <w:pPr>
        <w:ind w:firstLine="420"/>
        <w:rPr>
          <w:rFonts w:ascii="仿宋" w:eastAsia="仿宋" w:hAnsi="仿宋"/>
          <w:szCs w:val="21"/>
        </w:rPr>
      </w:pPr>
      <w:r w:rsidRPr="00B62471">
        <w:rPr>
          <w:rFonts w:ascii="仿宋" w:eastAsia="仿宋" w:hAnsi="仿宋" w:hint="eastAsia"/>
          <w:szCs w:val="21"/>
        </w:rPr>
        <w:t>持续的监督使项目团队和其他相关方得以洞察项目的健康状况，并识别需要格外注意的方面。在监控过程组，需要监督和控制在每个知识领域、每个过程组、每个生命周期阶段以及整个项目中正在进行的工作。</w:t>
      </w:r>
    </w:p>
    <w:p w:rsidR="0041437A" w:rsidRPr="00B62471" w:rsidRDefault="0041437A" w:rsidP="0041437A">
      <w:pPr>
        <w:ind w:firstLine="420"/>
        <w:rPr>
          <w:rFonts w:ascii="仿宋" w:eastAsia="仿宋" w:hAnsi="仿宋"/>
          <w:szCs w:val="21"/>
        </w:rPr>
      </w:pPr>
    </w:p>
    <w:p w:rsidR="000D018B" w:rsidRPr="00B62471" w:rsidRDefault="000D018B" w:rsidP="0041437A">
      <w:pPr>
        <w:ind w:firstLine="420"/>
        <w:rPr>
          <w:rFonts w:ascii="仿宋" w:eastAsia="仿宋" w:hAnsi="仿宋"/>
          <w:szCs w:val="21"/>
        </w:rPr>
      </w:pPr>
      <w:r w:rsidRPr="00B62471">
        <w:rPr>
          <w:rFonts w:ascii="仿宋" w:eastAsia="仿宋" w:hAnsi="仿宋" w:hint="eastAsia"/>
          <w:szCs w:val="21"/>
        </w:rPr>
        <w:t>项目质量管理</w:t>
      </w:r>
      <w:r w:rsidR="00EA6E41">
        <w:rPr>
          <w:rFonts w:ascii="仿宋" w:eastAsia="仿宋" w:hAnsi="仿宋" w:hint="eastAsia"/>
          <w:szCs w:val="21"/>
        </w:rPr>
        <w:t xml:space="preserve"> </w:t>
      </w:r>
      <w:r w:rsidR="00EA6E41">
        <w:rPr>
          <w:rFonts w:ascii="仿宋" w:eastAsia="仿宋" w:hAnsi="仿宋"/>
          <w:szCs w:val="21"/>
        </w:rPr>
        <w:t>[</w:t>
      </w:r>
      <w:r w:rsidR="00F20F41">
        <w:rPr>
          <w:rFonts w:ascii="仿宋" w:eastAsia="仿宋" w:hAnsi="仿宋"/>
          <w:szCs w:val="21"/>
        </w:rPr>
        <w:t>2</w:t>
      </w:r>
      <w:r w:rsidR="00EA6E41">
        <w:rPr>
          <w:rFonts w:ascii="仿宋" w:eastAsia="仿宋" w:hAnsi="仿宋"/>
          <w:szCs w:val="21"/>
        </w:rPr>
        <w:t>]</w:t>
      </w:r>
    </w:p>
    <w:p w:rsidR="000D018B" w:rsidRPr="00B62471" w:rsidRDefault="000D018B" w:rsidP="0041437A">
      <w:pPr>
        <w:ind w:firstLine="420"/>
        <w:rPr>
          <w:rFonts w:ascii="仿宋" w:eastAsia="仿宋" w:hAnsi="仿宋"/>
          <w:szCs w:val="21"/>
        </w:rPr>
      </w:pPr>
      <w:r w:rsidRPr="00B62471">
        <w:rPr>
          <w:rFonts w:ascii="仿宋" w:eastAsia="仿宋" w:hAnsi="仿宋" w:hint="eastAsia"/>
          <w:szCs w:val="21"/>
        </w:rPr>
        <w:t>项目质量管理包括把组织的质量政策应用于规划、管理、控制项目和产品质量要求，以满足相关方目标的各过程。此外，项目质量管理以执行组织的名义支持过程的持续改进活动。</w:t>
      </w:r>
    </w:p>
    <w:p w:rsidR="000D018B" w:rsidRPr="00B62471" w:rsidRDefault="000D018B" w:rsidP="0041437A">
      <w:pPr>
        <w:ind w:firstLine="420"/>
        <w:rPr>
          <w:rFonts w:ascii="仿宋" w:eastAsia="仿宋" w:hAnsi="仿宋"/>
          <w:szCs w:val="21"/>
        </w:rPr>
      </w:pPr>
    </w:p>
    <w:p w:rsidR="000D018B" w:rsidRPr="00B62471" w:rsidRDefault="000D018B" w:rsidP="0041437A">
      <w:pPr>
        <w:ind w:firstLine="420"/>
        <w:rPr>
          <w:rFonts w:ascii="仿宋" w:eastAsia="仿宋" w:hAnsi="仿宋"/>
          <w:szCs w:val="21"/>
        </w:rPr>
      </w:pPr>
      <w:r w:rsidRPr="00B62471">
        <w:rPr>
          <w:rFonts w:ascii="仿宋" w:eastAsia="仿宋" w:hAnsi="仿宋" w:hint="eastAsia"/>
          <w:szCs w:val="21"/>
        </w:rPr>
        <w:lastRenderedPageBreak/>
        <w:t>项目风险管理</w:t>
      </w:r>
      <w:r w:rsidR="00EA6E41">
        <w:rPr>
          <w:rFonts w:ascii="仿宋" w:eastAsia="仿宋" w:hAnsi="仿宋" w:hint="eastAsia"/>
          <w:szCs w:val="21"/>
        </w:rPr>
        <w:t xml:space="preserve"> </w:t>
      </w:r>
      <w:r w:rsidR="00EA6E41">
        <w:rPr>
          <w:rFonts w:ascii="仿宋" w:eastAsia="仿宋" w:hAnsi="仿宋"/>
          <w:szCs w:val="21"/>
        </w:rPr>
        <w:t>[</w:t>
      </w:r>
      <w:r w:rsidR="00F20F41">
        <w:rPr>
          <w:rFonts w:ascii="仿宋" w:eastAsia="仿宋" w:hAnsi="仿宋"/>
          <w:szCs w:val="21"/>
        </w:rPr>
        <w:t>2</w:t>
      </w:r>
      <w:r w:rsidR="00EA6E41">
        <w:rPr>
          <w:rFonts w:ascii="仿宋" w:eastAsia="仿宋" w:hAnsi="仿宋"/>
          <w:szCs w:val="21"/>
        </w:rPr>
        <w:t>,8,9]</w:t>
      </w:r>
    </w:p>
    <w:p w:rsidR="000D018B" w:rsidRPr="00B62471" w:rsidRDefault="000D018B" w:rsidP="0041437A">
      <w:pPr>
        <w:ind w:firstLine="420"/>
        <w:rPr>
          <w:rFonts w:ascii="仿宋" w:eastAsia="仿宋" w:hAnsi="仿宋"/>
          <w:szCs w:val="21"/>
        </w:rPr>
      </w:pPr>
      <w:r w:rsidRPr="00B62471">
        <w:rPr>
          <w:rFonts w:ascii="仿宋" w:eastAsia="仿宋" w:hAnsi="仿宋" w:hint="eastAsia"/>
          <w:szCs w:val="21"/>
        </w:rPr>
        <w:t>项目风险管理包括规划风险管理、识别风险、开展风险分析、规划风险应对、实施风险应对和监督风险的各个过程。项目风险管理的目标在于提高正面风险的概率和（或）影响，降低负面风险的概率和（或）影响，从而提高项目成功的可能性。</w:t>
      </w:r>
    </w:p>
    <w:p w:rsidR="000D018B" w:rsidRPr="00B62471" w:rsidRDefault="000D018B" w:rsidP="0041437A">
      <w:pPr>
        <w:ind w:firstLine="420"/>
        <w:rPr>
          <w:rFonts w:ascii="仿宋" w:eastAsia="仿宋" w:hAnsi="仿宋"/>
          <w:szCs w:val="21"/>
        </w:rPr>
      </w:pPr>
    </w:p>
    <w:p w:rsidR="00297EA6" w:rsidRPr="00B62471" w:rsidRDefault="00297EA6" w:rsidP="00297EA6">
      <w:pPr>
        <w:ind w:firstLineChars="200" w:firstLine="420"/>
        <w:outlineLvl w:val="2"/>
        <w:rPr>
          <w:rFonts w:ascii="仿宋" w:eastAsia="仿宋" w:hAnsi="仿宋"/>
        </w:rPr>
      </w:pPr>
      <w:bookmarkStart w:id="28" w:name="_Toc5631755"/>
      <w:r w:rsidRPr="00B62471">
        <w:rPr>
          <w:rFonts w:ascii="仿宋" w:eastAsia="仿宋" w:hAnsi="仿宋" w:hint="eastAsia"/>
          <w:szCs w:val="21"/>
        </w:rPr>
        <w:t>3.</w:t>
      </w:r>
      <w:r w:rsidRPr="00B62471">
        <w:rPr>
          <w:rFonts w:ascii="仿宋" w:eastAsia="仿宋" w:hAnsi="仿宋"/>
          <w:szCs w:val="21"/>
        </w:rPr>
        <w:t>3</w:t>
      </w:r>
      <w:r w:rsidRPr="00B62471">
        <w:rPr>
          <w:rFonts w:ascii="仿宋" w:eastAsia="仿宋" w:hAnsi="仿宋" w:hint="eastAsia"/>
          <w:szCs w:val="21"/>
        </w:rPr>
        <w:t>.</w:t>
      </w:r>
      <w:r w:rsidRPr="00B62471">
        <w:rPr>
          <w:rFonts w:ascii="仿宋" w:eastAsia="仿宋" w:hAnsi="仿宋"/>
          <w:szCs w:val="21"/>
        </w:rPr>
        <w:t>3</w:t>
      </w:r>
      <w:r w:rsidRPr="00B62471">
        <w:rPr>
          <w:rFonts w:ascii="仿宋" w:eastAsia="仿宋" w:hAnsi="仿宋" w:hint="eastAsia"/>
          <w:szCs w:val="21"/>
        </w:rPr>
        <w:t xml:space="preserve"> 解决</w:t>
      </w:r>
      <w:r w:rsidRPr="00B62471">
        <w:rPr>
          <w:rFonts w:ascii="仿宋" w:eastAsia="仿宋" w:hAnsi="仿宋" w:hint="eastAsia"/>
        </w:rPr>
        <w:t>方法</w:t>
      </w:r>
      <w:bookmarkEnd w:id="28"/>
    </w:p>
    <w:p w:rsidR="00297EA6" w:rsidRPr="00B62471" w:rsidRDefault="00090AA9" w:rsidP="00090AA9">
      <w:pPr>
        <w:ind w:firstLine="420"/>
        <w:rPr>
          <w:rFonts w:ascii="仿宋" w:eastAsia="仿宋" w:hAnsi="仿宋"/>
        </w:rPr>
      </w:pPr>
      <w:r w:rsidRPr="00B62471">
        <w:rPr>
          <w:rFonts w:ascii="仿宋" w:eastAsia="仿宋" w:hAnsi="仿宋" w:hint="eastAsia"/>
        </w:rPr>
        <w:t>备战过程中，专门有一队“蓝军”，负责为</w:t>
      </w:r>
      <w:proofErr w:type="gramStart"/>
      <w:r w:rsidRPr="00B62471">
        <w:rPr>
          <w:rFonts w:ascii="仿宋" w:eastAsia="仿宋" w:hAnsi="仿宋" w:hint="eastAsia"/>
        </w:rPr>
        <w:t>春晚系统</w:t>
      </w:r>
      <w:proofErr w:type="gramEnd"/>
      <w:r w:rsidRPr="00B62471">
        <w:rPr>
          <w:rFonts w:ascii="仿宋" w:eastAsia="仿宋" w:hAnsi="仿宋" w:hint="eastAsia"/>
        </w:rPr>
        <w:t>制造各种麻烦，例如掐断某个机房的数据通路，让某一个模块停止响应，甚至直接对百度系统发起攻击。而在另一边，指挥团队严格按照剧本对所有问题瞬间应对。虽然中间几经波折，但是在倒数两次联合测试中，整个</w:t>
      </w:r>
      <w:proofErr w:type="gramStart"/>
      <w:r w:rsidRPr="00B62471">
        <w:rPr>
          <w:rFonts w:ascii="仿宋" w:eastAsia="仿宋" w:hAnsi="仿宋" w:hint="eastAsia"/>
        </w:rPr>
        <w:t>百度春晚红包</w:t>
      </w:r>
      <w:proofErr w:type="gramEnd"/>
      <w:r w:rsidRPr="00B62471">
        <w:rPr>
          <w:rFonts w:ascii="仿宋" w:eastAsia="仿宋" w:hAnsi="仿宋" w:hint="eastAsia"/>
        </w:rPr>
        <w:t>系统都经受住每秒5000万次访问的考验。</w:t>
      </w:r>
    </w:p>
    <w:p w:rsidR="00827D62" w:rsidRPr="00B62471" w:rsidRDefault="00222731" w:rsidP="00FF1E27">
      <w:pPr>
        <w:ind w:firstLine="420"/>
        <w:rPr>
          <w:rFonts w:ascii="仿宋" w:eastAsia="仿宋" w:hAnsi="仿宋"/>
        </w:rPr>
      </w:pPr>
      <w:r>
        <w:rPr>
          <w:rFonts w:ascii="仿宋" w:eastAsia="仿宋" w:hAnsi="仿宋" w:hint="eastAsia"/>
        </w:rPr>
        <w:t>项目总负责人</w:t>
      </w:r>
      <w:proofErr w:type="gramStart"/>
      <w:r w:rsidR="00090AA9" w:rsidRPr="00B62471">
        <w:rPr>
          <w:rFonts w:ascii="仿宋" w:eastAsia="仿宋" w:hAnsi="仿宋" w:hint="eastAsia"/>
        </w:rPr>
        <w:t>为春晚四个半小时</w:t>
      </w:r>
      <w:proofErr w:type="gramEnd"/>
      <w:r w:rsidR="00090AA9" w:rsidRPr="00B62471">
        <w:rPr>
          <w:rFonts w:ascii="仿宋" w:eastAsia="仿宋" w:hAnsi="仿宋" w:hint="eastAsia"/>
        </w:rPr>
        <w:t>制定了几百页的“剧本”。主持人播报抢红包开始的每一个时间点，百度系统分别提前多少</w:t>
      </w:r>
      <w:proofErr w:type="gramStart"/>
      <w:r w:rsidR="00090AA9" w:rsidRPr="00B62471">
        <w:rPr>
          <w:rFonts w:ascii="仿宋" w:eastAsia="仿宋" w:hAnsi="仿宋" w:hint="eastAsia"/>
        </w:rPr>
        <w:t>秒</w:t>
      </w:r>
      <w:proofErr w:type="gramEnd"/>
      <w:r w:rsidR="00090AA9" w:rsidRPr="00B62471">
        <w:rPr>
          <w:rFonts w:ascii="仿宋" w:eastAsia="仿宋" w:hAnsi="仿宋" w:hint="eastAsia"/>
        </w:rPr>
        <w:t>做好什么准备，一旦遇到意外情况，哪个子系统要做出怎样的调整。这套预案中，涉及到了上千条意外情况，而每一个解决方案，都被完美封装到一个按钮之中。</w:t>
      </w:r>
      <w:r w:rsidR="00827D62" w:rsidRPr="00B62471">
        <w:rPr>
          <w:rFonts w:ascii="仿宋" w:eastAsia="仿宋" w:hAnsi="仿宋" w:hint="eastAsia"/>
        </w:rPr>
        <w:t>对于百度这群工程师来说，这几百页作战计划里的每一条预案，都不是凭空想出来的。他们在写每一个字的时候，都可以回忆起十多年来自己在百度的运维经验。</w:t>
      </w:r>
    </w:p>
    <w:p w:rsidR="00827D62" w:rsidRPr="00B62471" w:rsidRDefault="00827D62" w:rsidP="00827D62">
      <w:pPr>
        <w:ind w:firstLine="420"/>
        <w:rPr>
          <w:rFonts w:ascii="仿宋" w:eastAsia="仿宋" w:hAnsi="仿宋"/>
        </w:rPr>
      </w:pPr>
      <w:r w:rsidRPr="00B62471">
        <w:rPr>
          <w:rFonts w:ascii="仿宋" w:eastAsia="仿宋" w:hAnsi="仿宋" w:hint="eastAsia"/>
        </w:rPr>
        <w:t>根据经验，运</w:t>
      </w:r>
      <w:proofErr w:type="gramStart"/>
      <w:r w:rsidRPr="00B62471">
        <w:rPr>
          <w:rFonts w:ascii="仿宋" w:eastAsia="仿宋" w:hAnsi="仿宋" w:hint="eastAsia"/>
        </w:rPr>
        <w:t>维人员</w:t>
      </w:r>
      <w:proofErr w:type="gramEnd"/>
      <w:r w:rsidRPr="00B62471">
        <w:rPr>
          <w:rFonts w:ascii="仿宋" w:eastAsia="仿宋" w:hAnsi="仿宋" w:hint="eastAsia"/>
        </w:rPr>
        <w:t>真正遇到问题的时候，心理会承受巨大的冲击，很容易慌乱。为了让同学们临危不乱，</w:t>
      </w:r>
      <w:r w:rsidR="00C6292C">
        <w:rPr>
          <w:rFonts w:ascii="仿宋" w:eastAsia="仿宋" w:hAnsi="仿宋" w:hint="eastAsia"/>
        </w:rPr>
        <w:t>项目总负责人</w:t>
      </w:r>
      <w:r w:rsidRPr="00B62471">
        <w:rPr>
          <w:rFonts w:ascii="仿宋" w:eastAsia="仿宋" w:hAnsi="仿宋" w:hint="eastAsia"/>
        </w:rPr>
        <w:t>还专门编写了《作战守则》，上面写着“指令要清晰，行动听指挥”等等要求贴在墙上，发给每一个同学提前学习。</w:t>
      </w:r>
    </w:p>
    <w:p w:rsidR="00090AA9" w:rsidRPr="00B62471" w:rsidRDefault="00090AA9" w:rsidP="00090AA9">
      <w:pPr>
        <w:ind w:firstLine="420"/>
        <w:rPr>
          <w:rFonts w:ascii="仿宋" w:eastAsia="仿宋" w:hAnsi="仿宋"/>
        </w:rPr>
      </w:pPr>
    </w:p>
    <w:p w:rsidR="00297EA6" w:rsidRPr="00B62471" w:rsidRDefault="00297EA6" w:rsidP="00297EA6">
      <w:pPr>
        <w:ind w:firstLineChars="200" w:firstLine="420"/>
        <w:outlineLvl w:val="2"/>
        <w:rPr>
          <w:rFonts w:ascii="仿宋" w:eastAsia="仿宋" w:hAnsi="仿宋"/>
          <w:szCs w:val="21"/>
        </w:rPr>
      </w:pPr>
      <w:bookmarkStart w:id="29" w:name="_Toc5631756"/>
      <w:r w:rsidRPr="00B62471">
        <w:rPr>
          <w:rFonts w:ascii="仿宋" w:eastAsia="仿宋" w:hAnsi="仿宋" w:hint="eastAsia"/>
          <w:szCs w:val="21"/>
        </w:rPr>
        <w:t>3.</w:t>
      </w:r>
      <w:r w:rsidRPr="00B62471">
        <w:rPr>
          <w:rFonts w:ascii="仿宋" w:eastAsia="仿宋" w:hAnsi="仿宋"/>
          <w:szCs w:val="21"/>
        </w:rPr>
        <w:t>3</w:t>
      </w:r>
      <w:r w:rsidRPr="00B62471">
        <w:rPr>
          <w:rFonts w:ascii="仿宋" w:eastAsia="仿宋" w:hAnsi="仿宋" w:hint="eastAsia"/>
          <w:szCs w:val="21"/>
        </w:rPr>
        <w:t>.</w:t>
      </w:r>
      <w:r w:rsidRPr="00B62471">
        <w:rPr>
          <w:rFonts w:ascii="仿宋" w:eastAsia="仿宋" w:hAnsi="仿宋"/>
          <w:szCs w:val="21"/>
        </w:rPr>
        <w:t>4</w:t>
      </w:r>
      <w:r w:rsidRPr="00B62471">
        <w:rPr>
          <w:rFonts w:ascii="仿宋" w:eastAsia="仿宋" w:hAnsi="仿宋" w:hint="eastAsia"/>
          <w:szCs w:val="21"/>
        </w:rPr>
        <w:t xml:space="preserve"> 问题评价</w:t>
      </w:r>
      <w:bookmarkEnd w:id="29"/>
    </w:p>
    <w:p w:rsidR="00297EA6" w:rsidRDefault="007F3C21" w:rsidP="00297EA6">
      <w:pPr>
        <w:rPr>
          <w:rFonts w:ascii="仿宋" w:eastAsia="仿宋" w:hAnsi="仿宋"/>
        </w:rPr>
      </w:pPr>
      <w:r>
        <w:rPr>
          <w:rFonts w:ascii="仿宋" w:eastAsia="仿宋" w:hAnsi="仿宋"/>
        </w:rPr>
        <w:tab/>
      </w:r>
      <w:r w:rsidR="00312CC2">
        <w:rPr>
          <w:rFonts w:ascii="仿宋" w:eastAsia="仿宋" w:hAnsi="仿宋" w:hint="eastAsia"/>
        </w:rPr>
        <w:t>下表</w:t>
      </w:r>
      <w:r w:rsidR="000D3038">
        <w:rPr>
          <w:rFonts w:ascii="仿宋" w:eastAsia="仿宋" w:hAnsi="仿宋" w:hint="eastAsia"/>
        </w:rPr>
        <w:t>罗列</w:t>
      </w:r>
      <w:r w:rsidR="00312CC2">
        <w:rPr>
          <w:rFonts w:ascii="仿宋" w:eastAsia="仿宋" w:hAnsi="仿宋" w:hint="eastAsia"/>
        </w:rPr>
        <w:t>了</w:t>
      </w:r>
      <w:r>
        <w:rPr>
          <w:rFonts w:ascii="仿宋" w:eastAsia="仿宋" w:hAnsi="仿宋" w:hint="eastAsia"/>
        </w:rPr>
        <w:t>项目的风险</w:t>
      </w:r>
      <w:r w:rsidR="000D3038">
        <w:rPr>
          <w:rFonts w:ascii="仿宋" w:eastAsia="仿宋" w:hAnsi="仿宋" w:hint="eastAsia"/>
        </w:rPr>
        <w:t>。</w:t>
      </w:r>
    </w:p>
    <w:p w:rsidR="000D3038" w:rsidRDefault="000D3038" w:rsidP="00297EA6">
      <w:pPr>
        <w:rPr>
          <w:rFonts w:ascii="仿宋" w:eastAsia="仿宋" w:hAnsi="仿宋"/>
        </w:rPr>
      </w:pPr>
      <w:r w:rsidRPr="000D3038">
        <w:rPr>
          <w:rFonts w:ascii="仿宋" w:eastAsia="仿宋" w:hAnsi="仿宋"/>
          <w:noProof/>
        </w:rPr>
        <w:drawing>
          <wp:inline distT="0" distB="0" distL="0" distR="0">
            <wp:extent cx="5273600" cy="3002280"/>
            <wp:effectExtent l="0" t="0" r="3810" b="7620"/>
            <wp:docPr id="15" name="图片 15" descr="C:\Users\Tomo\AppData\Local\Temp\15546452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omo\AppData\Local\Temp\1554645251(1).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7657"/>
                    <a:stretch/>
                  </pic:blipFill>
                  <pic:spPr bwMode="auto">
                    <a:xfrm>
                      <a:off x="0" y="0"/>
                      <a:ext cx="5274310" cy="3002684"/>
                    </a:xfrm>
                    <a:prstGeom prst="rect">
                      <a:avLst/>
                    </a:prstGeom>
                    <a:noFill/>
                    <a:ln>
                      <a:noFill/>
                    </a:ln>
                    <a:extLst>
                      <a:ext uri="{53640926-AAD7-44D8-BBD7-CCE9431645EC}">
                        <a14:shadowObscured xmlns:a14="http://schemas.microsoft.com/office/drawing/2010/main"/>
                      </a:ext>
                    </a:extLst>
                  </pic:spPr>
                </pic:pic>
              </a:graphicData>
            </a:graphic>
          </wp:inline>
        </w:drawing>
      </w:r>
    </w:p>
    <w:p w:rsidR="007D739C" w:rsidRPr="00104345" w:rsidRDefault="007D739C" w:rsidP="007D739C">
      <w:pPr>
        <w:jc w:val="center"/>
        <w:rPr>
          <w:rFonts w:ascii="仿宋" w:eastAsia="仿宋" w:hAnsi="仿宋" w:hint="eastAsia"/>
          <w:b/>
        </w:rPr>
      </w:pPr>
      <w:r w:rsidRPr="00104345">
        <w:rPr>
          <w:rFonts w:ascii="仿宋" w:eastAsia="仿宋" w:hAnsi="仿宋" w:hint="eastAsia"/>
          <w:b/>
        </w:rPr>
        <w:t>图</w:t>
      </w:r>
      <w:r>
        <w:rPr>
          <w:rFonts w:ascii="仿宋" w:eastAsia="仿宋" w:hAnsi="仿宋"/>
          <w:b/>
        </w:rPr>
        <w:t>8</w:t>
      </w:r>
      <w:r w:rsidRPr="00104345">
        <w:rPr>
          <w:rFonts w:ascii="仿宋" w:eastAsia="仿宋" w:hAnsi="仿宋"/>
          <w:b/>
        </w:rPr>
        <w:t xml:space="preserve"> </w:t>
      </w:r>
      <w:r w:rsidRPr="00104345">
        <w:rPr>
          <w:rFonts w:ascii="仿宋" w:eastAsia="仿宋" w:hAnsi="仿宋" w:hint="eastAsia"/>
          <w:b/>
        </w:rPr>
        <w:t>项目</w:t>
      </w:r>
      <w:r>
        <w:rPr>
          <w:rFonts w:ascii="仿宋" w:eastAsia="仿宋" w:hAnsi="仿宋" w:hint="eastAsia"/>
          <w:b/>
        </w:rPr>
        <w:t>风险因素</w:t>
      </w:r>
    </w:p>
    <w:p w:rsidR="008B2C08" w:rsidRDefault="008B2C08" w:rsidP="00297EA6">
      <w:pPr>
        <w:rPr>
          <w:rFonts w:ascii="仿宋" w:eastAsia="仿宋" w:hAnsi="仿宋" w:hint="eastAsia"/>
        </w:rPr>
      </w:pPr>
    </w:p>
    <w:p w:rsidR="00297EA6" w:rsidRPr="00B62471" w:rsidRDefault="00572CCA" w:rsidP="003071E9">
      <w:pPr>
        <w:rPr>
          <w:rFonts w:ascii="仿宋" w:eastAsia="仿宋" w:hAnsi="仿宋" w:hint="eastAsia"/>
        </w:rPr>
      </w:pPr>
      <w:r>
        <w:rPr>
          <w:rFonts w:ascii="仿宋" w:eastAsia="仿宋" w:hAnsi="仿宋"/>
        </w:rPr>
        <w:tab/>
      </w:r>
      <w:r w:rsidR="00933D79">
        <w:rPr>
          <w:rFonts w:ascii="仿宋" w:eastAsia="仿宋" w:hAnsi="仿宋" w:hint="eastAsia"/>
        </w:rPr>
        <w:t xml:space="preserve">结合文献 </w:t>
      </w:r>
      <w:r w:rsidR="00933D79">
        <w:rPr>
          <w:rFonts w:ascii="仿宋" w:eastAsia="仿宋" w:hAnsi="仿宋"/>
        </w:rPr>
        <w:t>[14,15]</w:t>
      </w:r>
      <w:r w:rsidR="00933D79">
        <w:rPr>
          <w:rFonts w:ascii="仿宋" w:eastAsia="仿宋" w:hAnsi="仿宋" w:hint="eastAsia"/>
        </w:rPr>
        <w:t>，我们</w:t>
      </w:r>
      <w:r>
        <w:rPr>
          <w:rFonts w:ascii="仿宋" w:eastAsia="仿宋" w:hAnsi="仿宋" w:hint="eastAsia"/>
        </w:rPr>
        <w:t>分析发现，在实际过程中，对项目进展产生较大影响的风险，如货梯罢工，</w:t>
      </w:r>
      <w:proofErr w:type="gramStart"/>
      <w:r>
        <w:rPr>
          <w:rFonts w:ascii="仿宋" w:eastAsia="仿宋" w:hAnsi="仿宋" w:hint="eastAsia"/>
        </w:rPr>
        <w:t>春晚时延</w:t>
      </w:r>
      <w:proofErr w:type="gramEnd"/>
      <w:r>
        <w:rPr>
          <w:rFonts w:ascii="仿宋" w:eastAsia="仿宋" w:hAnsi="仿宋" w:hint="eastAsia"/>
        </w:rPr>
        <w:t>，都难以预料，甚至完全超乎</w:t>
      </w:r>
      <w:proofErr w:type="gramStart"/>
      <w:r>
        <w:rPr>
          <w:rFonts w:ascii="仿宋" w:eastAsia="仿宋" w:hAnsi="仿宋" w:hint="eastAsia"/>
        </w:rPr>
        <w:t>想像</w:t>
      </w:r>
      <w:proofErr w:type="gramEnd"/>
      <w:r>
        <w:rPr>
          <w:rFonts w:ascii="仿宋" w:eastAsia="仿宋" w:hAnsi="仿宋" w:hint="eastAsia"/>
        </w:rPr>
        <w:t>之外。这启示我们，在最初的设计系统时，就必须对鲁棒性提出很高的要求，</w:t>
      </w:r>
      <w:r w:rsidR="00543C50">
        <w:rPr>
          <w:rFonts w:ascii="仿宋" w:eastAsia="仿宋" w:hAnsi="仿宋" w:hint="eastAsia"/>
        </w:rPr>
        <w:t>而不能仅满足于实现当下功能。另外，无论何时，分配一组“蓝军”，自己攻击自己，都是非常有必要的。</w:t>
      </w:r>
      <w:r w:rsidR="00933D79">
        <w:rPr>
          <w:rFonts w:ascii="仿宋" w:eastAsia="仿宋" w:hAnsi="仿宋" w:hint="eastAsia"/>
        </w:rPr>
        <w:t>实际上</w:t>
      </w:r>
      <w:r w:rsidR="00543C50">
        <w:rPr>
          <w:rFonts w:ascii="仿宋" w:eastAsia="仿宋" w:hAnsi="仿宋" w:hint="eastAsia"/>
        </w:rPr>
        <w:t>，攻击就是最好的防御，白帽黑客于互联网安全至关重要。</w:t>
      </w:r>
    </w:p>
    <w:p w:rsidR="00051F73" w:rsidRPr="00B62471" w:rsidRDefault="00957D68" w:rsidP="007E0E07">
      <w:pPr>
        <w:ind w:rightChars="12" w:right="25"/>
        <w:jc w:val="center"/>
        <w:outlineLvl w:val="0"/>
        <w:rPr>
          <w:rFonts w:ascii="仿宋" w:eastAsia="仿宋" w:hAnsi="仿宋"/>
          <w:b/>
          <w:sz w:val="32"/>
          <w:szCs w:val="32"/>
        </w:rPr>
      </w:pPr>
      <w:bookmarkStart w:id="30" w:name="_Toc5631757"/>
      <w:r w:rsidRPr="00B62471">
        <w:rPr>
          <w:rFonts w:ascii="仿宋" w:eastAsia="仿宋" w:hAnsi="仿宋" w:hint="eastAsia"/>
          <w:b/>
          <w:sz w:val="32"/>
          <w:szCs w:val="32"/>
        </w:rPr>
        <w:lastRenderedPageBreak/>
        <w:t>四、</w:t>
      </w:r>
      <w:r w:rsidR="00FC2F5B" w:rsidRPr="00B62471">
        <w:rPr>
          <w:rFonts w:ascii="仿宋" w:eastAsia="仿宋" w:hAnsi="仿宋" w:hint="eastAsia"/>
          <w:b/>
          <w:sz w:val="32"/>
          <w:szCs w:val="32"/>
        </w:rPr>
        <w:t>总结</w:t>
      </w:r>
      <w:bookmarkEnd w:id="30"/>
    </w:p>
    <w:p w:rsidR="00323941" w:rsidRDefault="00323941" w:rsidP="00323941">
      <w:pPr>
        <w:ind w:firstLine="420"/>
        <w:rPr>
          <w:rFonts w:ascii="仿宋" w:eastAsia="仿宋" w:hAnsi="仿宋"/>
        </w:rPr>
      </w:pPr>
      <w:r w:rsidRPr="00323941">
        <w:rPr>
          <w:rFonts w:ascii="仿宋" w:eastAsia="仿宋" w:hAnsi="仿宋" w:hint="eastAsia"/>
        </w:rPr>
        <w:t>项目经理的大多数时间用于与团队成员和其他项目相关方沟通，包括来自组织内部（组织的各个层级）和组织外部的人员。不同相关方可能有不同的文化和组织背景，以及不同的专业水平、观点和兴趣，而有效的沟通能够在他们之间架起一座桥梁。成功的沟通包括两个部分。第一部分是根据项目及其相关方的需求而制定适当的沟通策略。从该策略出发，制定沟通管理计划，来确保用各种形式和手段把恰当的信息传递给相关方。这些信息构成项目沟通-成功沟通的第二部分。在模糊不定的项目环境中，必然需要对不断演变和出现的细节情况，进行更频繁和快速的沟通。因此，应该尽量简化团队成员获取信息的通道，频繁进行团队检查，并让团队成员集中办公。此外，为了促进与高级管理层和相关方的沟通，还需要以透明的方式发布项目工件，并定期邀请相关方评审项目工件。</w:t>
      </w:r>
    </w:p>
    <w:p w:rsidR="005C76AF" w:rsidRDefault="005C76AF" w:rsidP="005C76AF">
      <w:pPr>
        <w:ind w:firstLine="420"/>
        <w:rPr>
          <w:rFonts w:ascii="仿宋" w:eastAsia="仿宋" w:hAnsi="仿宋"/>
        </w:rPr>
      </w:pPr>
      <w:r w:rsidRPr="005C76AF">
        <w:rPr>
          <w:rFonts w:ascii="仿宋" w:eastAsia="仿宋" w:hAnsi="仿宋" w:hint="eastAsia"/>
        </w:rPr>
        <w:t>每个项目都有相关方，他们会受项目的积极或消极影响，或者能对项目施加积极或消极的影响。有些相关</w:t>
      </w:r>
      <w:proofErr w:type="gramStart"/>
      <w:r w:rsidRPr="005C76AF">
        <w:rPr>
          <w:rFonts w:ascii="仿宋" w:eastAsia="仿宋" w:hAnsi="仿宋" w:hint="eastAsia"/>
        </w:rPr>
        <w:t>方影响</w:t>
      </w:r>
      <w:proofErr w:type="gramEnd"/>
      <w:r w:rsidRPr="005C76AF">
        <w:rPr>
          <w:rFonts w:ascii="仿宋" w:eastAsia="仿宋" w:hAnsi="仿宋" w:hint="eastAsia"/>
        </w:rPr>
        <w:t>项目工作或成果的能力有限，而有些相关方可能对项目及其期望成果有重大影响。</w:t>
      </w:r>
      <w:r w:rsidRPr="008F0C6B">
        <w:rPr>
          <w:rFonts w:ascii="仿宋" w:eastAsia="仿宋" w:hAnsi="仿宋" w:hint="eastAsia"/>
        </w:rPr>
        <w:t>在IT时代的当下，做干系人管理的时候应当更注意细化和广度。</w:t>
      </w:r>
      <w:r w:rsidRPr="005C76AF">
        <w:rPr>
          <w:rFonts w:ascii="仿宋" w:eastAsia="仿宋" w:hAnsi="仿宋" w:hint="eastAsia"/>
        </w:rPr>
        <w:t>重点关注那些可能对项目及其期望成果有重大影响的相关方，即使他们的评估在松散层。</w:t>
      </w:r>
      <w:r w:rsidR="00AC3E03" w:rsidRPr="00AC3E03">
        <w:rPr>
          <w:rFonts w:ascii="仿宋" w:eastAsia="仿宋" w:hAnsi="仿宋" w:hint="eastAsia"/>
        </w:rPr>
        <w:t>高度变化的项目更需要项目相关方的有效互动和参与。为了开展及时且高效的讨论及决策，适应型团队会直接与相关方互动，而不是通过层层的管理级别。在整个项目期间保持与相关方的互动，有利于降低风险、建立信任和尽早做出项目调整，从而节约成本，提高项目成功的可能性。</w:t>
      </w:r>
    </w:p>
    <w:p w:rsidR="00FC2F5B" w:rsidRDefault="00CE11B0" w:rsidP="00900C50">
      <w:pPr>
        <w:ind w:firstLineChars="200" w:firstLine="420"/>
        <w:rPr>
          <w:rFonts w:ascii="仿宋" w:eastAsia="仿宋" w:hAnsi="仿宋"/>
        </w:rPr>
      </w:pPr>
      <w:r w:rsidRPr="00CE11B0">
        <w:rPr>
          <w:rFonts w:ascii="仿宋" w:eastAsia="仿宋" w:hAnsi="仿宋" w:hint="eastAsia"/>
        </w:rPr>
        <w:t>既然项目是为交付收益而开展的、具有不同复杂程度的独特性工作，那自然就会充满风险。组织应该有目的地以可控方式去</w:t>
      </w:r>
      <w:proofErr w:type="gramStart"/>
      <w:r w:rsidRPr="00CE11B0">
        <w:rPr>
          <w:rFonts w:ascii="仿宋" w:eastAsia="仿宋" w:hAnsi="仿宋" w:hint="eastAsia"/>
        </w:rPr>
        <w:t>冒项目</w:t>
      </w:r>
      <w:proofErr w:type="gramEnd"/>
      <w:r w:rsidRPr="00CE11B0">
        <w:rPr>
          <w:rFonts w:ascii="仿宋" w:eastAsia="仿宋" w:hAnsi="仿宋" w:hint="eastAsia"/>
        </w:rPr>
        <w:t>风险，以便平衡风险和回报，并创造价值。</w:t>
      </w:r>
      <w:r w:rsidR="005C76AF" w:rsidRPr="005C76AF">
        <w:rPr>
          <w:rFonts w:ascii="仿宋" w:eastAsia="仿宋" w:hAnsi="仿宋" w:hint="eastAsia"/>
        </w:rPr>
        <w:t>风险永远在我们的意料之外，但我们应该不断尝试完善我们的风险管理模型，不放过每一个蚁穴。</w:t>
      </w:r>
      <w:r w:rsidR="005C76AF">
        <w:rPr>
          <w:rFonts w:ascii="仿宋" w:eastAsia="仿宋" w:hAnsi="仿宋" w:hint="eastAsia"/>
        </w:rPr>
        <w:t>越大的系统，在最初设计之时，越应该多加考虑，尽可能增强其鲁棒性。</w:t>
      </w:r>
      <w:r>
        <w:rPr>
          <w:rFonts w:ascii="仿宋" w:eastAsia="仿宋" w:hAnsi="仿宋" w:hint="eastAsia"/>
        </w:rPr>
        <w:t>因为</w:t>
      </w:r>
      <w:r w:rsidRPr="00CE11B0">
        <w:rPr>
          <w:rFonts w:ascii="仿宋" w:eastAsia="仿宋" w:hAnsi="仿宋" w:hint="eastAsia"/>
        </w:rPr>
        <w:t>项目风险管理的关注面正在扩大，</w:t>
      </w:r>
      <w:r>
        <w:rPr>
          <w:rFonts w:ascii="仿宋" w:eastAsia="仿宋" w:hAnsi="仿宋" w:hint="eastAsia"/>
        </w:rPr>
        <w:t>所以要</w:t>
      </w:r>
      <w:r w:rsidRPr="00CE11B0">
        <w:rPr>
          <w:rFonts w:ascii="仿宋" w:eastAsia="仿宋" w:hAnsi="仿宋" w:hint="eastAsia"/>
        </w:rPr>
        <w:t>确保考虑所有类型的风险，并在更广泛的背景中理解项目风险。从本质上讲，越是变化的环境就存在越多的不确定性和风险。要应对快速变化，就需要采用适应型方法管理项目，即：通过</w:t>
      </w:r>
      <w:proofErr w:type="gramStart"/>
      <w:r w:rsidRPr="00CE11B0">
        <w:rPr>
          <w:rFonts w:ascii="仿宋" w:eastAsia="仿宋" w:hAnsi="仿宋" w:hint="eastAsia"/>
        </w:rPr>
        <w:t>跨职能</w:t>
      </w:r>
      <w:proofErr w:type="gramEnd"/>
      <w:r w:rsidRPr="00CE11B0">
        <w:rPr>
          <w:rFonts w:ascii="仿宋" w:eastAsia="仿宋" w:hAnsi="仿宋" w:hint="eastAsia"/>
        </w:rPr>
        <w:t>项目团队和经常审查增量式工作产品，来加快知识分享，确保对风险的认知和管理。在选择每个迭代期的工作内容时，应该考虑风险；在每个迭代期间应该识别、分析和管理风险。</w:t>
      </w:r>
    </w:p>
    <w:p w:rsidR="00323941" w:rsidRDefault="00323941" w:rsidP="00F20F41">
      <w:pPr>
        <w:ind w:firstLineChars="200" w:firstLine="420"/>
        <w:rPr>
          <w:rFonts w:ascii="仿宋" w:eastAsia="仿宋" w:hAnsi="仿宋"/>
        </w:rPr>
      </w:pPr>
      <w:r w:rsidRPr="00323941">
        <w:rPr>
          <w:rFonts w:ascii="仿宋" w:eastAsia="仿宋" w:hAnsi="仿宋" w:hint="eastAsia"/>
        </w:rPr>
        <w:t>实物资源管理着眼于以有效和高效的方式，分配和使用成功完成项目所需的实物资源，如材料、设备和用品。为此，组织应当拥有如下数据：（当前和合理的未来的）资源需求、（可以满足这些需求的）资源配置，以及资源供应。不能有效管理和控制资源是项目成功完成的风险来源。</w:t>
      </w:r>
      <w:r w:rsidR="004A3AC9">
        <w:rPr>
          <w:rFonts w:ascii="仿宋" w:eastAsia="仿宋" w:hAnsi="仿宋"/>
        </w:rPr>
        <w:t>[</w:t>
      </w:r>
      <w:r w:rsidR="00F20F41">
        <w:rPr>
          <w:rFonts w:ascii="仿宋" w:eastAsia="仿宋" w:hAnsi="仿宋"/>
        </w:rPr>
        <w:t>2</w:t>
      </w:r>
      <w:r w:rsidR="004A3AC9">
        <w:rPr>
          <w:rFonts w:ascii="仿宋" w:eastAsia="仿宋" w:hAnsi="仿宋"/>
        </w:rPr>
        <w:t>]</w:t>
      </w:r>
    </w:p>
    <w:p w:rsidR="005C76AF" w:rsidRPr="005C76AF" w:rsidRDefault="005C76AF" w:rsidP="005C76AF">
      <w:pPr>
        <w:ind w:firstLineChars="200" w:firstLine="420"/>
        <w:rPr>
          <w:rFonts w:ascii="仿宋" w:eastAsia="仿宋" w:hAnsi="仿宋"/>
        </w:rPr>
      </w:pPr>
      <w:r w:rsidRPr="005C76AF">
        <w:rPr>
          <w:rFonts w:ascii="仿宋" w:eastAsia="仿宋" w:hAnsi="仿宋" w:hint="eastAsia"/>
        </w:rPr>
        <w:t>涉及多项目的资源管理，多项目优先级理论和</w:t>
      </w:r>
      <w:proofErr w:type="gramStart"/>
      <w:r w:rsidRPr="005C76AF">
        <w:rPr>
          <w:rFonts w:ascii="仿宋" w:eastAsia="仿宋" w:hAnsi="仿宋" w:hint="eastAsia"/>
        </w:rPr>
        <w:t>关键链法的</w:t>
      </w:r>
      <w:proofErr w:type="gramEnd"/>
      <w:r w:rsidRPr="005C76AF">
        <w:rPr>
          <w:rFonts w:ascii="仿宋" w:eastAsia="仿宋" w:hAnsi="仿宋" w:hint="eastAsia"/>
        </w:rPr>
        <w:t>灵活运用远胜传统的关键路径法，确保了最大化调配可用资源。</w:t>
      </w:r>
      <w:r>
        <w:rPr>
          <w:rFonts w:ascii="仿宋" w:eastAsia="仿宋" w:hAnsi="仿宋" w:hint="eastAsia"/>
        </w:rPr>
        <w:t>在多项目管理的过程中，应该灵活运用Project软件。</w:t>
      </w:r>
      <w:r w:rsidRPr="005C76AF">
        <w:rPr>
          <w:rFonts w:ascii="仿宋" w:eastAsia="仿宋" w:hAnsi="仿宋" w:hint="eastAsia"/>
        </w:rPr>
        <w:t>Project软件主要功能模块有项目范围管理、项目进度管理、项目成本管理、项目人力资源管理、项目沟通管理。软件主要解决了</w:t>
      </w:r>
      <w:r>
        <w:rPr>
          <w:rFonts w:ascii="仿宋" w:eastAsia="仿宋" w:hAnsi="仿宋" w:hint="eastAsia"/>
        </w:rPr>
        <w:t>以下五个问题。</w:t>
      </w:r>
    </w:p>
    <w:p w:rsidR="005C76AF" w:rsidRPr="005C76AF" w:rsidRDefault="005C76AF" w:rsidP="005C76AF">
      <w:pPr>
        <w:ind w:firstLineChars="200" w:firstLine="420"/>
        <w:rPr>
          <w:rFonts w:ascii="仿宋" w:eastAsia="仿宋" w:hAnsi="仿宋"/>
        </w:rPr>
      </w:pPr>
      <w:r w:rsidRPr="005C76AF">
        <w:rPr>
          <w:rFonts w:ascii="仿宋" w:eastAsia="仿宋" w:hAnsi="仿宋" w:hint="eastAsia"/>
        </w:rPr>
        <w:t>1、多项目过程监管不力，进度延期，问题众多</w:t>
      </w:r>
    </w:p>
    <w:p w:rsidR="005C76AF" w:rsidRPr="005C76AF" w:rsidRDefault="005C76AF" w:rsidP="005C76AF">
      <w:pPr>
        <w:ind w:firstLineChars="200" w:firstLine="420"/>
        <w:rPr>
          <w:rFonts w:ascii="仿宋" w:eastAsia="仿宋" w:hAnsi="仿宋"/>
        </w:rPr>
      </w:pPr>
      <w:r w:rsidRPr="005C76AF">
        <w:rPr>
          <w:rFonts w:ascii="仿宋" w:eastAsia="仿宋" w:hAnsi="仿宋" w:hint="eastAsia"/>
        </w:rPr>
        <w:t>2、项目流程环节多，沟通不畅，协作困难，执行力差</w:t>
      </w:r>
    </w:p>
    <w:p w:rsidR="005C76AF" w:rsidRPr="005C76AF" w:rsidRDefault="005C76AF" w:rsidP="005C76AF">
      <w:pPr>
        <w:ind w:firstLineChars="200" w:firstLine="420"/>
        <w:rPr>
          <w:rFonts w:ascii="仿宋" w:eastAsia="仿宋" w:hAnsi="仿宋"/>
        </w:rPr>
      </w:pPr>
      <w:r w:rsidRPr="005C76AF">
        <w:rPr>
          <w:rFonts w:ascii="仿宋" w:eastAsia="仿宋" w:hAnsi="仿宋" w:hint="eastAsia"/>
        </w:rPr>
        <w:t>3、资源调配不合理，资源利用率低，人工成本居高不下</w:t>
      </w:r>
    </w:p>
    <w:p w:rsidR="005C76AF" w:rsidRPr="005C76AF" w:rsidRDefault="005C76AF" w:rsidP="005C76AF">
      <w:pPr>
        <w:ind w:firstLineChars="200" w:firstLine="420"/>
        <w:rPr>
          <w:rFonts w:ascii="仿宋" w:eastAsia="仿宋" w:hAnsi="仿宋"/>
        </w:rPr>
      </w:pPr>
      <w:r w:rsidRPr="005C76AF">
        <w:rPr>
          <w:rFonts w:ascii="仿宋" w:eastAsia="仿宋" w:hAnsi="仿宋" w:hint="eastAsia"/>
        </w:rPr>
        <w:t>4、过程文档管控混乱，知识经验难于沉淀和重复利用</w:t>
      </w:r>
    </w:p>
    <w:p w:rsidR="005C76AF" w:rsidRPr="005C76AF" w:rsidRDefault="005C76AF" w:rsidP="005C76AF">
      <w:pPr>
        <w:ind w:firstLineChars="200" w:firstLine="420"/>
        <w:rPr>
          <w:rFonts w:ascii="仿宋" w:eastAsia="仿宋" w:hAnsi="仿宋"/>
        </w:rPr>
      </w:pPr>
      <w:r w:rsidRPr="005C76AF">
        <w:rPr>
          <w:rFonts w:ascii="仿宋" w:eastAsia="仿宋" w:hAnsi="仿宋" w:hint="eastAsia"/>
        </w:rPr>
        <w:t>5、领导难于及时获取项目数据报表，决策不科学</w:t>
      </w:r>
    </w:p>
    <w:p w:rsidR="00235203" w:rsidRPr="00B62471" w:rsidRDefault="00FC2F5B" w:rsidP="00FC2F5B">
      <w:pPr>
        <w:widowControl/>
        <w:jc w:val="left"/>
        <w:rPr>
          <w:rFonts w:ascii="仿宋" w:eastAsia="仿宋" w:hAnsi="仿宋"/>
        </w:rPr>
      </w:pPr>
      <w:r w:rsidRPr="00B62471">
        <w:rPr>
          <w:rFonts w:ascii="仿宋" w:eastAsia="仿宋" w:hAnsi="仿宋"/>
        </w:rPr>
        <w:br w:type="page"/>
      </w:r>
    </w:p>
    <w:p w:rsidR="00051F73" w:rsidRPr="00B62471" w:rsidRDefault="00FC2F5B" w:rsidP="00AB0522">
      <w:pPr>
        <w:ind w:rightChars="12" w:right="25"/>
        <w:jc w:val="center"/>
        <w:outlineLvl w:val="0"/>
        <w:rPr>
          <w:rFonts w:ascii="仿宋" w:eastAsia="仿宋" w:hAnsi="仿宋"/>
          <w:b/>
          <w:sz w:val="32"/>
        </w:rPr>
      </w:pPr>
      <w:bookmarkStart w:id="31" w:name="_Toc5631758"/>
      <w:r w:rsidRPr="00B62471">
        <w:rPr>
          <w:rFonts w:ascii="仿宋" w:eastAsia="仿宋" w:hAnsi="仿宋" w:hint="eastAsia"/>
          <w:b/>
          <w:sz w:val="32"/>
        </w:rPr>
        <w:lastRenderedPageBreak/>
        <w:t>五</w:t>
      </w:r>
      <w:r w:rsidR="0074427E" w:rsidRPr="00B62471">
        <w:rPr>
          <w:rFonts w:ascii="仿宋" w:eastAsia="仿宋" w:hAnsi="仿宋" w:hint="eastAsia"/>
          <w:b/>
          <w:sz w:val="32"/>
        </w:rPr>
        <w:t>、</w:t>
      </w:r>
      <w:r w:rsidR="00957D68" w:rsidRPr="00B62471">
        <w:rPr>
          <w:rFonts w:ascii="仿宋" w:eastAsia="仿宋" w:hAnsi="仿宋" w:hint="eastAsia"/>
          <w:b/>
          <w:sz w:val="32"/>
        </w:rPr>
        <w:t>参考文献</w:t>
      </w:r>
      <w:bookmarkEnd w:id="31"/>
    </w:p>
    <w:p w:rsidR="00051F73" w:rsidRPr="00B62471" w:rsidRDefault="004A3AC9" w:rsidP="00AB0522">
      <w:pPr>
        <w:rPr>
          <w:rFonts w:ascii="仿宋" w:eastAsia="仿宋" w:hAnsi="仿宋"/>
        </w:rPr>
      </w:pPr>
      <w:r>
        <w:rPr>
          <w:rFonts w:ascii="仿宋" w:eastAsia="仿宋" w:hAnsi="仿宋" w:hint="eastAsia"/>
        </w:rPr>
        <w:t>[</w:t>
      </w:r>
      <w:r w:rsidR="00DE2C25" w:rsidRPr="00DE2C25">
        <w:rPr>
          <w:rFonts w:ascii="仿宋" w:eastAsia="仿宋" w:hAnsi="仿宋" w:hint="eastAsia"/>
        </w:rPr>
        <w:t>1</w:t>
      </w:r>
      <w:r>
        <w:rPr>
          <w:rFonts w:ascii="仿宋" w:eastAsia="仿宋" w:hAnsi="仿宋" w:hint="eastAsia"/>
        </w:rPr>
        <w:t xml:space="preserve">] </w:t>
      </w:r>
      <w:r w:rsidR="00D91F04">
        <w:rPr>
          <w:rFonts w:ascii="仿宋" w:eastAsia="仿宋" w:hAnsi="仿宋" w:hint="eastAsia"/>
        </w:rPr>
        <w:t>P</w:t>
      </w:r>
      <w:r w:rsidR="00D91F04">
        <w:rPr>
          <w:rFonts w:ascii="仿宋" w:eastAsia="仿宋" w:hAnsi="仿宋"/>
        </w:rPr>
        <w:t xml:space="preserve">MBOK </w:t>
      </w:r>
      <w:r w:rsidR="00D91F04">
        <w:rPr>
          <w:rFonts w:ascii="仿宋" w:eastAsia="仿宋" w:hAnsi="仿宋" w:hint="eastAsia"/>
        </w:rPr>
        <w:t xml:space="preserve">百度百科 </w:t>
      </w:r>
      <w:r w:rsidR="00D91F04" w:rsidRPr="002A4219">
        <w:rPr>
          <w:rFonts w:ascii="仿宋" w:eastAsia="仿宋" w:hAnsi="仿宋"/>
        </w:rPr>
        <w:t>https://baike.baidu.com/item/PMBOK/63635?fr=aladdin</w:t>
      </w:r>
    </w:p>
    <w:p w:rsidR="002A4219" w:rsidRDefault="004A3AC9" w:rsidP="00DE2C25">
      <w:pPr>
        <w:rPr>
          <w:rFonts w:ascii="仿宋" w:eastAsia="仿宋" w:hAnsi="仿宋"/>
        </w:rPr>
      </w:pPr>
      <w:r>
        <w:rPr>
          <w:rFonts w:ascii="仿宋" w:eastAsia="仿宋" w:hAnsi="仿宋" w:hint="eastAsia"/>
        </w:rPr>
        <w:t>[</w:t>
      </w:r>
      <w:r w:rsidR="00DE2C25">
        <w:rPr>
          <w:rFonts w:ascii="仿宋" w:eastAsia="仿宋" w:hAnsi="仿宋"/>
        </w:rPr>
        <w:t>2</w:t>
      </w:r>
      <w:r>
        <w:rPr>
          <w:rFonts w:ascii="仿宋" w:eastAsia="仿宋" w:hAnsi="仿宋" w:hint="eastAsia"/>
        </w:rPr>
        <w:t xml:space="preserve">] </w:t>
      </w:r>
      <w:r w:rsidR="00D91F04" w:rsidRPr="00B62471">
        <w:rPr>
          <w:rFonts w:ascii="仿宋" w:eastAsia="仿宋" w:hAnsi="仿宋" w:hint="eastAsia"/>
        </w:rPr>
        <w:t>Project Management Institute, Inc. 项目管理知识体系指南 (PMBOK 指南),</w:t>
      </w:r>
      <w:r w:rsidR="00D91F04" w:rsidRPr="00B62471">
        <w:rPr>
          <w:rFonts w:ascii="仿宋" w:eastAsia="仿宋" w:hAnsi="仿宋"/>
        </w:rPr>
        <w:t xml:space="preserve"> </w:t>
      </w:r>
      <w:r w:rsidR="00D91F04" w:rsidRPr="00B62471">
        <w:rPr>
          <w:rFonts w:ascii="仿宋" w:eastAsia="仿宋" w:hAnsi="仿宋" w:hint="eastAsia"/>
        </w:rPr>
        <w:t>2017.</w:t>
      </w:r>
    </w:p>
    <w:p w:rsidR="00DE2C25" w:rsidRPr="00DE2C25" w:rsidRDefault="004A3AC9" w:rsidP="00DE2C25">
      <w:pPr>
        <w:rPr>
          <w:rFonts w:ascii="仿宋" w:eastAsia="仿宋" w:hAnsi="仿宋" w:hint="eastAsia"/>
        </w:rPr>
      </w:pPr>
      <w:r>
        <w:rPr>
          <w:rFonts w:ascii="仿宋" w:eastAsia="仿宋" w:hAnsi="仿宋" w:hint="eastAsia"/>
        </w:rPr>
        <w:t>[</w:t>
      </w:r>
      <w:r w:rsidR="00DE2C25">
        <w:rPr>
          <w:rFonts w:ascii="仿宋" w:eastAsia="仿宋" w:hAnsi="仿宋"/>
        </w:rPr>
        <w:t>3</w:t>
      </w:r>
      <w:r>
        <w:rPr>
          <w:rFonts w:ascii="仿宋" w:eastAsia="仿宋" w:hAnsi="仿宋" w:hint="eastAsia"/>
        </w:rPr>
        <w:t xml:space="preserve">] </w:t>
      </w:r>
      <w:r w:rsidR="002A4219" w:rsidRPr="00DE2C25">
        <w:rPr>
          <w:rFonts w:ascii="仿宋" w:eastAsia="仿宋" w:hAnsi="仿宋" w:hint="eastAsia"/>
        </w:rPr>
        <w:t xml:space="preserve">丁乙, 王伟. </w:t>
      </w:r>
      <w:proofErr w:type="gramStart"/>
      <w:r w:rsidR="002A4219" w:rsidRPr="00DE2C25">
        <w:rPr>
          <w:rFonts w:ascii="仿宋" w:eastAsia="仿宋" w:hAnsi="仿宋" w:hint="eastAsia"/>
        </w:rPr>
        <w:t>关键链法在</w:t>
      </w:r>
      <w:proofErr w:type="gramEnd"/>
      <w:r w:rsidR="002A4219" w:rsidRPr="00DE2C25">
        <w:rPr>
          <w:rFonts w:ascii="仿宋" w:eastAsia="仿宋" w:hAnsi="仿宋" w:hint="eastAsia"/>
        </w:rPr>
        <w:t>多项目管理中的运用[J]. 项目管理技术, 2009(S1):88-92.</w:t>
      </w:r>
    </w:p>
    <w:p w:rsidR="00DE2C25" w:rsidRPr="00DE2C25" w:rsidRDefault="004A3AC9" w:rsidP="00DE2C25">
      <w:pPr>
        <w:rPr>
          <w:rFonts w:ascii="仿宋" w:eastAsia="仿宋" w:hAnsi="仿宋" w:hint="eastAsia"/>
        </w:rPr>
      </w:pPr>
      <w:r>
        <w:rPr>
          <w:rFonts w:ascii="仿宋" w:eastAsia="仿宋" w:hAnsi="仿宋" w:hint="eastAsia"/>
        </w:rPr>
        <w:t>[</w:t>
      </w:r>
      <w:r w:rsidR="00DE2C25">
        <w:rPr>
          <w:rFonts w:ascii="仿宋" w:eastAsia="仿宋" w:hAnsi="仿宋"/>
        </w:rPr>
        <w:t>4</w:t>
      </w:r>
      <w:r>
        <w:rPr>
          <w:rFonts w:ascii="仿宋" w:eastAsia="仿宋" w:hAnsi="仿宋" w:hint="eastAsia"/>
        </w:rPr>
        <w:t xml:space="preserve">] </w:t>
      </w:r>
      <w:r w:rsidR="00DE2C25" w:rsidRPr="00DE2C25">
        <w:rPr>
          <w:rFonts w:ascii="仿宋" w:eastAsia="仿宋" w:hAnsi="仿宋" w:hint="eastAsia"/>
        </w:rPr>
        <w:t>李远. IT项目管理中存在的问题及其改进措施[J]. 情报探索, 2007(04):0-0.</w:t>
      </w:r>
    </w:p>
    <w:p w:rsidR="00DE2C25" w:rsidRPr="00DE2C25" w:rsidRDefault="004A3AC9" w:rsidP="00DE2C25">
      <w:pPr>
        <w:rPr>
          <w:rFonts w:ascii="仿宋" w:eastAsia="仿宋" w:hAnsi="仿宋" w:hint="eastAsia"/>
        </w:rPr>
      </w:pPr>
      <w:r>
        <w:rPr>
          <w:rFonts w:ascii="仿宋" w:eastAsia="仿宋" w:hAnsi="仿宋" w:hint="eastAsia"/>
        </w:rPr>
        <w:t>[</w:t>
      </w:r>
      <w:r w:rsidR="00DE2C25">
        <w:rPr>
          <w:rFonts w:ascii="仿宋" w:eastAsia="仿宋" w:hAnsi="仿宋"/>
        </w:rPr>
        <w:t>5</w:t>
      </w:r>
      <w:r>
        <w:rPr>
          <w:rFonts w:ascii="仿宋" w:eastAsia="仿宋" w:hAnsi="仿宋" w:hint="eastAsia"/>
        </w:rPr>
        <w:t xml:space="preserve">] </w:t>
      </w:r>
      <w:r w:rsidR="00DE2C25" w:rsidRPr="00DE2C25">
        <w:rPr>
          <w:rFonts w:ascii="仿宋" w:eastAsia="仿宋" w:hAnsi="仿宋" w:hint="eastAsia"/>
        </w:rPr>
        <w:t>陈鑫铭, 文宁. IT项目管理中的风险研究[J]. 中国集体经济, 2008(16).</w:t>
      </w:r>
    </w:p>
    <w:p w:rsidR="00DE2C25" w:rsidRPr="00DE2C25" w:rsidRDefault="004A3AC9" w:rsidP="00DE2C25">
      <w:pPr>
        <w:rPr>
          <w:rFonts w:ascii="仿宋" w:eastAsia="仿宋" w:hAnsi="仿宋" w:hint="eastAsia"/>
        </w:rPr>
      </w:pPr>
      <w:r>
        <w:rPr>
          <w:rFonts w:ascii="仿宋" w:eastAsia="仿宋" w:hAnsi="仿宋" w:hint="eastAsia"/>
        </w:rPr>
        <w:t>[</w:t>
      </w:r>
      <w:r w:rsidR="00DE2C25">
        <w:rPr>
          <w:rFonts w:ascii="仿宋" w:eastAsia="仿宋" w:hAnsi="仿宋"/>
        </w:rPr>
        <w:t>6</w:t>
      </w:r>
      <w:r>
        <w:rPr>
          <w:rFonts w:ascii="仿宋" w:eastAsia="仿宋" w:hAnsi="仿宋" w:hint="eastAsia"/>
        </w:rPr>
        <w:t xml:space="preserve">] </w:t>
      </w:r>
      <w:proofErr w:type="gramStart"/>
      <w:r w:rsidR="00DE2C25" w:rsidRPr="00DE2C25">
        <w:rPr>
          <w:rFonts w:ascii="仿宋" w:eastAsia="仿宋" w:hAnsi="仿宋" w:hint="eastAsia"/>
        </w:rPr>
        <w:t>邱</w:t>
      </w:r>
      <w:proofErr w:type="gramEnd"/>
      <w:r w:rsidR="00DE2C25" w:rsidRPr="00DE2C25">
        <w:rPr>
          <w:rFonts w:ascii="仿宋" w:eastAsia="仿宋" w:hAnsi="仿宋" w:hint="eastAsia"/>
        </w:rPr>
        <w:t>泽国. 我国IT项目管理研究及应用策略[J]. 哈尔滨商业大学学报：社会科学版, 2013(1):55-60.</w:t>
      </w:r>
    </w:p>
    <w:p w:rsidR="00DE2C25" w:rsidRPr="00DE2C25" w:rsidRDefault="004A3AC9" w:rsidP="00DE2C25">
      <w:pPr>
        <w:rPr>
          <w:rFonts w:ascii="仿宋" w:eastAsia="仿宋" w:hAnsi="仿宋" w:hint="eastAsia"/>
        </w:rPr>
      </w:pPr>
      <w:r>
        <w:rPr>
          <w:rFonts w:ascii="仿宋" w:eastAsia="仿宋" w:hAnsi="仿宋" w:hint="eastAsia"/>
        </w:rPr>
        <w:t>[</w:t>
      </w:r>
      <w:r w:rsidR="00DE2C25">
        <w:rPr>
          <w:rFonts w:ascii="仿宋" w:eastAsia="仿宋" w:hAnsi="仿宋"/>
        </w:rPr>
        <w:t>7</w:t>
      </w:r>
      <w:r>
        <w:rPr>
          <w:rFonts w:ascii="仿宋" w:eastAsia="仿宋" w:hAnsi="仿宋" w:hint="eastAsia"/>
        </w:rPr>
        <w:t xml:space="preserve">] </w:t>
      </w:r>
      <w:r w:rsidR="00DE2C25" w:rsidRPr="00DE2C25">
        <w:rPr>
          <w:rFonts w:ascii="仿宋" w:eastAsia="仿宋" w:hAnsi="仿宋" w:hint="eastAsia"/>
        </w:rPr>
        <w:t>李雅洁, 王晓磊, 李志刚. 信息系统项目管理——IT项目管理:问题、体系、方法[J]. 电子世界, 2018, 552(18):78-79.</w:t>
      </w:r>
    </w:p>
    <w:p w:rsidR="00DE2C25" w:rsidRPr="00DE2C25" w:rsidRDefault="004A3AC9" w:rsidP="00DE2C25">
      <w:pPr>
        <w:rPr>
          <w:rFonts w:ascii="仿宋" w:eastAsia="仿宋" w:hAnsi="仿宋" w:hint="eastAsia"/>
        </w:rPr>
      </w:pPr>
      <w:r>
        <w:rPr>
          <w:rFonts w:ascii="仿宋" w:eastAsia="仿宋" w:hAnsi="仿宋" w:hint="eastAsia"/>
        </w:rPr>
        <w:t>[</w:t>
      </w:r>
      <w:r w:rsidR="00DE2C25">
        <w:rPr>
          <w:rFonts w:ascii="仿宋" w:eastAsia="仿宋" w:hAnsi="仿宋"/>
        </w:rPr>
        <w:t>8</w:t>
      </w:r>
      <w:r>
        <w:rPr>
          <w:rFonts w:ascii="仿宋" w:eastAsia="仿宋" w:hAnsi="仿宋" w:hint="eastAsia"/>
        </w:rPr>
        <w:t xml:space="preserve">] </w:t>
      </w:r>
      <w:proofErr w:type="gramStart"/>
      <w:r w:rsidR="00DE2C25" w:rsidRPr="00DE2C25">
        <w:rPr>
          <w:rFonts w:ascii="仿宋" w:eastAsia="仿宋" w:hAnsi="仿宋" w:hint="eastAsia"/>
        </w:rPr>
        <w:t>张晨辉</w:t>
      </w:r>
      <w:proofErr w:type="gramEnd"/>
      <w:r w:rsidR="00DE2C25" w:rsidRPr="00DE2C25">
        <w:rPr>
          <w:rFonts w:ascii="仿宋" w:eastAsia="仿宋" w:hAnsi="仿宋" w:hint="eastAsia"/>
        </w:rPr>
        <w:t>. IT项目管理中的影响因素分析与对策[J]. 石油大学学报（社会科学版）, 2005, 21(3).</w:t>
      </w:r>
    </w:p>
    <w:p w:rsidR="00DE2C25" w:rsidRPr="00DE2C25" w:rsidRDefault="004A3AC9" w:rsidP="00DE2C25">
      <w:pPr>
        <w:rPr>
          <w:rFonts w:ascii="仿宋" w:eastAsia="仿宋" w:hAnsi="仿宋" w:hint="eastAsia"/>
        </w:rPr>
      </w:pPr>
      <w:r>
        <w:rPr>
          <w:rFonts w:ascii="仿宋" w:eastAsia="仿宋" w:hAnsi="仿宋" w:hint="eastAsia"/>
        </w:rPr>
        <w:t>[</w:t>
      </w:r>
      <w:r w:rsidR="00DE2C25">
        <w:rPr>
          <w:rFonts w:ascii="仿宋" w:eastAsia="仿宋" w:hAnsi="仿宋"/>
        </w:rPr>
        <w:t>9</w:t>
      </w:r>
      <w:r>
        <w:rPr>
          <w:rFonts w:ascii="仿宋" w:eastAsia="仿宋" w:hAnsi="仿宋" w:hint="eastAsia"/>
        </w:rPr>
        <w:t xml:space="preserve">] </w:t>
      </w:r>
      <w:r w:rsidR="00DE2C25" w:rsidRPr="00DE2C25">
        <w:rPr>
          <w:rFonts w:ascii="仿宋" w:eastAsia="仿宋" w:hAnsi="仿宋" w:hint="eastAsia"/>
        </w:rPr>
        <w:t>方德英, 李敏强, 天津大学,管理学院,天津. IT项目风险管理理论体系构建[J]. 合肥工业大学学报（自然科学版）, 2003, 26(s1):907-911.</w:t>
      </w:r>
    </w:p>
    <w:p w:rsidR="00DE2C25" w:rsidRPr="00DE2C25" w:rsidRDefault="004A3AC9" w:rsidP="00DE2C25">
      <w:pPr>
        <w:rPr>
          <w:rFonts w:ascii="仿宋" w:eastAsia="仿宋" w:hAnsi="仿宋" w:hint="eastAsia"/>
        </w:rPr>
      </w:pPr>
      <w:r>
        <w:rPr>
          <w:rFonts w:ascii="仿宋" w:eastAsia="仿宋" w:hAnsi="仿宋" w:hint="eastAsia"/>
        </w:rPr>
        <w:t>[</w:t>
      </w:r>
      <w:r w:rsidR="00DE2C25">
        <w:rPr>
          <w:rFonts w:ascii="仿宋" w:eastAsia="仿宋" w:hAnsi="仿宋"/>
        </w:rPr>
        <w:t>10</w:t>
      </w:r>
      <w:r>
        <w:rPr>
          <w:rFonts w:ascii="仿宋" w:eastAsia="仿宋" w:hAnsi="仿宋" w:hint="eastAsia"/>
        </w:rPr>
        <w:t xml:space="preserve">] </w:t>
      </w:r>
      <w:r w:rsidR="00DE2C25" w:rsidRPr="00DE2C25">
        <w:rPr>
          <w:rFonts w:ascii="仿宋" w:eastAsia="仿宋" w:hAnsi="仿宋" w:hint="eastAsia"/>
        </w:rPr>
        <w:t>金宏, 王伟. 集成产品开发过程在IT项目研发管理中的应用[J]. 项目管理技术, 2008(z1).</w:t>
      </w:r>
    </w:p>
    <w:p w:rsidR="00DE2C25" w:rsidRPr="00DE2C25" w:rsidRDefault="004A3AC9" w:rsidP="00DE2C25">
      <w:pPr>
        <w:rPr>
          <w:rFonts w:ascii="仿宋" w:eastAsia="仿宋" w:hAnsi="仿宋" w:hint="eastAsia"/>
        </w:rPr>
      </w:pPr>
      <w:r>
        <w:rPr>
          <w:rFonts w:ascii="仿宋" w:eastAsia="仿宋" w:hAnsi="仿宋" w:hint="eastAsia"/>
        </w:rPr>
        <w:t>[</w:t>
      </w:r>
      <w:r w:rsidR="00DE2C25" w:rsidRPr="00DE2C25">
        <w:rPr>
          <w:rFonts w:ascii="仿宋" w:eastAsia="仿宋" w:hAnsi="仿宋" w:hint="eastAsia"/>
        </w:rPr>
        <w:t>1</w:t>
      </w:r>
      <w:r w:rsidR="00DE2C25">
        <w:rPr>
          <w:rFonts w:ascii="仿宋" w:eastAsia="仿宋" w:hAnsi="仿宋"/>
        </w:rPr>
        <w:t>1</w:t>
      </w:r>
      <w:r>
        <w:rPr>
          <w:rFonts w:ascii="仿宋" w:eastAsia="仿宋" w:hAnsi="仿宋" w:hint="eastAsia"/>
        </w:rPr>
        <w:t xml:space="preserve">] </w:t>
      </w:r>
      <w:r w:rsidR="00DE2C25" w:rsidRPr="00DE2C25">
        <w:rPr>
          <w:rFonts w:ascii="仿宋" w:eastAsia="仿宋" w:hAnsi="仿宋" w:hint="eastAsia"/>
        </w:rPr>
        <w:t>邹晓玲, 王伟. 手机方案设计项目的客户需求管理[J]. 项目管理技术, 2008(S1)</w:t>
      </w:r>
    </w:p>
    <w:p w:rsidR="00DE2C25" w:rsidRPr="00DE2C25" w:rsidRDefault="004A3AC9" w:rsidP="00DE2C25">
      <w:pPr>
        <w:rPr>
          <w:rFonts w:ascii="仿宋" w:eastAsia="仿宋" w:hAnsi="仿宋" w:hint="eastAsia"/>
        </w:rPr>
      </w:pPr>
      <w:r>
        <w:rPr>
          <w:rFonts w:ascii="仿宋" w:eastAsia="仿宋" w:hAnsi="仿宋" w:hint="eastAsia"/>
        </w:rPr>
        <w:t>[</w:t>
      </w:r>
      <w:r w:rsidR="00DE2C25" w:rsidRPr="00DE2C25">
        <w:rPr>
          <w:rFonts w:ascii="仿宋" w:eastAsia="仿宋" w:hAnsi="仿宋" w:hint="eastAsia"/>
        </w:rPr>
        <w:t>1</w:t>
      </w:r>
      <w:r w:rsidR="00DE2C25">
        <w:rPr>
          <w:rFonts w:ascii="仿宋" w:eastAsia="仿宋" w:hAnsi="仿宋"/>
        </w:rPr>
        <w:t>2</w:t>
      </w:r>
      <w:r>
        <w:rPr>
          <w:rFonts w:ascii="仿宋" w:eastAsia="仿宋" w:hAnsi="仿宋" w:hint="eastAsia"/>
        </w:rPr>
        <w:t xml:space="preserve">] </w:t>
      </w:r>
      <w:r w:rsidR="00DE2C25" w:rsidRPr="00DE2C25">
        <w:rPr>
          <w:rFonts w:ascii="仿宋" w:eastAsia="仿宋" w:hAnsi="仿宋" w:hint="eastAsia"/>
        </w:rPr>
        <w:t>陶玲玲. 提升IT项目管理人员的职场情商[J]. 新闻传播, 2015(8).</w:t>
      </w:r>
    </w:p>
    <w:p w:rsidR="00DE2C25" w:rsidRPr="00DE2C25" w:rsidRDefault="004A3AC9" w:rsidP="00DE2C25">
      <w:pPr>
        <w:rPr>
          <w:rFonts w:ascii="仿宋" w:eastAsia="仿宋" w:hAnsi="仿宋" w:hint="eastAsia"/>
        </w:rPr>
      </w:pPr>
      <w:r>
        <w:rPr>
          <w:rFonts w:ascii="仿宋" w:eastAsia="仿宋" w:hAnsi="仿宋" w:hint="eastAsia"/>
        </w:rPr>
        <w:t>[</w:t>
      </w:r>
      <w:r w:rsidR="00DE2C25" w:rsidRPr="00DE2C25">
        <w:rPr>
          <w:rFonts w:ascii="仿宋" w:eastAsia="仿宋" w:hAnsi="仿宋" w:hint="eastAsia"/>
        </w:rPr>
        <w:t>1</w:t>
      </w:r>
      <w:r w:rsidR="00DE2C25">
        <w:rPr>
          <w:rFonts w:ascii="仿宋" w:eastAsia="仿宋" w:hAnsi="仿宋"/>
        </w:rPr>
        <w:t>3</w:t>
      </w:r>
      <w:r>
        <w:rPr>
          <w:rFonts w:ascii="仿宋" w:eastAsia="仿宋" w:hAnsi="仿宋" w:hint="eastAsia"/>
        </w:rPr>
        <w:t xml:space="preserve">] </w:t>
      </w:r>
      <w:r w:rsidR="00DE2C25" w:rsidRPr="00DE2C25">
        <w:rPr>
          <w:rFonts w:ascii="仿宋" w:eastAsia="仿宋" w:hAnsi="仿宋" w:hint="eastAsia"/>
        </w:rPr>
        <w:t>李同星. 试析IT项目管理中的沟通管理[J]. 中国管理信息化, 2017(17):64-65.</w:t>
      </w:r>
    </w:p>
    <w:p w:rsidR="00DE2C25" w:rsidRPr="00DE2C25" w:rsidRDefault="004A3AC9" w:rsidP="00DE2C25">
      <w:pPr>
        <w:rPr>
          <w:rFonts w:ascii="仿宋" w:eastAsia="仿宋" w:hAnsi="仿宋" w:hint="eastAsia"/>
        </w:rPr>
      </w:pPr>
      <w:r>
        <w:rPr>
          <w:rFonts w:ascii="仿宋" w:eastAsia="仿宋" w:hAnsi="仿宋" w:hint="eastAsia"/>
        </w:rPr>
        <w:t>[</w:t>
      </w:r>
      <w:r w:rsidR="00DE2C25" w:rsidRPr="00DE2C25">
        <w:rPr>
          <w:rFonts w:ascii="仿宋" w:eastAsia="仿宋" w:hAnsi="仿宋" w:hint="eastAsia"/>
        </w:rPr>
        <w:t>1</w:t>
      </w:r>
      <w:r w:rsidR="00DE2C25">
        <w:rPr>
          <w:rFonts w:ascii="仿宋" w:eastAsia="仿宋" w:hAnsi="仿宋"/>
        </w:rPr>
        <w:t>4</w:t>
      </w:r>
      <w:r>
        <w:rPr>
          <w:rFonts w:ascii="仿宋" w:eastAsia="仿宋" w:hAnsi="仿宋" w:hint="eastAsia"/>
        </w:rPr>
        <w:t xml:space="preserve">] </w:t>
      </w:r>
      <w:r w:rsidR="00DE2C25" w:rsidRPr="00DE2C25">
        <w:rPr>
          <w:rFonts w:ascii="仿宋" w:eastAsia="仿宋" w:hAnsi="仿宋" w:hint="eastAsia"/>
        </w:rPr>
        <w:t>马君. 什么是IT项目管理[J]. 软件工程, 2005(1):26-28.</w:t>
      </w:r>
    </w:p>
    <w:p w:rsidR="00DE2C25" w:rsidRPr="00DE2C25" w:rsidRDefault="004A3AC9" w:rsidP="00DE2C25">
      <w:pPr>
        <w:rPr>
          <w:rFonts w:ascii="仿宋" w:eastAsia="仿宋" w:hAnsi="仿宋" w:hint="eastAsia"/>
        </w:rPr>
      </w:pPr>
      <w:r>
        <w:rPr>
          <w:rFonts w:ascii="仿宋" w:eastAsia="仿宋" w:hAnsi="仿宋" w:hint="eastAsia"/>
        </w:rPr>
        <w:t>[</w:t>
      </w:r>
      <w:r w:rsidR="00DE2C25" w:rsidRPr="00DE2C25">
        <w:rPr>
          <w:rFonts w:ascii="仿宋" w:eastAsia="仿宋" w:hAnsi="仿宋" w:hint="eastAsia"/>
        </w:rPr>
        <w:t>1</w:t>
      </w:r>
      <w:r w:rsidR="00DE2C25">
        <w:rPr>
          <w:rFonts w:ascii="仿宋" w:eastAsia="仿宋" w:hAnsi="仿宋"/>
        </w:rPr>
        <w:t>5</w:t>
      </w:r>
      <w:r>
        <w:rPr>
          <w:rFonts w:ascii="仿宋" w:eastAsia="仿宋" w:hAnsi="仿宋" w:hint="eastAsia"/>
        </w:rPr>
        <w:t xml:space="preserve">] </w:t>
      </w:r>
      <w:r w:rsidR="00DE2C25" w:rsidRPr="00DE2C25">
        <w:rPr>
          <w:rFonts w:ascii="仿宋" w:eastAsia="仿宋" w:hAnsi="仿宋" w:hint="eastAsia"/>
        </w:rPr>
        <w:t>刘强. 浅析IT项目管理的计划、变更、风险控制[J]. 中国新通信, 2016(22).</w:t>
      </w:r>
    </w:p>
    <w:p w:rsidR="00DE2C25" w:rsidRPr="00DE2C25" w:rsidRDefault="004A3AC9" w:rsidP="00DE2C25">
      <w:pPr>
        <w:rPr>
          <w:rFonts w:ascii="仿宋" w:eastAsia="仿宋" w:hAnsi="仿宋" w:hint="eastAsia"/>
        </w:rPr>
      </w:pPr>
      <w:r>
        <w:rPr>
          <w:rFonts w:ascii="仿宋" w:eastAsia="仿宋" w:hAnsi="仿宋" w:hint="eastAsia"/>
        </w:rPr>
        <w:t>[</w:t>
      </w:r>
      <w:r w:rsidR="00DE2C25" w:rsidRPr="00DE2C25">
        <w:rPr>
          <w:rFonts w:ascii="仿宋" w:eastAsia="仿宋" w:hAnsi="仿宋" w:hint="eastAsia"/>
        </w:rPr>
        <w:t>1</w:t>
      </w:r>
      <w:r w:rsidR="00DE2C25">
        <w:rPr>
          <w:rFonts w:ascii="仿宋" w:eastAsia="仿宋" w:hAnsi="仿宋"/>
        </w:rPr>
        <w:t>6</w:t>
      </w:r>
      <w:r>
        <w:rPr>
          <w:rFonts w:ascii="仿宋" w:eastAsia="仿宋" w:hAnsi="仿宋" w:hint="eastAsia"/>
        </w:rPr>
        <w:t xml:space="preserve">] </w:t>
      </w:r>
      <w:r w:rsidR="00DE2C25" w:rsidRPr="00DE2C25">
        <w:rPr>
          <w:rFonts w:ascii="仿宋" w:eastAsia="仿宋" w:hAnsi="仿宋" w:hint="eastAsia"/>
        </w:rPr>
        <w:t>张瑜岳. 浅谈IT项目管理的时间、质量、成本、人力资源四要素[J]. 科技信息, 2010(24):744-745.</w:t>
      </w:r>
    </w:p>
    <w:p w:rsidR="001E320C" w:rsidRPr="00DE2C25" w:rsidRDefault="001E320C" w:rsidP="00DE2C25">
      <w:pPr>
        <w:rPr>
          <w:rFonts w:ascii="仿宋" w:eastAsia="仿宋" w:hAnsi="仿宋" w:hint="eastAsia"/>
        </w:rPr>
      </w:pPr>
    </w:p>
    <w:p w:rsidR="001E320C" w:rsidRDefault="001E320C" w:rsidP="001E320C">
      <w:pPr>
        <w:ind w:rightChars="12" w:right="25"/>
        <w:jc w:val="center"/>
        <w:outlineLvl w:val="0"/>
        <w:rPr>
          <w:rFonts w:ascii="仿宋" w:eastAsia="仿宋" w:hAnsi="仿宋"/>
          <w:b/>
          <w:sz w:val="32"/>
          <w:szCs w:val="32"/>
        </w:rPr>
      </w:pPr>
      <w:bookmarkStart w:id="32" w:name="_Toc5631759"/>
      <w:r w:rsidRPr="00B62471">
        <w:rPr>
          <w:rFonts w:ascii="仿宋" w:eastAsia="仿宋" w:hAnsi="仿宋" w:hint="eastAsia"/>
          <w:b/>
          <w:sz w:val="32"/>
          <w:szCs w:val="32"/>
        </w:rPr>
        <w:t>六、</w:t>
      </w:r>
      <w:r>
        <w:rPr>
          <w:rFonts w:ascii="仿宋" w:eastAsia="仿宋" w:hAnsi="仿宋" w:hint="eastAsia"/>
          <w:b/>
          <w:sz w:val="32"/>
          <w:szCs w:val="32"/>
        </w:rPr>
        <w:t>缩略语表</w:t>
      </w:r>
      <w:bookmarkEnd w:id="32"/>
    </w:p>
    <w:p w:rsidR="001E320C" w:rsidRDefault="001E320C" w:rsidP="001E320C">
      <w:pPr>
        <w:rPr>
          <w:rFonts w:ascii="仿宋" w:eastAsia="仿宋" w:hAnsi="仿宋"/>
        </w:rPr>
      </w:pPr>
      <w:r>
        <w:rPr>
          <w:rFonts w:ascii="仿宋" w:eastAsia="仿宋" w:hAnsi="仿宋" w:hint="eastAsia"/>
        </w:rPr>
        <w:t>P</w:t>
      </w:r>
      <w:r>
        <w:rPr>
          <w:rFonts w:ascii="仿宋" w:eastAsia="仿宋" w:hAnsi="仿宋"/>
        </w:rPr>
        <w:t>MI</w:t>
      </w:r>
      <w:r>
        <w:rPr>
          <w:rFonts w:ascii="仿宋" w:eastAsia="仿宋" w:hAnsi="仿宋" w:hint="eastAsia"/>
        </w:rPr>
        <w:t>：</w:t>
      </w:r>
      <w:r w:rsidRPr="001E320C">
        <w:rPr>
          <w:rFonts w:ascii="仿宋" w:eastAsia="仿宋" w:hAnsi="仿宋"/>
        </w:rPr>
        <w:t>Project Management Institute</w:t>
      </w:r>
      <w:r>
        <w:rPr>
          <w:rFonts w:ascii="仿宋" w:eastAsia="仿宋" w:hAnsi="仿宋" w:hint="eastAsia"/>
        </w:rPr>
        <w:t>，</w:t>
      </w:r>
      <w:r>
        <w:rPr>
          <w:rFonts w:ascii="Arial" w:hAnsi="Arial" w:cs="Arial"/>
          <w:color w:val="333333"/>
          <w:szCs w:val="21"/>
          <w:shd w:val="clear" w:color="auto" w:fill="FFFFFF"/>
        </w:rPr>
        <w:t>项目管理协会</w:t>
      </w:r>
      <w:r>
        <w:rPr>
          <w:rFonts w:ascii="Arial" w:hAnsi="Arial" w:cs="Arial" w:hint="eastAsia"/>
          <w:color w:val="333333"/>
          <w:szCs w:val="21"/>
          <w:shd w:val="clear" w:color="auto" w:fill="FFFFFF"/>
        </w:rPr>
        <w:t>。</w:t>
      </w:r>
    </w:p>
    <w:p w:rsidR="001E320C" w:rsidRDefault="001E320C" w:rsidP="001E320C">
      <w:pPr>
        <w:rPr>
          <w:rFonts w:ascii="仿宋" w:eastAsia="仿宋" w:hAnsi="仿宋"/>
        </w:rPr>
      </w:pPr>
      <w:r w:rsidRPr="001E320C">
        <w:rPr>
          <w:rFonts w:ascii="仿宋" w:eastAsia="仿宋" w:hAnsi="仿宋"/>
        </w:rPr>
        <w:t>PMBOK</w:t>
      </w:r>
      <w:r w:rsidRPr="001E320C">
        <w:rPr>
          <w:rFonts w:ascii="仿宋" w:eastAsia="仿宋" w:hAnsi="仿宋" w:hint="eastAsia"/>
        </w:rPr>
        <w:t>：</w:t>
      </w:r>
      <w:r w:rsidRPr="001E320C">
        <w:rPr>
          <w:rFonts w:ascii="仿宋" w:eastAsia="仿宋" w:hAnsi="仿宋"/>
        </w:rPr>
        <w:t>Project Management Body Of Knowledge</w:t>
      </w:r>
      <w:r w:rsidRPr="001E320C">
        <w:rPr>
          <w:rFonts w:ascii="仿宋" w:eastAsia="仿宋" w:hAnsi="仿宋" w:hint="eastAsia"/>
        </w:rPr>
        <w:t>，项目管理知识体系。</w:t>
      </w:r>
    </w:p>
    <w:p w:rsidR="001E320C" w:rsidRDefault="001E320C" w:rsidP="001E320C">
      <w:pPr>
        <w:rPr>
          <w:rFonts w:ascii="仿宋" w:eastAsia="仿宋" w:hAnsi="仿宋"/>
        </w:rPr>
      </w:pPr>
      <w:r>
        <w:rPr>
          <w:rFonts w:ascii="仿宋" w:eastAsia="仿宋" w:hAnsi="仿宋" w:hint="eastAsia"/>
        </w:rPr>
        <w:t>A</w:t>
      </w:r>
      <w:r>
        <w:rPr>
          <w:rFonts w:ascii="仿宋" w:eastAsia="仿宋" w:hAnsi="仿宋"/>
        </w:rPr>
        <w:t>PP</w:t>
      </w:r>
      <w:r>
        <w:rPr>
          <w:rFonts w:ascii="仿宋" w:eastAsia="仿宋" w:hAnsi="仿宋" w:hint="eastAsia"/>
        </w:rPr>
        <w:t>：Application，应用软件。</w:t>
      </w:r>
    </w:p>
    <w:p w:rsidR="001E320C" w:rsidRPr="001E320C" w:rsidRDefault="001E320C" w:rsidP="001E320C">
      <w:pPr>
        <w:rPr>
          <w:rFonts w:ascii="仿宋" w:eastAsia="仿宋" w:hAnsi="仿宋" w:hint="eastAsia"/>
        </w:rPr>
      </w:pPr>
      <w:r w:rsidRPr="00B62471">
        <w:rPr>
          <w:rFonts w:ascii="仿宋" w:eastAsia="仿宋" w:hAnsi="仿宋" w:hint="eastAsia"/>
        </w:rPr>
        <w:t>AppStore</w:t>
      </w:r>
      <w:r>
        <w:rPr>
          <w:rFonts w:ascii="仿宋" w:eastAsia="仿宋" w:hAnsi="仿宋"/>
        </w:rPr>
        <w:t xml:space="preserve">: </w:t>
      </w:r>
      <w:r>
        <w:rPr>
          <w:rFonts w:ascii="仿宋" w:eastAsia="仿宋" w:hAnsi="仿宋" w:hint="eastAsia"/>
        </w:rPr>
        <w:t>Application</w:t>
      </w:r>
      <w:r>
        <w:rPr>
          <w:rFonts w:ascii="仿宋" w:eastAsia="仿宋" w:hAnsi="仿宋"/>
        </w:rPr>
        <w:t xml:space="preserve"> Store</w:t>
      </w:r>
      <w:r>
        <w:rPr>
          <w:rFonts w:ascii="仿宋" w:eastAsia="仿宋" w:hAnsi="仿宋" w:hint="eastAsia"/>
        </w:rPr>
        <w:t>，苹果应用软件商场。</w:t>
      </w:r>
    </w:p>
    <w:p w:rsidR="001E320C" w:rsidRDefault="001E320C" w:rsidP="001E320C">
      <w:pPr>
        <w:rPr>
          <w:rFonts w:ascii="仿宋" w:eastAsia="仿宋" w:hAnsi="仿宋"/>
        </w:rPr>
      </w:pPr>
      <w:r w:rsidRPr="001E320C">
        <w:rPr>
          <w:rFonts w:ascii="仿宋" w:eastAsia="仿宋" w:hAnsi="仿宋"/>
        </w:rPr>
        <w:t>IT</w:t>
      </w:r>
      <w:r w:rsidRPr="001E320C">
        <w:rPr>
          <w:rFonts w:ascii="仿宋" w:eastAsia="仿宋" w:hAnsi="仿宋" w:hint="eastAsia"/>
        </w:rPr>
        <w:t>：</w:t>
      </w:r>
      <w:r w:rsidRPr="001E320C">
        <w:rPr>
          <w:rFonts w:ascii="仿宋" w:eastAsia="仿宋" w:hAnsi="仿宋"/>
        </w:rPr>
        <w:t>Information Technology</w:t>
      </w:r>
      <w:r w:rsidRPr="001E320C">
        <w:rPr>
          <w:rFonts w:ascii="仿宋" w:eastAsia="仿宋" w:hAnsi="仿宋" w:hint="eastAsia"/>
        </w:rPr>
        <w:t>，信息技术。</w:t>
      </w:r>
    </w:p>
    <w:p w:rsidR="001E320C" w:rsidRPr="001E320C" w:rsidRDefault="001E320C" w:rsidP="001E320C">
      <w:pPr>
        <w:rPr>
          <w:rFonts w:ascii="仿宋" w:eastAsia="仿宋" w:hAnsi="仿宋" w:hint="eastAsia"/>
        </w:rPr>
      </w:pPr>
    </w:p>
    <w:p w:rsidR="00051F73" w:rsidRPr="00B62471" w:rsidRDefault="001E320C" w:rsidP="00AC37C2">
      <w:pPr>
        <w:ind w:rightChars="12" w:right="25"/>
        <w:jc w:val="center"/>
        <w:outlineLvl w:val="0"/>
        <w:rPr>
          <w:rFonts w:ascii="仿宋" w:eastAsia="仿宋" w:hAnsi="仿宋"/>
          <w:b/>
          <w:sz w:val="32"/>
          <w:szCs w:val="32"/>
        </w:rPr>
      </w:pPr>
      <w:bookmarkStart w:id="33" w:name="_Toc5631760"/>
      <w:r>
        <w:rPr>
          <w:rFonts w:ascii="仿宋" w:eastAsia="仿宋" w:hAnsi="仿宋" w:hint="eastAsia"/>
          <w:b/>
          <w:sz w:val="32"/>
          <w:szCs w:val="32"/>
        </w:rPr>
        <w:t>七</w:t>
      </w:r>
      <w:r w:rsidR="0074427E" w:rsidRPr="00B62471">
        <w:rPr>
          <w:rFonts w:ascii="仿宋" w:eastAsia="仿宋" w:hAnsi="仿宋" w:hint="eastAsia"/>
          <w:b/>
          <w:sz w:val="32"/>
          <w:szCs w:val="32"/>
        </w:rPr>
        <w:t>、</w:t>
      </w:r>
      <w:r w:rsidR="00957D68" w:rsidRPr="00B62471">
        <w:rPr>
          <w:rFonts w:ascii="仿宋" w:eastAsia="仿宋" w:hAnsi="仿宋" w:hint="eastAsia"/>
          <w:b/>
          <w:sz w:val="32"/>
          <w:szCs w:val="32"/>
        </w:rPr>
        <w:t>谢辞</w:t>
      </w:r>
      <w:bookmarkEnd w:id="33"/>
    </w:p>
    <w:p w:rsidR="00FC2F5B" w:rsidRPr="00B62471" w:rsidRDefault="00FC2F5B" w:rsidP="00DE2C25">
      <w:pPr>
        <w:ind w:firstLine="420"/>
        <w:rPr>
          <w:rFonts w:ascii="仿宋" w:eastAsia="仿宋" w:hAnsi="仿宋"/>
        </w:rPr>
      </w:pPr>
      <w:r w:rsidRPr="00B62471">
        <w:rPr>
          <w:rFonts w:ascii="仿宋" w:eastAsia="仿宋" w:hAnsi="仿宋" w:hint="eastAsia"/>
        </w:rPr>
        <w:t>感谢王伟老师为本文提供的大量指导</w:t>
      </w:r>
      <w:r w:rsidR="00102055" w:rsidRPr="00B62471">
        <w:rPr>
          <w:rFonts w:ascii="仿宋" w:eastAsia="仿宋" w:hAnsi="仿宋" w:hint="eastAsia"/>
        </w:rPr>
        <w:t>，无论是直接的面对面的沟通，还是间接的课堂知识讲解，思维培养。</w:t>
      </w:r>
      <w:r w:rsidRPr="00B62471">
        <w:rPr>
          <w:rFonts w:ascii="仿宋" w:eastAsia="仿宋" w:hAnsi="仿宋" w:hint="eastAsia"/>
        </w:rPr>
        <w:t>在《IT项目管理》课程中，王老师深入浅出地为我们讲解了基于PMBOK的项目管理知识，同时能够结合实际的工程和企业案例，帮助自动化系的工科学生在学习专业知识之余拓宽视野，这不仅为本文的写作起到了巨大的帮助作用，也为自动化系的有志学子日后成长为优秀的领军型、复合型人才做了重要的铺垫。</w:t>
      </w:r>
    </w:p>
    <w:p w:rsidR="00051F73" w:rsidRPr="00B62471" w:rsidRDefault="00FC2F5B" w:rsidP="001E320C">
      <w:pPr>
        <w:ind w:firstLine="420"/>
        <w:rPr>
          <w:rFonts w:ascii="仿宋" w:eastAsia="仿宋" w:hAnsi="仿宋" w:hint="eastAsia"/>
        </w:rPr>
      </w:pPr>
      <w:r w:rsidRPr="00B62471">
        <w:rPr>
          <w:rFonts w:ascii="仿宋" w:eastAsia="仿宋" w:hAnsi="仿宋" w:hint="eastAsia"/>
        </w:rPr>
        <w:t>此外，王老师为我们布置的课后作业和课堂练习大有裨益，除了理论题目以外还辅以一定的实践和操作，能够起到很好的加深理解和巩固作用。</w:t>
      </w:r>
      <w:r w:rsidR="00102055" w:rsidRPr="00B62471">
        <w:rPr>
          <w:rFonts w:ascii="仿宋" w:eastAsia="仿宋" w:hAnsi="仿宋" w:hint="eastAsia"/>
        </w:rPr>
        <w:t>在论文上，王老师为我们提供了详尽的论文写作标准指导以及资料库，同时也多次为我们讲解了论文的写作方法和要领。</w:t>
      </w:r>
    </w:p>
    <w:sectPr w:rsidR="00051F73" w:rsidRPr="00B62471">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4F1B" w:rsidRDefault="00654F1B">
      <w:r>
        <w:separator/>
      </w:r>
    </w:p>
  </w:endnote>
  <w:endnote w:type="continuationSeparator" w:id="0">
    <w:p w:rsidR="00654F1B" w:rsidRDefault="00654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书宋繁体">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2053" w:rsidRDefault="00BB2053">
    <w:pPr>
      <w:pStyle w:val="ac"/>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BB2053" w:rsidRDefault="00BB2053">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2053" w:rsidRDefault="00BB2053">
    <w:pPr>
      <w:pStyle w:val="ac"/>
      <w:jc w:val="center"/>
    </w:pPr>
    <w:r>
      <w:rPr>
        <w:noProof/>
      </w:rPr>
      <mc:AlternateContent>
        <mc:Choice Requires="wps">
          <w:drawing>
            <wp:anchor distT="0" distB="0" distL="114300" distR="114300" simplePos="0" relativeHeight="251660288" behindDoc="0" locked="0" layoutInCell="1" allowOverlap="1">
              <wp:simplePos x="0" y="0"/>
              <wp:positionH relativeFrom="margin">
                <wp:posOffset>2034540</wp:posOffset>
              </wp:positionH>
              <wp:positionV relativeFrom="paragraph">
                <wp:posOffset>5715</wp:posOffset>
              </wp:positionV>
              <wp:extent cx="1280160" cy="144780"/>
              <wp:effectExtent l="0" t="0" r="15240" b="7620"/>
              <wp:wrapNone/>
              <wp:docPr id="28" name="文本框 28"/>
              <wp:cNvGraphicFramePr/>
              <a:graphic xmlns:a="http://schemas.openxmlformats.org/drawingml/2006/main">
                <a:graphicData uri="http://schemas.microsoft.com/office/word/2010/wordprocessingShape">
                  <wps:wsp>
                    <wps:cNvSpPr txBox="1"/>
                    <wps:spPr>
                      <a:xfrm>
                        <a:off x="0" y="0"/>
                        <a:ext cx="1280160" cy="14478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B2053" w:rsidRDefault="00BB2053">
                          <w:pPr>
                            <w:pStyle w:val="ac"/>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kern w:val="0"/>
                              <w:szCs w:val="21"/>
                            </w:rPr>
                            <w:t xml:space="preserve">  </w:t>
                          </w:r>
                          <w:r>
                            <w:rPr>
                              <w:rFonts w:hint="eastAsia"/>
                              <w:kern w:val="0"/>
                              <w:szCs w:val="21"/>
                            </w:rPr>
                            <w:t>共</w:t>
                          </w:r>
                          <w:r>
                            <w:rPr>
                              <w:rFonts w:hint="eastAsia"/>
                              <w:kern w:val="0"/>
                              <w:szCs w:val="21"/>
                            </w:rPr>
                            <w:t xml:space="preserve"> </w:t>
                          </w:r>
                          <w:r>
                            <w:rPr>
                              <w:kern w:val="0"/>
                              <w:szCs w:val="21"/>
                            </w:rPr>
                            <w:t xml:space="preserve">14 </w:t>
                          </w:r>
                          <w:r>
                            <w:rPr>
                              <w:rFonts w:hint="eastAsia"/>
                              <w:kern w:val="0"/>
                              <w:szCs w:val="21"/>
                            </w:rPr>
                            <w:t>页</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8" o:spid="_x0000_s1026" type="#_x0000_t202" style="position:absolute;left:0;text-align:left;margin-left:160.2pt;margin-top:.45pt;width:100.8pt;height:11.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" filled="f" fillcolor="white [3201]" stroked="f" strokeweight=".5pt">
              <v:textbox inset="0,0,0,0">
                <w:txbxContent>
                  <w:p w:rsidR="00BB2053" w:rsidRDefault="00BB2053">
                    <w:pPr>
                      <w:pStyle w:val="ac"/>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kern w:val="0"/>
                        <w:szCs w:val="21"/>
                      </w:rPr>
                      <w:t xml:space="preserve">  </w:t>
                    </w:r>
                    <w:r>
                      <w:rPr>
                        <w:rFonts w:hint="eastAsia"/>
                        <w:kern w:val="0"/>
                        <w:szCs w:val="21"/>
                      </w:rPr>
                      <w:t>共</w:t>
                    </w:r>
                    <w:r>
                      <w:rPr>
                        <w:rFonts w:hint="eastAsia"/>
                        <w:kern w:val="0"/>
                        <w:szCs w:val="21"/>
                      </w:rPr>
                      <w:t xml:space="preserve"> </w:t>
                    </w:r>
                    <w:r>
                      <w:rPr>
                        <w:kern w:val="0"/>
                        <w:szCs w:val="21"/>
                      </w:rPr>
                      <w:t xml:space="preserve">14 </w:t>
                    </w:r>
                    <w:r>
                      <w:rPr>
                        <w:rFonts w:hint="eastAsia"/>
                        <w:kern w:val="0"/>
                        <w:szCs w:val="21"/>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4F1B" w:rsidRDefault="00654F1B">
      <w:r>
        <w:separator/>
      </w:r>
    </w:p>
  </w:footnote>
  <w:footnote w:type="continuationSeparator" w:id="0">
    <w:p w:rsidR="00654F1B" w:rsidRDefault="00654F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2053" w:rsidRDefault="00BB2053">
    <w:pPr>
      <w:pStyle w:val="ae"/>
      <w:jc w:val="both"/>
      <w:rPr>
        <w:color w:val="0000FF"/>
      </w:rPr>
    </w:pPr>
    <w:r>
      <w:rPr>
        <w:noProof/>
      </w:rPr>
      <w:drawing>
        <wp:anchor distT="0" distB="0" distL="114300" distR="114300" simplePos="0" relativeHeight="251659264" behindDoc="0" locked="0" layoutInCell="1" allowOverlap="1">
          <wp:simplePos x="0" y="0"/>
          <wp:positionH relativeFrom="column">
            <wp:posOffset>85090</wp:posOffset>
          </wp:positionH>
          <wp:positionV relativeFrom="paragraph">
            <wp:posOffset>-160020</wp:posOffset>
          </wp:positionV>
          <wp:extent cx="1567815" cy="410845"/>
          <wp:effectExtent l="0" t="0" r="0" b="0"/>
          <wp:wrapSquare wrapText="bothSides"/>
          <wp:docPr id="6" name="图片 1"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67815" cy="410845"/>
                  </a:xfrm>
                  <a:prstGeom prst="rect">
                    <a:avLst/>
                  </a:prstGeom>
                  <a:noFill/>
                  <a:ln>
                    <a:noFill/>
                  </a:ln>
                </pic:spPr>
              </pic:pic>
            </a:graphicData>
          </a:graphic>
        </wp:anchor>
      </w:drawing>
    </w:r>
  </w:p>
  <w:p w:rsidR="00BB2053" w:rsidRDefault="00BB2053">
    <w:pPr>
      <w:pStyle w:val="ae"/>
      <w:jc w:val="right"/>
      <w:rPr>
        <w:color w:val="0000FF"/>
      </w:rPr>
    </w:pPr>
    <w:r>
      <w:rPr>
        <w:rFonts w:hint="eastAsia"/>
        <w:color w:val="0000FF"/>
      </w:rPr>
      <w:t xml:space="preserve">                            </w:t>
    </w:r>
  </w:p>
  <w:p w:rsidR="00BB2053" w:rsidRDefault="00BB2053" w:rsidP="006D2738">
    <w:pPr>
      <w:pStyle w:val="ae"/>
      <w:wordWrap w:val="0"/>
      <w:jc w:val="right"/>
      <w:rPr>
        <w:rFonts w:ascii="黑体" w:eastAsia="黑体" w:hAnsi="黑体"/>
      </w:rPr>
    </w:pPr>
    <w:r w:rsidRPr="006D2738">
      <w:rPr>
        <w:rFonts w:ascii="黑体" w:eastAsia="黑体" w:hAnsi="黑体" w:hint="eastAsia"/>
      </w:rPr>
      <w:t>IT项目管理课程论文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269E8"/>
    <w:multiLevelType w:val="multilevel"/>
    <w:tmpl w:val="076269E8"/>
    <w:lvl w:ilvl="0">
      <w:start w:val="1"/>
      <w:numFmt w:val="chineseCountingThousand"/>
      <w:suff w:val="nothing"/>
      <w:lvlText w:val="%1、"/>
      <w:lvlJc w:val="left"/>
      <w:pPr>
        <w:ind w:left="1288" w:hanging="720"/>
      </w:pPr>
      <w:rPr>
        <w:rFonts w:hint="eastAsia"/>
      </w:rPr>
    </w:lvl>
    <w:lvl w:ilvl="1">
      <w:start w:val="1"/>
      <w:numFmt w:val="lowerLetter"/>
      <w:lvlText w:val="%2)"/>
      <w:lvlJc w:val="left"/>
      <w:pPr>
        <w:tabs>
          <w:tab w:val="left" w:pos="1408"/>
        </w:tabs>
        <w:ind w:left="1408" w:hanging="420"/>
      </w:pPr>
      <w:rPr>
        <w:rFonts w:hint="eastAsia"/>
      </w:rPr>
    </w:lvl>
    <w:lvl w:ilvl="2">
      <w:start w:val="1"/>
      <w:numFmt w:val="lowerRoman"/>
      <w:lvlText w:val="%3."/>
      <w:lvlJc w:val="right"/>
      <w:pPr>
        <w:tabs>
          <w:tab w:val="left" w:pos="1828"/>
        </w:tabs>
        <w:ind w:left="1828" w:hanging="420"/>
      </w:pPr>
      <w:rPr>
        <w:rFonts w:hint="eastAsia"/>
      </w:rPr>
    </w:lvl>
    <w:lvl w:ilvl="3">
      <w:start w:val="1"/>
      <w:numFmt w:val="decimal"/>
      <w:lvlText w:val="%4."/>
      <w:lvlJc w:val="left"/>
      <w:pPr>
        <w:tabs>
          <w:tab w:val="left" w:pos="2248"/>
        </w:tabs>
        <w:ind w:left="2248" w:hanging="420"/>
      </w:pPr>
      <w:rPr>
        <w:rFonts w:hint="eastAsia"/>
      </w:rPr>
    </w:lvl>
    <w:lvl w:ilvl="4">
      <w:start w:val="1"/>
      <w:numFmt w:val="lowerLetter"/>
      <w:lvlText w:val="%5)"/>
      <w:lvlJc w:val="left"/>
      <w:pPr>
        <w:tabs>
          <w:tab w:val="left" w:pos="2668"/>
        </w:tabs>
        <w:ind w:left="2668" w:hanging="420"/>
      </w:pPr>
      <w:rPr>
        <w:rFonts w:hint="eastAsia"/>
      </w:rPr>
    </w:lvl>
    <w:lvl w:ilvl="5">
      <w:start w:val="1"/>
      <w:numFmt w:val="lowerRoman"/>
      <w:lvlText w:val="%6."/>
      <w:lvlJc w:val="right"/>
      <w:pPr>
        <w:tabs>
          <w:tab w:val="left" w:pos="3088"/>
        </w:tabs>
        <w:ind w:left="3088" w:hanging="420"/>
      </w:pPr>
      <w:rPr>
        <w:rFonts w:hint="eastAsia"/>
      </w:rPr>
    </w:lvl>
    <w:lvl w:ilvl="6">
      <w:start w:val="1"/>
      <w:numFmt w:val="decimal"/>
      <w:lvlText w:val="%7."/>
      <w:lvlJc w:val="left"/>
      <w:pPr>
        <w:tabs>
          <w:tab w:val="left" w:pos="3508"/>
        </w:tabs>
        <w:ind w:left="3508" w:hanging="420"/>
      </w:pPr>
      <w:rPr>
        <w:rFonts w:hint="eastAsia"/>
      </w:rPr>
    </w:lvl>
    <w:lvl w:ilvl="7">
      <w:start w:val="1"/>
      <w:numFmt w:val="lowerLetter"/>
      <w:lvlText w:val="%8)"/>
      <w:lvlJc w:val="left"/>
      <w:pPr>
        <w:tabs>
          <w:tab w:val="left" w:pos="3928"/>
        </w:tabs>
        <w:ind w:left="3928" w:hanging="420"/>
      </w:pPr>
      <w:rPr>
        <w:rFonts w:hint="eastAsia"/>
      </w:rPr>
    </w:lvl>
    <w:lvl w:ilvl="8">
      <w:start w:val="1"/>
      <w:numFmt w:val="lowerRoman"/>
      <w:lvlText w:val="%9."/>
      <w:lvlJc w:val="right"/>
      <w:pPr>
        <w:tabs>
          <w:tab w:val="left" w:pos="4348"/>
        </w:tabs>
        <w:ind w:left="4348" w:hanging="420"/>
      </w:pPr>
      <w:rPr>
        <w:rFonts w:hint="eastAsia"/>
      </w:rPr>
    </w:lvl>
  </w:abstractNum>
  <w:abstractNum w:abstractNumId="1" w15:restartNumberingAfterBreak="0">
    <w:nsid w:val="0E062CF5"/>
    <w:multiLevelType w:val="multilevel"/>
    <w:tmpl w:val="0E062CF5"/>
    <w:lvl w:ilvl="0">
      <w:start w:val="1"/>
      <w:numFmt w:val="bullet"/>
      <w:suff w:val="space"/>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551"/>
    <w:rsid w:val="00015EBE"/>
    <w:rsid w:val="00021F28"/>
    <w:rsid w:val="00022DEA"/>
    <w:rsid w:val="000365D9"/>
    <w:rsid w:val="000444C9"/>
    <w:rsid w:val="00051F73"/>
    <w:rsid w:val="000544E8"/>
    <w:rsid w:val="00080978"/>
    <w:rsid w:val="0008775F"/>
    <w:rsid w:val="00090AA9"/>
    <w:rsid w:val="000A041B"/>
    <w:rsid w:val="000B072A"/>
    <w:rsid w:val="000C7C43"/>
    <w:rsid w:val="000D018B"/>
    <w:rsid w:val="000D3038"/>
    <w:rsid w:val="000D42FF"/>
    <w:rsid w:val="000D5EE8"/>
    <w:rsid w:val="000F5D9E"/>
    <w:rsid w:val="00102055"/>
    <w:rsid w:val="00104345"/>
    <w:rsid w:val="00114A1A"/>
    <w:rsid w:val="00123FCF"/>
    <w:rsid w:val="001361F6"/>
    <w:rsid w:val="00141665"/>
    <w:rsid w:val="0014656B"/>
    <w:rsid w:val="00147E32"/>
    <w:rsid w:val="00155994"/>
    <w:rsid w:val="00155D3B"/>
    <w:rsid w:val="00162997"/>
    <w:rsid w:val="00175FCE"/>
    <w:rsid w:val="00176511"/>
    <w:rsid w:val="0017666C"/>
    <w:rsid w:val="001B5669"/>
    <w:rsid w:val="001C1E8D"/>
    <w:rsid w:val="001D7914"/>
    <w:rsid w:val="001E320C"/>
    <w:rsid w:val="001F74F0"/>
    <w:rsid w:val="0020762E"/>
    <w:rsid w:val="00222731"/>
    <w:rsid w:val="00235203"/>
    <w:rsid w:val="00235FEB"/>
    <w:rsid w:val="0026359C"/>
    <w:rsid w:val="0027315C"/>
    <w:rsid w:val="00283472"/>
    <w:rsid w:val="00290178"/>
    <w:rsid w:val="00295286"/>
    <w:rsid w:val="00297EA6"/>
    <w:rsid w:val="002A0260"/>
    <w:rsid w:val="002A070C"/>
    <w:rsid w:val="002A4219"/>
    <w:rsid w:val="002B40FF"/>
    <w:rsid w:val="002B6DB7"/>
    <w:rsid w:val="002D3FAA"/>
    <w:rsid w:val="002D4DDB"/>
    <w:rsid w:val="002F31EF"/>
    <w:rsid w:val="003071E9"/>
    <w:rsid w:val="00307813"/>
    <w:rsid w:val="00312CC2"/>
    <w:rsid w:val="003229BC"/>
    <w:rsid w:val="00323941"/>
    <w:rsid w:val="0036163A"/>
    <w:rsid w:val="00362412"/>
    <w:rsid w:val="00373F0F"/>
    <w:rsid w:val="003856AE"/>
    <w:rsid w:val="00387518"/>
    <w:rsid w:val="003A4B6D"/>
    <w:rsid w:val="003C5B7E"/>
    <w:rsid w:val="003E2A15"/>
    <w:rsid w:val="003F1FCE"/>
    <w:rsid w:val="0041437A"/>
    <w:rsid w:val="00421513"/>
    <w:rsid w:val="00421D85"/>
    <w:rsid w:val="00423448"/>
    <w:rsid w:val="004311F5"/>
    <w:rsid w:val="00437FA2"/>
    <w:rsid w:val="00443CBA"/>
    <w:rsid w:val="00456C25"/>
    <w:rsid w:val="00477531"/>
    <w:rsid w:val="004A3AC9"/>
    <w:rsid w:val="004B2419"/>
    <w:rsid w:val="00503E6F"/>
    <w:rsid w:val="0050454C"/>
    <w:rsid w:val="00520E78"/>
    <w:rsid w:val="00523A9D"/>
    <w:rsid w:val="00531E1B"/>
    <w:rsid w:val="00541CDB"/>
    <w:rsid w:val="00543C50"/>
    <w:rsid w:val="00555AE0"/>
    <w:rsid w:val="00563660"/>
    <w:rsid w:val="005709BF"/>
    <w:rsid w:val="00572CCA"/>
    <w:rsid w:val="0059495D"/>
    <w:rsid w:val="005958E0"/>
    <w:rsid w:val="0059730A"/>
    <w:rsid w:val="005B5312"/>
    <w:rsid w:val="005C76AF"/>
    <w:rsid w:val="005D2881"/>
    <w:rsid w:val="00637158"/>
    <w:rsid w:val="0064134C"/>
    <w:rsid w:val="00653D20"/>
    <w:rsid w:val="00654F1B"/>
    <w:rsid w:val="00657F1B"/>
    <w:rsid w:val="0066016A"/>
    <w:rsid w:val="0066213D"/>
    <w:rsid w:val="0067644E"/>
    <w:rsid w:val="00694C6A"/>
    <w:rsid w:val="0069559C"/>
    <w:rsid w:val="006B4A9E"/>
    <w:rsid w:val="006B5EA2"/>
    <w:rsid w:val="006D2738"/>
    <w:rsid w:val="006E4937"/>
    <w:rsid w:val="006E7516"/>
    <w:rsid w:val="00705D9D"/>
    <w:rsid w:val="0071240A"/>
    <w:rsid w:val="00712FDE"/>
    <w:rsid w:val="007216DB"/>
    <w:rsid w:val="0074427E"/>
    <w:rsid w:val="00753C03"/>
    <w:rsid w:val="00760392"/>
    <w:rsid w:val="00780D2F"/>
    <w:rsid w:val="00783726"/>
    <w:rsid w:val="007878AC"/>
    <w:rsid w:val="00797D26"/>
    <w:rsid w:val="007C0C6C"/>
    <w:rsid w:val="007D12B2"/>
    <w:rsid w:val="007D739C"/>
    <w:rsid w:val="007E0E07"/>
    <w:rsid w:val="007E152D"/>
    <w:rsid w:val="007E6D9E"/>
    <w:rsid w:val="007E777D"/>
    <w:rsid w:val="007F3C21"/>
    <w:rsid w:val="00800D4B"/>
    <w:rsid w:val="0081025B"/>
    <w:rsid w:val="00812551"/>
    <w:rsid w:val="0081560C"/>
    <w:rsid w:val="0081586E"/>
    <w:rsid w:val="00822151"/>
    <w:rsid w:val="00827D62"/>
    <w:rsid w:val="008308F7"/>
    <w:rsid w:val="00836C71"/>
    <w:rsid w:val="008572BB"/>
    <w:rsid w:val="00864AD0"/>
    <w:rsid w:val="00871C2A"/>
    <w:rsid w:val="008773F4"/>
    <w:rsid w:val="00877D9F"/>
    <w:rsid w:val="008B1E20"/>
    <w:rsid w:val="008B2C08"/>
    <w:rsid w:val="008E49D5"/>
    <w:rsid w:val="008E575C"/>
    <w:rsid w:val="008F0C6B"/>
    <w:rsid w:val="008F547C"/>
    <w:rsid w:val="00900C50"/>
    <w:rsid w:val="00907840"/>
    <w:rsid w:val="00915F84"/>
    <w:rsid w:val="009204A4"/>
    <w:rsid w:val="009249B1"/>
    <w:rsid w:val="00924B60"/>
    <w:rsid w:val="00930421"/>
    <w:rsid w:val="00933D79"/>
    <w:rsid w:val="00933D9E"/>
    <w:rsid w:val="009357FF"/>
    <w:rsid w:val="00942A6C"/>
    <w:rsid w:val="009442FC"/>
    <w:rsid w:val="009516CA"/>
    <w:rsid w:val="00957D68"/>
    <w:rsid w:val="0096175A"/>
    <w:rsid w:val="00977B64"/>
    <w:rsid w:val="009901AF"/>
    <w:rsid w:val="009A07E8"/>
    <w:rsid w:val="009C63E1"/>
    <w:rsid w:val="009D71C1"/>
    <w:rsid w:val="009D7BBD"/>
    <w:rsid w:val="009E4065"/>
    <w:rsid w:val="009E5B59"/>
    <w:rsid w:val="009E7C9A"/>
    <w:rsid w:val="00A01FCF"/>
    <w:rsid w:val="00A12CA4"/>
    <w:rsid w:val="00A217F0"/>
    <w:rsid w:val="00A41244"/>
    <w:rsid w:val="00A5653E"/>
    <w:rsid w:val="00A64BF3"/>
    <w:rsid w:val="00A67A34"/>
    <w:rsid w:val="00AA26F7"/>
    <w:rsid w:val="00AB0522"/>
    <w:rsid w:val="00AB085C"/>
    <w:rsid w:val="00AB51F8"/>
    <w:rsid w:val="00AC37C2"/>
    <w:rsid w:val="00AC3C79"/>
    <w:rsid w:val="00AC3E03"/>
    <w:rsid w:val="00AD04D8"/>
    <w:rsid w:val="00AD6D02"/>
    <w:rsid w:val="00AF2970"/>
    <w:rsid w:val="00AF72EE"/>
    <w:rsid w:val="00B10E57"/>
    <w:rsid w:val="00B11489"/>
    <w:rsid w:val="00B13D9F"/>
    <w:rsid w:val="00B21FB6"/>
    <w:rsid w:val="00B262CC"/>
    <w:rsid w:val="00B27B3A"/>
    <w:rsid w:val="00B40BBA"/>
    <w:rsid w:val="00B50E6B"/>
    <w:rsid w:val="00B50F76"/>
    <w:rsid w:val="00B62471"/>
    <w:rsid w:val="00B6746C"/>
    <w:rsid w:val="00B72304"/>
    <w:rsid w:val="00B9172C"/>
    <w:rsid w:val="00B96B54"/>
    <w:rsid w:val="00B97E3B"/>
    <w:rsid w:val="00BB2053"/>
    <w:rsid w:val="00BB4549"/>
    <w:rsid w:val="00BF587D"/>
    <w:rsid w:val="00C04BD3"/>
    <w:rsid w:val="00C1319A"/>
    <w:rsid w:val="00C15030"/>
    <w:rsid w:val="00C3702B"/>
    <w:rsid w:val="00C46F2B"/>
    <w:rsid w:val="00C50134"/>
    <w:rsid w:val="00C61BB4"/>
    <w:rsid w:val="00C6292C"/>
    <w:rsid w:val="00C6771F"/>
    <w:rsid w:val="00C80DD5"/>
    <w:rsid w:val="00C822A9"/>
    <w:rsid w:val="00C843CA"/>
    <w:rsid w:val="00C860C0"/>
    <w:rsid w:val="00C96487"/>
    <w:rsid w:val="00CC023F"/>
    <w:rsid w:val="00CC056D"/>
    <w:rsid w:val="00CC4669"/>
    <w:rsid w:val="00CD410D"/>
    <w:rsid w:val="00CE0A18"/>
    <w:rsid w:val="00CE0C84"/>
    <w:rsid w:val="00CE11B0"/>
    <w:rsid w:val="00CE6B08"/>
    <w:rsid w:val="00D15C73"/>
    <w:rsid w:val="00D22263"/>
    <w:rsid w:val="00D25879"/>
    <w:rsid w:val="00D26615"/>
    <w:rsid w:val="00D433E6"/>
    <w:rsid w:val="00D46086"/>
    <w:rsid w:val="00D6244F"/>
    <w:rsid w:val="00D7774A"/>
    <w:rsid w:val="00D82B9A"/>
    <w:rsid w:val="00D91F04"/>
    <w:rsid w:val="00DA1104"/>
    <w:rsid w:val="00DA2A84"/>
    <w:rsid w:val="00DA637A"/>
    <w:rsid w:val="00DA7449"/>
    <w:rsid w:val="00DB2225"/>
    <w:rsid w:val="00DB52CB"/>
    <w:rsid w:val="00DB6CA6"/>
    <w:rsid w:val="00DC1C8B"/>
    <w:rsid w:val="00DC39C5"/>
    <w:rsid w:val="00DC5FA8"/>
    <w:rsid w:val="00DD4200"/>
    <w:rsid w:val="00DE2C25"/>
    <w:rsid w:val="00DF0E82"/>
    <w:rsid w:val="00E17605"/>
    <w:rsid w:val="00E23061"/>
    <w:rsid w:val="00E65E8F"/>
    <w:rsid w:val="00E8752C"/>
    <w:rsid w:val="00E94B17"/>
    <w:rsid w:val="00EA114A"/>
    <w:rsid w:val="00EA6E41"/>
    <w:rsid w:val="00EB4199"/>
    <w:rsid w:val="00EC33C2"/>
    <w:rsid w:val="00EC7805"/>
    <w:rsid w:val="00ED0A5D"/>
    <w:rsid w:val="00ED3885"/>
    <w:rsid w:val="00ED5AE0"/>
    <w:rsid w:val="00F04C80"/>
    <w:rsid w:val="00F20F41"/>
    <w:rsid w:val="00F53C39"/>
    <w:rsid w:val="00F54814"/>
    <w:rsid w:val="00F565E7"/>
    <w:rsid w:val="00F745D5"/>
    <w:rsid w:val="00F77E97"/>
    <w:rsid w:val="00F80114"/>
    <w:rsid w:val="00FC284B"/>
    <w:rsid w:val="00FC2F5B"/>
    <w:rsid w:val="00FD5145"/>
    <w:rsid w:val="00FE2E63"/>
    <w:rsid w:val="00FE54CD"/>
    <w:rsid w:val="00FF1E27"/>
    <w:rsid w:val="04C34F87"/>
    <w:rsid w:val="056E1E61"/>
    <w:rsid w:val="05D83756"/>
    <w:rsid w:val="10531B6E"/>
    <w:rsid w:val="127A298D"/>
    <w:rsid w:val="1F030E1A"/>
    <w:rsid w:val="206944D7"/>
    <w:rsid w:val="2272494E"/>
    <w:rsid w:val="2674301F"/>
    <w:rsid w:val="41B16F0E"/>
    <w:rsid w:val="54581C44"/>
    <w:rsid w:val="59FB602F"/>
    <w:rsid w:val="5A3D058B"/>
    <w:rsid w:val="7A652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B23F329"/>
  <w15:docId w15:val="{161C1239-1252-4B4D-A358-3E9D97D42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rFonts w:eastAsia="黑体"/>
      <w:bCs/>
      <w:kern w:val="44"/>
      <w:sz w:val="28"/>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Cs/>
      <w:sz w:val="28"/>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qFormat/>
    <w:pPr>
      <w:keepNext/>
      <w:keepLines/>
      <w:spacing w:before="280" w:after="290" w:line="376" w:lineRule="auto"/>
      <w:outlineLvl w:val="3"/>
    </w:pPr>
    <w:rPr>
      <w:rFonts w:ascii="Arial" w:eastAsia="黑体" w:hAnsi="Arial"/>
      <w:bCs/>
      <w:sz w:val="28"/>
      <w:szCs w:val="28"/>
    </w:rPr>
  </w:style>
  <w:style w:type="paragraph" w:styleId="5">
    <w:name w:val="heading 5"/>
    <w:basedOn w:val="a"/>
    <w:next w:val="a"/>
    <w:link w:val="50"/>
    <w:qFormat/>
    <w:pPr>
      <w:keepNext/>
      <w:keepLines/>
      <w:spacing w:before="280" w:after="290" w:line="376" w:lineRule="auto"/>
      <w:outlineLvl w:val="4"/>
    </w:pPr>
    <w:rPr>
      <w:b/>
      <w:bCs/>
      <w:sz w:val="28"/>
      <w:szCs w:val="28"/>
    </w:rPr>
  </w:style>
  <w:style w:type="paragraph" w:styleId="6">
    <w:name w:val="heading 6"/>
    <w:basedOn w:val="a"/>
    <w:next w:val="a"/>
    <w:link w:val="60"/>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0"/>
    <w:qFormat/>
    <w:pPr>
      <w:keepNext/>
      <w:keepLines/>
      <w:spacing w:before="240" w:after="64" w:line="320" w:lineRule="auto"/>
      <w:outlineLvl w:val="6"/>
    </w:pPr>
    <w:rPr>
      <w:b/>
      <w:bCs/>
      <w:sz w:val="24"/>
    </w:rPr>
  </w:style>
  <w:style w:type="paragraph" w:styleId="8">
    <w:name w:val="heading 8"/>
    <w:basedOn w:val="a"/>
    <w:next w:val="a"/>
    <w:link w:val="80"/>
    <w:qFormat/>
    <w:pPr>
      <w:keepNext/>
      <w:keepLines/>
      <w:spacing w:before="240" w:after="64" w:line="320" w:lineRule="auto"/>
      <w:outlineLvl w:val="7"/>
    </w:pPr>
    <w:rPr>
      <w:rFonts w:ascii="Arial" w:eastAsia="黑体" w:hAnsi="Arial"/>
      <w:sz w:val="24"/>
    </w:rPr>
  </w:style>
  <w:style w:type="paragraph" w:styleId="9">
    <w:name w:val="heading 9"/>
    <w:basedOn w:val="a"/>
    <w:next w:val="a"/>
    <w:link w:val="90"/>
    <w:qFormat/>
    <w:pPr>
      <w:keepNext/>
      <w:keepLines/>
      <w:spacing w:before="240" w:after="64" w:line="320" w:lineRule="auto"/>
      <w:outlineLvl w:val="8"/>
    </w:pPr>
    <w:rPr>
      <w:rFonts w:ascii="Arial" w:eastAsia="黑体" w:hAnsi="Arial"/>
      <w:sz w:val="24"/>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黑体"/>
      <w:b/>
      <w:bCs/>
      <w:sz w:val="44"/>
    </w:rPr>
  </w:style>
  <w:style w:type="paragraph" w:styleId="30">
    <w:name w:val="Body Text 3"/>
    <w:basedOn w:val="a"/>
    <w:link w:val="31"/>
    <w:qFormat/>
    <w:rPr>
      <w:color w:val="FF0000"/>
    </w:rPr>
  </w:style>
  <w:style w:type="paragraph" w:styleId="a4">
    <w:name w:val="Body Text"/>
    <w:basedOn w:val="a"/>
    <w:link w:val="a5"/>
    <w:pPr>
      <w:jc w:val="center"/>
    </w:pPr>
    <w:rPr>
      <w:b/>
      <w:sz w:val="28"/>
      <w:szCs w:val="28"/>
    </w:rPr>
  </w:style>
  <w:style w:type="paragraph" w:styleId="a6">
    <w:name w:val="Body Text Indent"/>
    <w:basedOn w:val="a"/>
    <w:link w:val="a7"/>
    <w:qFormat/>
    <w:pPr>
      <w:spacing w:after="120"/>
      <w:ind w:leftChars="200" w:left="420"/>
    </w:pPr>
  </w:style>
  <w:style w:type="paragraph" w:styleId="a8">
    <w:name w:val="Date"/>
    <w:basedOn w:val="a"/>
    <w:next w:val="a"/>
    <w:link w:val="a9"/>
    <w:qFormat/>
    <w:pPr>
      <w:ind w:leftChars="2500" w:left="100"/>
    </w:pPr>
  </w:style>
  <w:style w:type="paragraph" w:styleId="aa">
    <w:name w:val="Balloon Text"/>
    <w:basedOn w:val="a"/>
    <w:link w:val="ab"/>
    <w:semiHidden/>
    <w:rPr>
      <w:sz w:val="18"/>
      <w:szCs w:val="18"/>
    </w:rPr>
  </w:style>
  <w:style w:type="paragraph" w:styleId="ac">
    <w:name w:val="footer"/>
    <w:basedOn w:val="a"/>
    <w:link w:val="ad"/>
    <w:pPr>
      <w:tabs>
        <w:tab w:val="center" w:pos="4153"/>
        <w:tab w:val="right" w:pos="8306"/>
      </w:tabs>
      <w:snapToGrid w:val="0"/>
      <w:jc w:val="left"/>
    </w:pPr>
    <w:rPr>
      <w:sz w:val="18"/>
      <w:szCs w:val="18"/>
    </w:rPr>
  </w:style>
  <w:style w:type="paragraph" w:styleId="ae">
    <w:name w:val="header"/>
    <w:basedOn w:val="a"/>
    <w:link w:val="af"/>
    <w:qFormat/>
    <w:pPr>
      <w:pBdr>
        <w:bottom w:val="single" w:sz="6" w:space="1" w:color="auto"/>
      </w:pBdr>
      <w:tabs>
        <w:tab w:val="center" w:pos="4153"/>
        <w:tab w:val="right" w:pos="8306"/>
      </w:tabs>
      <w:snapToGrid w:val="0"/>
      <w:jc w:val="center"/>
    </w:pPr>
    <w:rPr>
      <w:sz w:val="18"/>
      <w:szCs w:val="18"/>
    </w:rPr>
  </w:style>
  <w:style w:type="table" w:styleId="af0">
    <w:name w:val="Table Grid"/>
    <w:basedOn w:val="a1"/>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age number"/>
    <w:basedOn w:val="a0"/>
  </w:style>
  <w:style w:type="character" w:styleId="af2">
    <w:name w:val="Hyperlink"/>
    <w:uiPriority w:val="99"/>
    <w:rPr>
      <w:color w:val="0000FF"/>
      <w:u w:val="single"/>
    </w:rPr>
  </w:style>
  <w:style w:type="character" w:customStyle="1" w:styleId="10">
    <w:name w:val="标题 1 字符"/>
    <w:basedOn w:val="a0"/>
    <w:link w:val="1"/>
    <w:rPr>
      <w:rFonts w:ascii="Times New Roman" w:eastAsia="黑体" w:hAnsi="Times New Roman" w:cs="Times New Roman"/>
      <w:bCs/>
      <w:kern w:val="44"/>
      <w:sz w:val="28"/>
      <w:szCs w:val="44"/>
    </w:rPr>
  </w:style>
  <w:style w:type="character" w:customStyle="1" w:styleId="20">
    <w:name w:val="标题 2 字符"/>
    <w:basedOn w:val="a0"/>
    <w:link w:val="2"/>
    <w:qFormat/>
    <w:rPr>
      <w:rFonts w:ascii="Arial" w:eastAsia="黑体" w:hAnsi="Arial" w:cs="Times New Roman"/>
      <w:bCs/>
      <w:sz w:val="28"/>
      <w:szCs w:val="32"/>
    </w:rPr>
  </w:style>
  <w:style w:type="character" w:customStyle="1" w:styleId="40">
    <w:name w:val="标题 4 字符"/>
    <w:basedOn w:val="a0"/>
    <w:link w:val="4"/>
    <w:qFormat/>
    <w:rPr>
      <w:rFonts w:ascii="Arial" w:eastAsia="黑体" w:hAnsi="Arial" w:cs="Times New Roman"/>
      <w:bCs/>
      <w:sz w:val="28"/>
      <w:szCs w:val="28"/>
    </w:rPr>
  </w:style>
  <w:style w:type="character" w:customStyle="1" w:styleId="50">
    <w:name w:val="标题 5 字符"/>
    <w:basedOn w:val="a0"/>
    <w:link w:val="5"/>
    <w:rPr>
      <w:rFonts w:ascii="Times New Roman" w:eastAsia="宋体" w:hAnsi="Times New Roman" w:cs="Times New Roman"/>
      <w:b/>
      <w:bCs/>
      <w:sz w:val="28"/>
      <w:szCs w:val="28"/>
    </w:rPr>
  </w:style>
  <w:style w:type="character" w:customStyle="1" w:styleId="60">
    <w:name w:val="标题 6 字符"/>
    <w:basedOn w:val="a0"/>
    <w:link w:val="6"/>
    <w:rPr>
      <w:rFonts w:ascii="Arial" w:eastAsia="黑体" w:hAnsi="Arial" w:cs="Times New Roman"/>
      <w:b/>
      <w:bCs/>
      <w:sz w:val="24"/>
      <w:szCs w:val="24"/>
    </w:rPr>
  </w:style>
  <w:style w:type="character" w:customStyle="1" w:styleId="70">
    <w:name w:val="标题 7 字符"/>
    <w:basedOn w:val="a0"/>
    <w:link w:val="7"/>
    <w:qFormat/>
    <w:rPr>
      <w:rFonts w:ascii="Times New Roman" w:eastAsia="宋体" w:hAnsi="Times New Roman" w:cs="Times New Roman"/>
      <w:b/>
      <w:bCs/>
      <w:sz w:val="24"/>
      <w:szCs w:val="24"/>
    </w:rPr>
  </w:style>
  <w:style w:type="character" w:customStyle="1" w:styleId="80">
    <w:name w:val="标题 8 字符"/>
    <w:basedOn w:val="a0"/>
    <w:link w:val="8"/>
    <w:rPr>
      <w:rFonts w:ascii="Arial" w:eastAsia="黑体" w:hAnsi="Arial" w:cs="Times New Roman"/>
      <w:sz w:val="24"/>
      <w:szCs w:val="24"/>
    </w:rPr>
  </w:style>
  <w:style w:type="character" w:customStyle="1" w:styleId="90">
    <w:name w:val="标题 9 字符"/>
    <w:basedOn w:val="a0"/>
    <w:link w:val="9"/>
    <w:rPr>
      <w:rFonts w:ascii="Arial" w:eastAsia="黑体" w:hAnsi="Arial" w:cs="Times New Roman"/>
      <w:sz w:val="24"/>
      <w:szCs w:val="21"/>
    </w:rPr>
  </w:style>
  <w:style w:type="character" w:customStyle="1" w:styleId="31">
    <w:name w:val="正文文本 3 字符"/>
    <w:basedOn w:val="a0"/>
    <w:link w:val="30"/>
    <w:qFormat/>
    <w:rPr>
      <w:rFonts w:ascii="Times New Roman" w:eastAsia="宋体" w:hAnsi="Times New Roman" w:cs="Times New Roman"/>
      <w:color w:val="FF0000"/>
      <w:szCs w:val="24"/>
    </w:rPr>
  </w:style>
  <w:style w:type="character" w:customStyle="1" w:styleId="a5">
    <w:name w:val="正文文本 字符"/>
    <w:basedOn w:val="a0"/>
    <w:link w:val="a4"/>
    <w:rPr>
      <w:rFonts w:ascii="Times New Roman" w:eastAsia="宋体" w:hAnsi="Times New Roman" w:cs="Times New Roman"/>
      <w:b/>
      <w:sz w:val="28"/>
      <w:szCs w:val="28"/>
    </w:rPr>
  </w:style>
  <w:style w:type="character" w:customStyle="1" w:styleId="af">
    <w:name w:val="页眉 字符"/>
    <w:basedOn w:val="a0"/>
    <w:link w:val="ae"/>
    <w:rPr>
      <w:rFonts w:ascii="Times New Roman" w:eastAsia="宋体" w:hAnsi="Times New Roman" w:cs="Times New Roman"/>
      <w:sz w:val="18"/>
      <w:szCs w:val="18"/>
    </w:rPr>
  </w:style>
  <w:style w:type="character" w:customStyle="1" w:styleId="ad">
    <w:name w:val="页脚 字符"/>
    <w:basedOn w:val="a0"/>
    <w:link w:val="ac"/>
    <w:rPr>
      <w:rFonts w:ascii="Times New Roman" w:eastAsia="宋体" w:hAnsi="Times New Roman" w:cs="Times New Roman"/>
      <w:sz w:val="18"/>
      <w:szCs w:val="18"/>
    </w:rPr>
  </w:style>
  <w:style w:type="paragraph" w:customStyle="1" w:styleId="11">
    <w:name w:val="正文1"/>
    <w:basedOn w:val="12"/>
    <w:pPr>
      <w:ind w:firstLine="420"/>
    </w:pPr>
  </w:style>
  <w:style w:type="paragraph" w:customStyle="1" w:styleId="12">
    <w:name w:val="样式 正文－1 + (中文) 宋体 首行缩进:  2 字符"/>
    <w:basedOn w:val="13"/>
    <w:pPr>
      <w:ind w:firstLine="480"/>
    </w:pPr>
    <w:rPr>
      <w:rFonts w:eastAsia="宋体"/>
      <w:sz w:val="21"/>
    </w:rPr>
  </w:style>
  <w:style w:type="paragraph" w:customStyle="1" w:styleId="13">
    <w:name w:val="正文－1"/>
    <w:basedOn w:val="a"/>
    <w:qFormat/>
    <w:pPr>
      <w:ind w:firstLineChars="200" w:firstLine="200"/>
    </w:pPr>
    <w:rPr>
      <w:rFonts w:eastAsia="方正书宋繁体"/>
      <w:sz w:val="24"/>
      <w:szCs w:val="20"/>
    </w:rPr>
  </w:style>
  <w:style w:type="character" w:customStyle="1" w:styleId="Char2">
    <w:name w:val="Char2"/>
    <w:rPr>
      <w:rFonts w:eastAsia="黑体"/>
      <w:bCs/>
      <w:kern w:val="44"/>
      <w:sz w:val="28"/>
      <w:szCs w:val="44"/>
      <w:lang w:val="en-US" w:eastAsia="zh-CN" w:bidi="ar-SA"/>
    </w:rPr>
  </w:style>
  <w:style w:type="character" w:customStyle="1" w:styleId="ab">
    <w:name w:val="批注框文本 字符"/>
    <w:basedOn w:val="a0"/>
    <w:link w:val="aa"/>
    <w:semiHidden/>
    <w:qFormat/>
    <w:rPr>
      <w:rFonts w:ascii="Times New Roman" w:eastAsia="宋体" w:hAnsi="Times New Roman" w:cs="Times New Roman"/>
      <w:sz w:val="18"/>
      <w:szCs w:val="18"/>
    </w:rPr>
  </w:style>
  <w:style w:type="paragraph" w:styleId="af3">
    <w:name w:val="No Spacing"/>
    <w:link w:val="af4"/>
    <w:uiPriority w:val="1"/>
    <w:qFormat/>
    <w:rPr>
      <w:rFonts w:ascii="Calibri" w:eastAsia="宋体" w:hAnsi="Calibri" w:cs="Times New Roman"/>
      <w:sz w:val="22"/>
      <w:szCs w:val="22"/>
    </w:rPr>
  </w:style>
  <w:style w:type="character" w:customStyle="1" w:styleId="af4">
    <w:name w:val="无间隔 字符"/>
    <w:link w:val="af3"/>
    <w:uiPriority w:val="1"/>
    <w:qFormat/>
    <w:rPr>
      <w:rFonts w:ascii="Calibri" w:eastAsia="宋体" w:hAnsi="Calibri" w:cs="Times New Roman"/>
      <w:kern w:val="0"/>
      <w:sz w:val="22"/>
    </w:rPr>
  </w:style>
  <w:style w:type="paragraph" w:styleId="af5">
    <w:name w:val="List Paragraph"/>
    <w:basedOn w:val="a"/>
    <w:uiPriority w:val="99"/>
    <w:qFormat/>
    <w:pPr>
      <w:ind w:firstLineChars="200" w:firstLine="420"/>
    </w:pPr>
  </w:style>
  <w:style w:type="character" w:customStyle="1" w:styleId="a9">
    <w:name w:val="日期 字符"/>
    <w:basedOn w:val="a0"/>
    <w:link w:val="a8"/>
    <w:qFormat/>
    <w:rPr>
      <w:rFonts w:ascii="Times New Roman" w:eastAsia="宋体" w:hAnsi="Times New Roman" w:cs="Times New Roman"/>
      <w:szCs w:val="24"/>
    </w:rPr>
  </w:style>
  <w:style w:type="character" w:styleId="af6">
    <w:name w:val="Placeholder Text"/>
    <w:basedOn w:val="a0"/>
    <w:uiPriority w:val="99"/>
    <w:semiHidden/>
    <w:qFormat/>
    <w:rPr>
      <w:color w:val="808080"/>
    </w:rPr>
  </w:style>
  <w:style w:type="character" w:customStyle="1" w:styleId="a7">
    <w:name w:val="正文文本缩进 字符"/>
    <w:basedOn w:val="a0"/>
    <w:link w:val="a6"/>
    <w:rPr>
      <w:rFonts w:ascii="Times New Roman" w:eastAsia="宋体" w:hAnsi="Times New Roman" w:cs="Times New Roman"/>
      <w:szCs w:val="24"/>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
    <w:name w:val="TOC Heading"/>
    <w:basedOn w:val="1"/>
    <w:next w:val="a"/>
    <w:uiPriority w:val="39"/>
    <w:unhideWhenUsed/>
    <w:qFormat/>
    <w:rsid w:val="000C7C43"/>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0C7C43"/>
  </w:style>
  <w:style w:type="paragraph" w:styleId="TOC2">
    <w:name w:val="toc 2"/>
    <w:basedOn w:val="a"/>
    <w:next w:val="a"/>
    <w:autoRedefine/>
    <w:uiPriority w:val="39"/>
    <w:unhideWhenUsed/>
    <w:rsid w:val="000C7C43"/>
    <w:pPr>
      <w:ind w:leftChars="200" w:left="420"/>
    </w:pPr>
  </w:style>
  <w:style w:type="paragraph" w:styleId="TOC3">
    <w:name w:val="toc 3"/>
    <w:basedOn w:val="a"/>
    <w:next w:val="a"/>
    <w:autoRedefine/>
    <w:uiPriority w:val="39"/>
    <w:unhideWhenUsed/>
    <w:rsid w:val="000C7C43"/>
    <w:pPr>
      <w:ind w:leftChars="400" w:left="840"/>
    </w:pPr>
  </w:style>
  <w:style w:type="paragraph" w:styleId="TOC4">
    <w:name w:val="toc 4"/>
    <w:basedOn w:val="a"/>
    <w:next w:val="a"/>
    <w:autoRedefine/>
    <w:uiPriority w:val="39"/>
    <w:unhideWhenUsed/>
    <w:rsid w:val="000C7C43"/>
    <w:pPr>
      <w:ind w:leftChars="600" w:left="1260"/>
    </w:pPr>
    <w:rPr>
      <w:rFonts w:asciiTheme="minorHAnsi" w:eastAsiaTheme="minorEastAsia" w:hAnsiTheme="minorHAnsi" w:cstheme="minorBidi"/>
      <w:szCs w:val="22"/>
    </w:rPr>
  </w:style>
  <w:style w:type="paragraph" w:styleId="TOC5">
    <w:name w:val="toc 5"/>
    <w:basedOn w:val="a"/>
    <w:next w:val="a"/>
    <w:autoRedefine/>
    <w:uiPriority w:val="39"/>
    <w:unhideWhenUsed/>
    <w:rsid w:val="000C7C43"/>
    <w:pPr>
      <w:ind w:leftChars="800" w:left="1680"/>
    </w:pPr>
    <w:rPr>
      <w:rFonts w:asciiTheme="minorHAnsi" w:eastAsiaTheme="minorEastAsia" w:hAnsiTheme="minorHAnsi" w:cstheme="minorBidi"/>
      <w:szCs w:val="22"/>
    </w:rPr>
  </w:style>
  <w:style w:type="paragraph" w:styleId="TOC6">
    <w:name w:val="toc 6"/>
    <w:basedOn w:val="a"/>
    <w:next w:val="a"/>
    <w:autoRedefine/>
    <w:uiPriority w:val="39"/>
    <w:unhideWhenUsed/>
    <w:rsid w:val="000C7C43"/>
    <w:pPr>
      <w:ind w:leftChars="1000" w:left="2100"/>
    </w:pPr>
    <w:rPr>
      <w:rFonts w:asciiTheme="minorHAnsi" w:eastAsiaTheme="minorEastAsia" w:hAnsiTheme="minorHAnsi" w:cstheme="minorBidi"/>
      <w:szCs w:val="22"/>
    </w:rPr>
  </w:style>
  <w:style w:type="paragraph" w:styleId="TOC7">
    <w:name w:val="toc 7"/>
    <w:basedOn w:val="a"/>
    <w:next w:val="a"/>
    <w:autoRedefine/>
    <w:uiPriority w:val="39"/>
    <w:unhideWhenUsed/>
    <w:rsid w:val="000C7C43"/>
    <w:pPr>
      <w:ind w:leftChars="1200" w:left="2520"/>
    </w:pPr>
    <w:rPr>
      <w:rFonts w:asciiTheme="minorHAnsi" w:eastAsiaTheme="minorEastAsia" w:hAnsiTheme="minorHAnsi" w:cstheme="minorBidi"/>
      <w:szCs w:val="22"/>
    </w:rPr>
  </w:style>
  <w:style w:type="paragraph" w:styleId="TOC8">
    <w:name w:val="toc 8"/>
    <w:basedOn w:val="a"/>
    <w:next w:val="a"/>
    <w:autoRedefine/>
    <w:uiPriority w:val="39"/>
    <w:unhideWhenUsed/>
    <w:rsid w:val="000C7C43"/>
    <w:pPr>
      <w:ind w:leftChars="1400" w:left="2940"/>
    </w:pPr>
    <w:rPr>
      <w:rFonts w:asciiTheme="minorHAnsi" w:eastAsiaTheme="minorEastAsia" w:hAnsiTheme="minorHAnsi" w:cstheme="minorBidi"/>
      <w:szCs w:val="22"/>
    </w:rPr>
  </w:style>
  <w:style w:type="paragraph" w:styleId="TOC9">
    <w:name w:val="toc 9"/>
    <w:basedOn w:val="a"/>
    <w:next w:val="a"/>
    <w:autoRedefine/>
    <w:uiPriority w:val="39"/>
    <w:unhideWhenUsed/>
    <w:rsid w:val="000C7C43"/>
    <w:pPr>
      <w:ind w:leftChars="1600" w:left="3360"/>
    </w:pPr>
    <w:rPr>
      <w:rFonts w:asciiTheme="minorHAnsi" w:eastAsiaTheme="minorEastAsia" w:hAnsiTheme="minorHAnsi" w:cstheme="minorBidi"/>
      <w:szCs w:val="22"/>
    </w:rPr>
  </w:style>
  <w:style w:type="character" w:styleId="af7">
    <w:name w:val="Unresolved Mention"/>
    <w:basedOn w:val="a0"/>
    <w:uiPriority w:val="99"/>
    <w:semiHidden/>
    <w:unhideWhenUsed/>
    <w:rsid w:val="000C7C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09238">
      <w:bodyDiv w:val="1"/>
      <w:marLeft w:val="0"/>
      <w:marRight w:val="0"/>
      <w:marTop w:val="0"/>
      <w:marBottom w:val="0"/>
      <w:divBdr>
        <w:top w:val="none" w:sz="0" w:space="0" w:color="auto"/>
        <w:left w:val="none" w:sz="0" w:space="0" w:color="auto"/>
        <w:bottom w:val="none" w:sz="0" w:space="0" w:color="auto"/>
        <w:right w:val="none" w:sz="0" w:space="0" w:color="auto"/>
      </w:divBdr>
    </w:div>
    <w:div w:id="2076275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16</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陈思哲;张沛东;谢树钦</dc:creator>
  <cp:lastModifiedBy>Tomo</cp:lastModifiedBy>
  <cp:revision>171</cp:revision>
  <dcterms:created xsi:type="dcterms:W3CDTF">2019-03-05T15:46:00Z</dcterms:created>
  <dcterms:modified xsi:type="dcterms:W3CDTF">2019-04-08T08:06:00Z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