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213C" w14:textId="3534C1AE" w:rsidR="0042284B" w:rsidRPr="0042284B" w:rsidRDefault="0042284B" w:rsidP="004228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42284B">
        <w:rPr>
          <w:rFonts w:ascii="微软雅黑" w:eastAsia="微软雅黑" w:hAnsi="微软雅黑" w:hint="eastAsia"/>
          <w:b/>
          <w:bCs/>
          <w:sz w:val="24"/>
          <w:szCs w:val="28"/>
        </w:rPr>
        <w:t>客户介绍：</w:t>
      </w:r>
    </w:p>
    <w:p w14:paraId="16A7FBFA" w14:textId="56E7FE3C" w:rsidR="0042284B" w:rsidRPr="0042284B" w:rsidRDefault="0042284B" w:rsidP="0042284B">
      <w:pPr>
        <w:ind w:firstLine="420"/>
        <w:rPr>
          <w:rFonts w:ascii="微软雅黑" w:eastAsia="微软雅黑" w:hAnsi="微软雅黑"/>
        </w:rPr>
      </w:pPr>
      <w:r w:rsidRPr="0042284B">
        <w:rPr>
          <w:rFonts w:ascii="微软雅黑" w:eastAsia="微软雅黑" w:hAnsi="微软雅黑" w:hint="eastAsia"/>
        </w:rPr>
        <w:t>拜耳官方旗舰店（拜耳公司，总部位于德国的勒沃库森，在六大洲的</w:t>
      </w:r>
      <w:r w:rsidRPr="0042284B">
        <w:rPr>
          <w:rFonts w:ascii="微软雅黑" w:eastAsia="微软雅黑" w:hAnsi="微软雅黑"/>
        </w:rPr>
        <w:t>200个地点建有750家生产厂；拥有120,000名员工及350家分支机构，几乎遍布世界各国。高分子、医药保健、化工以及农业是公司的四大支柱产业。公司的产品种类超过10000种。该公司生产过阿司匹林、海洛因等产品。</w:t>
      </w:r>
      <w:r w:rsidRPr="0042284B">
        <w:rPr>
          <w:rFonts w:ascii="微软雅黑" w:eastAsia="微软雅黑" w:hAnsi="微软雅黑" w:hint="eastAsia"/>
        </w:rPr>
        <w:t>）</w:t>
      </w:r>
    </w:p>
    <w:p w14:paraId="52AEE27E" w14:textId="1A33D551" w:rsidR="00A430E4" w:rsidRPr="00A430E4" w:rsidRDefault="0042284B" w:rsidP="00A430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0E4">
        <w:rPr>
          <w:rFonts w:ascii="微软雅黑" w:eastAsia="微软雅黑" w:hAnsi="微软雅黑" w:hint="eastAsia"/>
          <w:b/>
          <w:bCs/>
          <w:sz w:val="24"/>
          <w:szCs w:val="28"/>
        </w:rPr>
        <w:t>客户需求：</w:t>
      </w:r>
    </w:p>
    <w:p w14:paraId="2D5E3D3D" w14:textId="4B8544D8" w:rsidR="0042284B" w:rsidRPr="00A430E4" w:rsidRDefault="0042284B" w:rsidP="00A430E4">
      <w:pPr>
        <w:pStyle w:val="a3"/>
        <w:ind w:left="480" w:firstLineChars="0" w:firstLine="0"/>
        <w:rPr>
          <w:rFonts w:ascii="微软雅黑" w:eastAsia="微软雅黑" w:hAnsi="微软雅黑"/>
        </w:rPr>
      </w:pPr>
      <w:r w:rsidRPr="00A430E4">
        <w:rPr>
          <w:rFonts w:ascii="微软雅黑" w:eastAsia="微软雅黑" w:hAnsi="微软雅黑" w:hint="eastAsia"/>
        </w:rPr>
        <w:t>拜耳官方旗舰店寻求市场增长点</w:t>
      </w:r>
    </w:p>
    <w:p w14:paraId="7C61E421" w14:textId="5279B39C" w:rsidR="00A430E4" w:rsidRPr="00A430E4" w:rsidRDefault="0042284B" w:rsidP="00A430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0E4">
        <w:rPr>
          <w:rFonts w:ascii="微软雅黑" w:eastAsia="微软雅黑" w:hAnsi="微软雅黑" w:hint="eastAsia"/>
          <w:b/>
          <w:bCs/>
          <w:sz w:val="24"/>
          <w:szCs w:val="28"/>
        </w:rPr>
        <w:t>项目任务：</w:t>
      </w:r>
    </w:p>
    <w:p w14:paraId="05F19E68" w14:textId="556AC705" w:rsidR="0042284B" w:rsidRPr="00A430E4" w:rsidRDefault="0042284B" w:rsidP="00A430E4">
      <w:pPr>
        <w:pStyle w:val="a3"/>
        <w:ind w:left="480" w:firstLineChars="0" w:firstLine="0"/>
        <w:rPr>
          <w:rFonts w:ascii="微软雅黑" w:eastAsia="微软雅黑" w:hAnsi="微软雅黑"/>
        </w:rPr>
      </w:pPr>
      <w:r w:rsidRPr="00A430E4">
        <w:rPr>
          <w:rFonts w:ascii="微软雅黑" w:eastAsia="微软雅黑" w:hAnsi="微软雅黑" w:hint="eastAsia"/>
        </w:rPr>
        <w:t>通过既有数据，进行分析，挖掘拜耳官方旗舰店的市场机会</w:t>
      </w:r>
    </w:p>
    <w:p w14:paraId="3E4AB567" w14:textId="531E1186" w:rsidR="00A430E4" w:rsidRPr="00A430E4" w:rsidRDefault="0042284B" w:rsidP="00A430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0E4">
        <w:rPr>
          <w:rFonts w:ascii="微软雅黑" w:eastAsia="微软雅黑" w:hAnsi="微软雅黑" w:hint="eastAsia"/>
          <w:b/>
          <w:bCs/>
          <w:sz w:val="24"/>
          <w:szCs w:val="28"/>
        </w:rPr>
        <w:t>数据说明：</w:t>
      </w:r>
    </w:p>
    <w:p w14:paraId="3165D8C1" w14:textId="160E511E" w:rsidR="0042284B" w:rsidRPr="00A430E4" w:rsidRDefault="0042284B" w:rsidP="00A430E4">
      <w:pPr>
        <w:ind w:firstLine="420"/>
        <w:rPr>
          <w:rFonts w:ascii="微软雅黑" w:eastAsia="微软雅黑" w:hAnsi="微软雅黑"/>
        </w:rPr>
      </w:pPr>
      <w:r w:rsidRPr="00A430E4">
        <w:rPr>
          <w:rFonts w:ascii="微软雅黑" w:eastAsia="微软雅黑" w:hAnsi="微软雅黑" w:hint="eastAsia"/>
        </w:rPr>
        <w:t>拜耳官方旗舰店所售商品位于驱虫剂市场，驱虫剂市场下的一级类目市场包括：电蚊香套装市场、防霉防蛀片市场、灭鼠/杀虫剂市场、盘香/灭蟑香/蚊香盘市场、蚊香加热器市场、蚊香片市场、蚊香液市场。每一个一级类目市场下，均有细分类别市场，以灭鼠/杀虫剂市场为例，其细分类别市场主要包括：螨、灭鼠、杀虫、虱子、蟑螂。</w:t>
      </w:r>
    </w:p>
    <w:p w14:paraId="77A38778" w14:textId="3CEAB2E6" w:rsidR="0042284B" w:rsidRPr="00A430E4" w:rsidRDefault="0042284B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数据</w:t>
      </w:r>
      <w:r w:rsidR="00A430E4" w:rsidRPr="00A430E4">
        <w:rPr>
          <w:rFonts w:ascii="微软雅黑" w:eastAsia="微软雅黑" w:hAnsi="微软雅黑" w:hint="eastAsia"/>
          <w:b/>
          <w:bCs/>
          <w:sz w:val="22"/>
          <w:szCs w:val="24"/>
        </w:rPr>
        <w:t>1</w:t>
      </w:r>
      <w:r w:rsidR="00A430E4">
        <w:rPr>
          <w:rFonts w:ascii="微软雅黑" w:eastAsia="微软雅黑" w:hAnsi="微软雅黑" w:hint="eastAsia"/>
          <w:b/>
          <w:bCs/>
          <w:sz w:val="22"/>
          <w:szCs w:val="24"/>
        </w:rPr>
        <w:t>—</w:t>
      </w:r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驱虫市场</w:t>
      </w:r>
      <w:r w:rsidR="00A430E4" w:rsidRPr="00A430E4">
        <w:rPr>
          <w:rFonts w:ascii="微软雅黑" w:eastAsia="微软雅黑" w:hAnsi="微软雅黑" w:hint="eastAsia"/>
          <w:b/>
          <w:bCs/>
          <w:sz w:val="22"/>
          <w:szCs w:val="24"/>
        </w:rPr>
        <w:t>数据</w:t>
      </w:r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：</w:t>
      </w:r>
    </w:p>
    <w:p w14:paraId="36611543" w14:textId="7CD6DCA5" w:rsidR="00A430E4" w:rsidRDefault="00A430E4">
      <w:pPr>
        <w:rPr>
          <w:rFonts w:ascii="微软雅黑" w:eastAsia="微软雅黑" w:hAnsi="微软雅黑"/>
        </w:rPr>
      </w:pPr>
      <w:r w:rsidRPr="00A430E4">
        <w:rPr>
          <w:rFonts w:ascii="微软雅黑" w:eastAsia="微软雅黑" w:hAnsi="微软雅黑" w:hint="eastAsia"/>
        </w:rPr>
        <w:t>驱虫剂市场下一级类目市场</w:t>
      </w:r>
      <w:r>
        <w:rPr>
          <w:rFonts w:ascii="微软雅黑" w:eastAsia="微软雅黑" w:hAnsi="微软雅黑" w:hint="eastAsia"/>
        </w:rPr>
        <w:t>近三年的交易数据</w:t>
      </w:r>
    </w:p>
    <w:p w14:paraId="59DBB2DD" w14:textId="1F366CCA" w:rsidR="00A430E4" w:rsidRDefault="00A430E4">
      <w:pPr>
        <w:rPr>
          <w:rFonts w:ascii="微软雅黑" w:eastAsia="微软雅黑" w:hAnsi="微软雅黑"/>
        </w:rPr>
      </w:pPr>
      <w:r w:rsidRPr="00A430E4">
        <w:rPr>
          <w:rFonts w:ascii="微软雅黑" w:eastAsia="微软雅黑" w:hAnsi="微软雅黑" w:hint="eastAsia"/>
        </w:rPr>
        <w:t>驱虫剂市场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017</w:t>
      </w:r>
      <w:r>
        <w:rPr>
          <w:rFonts w:ascii="微软雅黑" w:eastAsia="微软雅黑" w:hAnsi="微软雅黑" w:hint="eastAsia"/>
        </w:rPr>
        <w:t>年1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月到2</w:t>
      </w:r>
      <w:r>
        <w:rPr>
          <w:rFonts w:ascii="微软雅黑" w:eastAsia="微软雅黑" w:hAnsi="微软雅黑"/>
        </w:rPr>
        <w:t>018</w:t>
      </w:r>
      <w:r>
        <w:rPr>
          <w:rFonts w:ascii="微软雅黑" w:eastAsia="微软雅黑" w:hAnsi="微软雅黑" w:hint="eastAsia"/>
        </w:rPr>
        <w:t>年1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月TOP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品牌交易数据</w:t>
      </w:r>
    </w:p>
    <w:p w14:paraId="4758C4A5" w14:textId="4BE22703" w:rsidR="00A430E4" w:rsidRPr="00A430E4" w:rsidRDefault="00A430E4" w:rsidP="00A430E4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数据</w:t>
      </w:r>
      <w:r>
        <w:rPr>
          <w:rFonts w:ascii="微软雅黑" w:eastAsia="微软雅黑" w:hAnsi="微软雅黑"/>
          <w:b/>
          <w:bCs/>
          <w:sz w:val="22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—</w:t>
      </w:r>
      <w:bookmarkStart w:id="0" w:name="_Hlk15934097"/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灭鼠杀虫剂细分市场</w:t>
      </w:r>
      <w:bookmarkEnd w:id="0"/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数据：</w:t>
      </w:r>
    </w:p>
    <w:p w14:paraId="387D86FA" w14:textId="0D762A8A" w:rsidR="00A430E4" w:rsidRDefault="00A430E4">
      <w:pPr>
        <w:rPr>
          <w:rFonts w:ascii="微软雅黑" w:eastAsia="微软雅黑" w:hAnsi="微软雅黑"/>
        </w:rPr>
      </w:pPr>
      <w:r w:rsidRPr="00A430E4">
        <w:rPr>
          <w:rFonts w:ascii="微软雅黑" w:eastAsia="微软雅黑" w:hAnsi="微软雅黑" w:hint="eastAsia"/>
        </w:rPr>
        <w:t>灭鼠杀虫剂细分市场</w:t>
      </w:r>
      <w:r>
        <w:rPr>
          <w:rFonts w:ascii="微软雅黑" w:eastAsia="微软雅黑" w:hAnsi="微软雅黑" w:hint="eastAsia"/>
        </w:rPr>
        <w:t>下各类别市场截止到</w:t>
      </w:r>
      <w:r w:rsidRPr="00A430E4">
        <w:rPr>
          <w:rFonts w:ascii="微软雅黑" w:eastAsia="微软雅黑" w:hAnsi="微软雅黑"/>
        </w:rPr>
        <w:t>2018</w:t>
      </w:r>
      <w:r>
        <w:rPr>
          <w:rFonts w:ascii="微软雅黑" w:eastAsia="微软雅黑" w:hAnsi="微软雅黑" w:hint="eastAsia"/>
        </w:rPr>
        <w:t>年</w:t>
      </w:r>
      <w:r w:rsidRPr="00A430E4"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月</w:t>
      </w:r>
      <w:r w:rsidRPr="00A430E4">
        <w:rPr>
          <w:rFonts w:ascii="微软雅黑" w:eastAsia="微软雅黑" w:hAnsi="微软雅黑"/>
        </w:rPr>
        <w:t>22</w:t>
      </w:r>
      <w:r>
        <w:rPr>
          <w:rFonts w:ascii="微软雅黑" w:eastAsia="微软雅黑" w:hAnsi="微软雅黑" w:hint="eastAsia"/>
        </w:rPr>
        <w:t>日3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天的交易数据</w:t>
      </w:r>
    </w:p>
    <w:p w14:paraId="0DF23AAD" w14:textId="61F25D15" w:rsidR="00A430E4" w:rsidRPr="00A430E4" w:rsidRDefault="00A430E4" w:rsidP="00A430E4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数据</w:t>
      </w:r>
      <w:r>
        <w:rPr>
          <w:rFonts w:ascii="微软雅黑" w:eastAsia="微软雅黑" w:hAnsi="微软雅黑"/>
          <w:b/>
          <w:bCs/>
          <w:sz w:val="22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—拜耳以及其竞争对手安速和科凌虫控的</w:t>
      </w:r>
      <w:r w:rsidRPr="00A430E4">
        <w:rPr>
          <w:rFonts w:ascii="微软雅黑" w:eastAsia="微软雅黑" w:hAnsi="微软雅黑" w:hint="eastAsia"/>
          <w:b/>
          <w:bCs/>
          <w:sz w:val="22"/>
          <w:szCs w:val="24"/>
        </w:rPr>
        <w:t>数据：</w:t>
      </w:r>
    </w:p>
    <w:p w14:paraId="094A9992" w14:textId="2ECE96A2" w:rsidR="00A430E4" w:rsidRDefault="00A430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各店铺流量渠道数据时间维度为2</w:t>
      </w:r>
      <w:r>
        <w:rPr>
          <w:rFonts w:ascii="微软雅黑" w:eastAsia="微软雅黑" w:hAnsi="微软雅黑"/>
        </w:rPr>
        <w:t>018</w:t>
      </w:r>
      <w:r>
        <w:rPr>
          <w:rFonts w:ascii="微软雅黑" w:eastAsia="微软雅黑" w:hAnsi="微软雅黑" w:hint="eastAsia"/>
        </w:rPr>
        <w:t>年1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月份</w:t>
      </w:r>
    </w:p>
    <w:p w14:paraId="46759B52" w14:textId="25E43AB1" w:rsidR="00A430E4" w:rsidRDefault="00A430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舆情评论数据为各店铺主打产品评论数据</w:t>
      </w:r>
    </w:p>
    <w:p w14:paraId="3FAC5F2F" w14:textId="3A67C117" w:rsidR="00A430E4" w:rsidRDefault="00A430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商品交易数据为各店铺2</w:t>
      </w:r>
      <w:r>
        <w:rPr>
          <w:rFonts w:ascii="微软雅黑" w:eastAsia="微软雅黑" w:hAnsi="微软雅黑"/>
        </w:rPr>
        <w:t>018</w:t>
      </w:r>
      <w:r>
        <w:rPr>
          <w:rFonts w:ascii="微软雅黑" w:eastAsia="微软雅黑" w:hAnsi="微软雅黑" w:hint="eastAsia"/>
        </w:rPr>
        <w:t>年7月-</w:t>
      </w:r>
      <w:r>
        <w:rPr>
          <w:rFonts w:ascii="微软雅黑" w:eastAsia="微软雅黑" w:hAnsi="微软雅黑"/>
        </w:rPr>
        <w:t>2018</w:t>
      </w:r>
      <w:r>
        <w:rPr>
          <w:rFonts w:ascii="微软雅黑" w:eastAsia="微软雅黑" w:hAnsi="微软雅黑" w:hint="eastAsia"/>
        </w:rPr>
        <w:t>年1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月</w:t>
      </w:r>
      <w:r w:rsidR="00DC2367"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 w:hint="eastAsia"/>
        </w:rPr>
        <w:t>整体交易数据</w:t>
      </w:r>
    </w:p>
    <w:p w14:paraId="39676E71" w14:textId="6AF5B391" w:rsidR="00DC2367" w:rsidRDefault="00DC2367">
      <w:pPr>
        <w:rPr>
          <w:rFonts w:ascii="微软雅黑" w:eastAsia="微软雅黑" w:hAnsi="微软雅黑"/>
        </w:rPr>
      </w:pPr>
      <w:r w:rsidRPr="00DC2367">
        <w:rPr>
          <w:rFonts w:ascii="微软雅黑" w:eastAsia="微软雅黑" w:hAnsi="微软雅黑" w:hint="eastAsia"/>
        </w:rPr>
        <w:t>商品销售数据</w:t>
      </w:r>
      <w:r>
        <w:rPr>
          <w:rFonts w:ascii="微软雅黑" w:eastAsia="微软雅黑" w:hAnsi="微软雅黑" w:hint="eastAsia"/>
        </w:rPr>
        <w:t>为各店铺2</w:t>
      </w:r>
      <w:r>
        <w:rPr>
          <w:rFonts w:ascii="微软雅黑" w:eastAsia="微软雅黑" w:hAnsi="微软雅黑"/>
        </w:rPr>
        <w:t>018</w:t>
      </w:r>
      <w:r>
        <w:rPr>
          <w:rFonts w:ascii="微软雅黑" w:eastAsia="微软雅黑" w:hAnsi="微软雅黑" w:hint="eastAsia"/>
        </w:rPr>
        <w:t>年1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月2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日近</w:t>
      </w:r>
      <w:r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天全店商品销售详情数据</w:t>
      </w:r>
    </w:p>
    <w:p w14:paraId="0B443EBF" w14:textId="5F5E4CD4" w:rsidR="00CF7F34" w:rsidRPr="00A430E4" w:rsidRDefault="00CF7F34" w:rsidP="00CF7F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项目指导建议</w:t>
      </w:r>
      <w:r w:rsidRPr="00A430E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484A412A" w14:textId="6AA8F023" w:rsidR="00CF7F34" w:rsidRDefault="00CF7F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大家从项目任务出发，</w:t>
      </w:r>
      <w:r w:rsidR="00496A12">
        <w:rPr>
          <w:rFonts w:ascii="微软雅黑" w:eastAsia="微软雅黑" w:hAnsi="微软雅黑" w:hint="eastAsia"/>
        </w:rPr>
        <w:t>熟悉数据字段，梳理分析逻辑。</w:t>
      </w:r>
    </w:p>
    <w:p w14:paraId="6E116879" w14:textId="29BF7197" w:rsidR="00496A12" w:rsidRDefault="00496A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一般挖掘市场增长点，可思考的维度：</w:t>
      </w:r>
    </w:p>
    <w:p w14:paraId="30758287" w14:textId="4F429159" w:rsidR="00496A12" w:rsidRDefault="00496A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1、市场维度：（一级市场、二级市场、</w:t>
      </w:r>
      <w:r w:rsidR="0039543E">
        <w:rPr>
          <w:rFonts w:ascii="微软雅黑" w:eastAsia="微软雅黑" w:hAnsi="微软雅黑" w:hint="eastAsia"/>
        </w:rPr>
        <w:t>三级市场</w:t>
      </w:r>
      <w:r>
        <w:rPr>
          <w:rFonts w:ascii="微软雅黑" w:eastAsia="微软雅黑" w:hAnsi="微软雅黑" w:hint="eastAsia"/>
        </w:rPr>
        <w:t>）</w:t>
      </w:r>
    </w:p>
    <w:p w14:paraId="4DCEBA59" w14:textId="20AFF3E3" w:rsidR="00496A12" w:rsidRPr="00496A12" w:rsidRDefault="00496A12" w:rsidP="00496A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2、店铺维度</w:t>
      </w:r>
      <w:r w:rsidR="0039543E">
        <w:rPr>
          <w:rFonts w:ascii="微软雅黑" w:eastAsia="微软雅黑" w:hAnsi="微软雅黑" w:hint="eastAsia"/>
        </w:rPr>
        <w:t>：（店铺自身、</w:t>
      </w:r>
      <w:bookmarkStart w:id="1" w:name="_GoBack"/>
      <w:bookmarkEnd w:id="1"/>
      <w:r w:rsidR="0039543E">
        <w:rPr>
          <w:rFonts w:ascii="微软雅黑" w:eastAsia="微软雅黑" w:hAnsi="微软雅黑" w:hint="eastAsia"/>
        </w:rPr>
        <w:t>竞争对手）</w:t>
      </w:r>
    </w:p>
    <w:sectPr w:rsidR="00496A12" w:rsidRPr="0049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65E0" w14:textId="77777777" w:rsidR="00EC377F" w:rsidRDefault="00EC377F" w:rsidP="00CF7F34">
      <w:r>
        <w:separator/>
      </w:r>
    </w:p>
  </w:endnote>
  <w:endnote w:type="continuationSeparator" w:id="0">
    <w:p w14:paraId="62B842E5" w14:textId="77777777" w:rsidR="00EC377F" w:rsidRDefault="00EC377F" w:rsidP="00CF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0292" w14:textId="77777777" w:rsidR="00EC377F" w:rsidRDefault="00EC377F" w:rsidP="00CF7F34">
      <w:r>
        <w:separator/>
      </w:r>
    </w:p>
  </w:footnote>
  <w:footnote w:type="continuationSeparator" w:id="0">
    <w:p w14:paraId="25DA45BA" w14:textId="77777777" w:rsidR="00EC377F" w:rsidRDefault="00EC377F" w:rsidP="00CF7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72ED"/>
    <w:multiLevelType w:val="hybridMultilevel"/>
    <w:tmpl w:val="9C6C8422"/>
    <w:lvl w:ilvl="0" w:tplc="8C6EE1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22A55"/>
    <w:multiLevelType w:val="hybridMultilevel"/>
    <w:tmpl w:val="43F8154C"/>
    <w:lvl w:ilvl="0" w:tplc="28D49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D3"/>
    <w:rsid w:val="00226CD3"/>
    <w:rsid w:val="0039543E"/>
    <w:rsid w:val="0042284B"/>
    <w:rsid w:val="00496A12"/>
    <w:rsid w:val="006C73E3"/>
    <w:rsid w:val="008833A7"/>
    <w:rsid w:val="00A430E4"/>
    <w:rsid w:val="00CF7F34"/>
    <w:rsid w:val="00DC2367"/>
    <w:rsid w:val="00E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1BF21"/>
  <w15:chartTrackingRefBased/>
  <w15:docId w15:val="{1CB9A3F9-00AF-4463-A198-66E760AE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7F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7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YAOBIN HAN</dc:creator>
  <cp:keywords/>
  <dc:description/>
  <cp:lastModifiedBy>YAOBIN HAN</cp:lastModifiedBy>
  <cp:revision>3</cp:revision>
  <dcterms:created xsi:type="dcterms:W3CDTF">2019-08-05T13:32:00Z</dcterms:created>
  <dcterms:modified xsi:type="dcterms:W3CDTF">2019-10-09T07:08:00Z</dcterms:modified>
</cp:coreProperties>
</file>