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>/ - root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data/ : write_tome_data()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read_tome_gene_data() read_tome_sample_data()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exon_lengths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247896">
        <w:rPr>
          <w:rFonts w:ascii="Courier New" w:hAnsi="Courier New" w:cs="Courier New"/>
          <w:color w:val="FF0000"/>
          <w:sz w:val="18"/>
          <w:szCs w:val="18"/>
        </w:rPr>
        <w:tab/>
      </w:r>
      <w:r w:rsidRPr="00247896">
        <w:rPr>
          <w:rFonts w:ascii="Courier New" w:hAnsi="Courier New" w:cs="Courier New"/>
          <w:color w:val="FF0000"/>
          <w:sz w:val="18"/>
          <w:szCs w:val="18"/>
        </w:rPr>
        <w:tab/>
        <w:t>intron_lengths - a vector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t_exon/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  <w:r w:rsidR="008852F9" w:rsidRPr="008852F9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read_tome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_data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_dims(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transpose = T</w:t>
      </w:r>
      <w:r w:rsidR="008852F9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t_intron/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dims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i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x</w:t>
      </w:r>
      <w:bookmarkStart w:id="0" w:name="_GoBack"/>
      <w:bookmarkEnd w:id="0"/>
    </w:p>
    <w:p w:rsidR="00247896" w:rsidRPr="00247896" w:rsidRDefault="00083F70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total_exon_counts 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>region = “exon”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 xml:space="preserve">total_intron_counts 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: 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read_tome_total_counts(</w:t>
      </w:r>
      <w:r w:rsidR="00083F70">
        <w:rPr>
          <w:rFonts w:ascii="Courier New" w:hAnsi="Courier New" w:cs="Courier New"/>
          <w:color w:val="548DD4" w:themeColor="text2" w:themeTint="99"/>
          <w:sz w:val="18"/>
          <w:szCs w:val="18"/>
        </w:rPr>
        <w:t>region = “intron”</w:t>
      </w:r>
      <w:r w:rsidR="00561B40">
        <w:rPr>
          <w:rFonts w:ascii="Courier New" w:hAnsi="Courier New" w:cs="Courier New"/>
          <w:color w:val="548DD4" w:themeColor="text2" w:themeTint="99"/>
          <w:sz w:val="18"/>
          <w:szCs w:val="18"/>
        </w:rPr>
        <w:t>)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dend/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[dend_name]/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nodes - a data.frame object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segments - a data.frame object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gene_meta/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gene/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[gene_columns] - vector objects</w:t>
      </w:r>
    </w:p>
    <w:p w:rsidR="00247896" w:rsidRPr="008852F9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8852F9">
        <w:rPr>
          <w:rFonts w:ascii="Courier New" w:hAnsi="Courier New" w:cs="Courier New"/>
          <w:color w:val="FF0000"/>
          <w:sz w:val="18"/>
          <w:szCs w:val="18"/>
        </w:rPr>
        <w:tab/>
      </w:r>
      <w:r w:rsidRPr="008852F9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gene_names - a vector object 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read_tome_gene_names()</w:t>
      </w:r>
    </w:p>
    <w:p w:rsidR="00247896" w:rsidRPr="00187890" w:rsidRDefault="00247896" w:rsidP="00187890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log - a data.frame object</w:t>
      </w:r>
      <w:r w:rsidR="00187890" w:rsidRPr="00187890">
        <w:rPr>
          <w:rFonts w:ascii="Courier New" w:hAnsi="Courier New" w:cs="Courier New"/>
          <w:color w:val="FF0000"/>
          <w:sz w:val="18"/>
          <w:szCs w:val="18"/>
        </w:rPr>
        <w:tab/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mapping/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[mapping_name]/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memb - a data.frame object</w:t>
      </w:r>
    </w:p>
    <w:p w:rsidR="00247896" w:rsidRPr="00187890" w:rsidRDefault="00247896" w:rsidP="00247896">
      <w:pPr>
        <w:spacing w:after="0"/>
        <w:rPr>
          <w:rFonts w:ascii="Courier New" w:hAnsi="Courier New" w:cs="Courier New"/>
          <w:color w:val="FF0000"/>
          <w:sz w:val="18"/>
          <w:szCs w:val="18"/>
        </w:rPr>
      </w:pPr>
      <w:r w:rsidRPr="00187890">
        <w:rPr>
          <w:rFonts w:ascii="Courier New" w:hAnsi="Courier New" w:cs="Courier New"/>
          <w:color w:val="FF0000"/>
          <w:sz w:val="18"/>
          <w:szCs w:val="18"/>
        </w:rPr>
        <w:tab/>
      </w:r>
      <w:r w:rsidRPr="00187890">
        <w:rPr>
          <w:rFonts w:ascii="Courier New" w:hAnsi="Courier New" w:cs="Courier New"/>
          <w:color w:val="FF0000"/>
          <w:sz w:val="18"/>
          <w:szCs w:val="18"/>
        </w:rPr>
        <w:tab/>
        <w:t>desc - a data.frame object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projection/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[projection_name]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write_tome_projection()</w:t>
      </w:r>
    </w:p>
    <w:p w:rsidR="00247896" w:rsidRPr="00247896" w:rsidRDefault="00903A7F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</w:t>
      </w:r>
      <w:r w:rsidR="00247896"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: write_tome_projection_desc()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sample_meta/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anno/ : write_tome_anno()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[anno_columns] - vector objects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="00C37EC3">
        <w:rPr>
          <w:rFonts w:ascii="Courier New" w:hAnsi="Courier New" w:cs="Courier New"/>
          <w:color w:val="548DD4" w:themeColor="text2" w:themeTint="99"/>
          <w:sz w:val="18"/>
          <w:szCs w:val="18"/>
        </w:rPr>
        <w:t>d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esc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write_tome_anno_desc()</w:t>
      </w:r>
      <w:r w:rsidR="003A4E7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read_tome_anno_desc()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sample_names</w:t>
      </w:r>
      <w:r w:rsidR="00903A7F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</w:t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>: write_tome_data()</w:t>
      </w:r>
      <w:r w:rsidR="002B72F3">
        <w:rPr>
          <w:rFonts w:ascii="Courier New" w:hAnsi="Courier New" w:cs="Courier New"/>
          <w:color w:val="548DD4" w:themeColor="text2" w:themeTint="99"/>
          <w:sz w:val="18"/>
          <w:szCs w:val="18"/>
        </w:rPr>
        <w:t xml:space="preserve"> read_tome_sample_names()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stats/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count_gt0 -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count_gt1 -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count_n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medians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sums - a data.frame object : write_tome_stats()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</w:rPr>
      </w:pP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</w:r>
      <w:r w:rsidRPr="00247896">
        <w:rPr>
          <w:rFonts w:ascii="Courier New" w:hAnsi="Courier New" w:cs="Courier New"/>
          <w:color w:val="548DD4" w:themeColor="text2" w:themeTint="99"/>
          <w:sz w:val="18"/>
          <w:szCs w:val="18"/>
        </w:rPr>
        <w:tab/>
        <w:t>desc - a data.frame object : write_tome_stats_desc()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  <w:t>tome_meta/</w:t>
      </w:r>
    </w:p>
    <w:p w:rsidR="00247896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sz w:val="18"/>
          <w:szCs w:val="18"/>
        </w:rPr>
        <w:tab/>
        <w:t>citation - a data.frame object</w:t>
      </w:r>
    </w:p>
    <w:p w:rsidR="00AE6604" w:rsidRPr="00247896" w:rsidRDefault="00247896" w:rsidP="00247896">
      <w:pPr>
        <w:spacing w:after="0"/>
        <w:rPr>
          <w:rFonts w:ascii="Courier New" w:hAnsi="Courier New" w:cs="Courier New"/>
          <w:sz w:val="18"/>
          <w:szCs w:val="18"/>
        </w:rPr>
      </w:pPr>
      <w:r w:rsidRPr="00247896">
        <w:rPr>
          <w:rFonts w:ascii="Courier New" w:hAnsi="Courier New" w:cs="Courier New"/>
          <w:sz w:val="18"/>
          <w:szCs w:val="18"/>
        </w:rPr>
        <w:tab/>
      </w:r>
      <w:r w:rsidRPr="00247896">
        <w:rPr>
          <w:rFonts w:ascii="Courier New" w:hAnsi="Courier New" w:cs="Courier New"/>
          <w:sz w:val="18"/>
          <w:szCs w:val="18"/>
        </w:rPr>
        <w:tab/>
        <w:t>desc - a data.frame object</w:t>
      </w:r>
    </w:p>
    <w:sectPr w:rsidR="00AE6604" w:rsidRPr="0024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96"/>
    <w:rsid w:val="00083F70"/>
    <w:rsid w:val="00187890"/>
    <w:rsid w:val="00247896"/>
    <w:rsid w:val="002B72F3"/>
    <w:rsid w:val="003A4E73"/>
    <w:rsid w:val="00561B40"/>
    <w:rsid w:val="006C5A1E"/>
    <w:rsid w:val="007925BF"/>
    <w:rsid w:val="008852F9"/>
    <w:rsid w:val="00903A7F"/>
    <w:rsid w:val="00AE6604"/>
    <w:rsid w:val="00B307E0"/>
    <w:rsid w:val="00C37EC3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E605-87B1-43FB-B50A-6A11CC6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Graybuck</dc:creator>
  <cp:keywords/>
  <dc:description/>
  <cp:lastModifiedBy>Lucas Graybuck</cp:lastModifiedBy>
  <cp:revision>11</cp:revision>
  <dcterms:created xsi:type="dcterms:W3CDTF">2018-03-05T17:42:00Z</dcterms:created>
  <dcterms:modified xsi:type="dcterms:W3CDTF">2018-03-05T17:54:00Z</dcterms:modified>
</cp:coreProperties>
</file>