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4AB3A" w14:textId="77777777" w:rsidR="00E3664E" w:rsidRPr="00E3664E" w:rsidRDefault="00E3664E">
      <w:pPr>
        <w:rPr>
          <w:rFonts w:ascii="Times New Roman" w:hAnsi="Times New Roman" w:cs="Times New Roman"/>
          <w:sz w:val="24"/>
          <w:szCs w:val="24"/>
        </w:rPr>
      </w:pPr>
      <w:r w:rsidRPr="00E3664E">
        <w:rPr>
          <w:rFonts w:ascii="Times New Roman" w:hAnsi="Times New Roman" w:cs="Times New Roman"/>
          <w:sz w:val="24"/>
          <w:szCs w:val="24"/>
        </w:rPr>
        <w:t xml:space="preserve">One of the projects will be assigned </w:t>
      </w:r>
    </w:p>
    <w:p w14:paraId="47063A34" w14:textId="77777777" w:rsidR="00E3664E" w:rsidRPr="00E3664E" w:rsidRDefault="00E3664E" w:rsidP="00E3664E">
      <w:pPr>
        <w:ind w:left="720"/>
        <w:rPr>
          <w:rFonts w:ascii="Times New Roman" w:hAnsi="Times New Roman" w:cs="Times New Roman"/>
          <w:sz w:val="24"/>
          <w:szCs w:val="24"/>
        </w:rPr>
      </w:pPr>
      <w:r w:rsidRPr="00E3664E">
        <w:rPr>
          <w:rFonts w:ascii="Times New Roman" w:hAnsi="Times New Roman" w:cs="Times New Roman"/>
          <w:sz w:val="24"/>
          <w:szCs w:val="24"/>
        </w:rPr>
        <w:t xml:space="preserve">• Project A - 2D Poisson equation in a rectangle – Choose and compare 2 linear solvers among Gauss elimination, Gauss-Seidel, and Successive Over Relaxation (SOR). </w:t>
      </w:r>
    </w:p>
    <w:p w14:paraId="1BFF3A20" w14:textId="43A82B4A" w:rsidR="00812334" w:rsidRDefault="00E3664E" w:rsidP="00E3664E">
      <w:pPr>
        <w:ind w:left="720"/>
        <w:rPr>
          <w:rFonts w:ascii="Times New Roman" w:hAnsi="Times New Roman" w:cs="Times New Roman"/>
          <w:sz w:val="24"/>
          <w:szCs w:val="24"/>
        </w:rPr>
      </w:pPr>
      <w:r w:rsidRPr="00E3664E">
        <w:rPr>
          <w:rFonts w:ascii="Times New Roman" w:hAnsi="Times New Roman" w:cs="Times New Roman"/>
          <w:sz w:val="24"/>
          <w:szCs w:val="24"/>
        </w:rPr>
        <w:t xml:space="preserve">• Project B - 2D Diffusion equation in a rectangle – Choose and compare </w:t>
      </w:r>
      <w:proofErr w:type="gramStart"/>
      <w:r w:rsidRPr="00E3664E">
        <w:rPr>
          <w:rFonts w:ascii="Times New Roman" w:hAnsi="Times New Roman" w:cs="Times New Roman"/>
          <w:sz w:val="24"/>
          <w:szCs w:val="24"/>
        </w:rPr>
        <w:t>2 time</w:t>
      </w:r>
      <w:proofErr w:type="gramEnd"/>
      <w:r w:rsidRPr="00E3664E">
        <w:rPr>
          <w:rFonts w:ascii="Times New Roman" w:hAnsi="Times New Roman" w:cs="Times New Roman"/>
          <w:sz w:val="24"/>
          <w:szCs w:val="24"/>
        </w:rPr>
        <w:t xml:space="preserve"> integration methods among explicit, implicit, Crank-Nicolson, ADI and Runge-</w:t>
      </w:r>
      <w:proofErr w:type="spellStart"/>
      <w:r w:rsidRPr="00E3664E">
        <w:rPr>
          <w:rFonts w:ascii="Times New Roman" w:hAnsi="Times New Roman" w:cs="Times New Roman"/>
          <w:sz w:val="24"/>
          <w:szCs w:val="24"/>
        </w:rPr>
        <w:t>Kutta</w:t>
      </w:r>
      <w:proofErr w:type="spellEnd"/>
      <w:r w:rsidRPr="00E3664E">
        <w:rPr>
          <w:rFonts w:ascii="Times New Roman" w:hAnsi="Times New Roman" w:cs="Times New Roman"/>
          <w:sz w:val="24"/>
          <w:szCs w:val="24"/>
        </w:rPr>
        <w:t xml:space="preserve"> (RK). • Contact one of the instructors to receive a detailed description of your project</w:t>
      </w:r>
      <w:r w:rsidRPr="00E3664E">
        <w:rPr>
          <w:rFonts w:ascii="Times New Roman" w:hAnsi="Times New Roman" w:cs="Times New Roman"/>
          <w:sz w:val="24"/>
          <w:szCs w:val="24"/>
        </w:rPr>
        <w:t>.</w:t>
      </w:r>
    </w:p>
    <w:p w14:paraId="259196D8" w14:textId="251A557A" w:rsidR="00E3664E" w:rsidRDefault="00E3664E" w:rsidP="00E3664E">
      <w:pPr>
        <w:rPr>
          <w:rFonts w:ascii="Times New Roman" w:hAnsi="Times New Roman" w:cs="Times New Roman"/>
          <w:sz w:val="24"/>
          <w:szCs w:val="24"/>
        </w:rPr>
      </w:pPr>
    </w:p>
    <w:p w14:paraId="3A4C5D1E" w14:textId="4ECD8813" w:rsidR="00E3664E" w:rsidRPr="00E3664E" w:rsidRDefault="00E3664E" w:rsidP="00E366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664E">
        <w:rPr>
          <w:rFonts w:ascii="Times New Roman" w:hAnsi="Times New Roman" w:cs="Times New Roman"/>
          <w:b/>
          <w:sz w:val="28"/>
          <w:szCs w:val="28"/>
        </w:rPr>
        <w:t>Requirements</w:t>
      </w:r>
    </w:p>
    <w:p w14:paraId="0AD9BBB8" w14:textId="407F871D" w:rsidR="00E3664E" w:rsidRPr="00E3664E" w:rsidRDefault="00E3664E" w:rsidP="00E3664E">
      <w:pPr>
        <w:rPr>
          <w:rFonts w:ascii="Times New Roman" w:hAnsi="Times New Roman" w:cs="Times New Roman"/>
          <w:sz w:val="24"/>
          <w:szCs w:val="24"/>
        </w:rPr>
      </w:pPr>
      <w:r w:rsidRPr="00E3664E">
        <w:rPr>
          <w:rFonts w:ascii="Times New Roman" w:hAnsi="Times New Roman" w:cs="Times New Roman"/>
          <w:sz w:val="24"/>
          <w:szCs w:val="24"/>
        </w:rPr>
        <w:t>• The whole project must be done individually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91A2EE" w14:textId="77777777" w:rsidR="00E3664E" w:rsidRPr="00E3664E" w:rsidRDefault="00E3664E" w:rsidP="00E3664E">
      <w:pPr>
        <w:rPr>
          <w:rFonts w:ascii="Times New Roman" w:hAnsi="Times New Roman" w:cs="Times New Roman"/>
          <w:sz w:val="24"/>
          <w:szCs w:val="24"/>
        </w:rPr>
      </w:pPr>
      <w:r w:rsidRPr="00E3664E">
        <w:rPr>
          <w:rFonts w:ascii="Times New Roman" w:hAnsi="Times New Roman" w:cs="Times New Roman"/>
          <w:sz w:val="24"/>
          <w:szCs w:val="24"/>
        </w:rPr>
        <w:t xml:space="preserve">• Report * </w:t>
      </w:r>
    </w:p>
    <w:p w14:paraId="5393AC10" w14:textId="77777777" w:rsidR="00E3664E" w:rsidRPr="00E3664E" w:rsidRDefault="00E3664E" w:rsidP="00E3664E">
      <w:pPr>
        <w:rPr>
          <w:rFonts w:ascii="Times New Roman" w:hAnsi="Times New Roman" w:cs="Times New Roman"/>
          <w:sz w:val="24"/>
          <w:szCs w:val="24"/>
        </w:rPr>
      </w:pPr>
      <w:r w:rsidRPr="00E3664E">
        <w:rPr>
          <w:rFonts w:ascii="Times New Roman" w:hAnsi="Times New Roman" w:cs="Times New Roman"/>
          <w:sz w:val="24"/>
          <w:szCs w:val="24"/>
        </w:rPr>
        <w:t xml:space="preserve">• Written in either MATLAB, C, C++ or Fortran * </w:t>
      </w:r>
    </w:p>
    <w:p w14:paraId="2D3F7899" w14:textId="77777777" w:rsidR="00E3664E" w:rsidRPr="00E3664E" w:rsidRDefault="00E3664E" w:rsidP="00E3664E">
      <w:pPr>
        <w:rPr>
          <w:rFonts w:ascii="Times New Roman" w:hAnsi="Times New Roman" w:cs="Times New Roman"/>
          <w:sz w:val="24"/>
          <w:szCs w:val="24"/>
        </w:rPr>
      </w:pPr>
      <w:r w:rsidRPr="00E3664E">
        <w:rPr>
          <w:rFonts w:ascii="Times New Roman" w:hAnsi="Times New Roman" w:cs="Times New Roman"/>
          <w:sz w:val="24"/>
          <w:szCs w:val="24"/>
        </w:rPr>
        <w:t xml:space="preserve">• Employs checkpoint/restart capability * </w:t>
      </w:r>
    </w:p>
    <w:p w14:paraId="2F9814FB" w14:textId="77777777" w:rsidR="00E3664E" w:rsidRPr="00E3664E" w:rsidRDefault="00E3664E" w:rsidP="00E3664E">
      <w:pPr>
        <w:rPr>
          <w:rFonts w:ascii="Times New Roman" w:hAnsi="Times New Roman" w:cs="Times New Roman"/>
          <w:sz w:val="24"/>
          <w:szCs w:val="24"/>
        </w:rPr>
      </w:pPr>
      <w:r w:rsidRPr="00E3664E">
        <w:rPr>
          <w:rFonts w:ascii="Times New Roman" w:hAnsi="Times New Roman" w:cs="Times New Roman"/>
          <w:sz w:val="24"/>
          <w:szCs w:val="24"/>
        </w:rPr>
        <w:t xml:space="preserve">• Uses source control * </w:t>
      </w:r>
    </w:p>
    <w:p w14:paraId="0675DDB1" w14:textId="77777777" w:rsidR="00E3664E" w:rsidRPr="00E3664E" w:rsidRDefault="00E3664E" w:rsidP="00E3664E">
      <w:pPr>
        <w:rPr>
          <w:rFonts w:ascii="Times New Roman" w:hAnsi="Times New Roman" w:cs="Times New Roman"/>
          <w:sz w:val="24"/>
          <w:szCs w:val="24"/>
        </w:rPr>
      </w:pPr>
      <w:r w:rsidRPr="00E3664E">
        <w:rPr>
          <w:rFonts w:ascii="Times New Roman" w:hAnsi="Times New Roman" w:cs="Times New Roman"/>
          <w:sz w:val="24"/>
          <w:szCs w:val="24"/>
        </w:rPr>
        <w:t xml:space="preserve">• Uses visualization * </w:t>
      </w:r>
    </w:p>
    <w:p w14:paraId="41ED7C7C" w14:textId="77777777" w:rsidR="00E3664E" w:rsidRPr="00E3664E" w:rsidRDefault="00E3664E" w:rsidP="00E3664E">
      <w:pPr>
        <w:rPr>
          <w:rFonts w:ascii="Times New Roman" w:hAnsi="Times New Roman" w:cs="Times New Roman"/>
          <w:sz w:val="24"/>
          <w:szCs w:val="24"/>
        </w:rPr>
      </w:pPr>
      <w:r w:rsidRPr="00E3664E">
        <w:rPr>
          <w:rFonts w:ascii="Times New Roman" w:hAnsi="Times New Roman" w:cs="Times New Roman"/>
          <w:sz w:val="24"/>
          <w:szCs w:val="24"/>
        </w:rPr>
        <w:t xml:space="preserve">• Performance/efficiency measurement </w:t>
      </w:r>
    </w:p>
    <w:p w14:paraId="7E4DFFC9" w14:textId="776F4743" w:rsidR="00E3664E" w:rsidRDefault="00E3664E" w:rsidP="00E3664E">
      <w:pPr>
        <w:rPr>
          <w:rFonts w:ascii="Times New Roman" w:hAnsi="Times New Roman" w:cs="Times New Roman"/>
          <w:sz w:val="24"/>
          <w:szCs w:val="24"/>
        </w:rPr>
      </w:pPr>
      <w:r w:rsidRPr="00E3664E">
        <w:rPr>
          <w:rFonts w:ascii="Times New Roman" w:hAnsi="Times New Roman" w:cs="Times New Roman"/>
          <w:sz w:val="24"/>
          <w:szCs w:val="24"/>
        </w:rPr>
        <w:t>• Code verification/validation</w:t>
      </w:r>
    </w:p>
    <w:p w14:paraId="030DCC7B" w14:textId="436A36F7" w:rsidR="00E3664E" w:rsidRDefault="00E3664E" w:rsidP="00E3664E">
      <w:pPr>
        <w:rPr>
          <w:rFonts w:ascii="Times New Roman" w:hAnsi="Times New Roman" w:cs="Times New Roman"/>
          <w:sz w:val="24"/>
          <w:szCs w:val="24"/>
        </w:rPr>
      </w:pPr>
    </w:p>
    <w:p w14:paraId="1BD51144" w14:textId="4B9E65D9" w:rsidR="002C65BB" w:rsidRPr="002C65BB" w:rsidRDefault="002C65BB" w:rsidP="002C65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65BB">
        <w:rPr>
          <w:rFonts w:ascii="Times New Roman" w:hAnsi="Times New Roman" w:cs="Times New Roman"/>
          <w:b/>
          <w:sz w:val="28"/>
          <w:szCs w:val="28"/>
        </w:rPr>
        <w:t>Grading of projects</w:t>
      </w:r>
    </w:p>
    <w:p w14:paraId="2EDA65F8" w14:textId="77777777" w:rsidR="002C65BB" w:rsidRPr="002C65BB" w:rsidRDefault="002C65BB" w:rsidP="00E3664E">
      <w:pPr>
        <w:rPr>
          <w:rFonts w:ascii="Times New Roman" w:hAnsi="Times New Roman" w:cs="Times New Roman"/>
          <w:sz w:val="24"/>
          <w:szCs w:val="24"/>
        </w:rPr>
      </w:pPr>
      <w:r w:rsidRPr="002C65BB">
        <w:rPr>
          <w:rFonts w:ascii="Times New Roman" w:hAnsi="Times New Roman" w:cs="Times New Roman"/>
          <w:sz w:val="24"/>
          <w:szCs w:val="24"/>
        </w:rPr>
        <w:t xml:space="preserve">• Report </w:t>
      </w:r>
    </w:p>
    <w:p w14:paraId="4AA13D71" w14:textId="77777777" w:rsidR="002C65BB" w:rsidRPr="002C65BB" w:rsidRDefault="002C65BB" w:rsidP="002C65B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C65BB">
        <w:rPr>
          <w:rFonts w:ascii="Times New Roman" w:hAnsi="Times New Roman" w:cs="Times New Roman"/>
          <w:sz w:val="24"/>
          <w:szCs w:val="24"/>
        </w:rPr>
        <w:t xml:space="preserve">– Discretization of mathematical problem (10%) </w:t>
      </w:r>
    </w:p>
    <w:p w14:paraId="09046A77" w14:textId="77777777" w:rsidR="002C65BB" w:rsidRPr="002C65BB" w:rsidRDefault="002C65BB" w:rsidP="002C65B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C65BB">
        <w:rPr>
          <w:rFonts w:ascii="Times New Roman" w:hAnsi="Times New Roman" w:cs="Times New Roman"/>
          <w:sz w:val="24"/>
          <w:szCs w:val="24"/>
        </w:rPr>
        <w:t xml:space="preserve">– Description of algorithm (10%) </w:t>
      </w:r>
    </w:p>
    <w:p w14:paraId="6B5945B7" w14:textId="77777777" w:rsidR="002C65BB" w:rsidRPr="002C65BB" w:rsidRDefault="002C65BB" w:rsidP="002C65B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C65BB">
        <w:rPr>
          <w:rFonts w:ascii="Times New Roman" w:hAnsi="Times New Roman" w:cs="Times New Roman"/>
          <w:sz w:val="24"/>
          <w:szCs w:val="24"/>
        </w:rPr>
        <w:t xml:space="preserve">– Verification (15%) </w:t>
      </w:r>
    </w:p>
    <w:p w14:paraId="229C0EB5" w14:textId="77777777" w:rsidR="002C65BB" w:rsidRPr="002C65BB" w:rsidRDefault="002C65BB" w:rsidP="002C65B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C65BB">
        <w:rPr>
          <w:rFonts w:ascii="Times New Roman" w:hAnsi="Times New Roman" w:cs="Times New Roman"/>
          <w:sz w:val="24"/>
          <w:szCs w:val="24"/>
        </w:rPr>
        <w:t xml:space="preserve">– Presentation of results </w:t>
      </w:r>
    </w:p>
    <w:p w14:paraId="3737E88C" w14:textId="77777777" w:rsidR="002C65BB" w:rsidRPr="002C65BB" w:rsidRDefault="002C65BB" w:rsidP="00E3664E">
      <w:pPr>
        <w:rPr>
          <w:rFonts w:ascii="Times New Roman" w:hAnsi="Times New Roman" w:cs="Times New Roman"/>
          <w:sz w:val="24"/>
          <w:szCs w:val="24"/>
        </w:rPr>
      </w:pPr>
      <w:r w:rsidRPr="002C65BB">
        <w:rPr>
          <w:rFonts w:ascii="Times New Roman" w:hAnsi="Times New Roman" w:cs="Times New Roman"/>
          <w:sz w:val="24"/>
          <w:szCs w:val="24"/>
        </w:rPr>
        <w:t>• Grid independence (5%)</w:t>
      </w:r>
    </w:p>
    <w:p w14:paraId="31765A79" w14:textId="77777777" w:rsidR="002C65BB" w:rsidRPr="002C65BB" w:rsidRDefault="002C65BB" w:rsidP="00E3664E">
      <w:pPr>
        <w:rPr>
          <w:rFonts w:ascii="Times New Roman" w:hAnsi="Times New Roman" w:cs="Times New Roman"/>
          <w:sz w:val="24"/>
          <w:szCs w:val="24"/>
        </w:rPr>
      </w:pPr>
      <w:r w:rsidRPr="002C65BB">
        <w:rPr>
          <w:rFonts w:ascii="Times New Roman" w:hAnsi="Times New Roman" w:cs="Times New Roman"/>
          <w:sz w:val="24"/>
          <w:szCs w:val="24"/>
        </w:rPr>
        <w:t xml:space="preserve"> • Graphs and tables (10%) </w:t>
      </w:r>
      <w:bookmarkStart w:id="0" w:name="_GoBack"/>
      <w:bookmarkEnd w:id="0"/>
    </w:p>
    <w:p w14:paraId="69415179" w14:textId="77777777" w:rsidR="002C65BB" w:rsidRPr="002C65BB" w:rsidRDefault="002C65BB" w:rsidP="00E3664E">
      <w:pPr>
        <w:rPr>
          <w:rFonts w:ascii="Times New Roman" w:hAnsi="Times New Roman" w:cs="Times New Roman"/>
          <w:sz w:val="24"/>
          <w:szCs w:val="24"/>
        </w:rPr>
      </w:pPr>
      <w:r w:rsidRPr="002C65BB">
        <w:rPr>
          <w:rFonts w:ascii="Times New Roman" w:hAnsi="Times New Roman" w:cs="Times New Roman"/>
          <w:sz w:val="24"/>
          <w:szCs w:val="24"/>
        </w:rPr>
        <w:t xml:space="preserve">• Code </w:t>
      </w:r>
    </w:p>
    <w:p w14:paraId="5BC6E024" w14:textId="77777777" w:rsidR="002C65BB" w:rsidRPr="002C65BB" w:rsidRDefault="002C65BB" w:rsidP="002C65B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C65BB">
        <w:rPr>
          <w:rFonts w:ascii="Times New Roman" w:hAnsi="Times New Roman" w:cs="Times New Roman"/>
          <w:sz w:val="24"/>
          <w:szCs w:val="24"/>
        </w:rPr>
        <w:t xml:space="preserve">– Working (30%) </w:t>
      </w:r>
    </w:p>
    <w:p w14:paraId="2A61D9D6" w14:textId="77777777" w:rsidR="002C65BB" w:rsidRPr="002C65BB" w:rsidRDefault="002C65BB" w:rsidP="002C65B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C65BB">
        <w:rPr>
          <w:rFonts w:ascii="Times New Roman" w:hAnsi="Times New Roman" w:cs="Times New Roman"/>
          <w:sz w:val="24"/>
          <w:szCs w:val="24"/>
        </w:rPr>
        <w:t>– Optimization (10%)</w:t>
      </w:r>
    </w:p>
    <w:p w14:paraId="0CC70F30" w14:textId="6B292C40" w:rsidR="002C65BB" w:rsidRPr="002C65BB" w:rsidRDefault="002C65BB" w:rsidP="00E3664E">
      <w:pPr>
        <w:rPr>
          <w:rFonts w:ascii="Times New Roman" w:hAnsi="Times New Roman" w:cs="Times New Roman"/>
          <w:sz w:val="24"/>
          <w:szCs w:val="24"/>
        </w:rPr>
      </w:pPr>
      <w:r w:rsidRPr="002C65BB">
        <w:rPr>
          <w:rFonts w:ascii="Times New Roman" w:hAnsi="Times New Roman" w:cs="Times New Roman"/>
          <w:sz w:val="24"/>
          <w:szCs w:val="24"/>
        </w:rPr>
        <w:t xml:space="preserve"> </w:t>
      </w:r>
      <w:r w:rsidRPr="002C65BB">
        <w:rPr>
          <w:rFonts w:ascii="Times New Roman" w:hAnsi="Times New Roman" w:cs="Times New Roman"/>
          <w:sz w:val="24"/>
          <w:szCs w:val="24"/>
        </w:rPr>
        <w:tab/>
      </w:r>
      <w:r w:rsidRPr="002C65BB">
        <w:rPr>
          <w:rFonts w:ascii="Times New Roman" w:hAnsi="Times New Roman" w:cs="Times New Roman"/>
          <w:sz w:val="24"/>
          <w:szCs w:val="24"/>
        </w:rPr>
        <w:t>– Readability (comments) and modularity (5%)</w:t>
      </w:r>
    </w:p>
    <w:p w14:paraId="5CCB88FC" w14:textId="06EEA89C" w:rsidR="00E3664E" w:rsidRPr="002C65BB" w:rsidRDefault="002C65BB" w:rsidP="002C65B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C65BB">
        <w:rPr>
          <w:rFonts w:ascii="Times New Roman" w:hAnsi="Times New Roman" w:cs="Times New Roman"/>
          <w:sz w:val="24"/>
          <w:szCs w:val="24"/>
        </w:rPr>
        <w:lastRenderedPageBreak/>
        <w:t xml:space="preserve"> – Check pointing and version control (5%)</w:t>
      </w:r>
      <w:r w:rsidR="00E3664E" w:rsidRPr="002C65BB">
        <w:rPr>
          <w:rFonts w:ascii="Times New Roman" w:hAnsi="Times New Roman" w:cs="Times New Roman"/>
          <w:sz w:val="24"/>
          <w:szCs w:val="24"/>
        </w:rPr>
        <w:tab/>
      </w:r>
      <w:r w:rsidR="00E3664E" w:rsidRPr="002C65BB">
        <w:rPr>
          <w:rFonts w:ascii="Times New Roman" w:hAnsi="Times New Roman" w:cs="Times New Roman"/>
          <w:sz w:val="24"/>
          <w:szCs w:val="24"/>
        </w:rPr>
        <w:tab/>
      </w:r>
      <w:r w:rsidR="00E3664E" w:rsidRPr="002C65BB">
        <w:rPr>
          <w:rFonts w:ascii="Times New Roman" w:hAnsi="Times New Roman" w:cs="Times New Roman"/>
          <w:sz w:val="24"/>
          <w:szCs w:val="24"/>
        </w:rPr>
        <w:tab/>
      </w:r>
      <w:r w:rsidR="00E3664E" w:rsidRPr="002C65BB">
        <w:rPr>
          <w:rFonts w:ascii="Times New Roman" w:hAnsi="Times New Roman" w:cs="Times New Roman"/>
          <w:sz w:val="24"/>
          <w:szCs w:val="24"/>
        </w:rPr>
        <w:tab/>
      </w:r>
      <w:r w:rsidR="00E3664E" w:rsidRPr="002C65BB">
        <w:rPr>
          <w:rFonts w:ascii="Times New Roman" w:hAnsi="Times New Roman" w:cs="Times New Roman"/>
          <w:sz w:val="24"/>
          <w:szCs w:val="24"/>
        </w:rPr>
        <w:tab/>
      </w:r>
    </w:p>
    <w:p w14:paraId="106245BE" w14:textId="77777777" w:rsidR="00E3664E" w:rsidRPr="002C65BB" w:rsidRDefault="00E3664E" w:rsidP="00E3664E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E3664E" w:rsidRPr="002C6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4E"/>
    <w:rsid w:val="000B7A4B"/>
    <w:rsid w:val="001B2982"/>
    <w:rsid w:val="002659F2"/>
    <w:rsid w:val="002C65BB"/>
    <w:rsid w:val="00376886"/>
    <w:rsid w:val="003B6B23"/>
    <w:rsid w:val="005A0552"/>
    <w:rsid w:val="00630F97"/>
    <w:rsid w:val="006430EE"/>
    <w:rsid w:val="00704861"/>
    <w:rsid w:val="00812334"/>
    <w:rsid w:val="00A15BFF"/>
    <w:rsid w:val="00A27F1D"/>
    <w:rsid w:val="00A3331C"/>
    <w:rsid w:val="00B05ED5"/>
    <w:rsid w:val="00B27576"/>
    <w:rsid w:val="00BA6747"/>
    <w:rsid w:val="00BC421A"/>
    <w:rsid w:val="00D259E4"/>
    <w:rsid w:val="00D356B6"/>
    <w:rsid w:val="00D538A5"/>
    <w:rsid w:val="00E3664E"/>
    <w:rsid w:val="00F0634F"/>
    <w:rsid w:val="00F4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4D4D"/>
  <w15:chartTrackingRefBased/>
  <w15:docId w15:val="{700523D1-5161-4D41-9658-46C62032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Nguyen</dc:creator>
  <cp:keywords/>
  <dc:description/>
  <cp:lastModifiedBy>Allen Nguyen</cp:lastModifiedBy>
  <cp:revision>1</cp:revision>
  <dcterms:created xsi:type="dcterms:W3CDTF">2019-04-09T13:29:00Z</dcterms:created>
  <dcterms:modified xsi:type="dcterms:W3CDTF">2019-04-09T14:08:00Z</dcterms:modified>
</cp:coreProperties>
</file>