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558A1C" w14:textId="5EBF4C8D" w:rsidR="00626412" w:rsidRPr="00FF017F" w:rsidRDefault="00626412" w:rsidP="00203C1B">
      <w:pPr>
        <w:rPr>
          <w:color w:val="000000" w:themeColor="text1"/>
          <w:szCs w:val="20"/>
        </w:rPr>
      </w:pPr>
    </w:p>
    <w:tbl>
      <w:tblPr>
        <w:tblStyle w:val="TableGrid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90"/>
        <w:gridCol w:w="3870"/>
      </w:tblGrid>
      <w:tr w:rsidR="00C72FBB" w:rsidRPr="00FF017F" w14:paraId="482F476F" w14:textId="77777777" w:rsidTr="00CD1A0D">
        <w:tc>
          <w:tcPr>
            <w:tcW w:w="9360" w:type="dxa"/>
            <w:gridSpan w:val="2"/>
            <w:tcBorders>
              <w:bottom w:val="single" w:sz="4" w:space="0" w:color="auto"/>
            </w:tcBorders>
          </w:tcPr>
          <w:p w14:paraId="3BA87222" w14:textId="7761ADFC" w:rsidR="00C72FBB" w:rsidRPr="00FF017F" w:rsidRDefault="00C72FBB" w:rsidP="00413181">
            <w:pPr>
              <w:jc w:val="center"/>
              <w:rPr>
                <w:b/>
                <w:bCs/>
                <w:color w:val="000000" w:themeColor="text1"/>
                <w:sz w:val="20"/>
                <w:szCs w:val="15"/>
              </w:rPr>
            </w:pPr>
            <w:r w:rsidRPr="00FF017F">
              <w:rPr>
                <w:b/>
                <w:bCs/>
                <w:color w:val="000000" w:themeColor="text1"/>
                <w:sz w:val="32"/>
                <w:szCs w:val="32"/>
              </w:rPr>
              <w:t>S</w:t>
            </w:r>
            <w:r w:rsidRPr="00FF017F">
              <w:rPr>
                <w:b/>
                <w:bCs/>
                <w:color w:val="000000" w:themeColor="text1"/>
                <w:sz w:val="32"/>
                <w:szCs w:val="32"/>
              </w:rPr>
              <w:t>upervised Learning</w:t>
            </w:r>
          </w:p>
        </w:tc>
      </w:tr>
      <w:tr w:rsidR="00C72FBB" w:rsidRPr="00FF017F" w14:paraId="480D2DD5" w14:textId="77777777" w:rsidTr="00413181">
        <w:trPr>
          <w:trHeight w:val="260"/>
        </w:trPr>
        <w:tc>
          <w:tcPr>
            <w:tcW w:w="9360" w:type="dxa"/>
            <w:gridSpan w:val="2"/>
            <w:tcBorders>
              <w:bottom w:val="nil"/>
            </w:tcBorders>
          </w:tcPr>
          <w:p w14:paraId="4528C4A8" w14:textId="0664D920" w:rsidR="00C72FBB" w:rsidRPr="00FF017F" w:rsidRDefault="00C72FBB" w:rsidP="007A14CC">
            <w:pPr>
              <w:ind w:left="526" w:hanging="526"/>
              <w:jc w:val="center"/>
              <w:rPr>
                <w:b/>
                <w:bCs/>
                <w:color w:val="000000" w:themeColor="text1"/>
                <w:sz w:val="20"/>
                <w:szCs w:val="15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15"/>
              </w:rPr>
              <w:t>Linear Regression</w:t>
            </w:r>
            <w:r w:rsidRPr="00FF017F">
              <w:rPr>
                <w:b/>
                <w:bCs/>
                <w:color w:val="000000" w:themeColor="text1"/>
                <w:sz w:val="20"/>
                <w:szCs w:val="15"/>
              </w:rPr>
              <w:t xml:space="preserve">: </w:t>
            </w:r>
            <w:r w:rsidRPr="00FF017F">
              <w:rPr>
                <w:i/>
                <w:iCs/>
                <w:color w:val="000000" w:themeColor="text1"/>
                <w:sz w:val="20"/>
                <w:szCs w:val="15"/>
              </w:rPr>
              <w:t>Trend</w:t>
            </w:r>
            <w:r w:rsidRPr="00FF017F">
              <w:rPr>
                <w:i/>
                <w:iCs/>
                <w:color w:val="000000" w:themeColor="text1"/>
                <w:sz w:val="20"/>
                <w:szCs w:val="15"/>
              </w:rPr>
              <w:t xml:space="preserve">, </w:t>
            </w:r>
            <w:r w:rsidRPr="00FF017F">
              <w:rPr>
                <w:i/>
                <w:iCs/>
                <w:color w:val="000000" w:themeColor="text1"/>
                <w:sz w:val="20"/>
                <w:szCs w:val="15"/>
              </w:rPr>
              <w:t>Market estimates</w:t>
            </w:r>
            <w:r w:rsidRPr="00FF017F">
              <w:rPr>
                <w:i/>
                <w:iCs/>
                <w:color w:val="000000" w:themeColor="text1"/>
                <w:sz w:val="20"/>
                <w:szCs w:val="15"/>
              </w:rPr>
              <w:t xml:space="preserve">, </w:t>
            </w:r>
            <w:r w:rsidRPr="00FF017F">
              <w:rPr>
                <w:i/>
                <w:iCs/>
                <w:color w:val="000000" w:themeColor="text1"/>
                <w:sz w:val="20"/>
                <w:szCs w:val="15"/>
              </w:rPr>
              <w:t>Forecasts</w:t>
            </w:r>
          </w:p>
        </w:tc>
      </w:tr>
      <w:tr w:rsidR="00C72FBB" w:rsidRPr="00FF017F" w14:paraId="2CD0FABC" w14:textId="77777777" w:rsidTr="005506F1">
        <w:trPr>
          <w:trHeight w:val="1547"/>
        </w:trPr>
        <w:tc>
          <w:tcPr>
            <w:tcW w:w="5490" w:type="dxa"/>
            <w:vMerge w:val="restart"/>
            <w:tcBorders>
              <w:top w:val="nil"/>
              <w:right w:val="nil"/>
            </w:tcBorders>
          </w:tcPr>
          <w:p w14:paraId="349A3D15" w14:textId="596D5EBA" w:rsidR="00C72FBB" w:rsidRPr="00FF017F" w:rsidRDefault="00C72FBB" w:rsidP="00203C1B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Step 1. Hypothesis:</w:t>
            </w:r>
          </w:p>
          <w:p w14:paraId="53D7DAD7" w14:textId="70625351" w:rsidR="00C72FBB" w:rsidRPr="00FF017F" w:rsidRDefault="00C72FBB" w:rsidP="00203C1B">
            <w:pPr>
              <w:rPr>
                <w:color w:val="000000" w:themeColor="text1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</m:d>
              </m:oMath>
            </m:oMathPara>
          </w:p>
          <w:p w14:paraId="07233B32" w14:textId="77777777" w:rsidR="00C72FBB" w:rsidRPr="00FF017F" w:rsidRDefault="00C72FBB" w:rsidP="00203C1B">
            <w:pPr>
              <w:rPr>
                <w:color w:val="000000" w:themeColor="text1"/>
                <w:sz w:val="20"/>
                <w:szCs w:val="20"/>
              </w:rPr>
            </w:pPr>
          </w:p>
          <w:p w14:paraId="266D1B7E" w14:textId="69039C99" w:rsidR="00C72FBB" w:rsidRPr="00FF017F" w:rsidRDefault="00C72FBB" w:rsidP="00203C1B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Step 2. Cost</w:t>
            </w:r>
          </w:p>
          <w:p w14:paraId="6EF288E8" w14:textId="6DA2AEE0" w:rsidR="00C72FBB" w:rsidRPr="00FF017F" w:rsidRDefault="00C72FBB" w:rsidP="00203C1B">
            <w:pPr>
              <w:rPr>
                <w:color w:val="000000" w:themeColor="text1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 xml:space="preserve"> 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  <w:p w14:paraId="151BACAE" w14:textId="77777777" w:rsidR="00C72FBB" w:rsidRPr="00FF017F" w:rsidRDefault="00C72FBB" w:rsidP="00203C1B">
            <w:pPr>
              <w:rPr>
                <w:color w:val="000000" w:themeColor="text1"/>
                <w:sz w:val="20"/>
                <w:szCs w:val="20"/>
              </w:rPr>
            </w:pPr>
          </w:p>
          <w:p w14:paraId="697B121B" w14:textId="77777777" w:rsidR="00C72FBB" w:rsidRPr="00FF017F" w:rsidRDefault="00C72FBB" w:rsidP="00203C1B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Step 3: Gradients</w:t>
            </w:r>
          </w:p>
          <w:p w14:paraId="486E9AC4" w14:textId="31729051" w:rsidR="00C72FBB" w:rsidRPr="00FF017F" w:rsidRDefault="00C72FBB" w:rsidP="00203C1B">
            <w:pPr>
              <w:rPr>
                <w:color w:val="000000" w:themeColor="text1"/>
                <w:szCs w:val="2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18"/>
                        <w:szCs w:val="1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18"/>
                            <w:szCs w:val="1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18"/>
                            <w:szCs w:val="18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18"/>
                            <w:szCs w:val="18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8"/>
                                    <w:szCs w:val="1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18"/>
                            <w:szCs w:val="18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1-α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λ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color w:val="000000" w:themeColor="text1"/>
                            <w:sz w:val="18"/>
                            <w:szCs w:val="18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8"/>
                                    <w:szCs w:val="1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  <m:r>
                          <w:rPr>
                            <w:rFonts w:ascii="Cambria Math" w:hAnsi="Cambria Math"/>
                            <w:color w:val="000000" w:themeColor="text1"/>
                            <w:sz w:val="18"/>
                            <w:szCs w:val="18"/>
                          </w:rPr>
                          <m:t>, j=1,2,3,…,n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870" w:type="dxa"/>
            <w:tcBorders>
              <w:top w:val="nil"/>
              <w:left w:val="nil"/>
              <w:bottom w:val="nil"/>
            </w:tcBorders>
          </w:tcPr>
          <w:p w14:paraId="4C1DFAFC" w14:textId="77777777" w:rsidR="00CD1A0D" w:rsidRPr="00FF017F" w:rsidRDefault="00CD1A0D" w:rsidP="00C72FBB">
            <w:pPr>
              <w:jc w:val="center"/>
              <w:rPr>
                <w:color w:val="000000" w:themeColor="text1"/>
                <w:szCs w:val="20"/>
              </w:rPr>
            </w:pPr>
          </w:p>
          <w:p w14:paraId="56343B3A" w14:textId="52C78AA0" w:rsidR="00C72FBB" w:rsidRPr="00FF017F" w:rsidRDefault="00C72FBB" w:rsidP="00C72FB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6A683CA7" wp14:editId="2A7EB440">
                  <wp:extent cx="2276700" cy="769749"/>
                  <wp:effectExtent l="0" t="0" r="0" b="5080"/>
                  <wp:docPr id="20" name="Picture 20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 Shot 2020-02-03 at 11.08.50 P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201" cy="814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FBB" w:rsidRPr="00FF017F" w14:paraId="545EE521" w14:textId="77777777" w:rsidTr="005506F1">
        <w:tc>
          <w:tcPr>
            <w:tcW w:w="5490" w:type="dxa"/>
            <w:vMerge/>
            <w:tcBorders>
              <w:top w:val="nil"/>
              <w:bottom w:val="single" w:sz="4" w:space="0" w:color="auto"/>
              <w:right w:val="nil"/>
            </w:tcBorders>
          </w:tcPr>
          <w:p w14:paraId="44AEBCBF" w14:textId="6724197C" w:rsidR="00C72FBB" w:rsidRPr="00FF017F" w:rsidRDefault="00C72FBB" w:rsidP="00203C1B">
            <w:pPr>
              <w:rPr>
                <w:rFonts w:eastAsia="DengXian"/>
                <w:color w:val="000000" w:themeColor="text1"/>
                <w:szCs w:val="20"/>
              </w:rPr>
            </w:pP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</w:tcBorders>
          </w:tcPr>
          <w:p w14:paraId="7E8BCDB0" w14:textId="1A316D18" w:rsidR="00C72FBB" w:rsidRPr="00FF017F" w:rsidRDefault="00C72FBB" w:rsidP="00203C1B">
            <w:pPr>
              <w:jc w:val="center"/>
              <w:rPr>
                <w:rFonts w:eastAsia="DengXian"/>
                <w:color w:val="000000" w:themeColor="text1"/>
                <w:szCs w:val="20"/>
              </w:rPr>
            </w:pPr>
            <w:r w:rsidRPr="00FF017F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7DA94684" wp14:editId="047E5863">
                  <wp:extent cx="1384516" cy="1107170"/>
                  <wp:effectExtent l="0" t="0" r="0" b="0"/>
                  <wp:docPr id="17" name="Picture 17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675" cy="11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FBB" w:rsidRPr="00FF017F" w14:paraId="7F291B9C" w14:textId="77777777" w:rsidTr="00413181">
        <w:trPr>
          <w:trHeight w:val="314"/>
        </w:trPr>
        <w:tc>
          <w:tcPr>
            <w:tcW w:w="9360" w:type="dxa"/>
            <w:gridSpan w:val="2"/>
            <w:tcBorders>
              <w:bottom w:val="nil"/>
            </w:tcBorders>
          </w:tcPr>
          <w:p w14:paraId="49E8B308" w14:textId="750B5916" w:rsidR="00C72FBB" w:rsidRPr="00FF017F" w:rsidRDefault="00C72FBB" w:rsidP="007A14CC">
            <w:pPr>
              <w:jc w:val="center"/>
              <w:rPr>
                <w:b/>
                <w:bCs/>
                <w:color w:val="000000" w:themeColor="text1"/>
                <w:sz w:val="20"/>
                <w:szCs w:val="15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15"/>
              </w:rPr>
              <w:t>Logistic</w:t>
            </w:r>
            <w:r w:rsidRPr="00FF017F">
              <w:rPr>
                <w:b/>
                <w:bCs/>
                <w:color w:val="000000" w:themeColor="text1"/>
                <w:sz w:val="20"/>
                <w:szCs w:val="15"/>
              </w:rPr>
              <w:t xml:space="preserve"> </w:t>
            </w:r>
            <w:r w:rsidRPr="00FF017F">
              <w:rPr>
                <w:b/>
                <w:bCs/>
                <w:color w:val="000000" w:themeColor="text1"/>
                <w:sz w:val="20"/>
                <w:szCs w:val="15"/>
              </w:rPr>
              <w:t>Regression</w:t>
            </w:r>
            <w:r w:rsidRPr="00FF017F">
              <w:rPr>
                <w:b/>
                <w:bCs/>
                <w:color w:val="000000" w:themeColor="text1"/>
                <w:sz w:val="20"/>
                <w:szCs w:val="15"/>
              </w:rPr>
              <w:t xml:space="preserve">: </w:t>
            </w:r>
            <w:r w:rsidRPr="00FF017F">
              <w:rPr>
                <w:i/>
                <w:iCs/>
                <w:color w:val="000000" w:themeColor="text1"/>
                <w:sz w:val="20"/>
                <w:szCs w:val="15"/>
              </w:rPr>
              <w:t>Binary classes</w:t>
            </w:r>
          </w:p>
        </w:tc>
      </w:tr>
      <w:tr w:rsidR="00C72FBB" w:rsidRPr="00FF017F" w14:paraId="741D4DAE" w14:textId="77777777" w:rsidTr="005506F1">
        <w:trPr>
          <w:trHeight w:val="3303"/>
        </w:trPr>
        <w:tc>
          <w:tcPr>
            <w:tcW w:w="5490" w:type="dxa"/>
            <w:tcBorders>
              <w:top w:val="nil"/>
              <w:bottom w:val="single" w:sz="4" w:space="0" w:color="auto"/>
              <w:right w:val="nil"/>
            </w:tcBorders>
          </w:tcPr>
          <w:p w14:paraId="333013A3" w14:textId="6D3005D6" w:rsidR="00C72FBB" w:rsidRPr="00FF017F" w:rsidRDefault="00C72FBB" w:rsidP="00203C1B">
            <w:pPr>
              <w:rPr>
                <w:b/>
                <w:bCs/>
                <w:color w:val="000000" w:themeColor="text1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Cs w:val="20"/>
                <w:u w:val="single"/>
              </w:rPr>
              <w:t>Step 1. Hypothesis:</w:t>
            </w:r>
          </w:p>
          <w:p w14:paraId="665CC439" w14:textId="1C784DE2" w:rsidR="00C72FBB" w:rsidRPr="00FF017F" w:rsidRDefault="00C72FBB" w:rsidP="00203C1B">
            <w:pPr>
              <w:rPr>
                <w:color w:val="000000" w:themeColor="text1"/>
                <w:sz w:val="18"/>
                <w:szCs w:val="1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18"/>
                        <w:szCs w:val="1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18"/>
                            <w:szCs w:val="1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 w:themeColor="text1"/>
                            <w:sz w:val="18"/>
                            <w:szCs w:val="18"/>
                          </w:rPr>
                          <m:t>=g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18"/>
                            <w:szCs w:val="18"/>
                          </w:rPr>
                          <m:t>z=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 w:themeColor="text1"/>
                            <w:sz w:val="18"/>
                            <w:szCs w:val="18"/>
                          </w:rPr>
                          <m:t>x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18"/>
                            <w:szCs w:val="18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 w:themeColor="text1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-z</m:t>
                                </m:r>
                              </m:sup>
                            </m:sSup>
                          </m:den>
                        </m:f>
                      </m:e>
                    </m:eqArr>
                  </m:e>
                </m:d>
              </m:oMath>
            </m:oMathPara>
          </w:p>
          <w:p w14:paraId="566E26DC" w14:textId="77777777" w:rsidR="00C72FBB" w:rsidRPr="00FF017F" w:rsidRDefault="00C72FBB" w:rsidP="00203C1B">
            <w:pPr>
              <w:rPr>
                <w:b/>
                <w:bCs/>
                <w:color w:val="000000" w:themeColor="text1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Cs w:val="20"/>
                <w:u w:val="single"/>
              </w:rPr>
              <w:t>Step 2. Cost</w:t>
            </w:r>
          </w:p>
          <w:p w14:paraId="1042C218" w14:textId="77777777" w:rsidR="00C72FBB" w:rsidRPr="00FF017F" w:rsidRDefault="00C72FBB" w:rsidP="00203C1B">
            <w:pPr>
              <w:rPr>
                <w:color w:val="000000" w:themeColor="text1"/>
                <w:sz w:val="15"/>
                <w:szCs w:val="15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15"/>
                    <w:szCs w:val="15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15"/>
                        <w:szCs w:val="15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15"/>
                        <w:szCs w:val="15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color w:val="000000" w:themeColor="text1"/>
                    <w:sz w:val="15"/>
                    <w:szCs w:val="15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15"/>
                        <w:szCs w:val="15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15"/>
                        <w:szCs w:val="15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15"/>
                        <w:szCs w:val="15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15"/>
                        <w:szCs w:val="15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000000" w:themeColor="text1"/>
                        <w:sz w:val="15"/>
                        <w:szCs w:val="15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 w:val="15"/>
                        <w:szCs w:val="15"/>
                      </w:rPr>
                      <m:t>m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15"/>
                            <w:szCs w:val="15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 w:val="15"/>
                                <w:szCs w:val="15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5"/>
                                    <w:szCs w:val="15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5"/>
                                    <w:szCs w:val="15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5"/>
                                    <w:szCs w:val="15"/>
                                  </w:rPr>
                                  <m:t>(i)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15"/>
                                <w:szCs w:val="15"/>
                              </w:rPr>
                              <m:t xml:space="preserve"> log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5"/>
                                <w:szCs w:val="15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5"/>
                                    <w:szCs w:val="15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5"/>
                                        <w:szCs w:val="15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5"/>
                                        <w:szCs w:val="15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5"/>
                                        <w:szCs w:val="15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5"/>
                                        <w:szCs w:val="15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5"/>
                                            <w:szCs w:val="15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5"/>
                                            <w:szCs w:val="15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5"/>
                                            <w:szCs w:val="15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color w:val="000000" w:themeColor="text1"/>
                            <w:sz w:val="15"/>
                            <w:szCs w:val="15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5"/>
                                <w:szCs w:val="15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5"/>
                                <w:szCs w:val="15"/>
                              </w:rPr>
                              <m:t>(1-y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5"/>
                                <w:szCs w:val="15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 w:themeColor="text1"/>
                            <w:sz w:val="15"/>
                            <w:szCs w:val="15"/>
                          </w:rPr>
                          <m:t>)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 w:val="15"/>
                                <w:szCs w:val="15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15"/>
                                <w:szCs w:val="15"/>
                              </w:rPr>
                              <m:t>log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5"/>
                                <w:szCs w:val="15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5"/>
                                    <w:szCs w:val="1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5"/>
                                    <w:szCs w:val="15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5"/>
                                        <w:szCs w:val="15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5"/>
                                        <w:szCs w:val="15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5"/>
                                        <w:szCs w:val="15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5"/>
                                        <w:szCs w:val="15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5"/>
                                            <w:szCs w:val="15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5"/>
                                            <w:szCs w:val="15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5"/>
                                            <w:szCs w:val="15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</m:func>
                      </m:e>
                    </m:d>
                  </m:e>
                </m:nary>
                <m:r>
                  <w:rPr>
                    <w:rFonts w:ascii="Cambria Math" w:hAnsi="Cambria Math"/>
                    <w:color w:val="000000" w:themeColor="text1"/>
                    <w:sz w:val="15"/>
                    <w:szCs w:val="15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15"/>
                        <w:szCs w:val="15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15"/>
                        <w:szCs w:val="15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15"/>
                        <w:szCs w:val="15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15"/>
                        <w:szCs w:val="15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000000" w:themeColor="text1"/>
                        <w:sz w:val="15"/>
                        <w:szCs w:val="15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 w:val="15"/>
                        <w:szCs w:val="15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15"/>
                            <w:szCs w:val="15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15"/>
                            <w:szCs w:val="15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15"/>
                            <w:szCs w:val="15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15"/>
                            <w:szCs w:val="15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  <w:p w14:paraId="6C1CCE5C" w14:textId="77777777" w:rsidR="00C72FBB" w:rsidRPr="00FF017F" w:rsidRDefault="00C72FBB" w:rsidP="00203C1B">
            <w:pPr>
              <w:rPr>
                <w:rFonts w:eastAsiaTheme="minorEastAsia"/>
                <w:b/>
                <w:bCs/>
                <w:color w:val="000000" w:themeColor="text1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Cs w:val="20"/>
                <w:u w:val="single"/>
              </w:rPr>
              <w:t>Step 3. Gradients:</w:t>
            </w:r>
          </w:p>
          <w:p w14:paraId="04D29763" w14:textId="28258FBE" w:rsidR="00C72FBB" w:rsidRPr="00FF017F" w:rsidRDefault="00C72FBB" w:rsidP="00203C1B">
            <w:pPr>
              <w:rPr>
                <w:color w:val="000000" w:themeColor="text1"/>
                <w:szCs w:val="2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16"/>
                        <w:szCs w:val="16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16"/>
                            <w:szCs w:val="16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16"/>
                            <w:szCs w:val="16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16"/>
                            <w:szCs w:val="16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16"/>
                            <w:szCs w:val="16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16"/>
                            <w:szCs w:val="16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1-α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λ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color w:val="000000" w:themeColor="text1"/>
                            <w:sz w:val="16"/>
                            <w:szCs w:val="16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  <m:r>
                          <w:rPr>
                            <w:rFonts w:ascii="Cambria Math" w:hAnsi="Cambria Math"/>
                            <w:color w:val="000000" w:themeColor="text1"/>
                            <w:sz w:val="16"/>
                            <w:szCs w:val="16"/>
                          </w:rPr>
                          <m:t>, j=1,2,3,…,n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</w:tcBorders>
          </w:tcPr>
          <w:p w14:paraId="37F61ACB" w14:textId="77777777" w:rsidR="00C72FBB" w:rsidRPr="00FF017F" w:rsidRDefault="00C72FBB" w:rsidP="00203C1B">
            <w:pPr>
              <w:rPr>
                <w:color w:val="000000" w:themeColor="text1"/>
                <w:szCs w:val="20"/>
              </w:rPr>
            </w:pPr>
          </w:p>
          <w:p w14:paraId="69F97007" w14:textId="77777777" w:rsidR="00C72FBB" w:rsidRPr="00FF017F" w:rsidRDefault="00C72FBB" w:rsidP="00203C1B">
            <w:pPr>
              <w:rPr>
                <w:color w:val="000000" w:themeColor="text1"/>
                <w:szCs w:val="20"/>
              </w:rPr>
            </w:pPr>
          </w:p>
          <w:p w14:paraId="7138C132" w14:textId="77777777" w:rsidR="00C72FBB" w:rsidRPr="00FF017F" w:rsidRDefault="00C72FBB" w:rsidP="00203C1B">
            <w:pPr>
              <w:rPr>
                <w:color w:val="000000" w:themeColor="text1"/>
                <w:szCs w:val="20"/>
              </w:rPr>
            </w:pPr>
          </w:p>
          <w:p w14:paraId="44001CEB" w14:textId="77777777" w:rsidR="00C72FBB" w:rsidRPr="00FF017F" w:rsidRDefault="00C72FBB" w:rsidP="00203C1B">
            <w:pPr>
              <w:rPr>
                <w:color w:val="000000" w:themeColor="text1"/>
                <w:szCs w:val="20"/>
              </w:rPr>
            </w:pPr>
          </w:p>
          <w:p w14:paraId="796602B6" w14:textId="599ABF84" w:rsidR="00C72FBB" w:rsidRPr="00FF017F" w:rsidRDefault="005506F1" w:rsidP="00203C1B">
            <w:pPr>
              <w:rPr>
                <w:color w:val="000000" w:themeColor="text1"/>
                <w:szCs w:val="20"/>
              </w:rPr>
            </w:pPr>
            <w:r w:rsidRPr="00FF017F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20B21B93" wp14:editId="6BD88A1A">
                  <wp:extent cx="2333350" cy="893736"/>
                  <wp:effectExtent l="0" t="0" r="3810" b="0"/>
                  <wp:docPr id="21" name="Picture 21" descr="A picture containing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20-02-03 at 11.10.27 PM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170" cy="901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0655FB" w14:textId="77777777" w:rsidR="00C72FBB" w:rsidRPr="00FF017F" w:rsidRDefault="00C72FBB" w:rsidP="00203C1B">
            <w:pPr>
              <w:rPr>
                <w:color w:val="000000" w:themeColor="text1"/>
                <w:szCs w:val="20"/>
              </w:rPr>
            </w:pPr>
          </w:p>
        </w:tc>
      </w:tr>
      <w:tr w:rsidR="00C72FBB" w:rsidRPr="00FF017F" w14:paraId="0899191D" w14:textId="77777777" w:rsidTr="00413181">
        <w:trPr>
          <w:trHeight w:val="278"/>
        </w:trPr>
        <w:tc>
          <w:tcPr>
            <w:tcW w:w="9360" w:type="dxa"/>
            <w:gridSpan w:val="2"/>
            <w:tcBorders>
              <w:bottom w:val="nil"/>
            </w:tcBorders>
          </w:tcPr>
          <w:p w14:paraId="102578D4" w14:textId="3B18D716" w:rsidR="00C72FBB" w:rsidRPr="00FF017F" w:rsidRDefault="00C72FBB" w:rsidP="007A14CC">
            <w:pPr>
              <w:jc w:val="center"/>
              <w:rPr>
                <w:b/>
                <w:bCs/>
                <w:color w:val="000000" w:themeColor="text1"/>
                <w:szCs w:val="22"/>
              </w:rPr>
            </w:pPr>
            <w:r w:rsidRPr="00FF017F">
              <w:rPr>
                <w:b/>
                <w:bCs/>
                <w:color w:val="000000" w:themeColor="text1"/>
                <w:szCs w:val="22"/>
              </w:rPr>
              <w:t>Support</w:t>
            </w:r>
            <w:r w:rsidRPr="00FF017F">
              <w:rPr>
                <w:b/>
                <w:bCs/>
                <w:color w:val="000000" w:themeColor="text1"/>
                <w:szCs w:val="22"/>
              </w:rPr>
              <w:t xml:space="preserve"> V</w:t>
            </w:r>
            <w:r w:rsidRPr="00FF017F">
              <w:rPr>
                <w:b/>
                <w:bCs/>
                <w:color w:val="000000" w:themeColor="text1"/>
                <w:szCs w:val="22"/>
              </w:rPr>
              <w:t>ecto</w:t>
            </w:r>
            <w:r w:rsidRPr="00FF017F">
              <w:rPr>
                <w:b/>
                <w:bCs/>
                <w:color w:val="000000" w:themeColor="text1"/>
                <w:szCs w:val="22"/>
              </w:rPr>
              <w:t>r M</w:t>
            </w:r>
            <w:r w:rsidRPr="00FF017F">
              <w:rPr>
                <w:b/>
                <w:bCs/>
                <w:color w:val="000000" w:themeColor="text1"/>
                <w:szCs w:val="22"/>
              </w:rPr>
              <w:t>achines</w:t>
            </w:r>
            <w:r w:rsidRPr="00FF017F">
              <w:rPr>
                <w:b/>
                <w:bCs/>
                <w:color w:val="000000" w:themeColor="text1"/>
                <w:szCs w:val="22"/>
              </w:rPr>
              <w:t xml:space="preserve"> </w:t>
            </w:r>
            <w:r w:rsidRPr="00FF017F">
              <w:rPr>
                <w:b/>
                <w:bCs/>
                <w:color w:val="000000" w:themeColor="text1"/>
                <w:szCs w:val="22"/>
              </w:rPr>
              <w:t>(SVM)</w:t>
            </w:r>
          </w:p>
        </w:tc>
      </w:tr>
      <w:tr w:rsidR="00C72FBB" w:rsidRPr="00FF017F" w14:paraId="3C1EC979" w14:textId="77777777" w:rsidTr="005506F1">
        <w:tc>
          <w:tcPr>
            <w:tcW w:w="5490" w:type="dxa"/>
            <w:tcBorders>
              <w:top w:val="nil"/>
              <w:bottom w:val="single" w:sz="4" w:space="0" w:color="auto"/>
              <w:right w:val="nil"/>
            </w:tcBorders>
          </w:tcPr>
          <w:p w14:paraId="2A82FB8D" w14:textId="7DF9256A" w:rsidR="00C72FBB" w:rsidRPr="00FF017F" w:rsidRDefault="00C72FBB" w:rsidP="00203C1B">
            <w:pPr>
              <w:rPr>
                <w:rFonts w:eastAsiaTheme="minorEastAsia"/>
                <w:b/>
                <w:bCs/>
                <w:color w:val="000000" w:themeColor="text1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Cs w:val="20"/>
                <w:u w:val="single"/>
              </w:rPr>
              <w:t>Cost</w:t>
            </w:r>
          </w:p>
          <w:p w14:paraId="50C4D2C4" w14:textId="5ED19D0E" w:rsidR="00C72FBB" w:rsidRPr="00FF017F" w:rsidRDefault="00C72FBB" w:rsidP="00203C1B">
            <w:pPr>
              <w:rPr>
                <w:color w:val="000000" w:themeColor="text1"/>
                <w:sz w:val="16"/>
                <w:szCs w:val="11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16"/>
                    <w:szCs w:val="11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16"/>
                        <w:szCs w:val="1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16"/>
                        <w:szCs w:val="11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color w:val="000000" w:themeColor="text1"/>
                    <w:sz w:val="16"/>
                    <w:szCs w:val="11"/>
                  </w:rPr>
                  <m:t>=C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16"/>
                        <w:szCs w:val="11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000000" w:themeColor="text1"/>
                        <w:sz w:val="16"/>
                        <w:szCs w:val="11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 w:val="16"/>
                        <w:szCs w:val="11"/>
                      </w:rPr>
                      <m:t>m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16"/>
                            <w:szCs w:val="11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1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6"/>
                                    <w:szCs w:val="11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1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1"/>
                                  </w:rPr>
                                  <m:t>(i)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1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1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1"/>
                                  </w:rPr>
                                  <m:t>cost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1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6"/>
                                <w:szCs w:val="11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6"/>
                                    <w:szCs w:val="11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6"/>
                                        <w:szCs w:val="11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6"/>
                                        <w:szCs w:val="11"/>
                                      </w:rPr>
                                      <m:t>θ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6"/>
                                        <w:szCs w:val="11"/>
                                      </w:rPr>
                                      <m:t>T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6"/>
                                        <w:szCs w:val="11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6"/>
                                        <w:szCs w:val="11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6"/>
                                        <w:szCs w:val="11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color w:val="000000" w:themeColor="text1"/>
                            <w:sz w:val="16"/>
                            <w:szCs w:val="11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6"/>
                                <w:szCs w:val="1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1"/>
                              </w:rPr>
                              <m:t>(1-y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1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 w:themeColor="text1"/>
                            <w:sz w:val="16"/>
                            <w:szCs w:val="11"/>
                          </w:rPr>
                          <m:t>)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1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1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1"/>
                                  </w:rPr>
                                  <m:t>cost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1"/>
                                  </w:rPr>
                                  <m:t>0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16"/>
                                <w:szCs w:val="11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6"/>
                                    <w:szCs w:val="11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6"/>
                                        <w:szCs w:val="11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6"/>
                                        <w:szCs w:val="11"/>
                                      </w:rPr>
                                      <m:t>θ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6"/>
                                        <w:szCs w:val="11"/>
                                      </w:rPr>
                                      <m:t>T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16"/>
                                        <w:szCs w:val="11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6"/>
                                        <w:szCs w:val="11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6"/>
                                        <w:szCs w:val="11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</m:e>
                    </m:d>
                  </m:e>
                </m:nary>
                <m:r>
                  <w:rPr>
                    <w:rFonts w:ascii="Cambria Math" w:hAnsi="Cambria Math"/>
                    <w:color w:val="000000" w:themeColor="text1"/>
                    <w:sz w:val="16"/>
                    <w:szCs w:val="11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16"/>
                        <w:szCs w:val="1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16"/>
                        <w:szCs w:val="1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16"/>
                        <w:szCs w:val="11"/>
                      </w:rPr>
                      <m:t>2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16"/>
                        <w:szCs w:val="11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000000" w:themeColor="text1"/>
                        <w:sz w:val="16"/>
                        <w:szCs w:val="11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 w:val="16"/>
                        <w:szCs w:val="11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16"/>
                            <w:szCs w:val="11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16"/>
                            <w:szCs w:val="11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16"/>
                            <w:szCs w:val="11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16"/>
                            <w:szCs w:val="11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  <w:p w14:paraId="155367BD" w14:textId="7AB281DB" w:rsidR="00C72FBB" w:rsidRPr="00FF017F" w:rsidRDefault="00C72FBB" w:rsidP="00203C1B">
            <w:pPr>
              <w:rPr>
                <w:color w:val="000000" w:themeColor="text1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 xml:space="preserve">  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 xml:space="preserve">  1,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 xml:space="preserve"> 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0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 xml:space="preserve">≥1     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0,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 xml:space="preserve"> 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≤-1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</w:tcBorders>
          </w:tcPr>
          <w:p w14:paraId="3BBF7CAD" w14:textId="5BD8A284" w:rsidR="00C72FBB" w:rsidRPr="00FF017F" w:rsidRDefault="00C72FBB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fldChar w:fldCharType="begin"/>
            </w:r>
            <w:r w:rsidRPr="00FF017F">
              <w:rPr>
                <w:color w:val="000000" w:themeColor="text1"/>
                <w:szCs w:val="20"/>
              </w:rPr>
              <w:instrText xml:space="preserve"> INCLUDEPICTURE "https://i.imgur.com/KUeOSK3.png" \* MERGEFORMATINET </w:instrText>
            </w:r>
            <w:r w:rsidRPr="00FF017F">
              <w:rPr>
                <w:color w:val="000000" w:themeColor="text1"/>
                <w:szCs w:val="20"/>
              </w:rPr>
              <w:fldChar w:fldCharType="separate"/>
            </w:r>
            <w:r w:rsidRPr="00FF017F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20DF8F47" wp14:editId="018DCF22">
                  <wp:extent cx="1969899" cy="1115695"/>
                  <wp:effectExtent l="0" t="0" r="0" b="0"/>
                  <wp:docPr id="22" name="Picture 22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43" cy="1172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017F">
              <w:rPr>
                <w:color w:val="000000" w:themeColor="text1"/>
                <w:szCs w:val="20"/>
              </w:rPr>
              <w:fldChar w:fldCharType="end"/>
            </w:r>
          </w:p>
        </w:tc>
      </w:tr>
      <w:tr w:rsidR="00C72FBB" w:rsidRPr="00FF017F" w14:paraId="2584FACC" w14:textId="77777777" w:rsidTr="00CD1A0D">
        <w:tc>
          <w:tcPr>
            <w:tcW w:w="9360" w:type="dxa"/>
            <w:gridSpan w:val="2"/>
            <w:tcBorders>
              <w:bottom w:val="nil"/>
            </w:tcBorders>
          </w:tcPr>
          <w:p w14:paraId="2B242AA6" w14:textId="62009D76" w:rsidR="00C72FBB" w:rsidRPr="00FF017F" w:rsidRDefault="00C72FBB" w:rsidP="007A14CC">
            <w:pPr>
              <w:jc w:val="center"/>
              <w:rPr>
                <w:b/>
                <w:bCs/>
                <w:color w:val="000000" w:themeColor="text1"/>
                <w:szCs w:val="22"/>
              </w:rPr>
            </w:pPr>
            <w:r w:rsidRPr="00FF017F">
              <w:rPr>
                <w:b/>
                <w:bCs/>
                <w:color w:val="000000" w:themeColor="text1"/>
                <w:szCs w:val="22"/>
              </w:rPr>
              <w:t>SVM with Gaussian Kernel</w:t>
            </w:r>
          </w:p>
        </w:tc>
      </w:tr>
      <w:tr w:rsidR="00C72FBB" w:rsidRPr="00FF017F" w14:paraId="431EFC52" w14:textId="77777777" w:rsidTr="005506F1">
        <w:trPr>
          <w:trHeight w:val="2250"/>
        </w:trPr>
        <w:tc>
          <w:tcPr>
            <w:tcW w:w="5490" w:type="dxa"/>
            <w:tcBorders>
              <w:top w:val="nil"/>
              <w:bottom w:val="single" w:sz="4" w:space="0" w:color="auto"/>
              <w:right w:val="nil"/>
            </w:tcBorders>
          </w:tcPr>
          <w:p w14:paraId="10CC1A10" w14:textId="1B04CCE6" w:rsidR="00C72FBB" w:rsidRPr="00FF017F" w:rsidRDefault="00C72FBB" w:rsidP="00203C1B">
            <w:pPr>
              <w:pStyle w:val="Heading4"/>
              <w:numPr>
                <w:ilvl w:val="0"/>
                <w:numId w:val="0"/>
              </w:numPr>
              <w:spacing w:before="0"/>
              <w:ind w:left="864" w:hanging="864"/>
              <w:rPr>
                <w:rFonts w:cs="Times New Roman"/>
                <w:b/>
                <w:bCs/>
                <w:i/>
                <w:szCs w:val="20"/>
                <w:u w:val="single"/>
              </w:rPr>
            </w:pPr>
            <w:r w:rsidRPr="00FF017F">
              <w:rPr>
                <w:rFonts w:cs="Times New Roman"/>
                <w:b/>
                <w:bCs/>
                <w:szCs w:val="20"/>
                <w:u w:val="single"/>
              </w:rPr>
              <w:t>Step 1. Hypothesis</w:t>
            </w:r>
          </w:p>
          <w:p w14:paraId="01109CAD" w14:textId="77777777" w:rsidR="00C72FBB" w:rsidRPr="00FF017F" w:rsidRDefault="00C72FBB" w:rsidP="00203C1B">
            <w:pPr>
              <w:rPr>
                <w:i/>
                <w:iCs/>
                <w:color w:val="000000" w:themeColor="text1"/>
                <w:sz w:val="20"/>
                <w:szCs w:val="20"/>
              </w:rPr>
            </w:pPr>
            <w:r w:rsidRPr="00FF017F">
              <w:rPr>
                <w:i/>
                <w:iCs/>
                <w:color w:val="000000" w:themeColor="text1"/>
                <w:sz w:val="20"/>
                <w:szCs w:val="20"/>
              </w:rPr>
              <w:t xml:space="preserve">Given x, compute features </w:t>
            </w:r>
            <m:oMath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f∈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m+1</m:t>
                  </m:r>
                </m:sup>
              </m:sSup>
            </m:oMath>
            <w:r w:rsidRPr="00FF017F">
              <w:rPr>
                <w:i/>
                <w:iCs/>
                <w:color w:val="000000" w:themeColor="text1"/>
                <w:sz w:val="20"/>
                <w:szCs w:val="20"/>
              </w:rPr>
              <w:t xml:space="preserve">, parameters </w:t>
            </w:r>
            <m:oMath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θ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∈R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m+1</m:t>
                  </m:r>
                </m:sup>
              </m:sSup>
            </m:oMath>
          </w:p>
          <w:p w14:paraId="0512CEB3" w14:textId="78C42ABE" w:rsidR="00C72FBB" w:rsidRPr="00FF017F" w:rsidRDefault="00C72FBB" w:rsidP="00203C1B">
            <w:pPr>
              <w:rPr>
                <w:i/>
                <w:color w:val="000000" w:themeColor="text1"/>
                <w:sz w:val="20"/>
                <w:szCs w:val="20"/>
              </w:rPr>
            </w:pPr>
            <w:r w:rsidRPr="00FF017F">
              <w:rPr>
                <w:i/>
                <w:iCs/>
                <w:color w:val="000000" w:themeColor="text1"/>
                <w:sz w:val="20"/>
                <w:szCs w:val="20"/>
              </w:rPr>
              <w:t xml:space="preserve">Predict “y=1” if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 xml:space="preserve"> θ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 xml:space="preserve">f≥0, 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≥0</m:t>
              </m:r>
            </m:oMath>
          </w:p>
          <w:p w14:paraId="18A8A4D3" w14:textId="77777777" w:rsidR="00C72FBB" w:rsidRPr="00FF017F" w:rsidRDefault="00C72FBB" w:rsidP="00203C1B">
            <w:pPr>
              <w:rPr>
                <w:i/>
                <w:color w:val="000000" w:themeColor="text1"/>
                <w:sz w:val="20"/>
                <w:szCs w:val="20"/>
              </w:rPr>
            </w:pPr>
          </w:p>
          <w:p w14:paraId="30AD829D" w14:textId="2E215926" w:rsidR="00C72FBB" w:rsidRPr="00FF017F" w:rsidRDefault="00C72FBB" w:rsidP="00203C1B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Step 2. Training</w:t>
            </w:r>
          </w:p>
          <w:p w14:paraId="0B787EB4" w14:textId="77777777" w:rsidR="00C72FBB" w:rsidRPr="00FF017F" w:rsidRDefault="00C72FBB" w:rsidP="00203C1B">
            <w:pPr>
              <w:jc w:val="center"/>
              <w:rPr>
                <w:i/>
                <w:color w:val="000000" w:themeColor="text1"/>
                <w:sz w:val="16"/>
                <w:szCs w:val="16"/>
              </w:rPr>
            </w:pPr>
            <w:r w:rsidRPr="00FF017F">
              <w:rPr>
                <w:i/>
                <w:color w:val="000000" w:themeColor="text1"/>
                <w:sz w:val="16"/>
                <w:szCs w:val="16"/>
              </w:rPr>
              <w:t xml:space="preserve">min </w:t>
            </w:r>
            <m:oMath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θ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=C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16"/>
                      <w:szCs w:val="16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m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16"/>
                          <w:szCs w:val="16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(i)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cost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1</m:t>
                              </m: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(1-y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)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cost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0</m:t>
                              </m: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θ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</m:nary>
              <m:r>
                <w:rPr>
                  <w:rFonts w:ascii="Cambria Math" w:hAnsi="Cambria Math"/>
                  <w:color w:val="000000" w:themeColor="text1"/>
                  <w:sz w:val="16"/>
                  <w:szCs w:val="16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16"/>
                      <w:szCs w:val="16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16"/>
                      <w:szCs w:val="16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16"/>
                          <w:szCs w:val="16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2</m:t>
                      </m:r>
                    </m:sup>
                  </m:sSubSup>
                </m:e>
              </m:nary>
            </m:oMath>
          </w:p>
          <w:p w14:paraId="28A185AD" w14:textId="0A405BF3" w:rsidR="00C72FBB" w:rsidRPr="00FF017F" w:rsidRDefault="00C72FBB" w:rsidP="00203C1B">
            <w:pPr>
              <w:rPr>
                <w:color w:val="000000" w:themeColor="text1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=similarity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 xml:space="preserve">x,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e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begChr m:val="‖"/>
                                        <m:endChr m:val="‖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x-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(i)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2σ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sup>
                    </m:sSup>
                  </m:fName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, or</m:t>
                    </m:r>
                  </m:e>
                </m:func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e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‖"/>
                                    <m:endChr m:val="‖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x-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sup>
                </m:sSup>
              </m:oMath>
            </m:oMathPara>
          </w:p>
          <w:p w14:paraId="68C65018" w14:textId="18C7F86A" w:rsidR="00C72FBB" w:rsidRPr="00FF017F" w:rsidRDefault="00C72FBB" w:rsidP="00203C1B">
            <w:pPr>
              <w:rPr>
                <w:color w:val="000000" w:themeColor="text1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 xml:space="preserve">Predict “y=1” if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 xml:space="preserve"> θ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≥0</m:t>
                </m:r>
              </m:oMath>
            </m:oMathPara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</w:tcBorders>
          </w:tcPr>
          <w:p w14:paraId="1AFBA614" w14:textId="386137A5" w:rsidR="00C72FBB" w:rsidRPr="00FF017F" w:rsidRDefault="00C72FBB" w:rsidP="00C72FBB">
            <w:pPr>
              <w:jc w:val="center"/>
              <w:rPr>
                <w:noProof/>
                <w:color w:val="000000" w:themeColor="text1"/>
                <w:szCs w:val="20"/>
              </w:rPr>
            </w:pPr>
            <w:r w:rsidRPr="00FF017F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20509D70" wp14:editId="5564092D">
                  <wp:extent cx="1910680" cy="1487837"/>
                  <wp:effectExtent l="0" t="0" r="0" b="0"/>
                  <wp:docPr id="11" name="Picture 11" descr="A picture containing text,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20-02-03 at 4.14.59 PM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79" t="3292"/>
                          <a:stretch/>
                        </pic:blipFill>
                        <pic:spPr bwMode="auto">
                          <a:xfrm>
                            <a:off x="0" y="0"/>
                            <a:ext cx="1990531" cy="1550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FBB" w:rsidRPr="00FF017F" w14:paraId="32D05BF6" w14:textId="77777777" w:rsidTr="00CD1A0D">
        <w:trPr>
          <w:trHeight w:val="350"/>
        </w:trPr>
        <w:tc>
          <w:tcPr>
            <w:tcW w:w="9360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14:paraId="3FDD9600" w14:textId="4DB921C4" w:rsidR="00C72FBB" w:rsidRPr="00FF017F" w:rsidRDefault="00C72FBB" w:rsidP="007A14CC">
            <w:pPr>
              <w:jc w:val="center"/>
              <w:rPr>
                <w:b/>
                <w:bCs/>
                <w:color w:val="000000" w:themeColor="text1"/>
                <w:szCs w:val="18"/>
              </w:rPr>
            </w:pPr>
          </w:p>
        </w:tc>
      </w:tr>
      <w:tr w:rsidR="00CD1A0D" w:rsidRPr="00FF017F" w14:paraId="32C89FF2" w14:textId="77777777" w:rsidTr="00CD1A0D">
        <w:trPr>
          <w:trHeight w:val="440"/>
        </w:trPr>
        <w:tc>
          <w:tcPr>
            <w:tcW w:w="9360" w:type="dxa"/>
            <w:gridSpan w:val="2"/>
            <w:tcBorders>
              <w:top w:val="single" w:sz="4" w:space="0" w:color="auto"/>
              <w:bottom w:val="nil"/>
            </w:tcBorders>
          </w:tcPr>
          <w:p w14:paraId="0F00F521" w14:textId="49259B34" w:rsidR="00CD1A0D" w:rsidRPr="00FF017F" w:rsidRDefault="00CD1A0D" w:rsidP="00CD1A0D">
            <w:pPr>
              <w:jc w:val="center"/>
              <w:rPr>
                <w:noProof/>
                <w:color w:val="000000" w:themeColor="text1"/>
                <w:szCs w:val="20"/>
              </w:rPr>
            </w:pPr>
            <w:r w:rsidRPr="00FF017F">
              <w:rPr>
                <w:b/>
                <w:bCs/>
                <w:color w:val="000000" w:themeColor="text1"/>
                <w:szCs w:val="18"/>
              </w:rPr>
              <w:lastRenderedPageBreak/>
              <w:t xml:space="preserve">Neural network: </w:t>
            </w:r>
            <w:r w:rsidRPr="00FF017F">
              <w:rPr>
                <w:i/>
                <w:iCs/>
                <w:color w:val="000000" w:themeColor="text1"/>
                <w:sz w:val="20"/>
                <w:szCs w:val="20"/>
              </w:rPr>
              <w:t>Pattern recognition, Fraud detection, Deep learning.</w:t>
            </w:r>
          </w:p>
        </w:tc>
      </w:tr>
      <w:tr w:rsidR="00CD1A0D" w:rsidRPr="00FF017F" w14:paraId="104E3CB1" w14:textId="77777777" w:rsidTr="005506F1">
        <w:tc>
          <w:tcPr>
            <w:tcW w:w="5490" w:type="dxa"/>
            <w:tcBorders>
              <w:top w:val="nil"/>
              <w:right w:val="nil"/>
            </w:tcBorders>
          </w:tcPr>
          <w:p w14:paraId="0D5A5E13" w14:textId="77777777" w:rsidR="00CD1A0D" w:rsidRPr="00FF017F" w:rsidRDefault="00CD1A0D" w:rsidP="00CD1A0D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Step 1. Randomly initialize weights</w:t>
            </w:r>
          </w:p>
          <w:p w14:paraId="1721BF8A" w14:textId="15078BDE" w:rsidR="00CD1A0D" w:rsidRPr="00FF017F" w:rsidRDefault="00CD1A0D" w:rsidP="00CD1A0D">
            <w:pPr>
              <w:rPr>
                <w:color w:val="000000" w:themeColor="text1"/>
                <w:sz w:val="20"/>
                <w:szCs w:val="20"/>
              </w:rPr>
            </w:pPr>
            <w:r w:rsidRPr="00FF017F">
              <w:rPr>
                <w:color w:val="000000" w:themeColor="text1"/>
                <w:sz w:val="20"/>
                <w:szCs w:val="20"/>
              </w:rPr>
              <w:t xml:space="preserve">Initialize parameters </w:t>
            </w:r>
            <m:oMath>
              <m:sSup>
                <m:sSupPr>
                  <m:ctrl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Θ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Θ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,…,</m:t>
              </m:r>
              <m:sSup>
                <m:sSupPr>
                  <m:ctrl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Θ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L-1</m:t>
                      </m:r>
                    </m:e>
                  </m:d>
                </m:sup>
              </m:sSup>
            </m:oMath>
            <w:r w:rsidRPr="00FF017F">
              <w:rPr>
                <w:color w:val="000000" w:themeColor="text1"/>
                <w:sz w:val="20"/>
                <w:szCs w:val="20"/>
              </w:rPr>
              <w:t xml:space="preserve">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-ϵ,ϵ</m:t>
                  </m:r>
                </m:e>
              </m:d>
            </m:oMath>
            <w:r w:rsidRPr="00FF017F">
              <w:rPr>
                <w:color w:val="000000" w:themeColor="text1"/>
                <w:sz w:val="20"/>
                <w:szCs w:val="20"/>
              </w:rPr>
              <w:t xml:space="preserve">(i.e. </w:t>
            </w:r>
            <m:oMath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-ϵ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≤Θ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ji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(l)</m:t>
                  </m:r>
                </m:sup>
              </m:sSubSup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≤ϵ</m:t>
              </m:r>
            </m:oMath>
            <w:r w:rsidRPr="00FF017F">
              <w:rPr>
                <w:color w:val="000000" w:themeColor="text1"/>
                <w:sz w:val="20"/>
                <w:szCs w:val="20"/>
              </w:rPr>
              <w:t>)</w:t>
            </w:r>
          </w:p>
          <w:p w14:paraId="04BDC271" w14:textId="77777777" w:rsidR="00CD1A0D" w:rsidRPr="00FF017F" w:rsidRDefault="00CD1A0D" w:rsidP="00CD1A0D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Step 2. Forward propagation</w:t>
            </w:r>
          </w:p>
          <w:p w14:paraId="7ED90A17" w14:textId="77777777" w:rsidR="00CD1A0D" w:rsidRPr="00FF017F" w:rsidRDefault="00CD1A0D" w:rsidP="00CD1A0D">
            <w:pPr>
              <w:jc w:val="center"/>
              <w:rPr>
                <w:color w:val="000000" w:themeColor="text1"/>
                <w:sz w:val="20"/>
                <w:szCs w:val="20"/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  <w:vertAlign w:val="superscript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  <w:vertAlign w:val="superscript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  <w:vertAlign w:val="superscript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  <w:vertAlign w:val="superscript"/>
                      </w:rPr>
                      <m:t>K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  <w:vertAlign w:val="superscript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  <w:vertAlign w:val="superscript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  <w:vertAlign w:val="superscript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  <w:vertAlign w:val="superscript"/>
                      </w:rPr>
                      <m:t>th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  <w:vertAlign w:val="superscript"/>
                  </w:rPr>
                  <m:t xml:space="preserve"> output</m:t>
                </m:r>
              </m:oMath>
            </m:oMathPara>
          </w:p>
          <w:p w14:paraId="67651887" w14:textId="77777777" w:rsidR="00CD1A0D" w:rsidRPr="00FF017F" w:rsidRDefault="00CD1A0D" w:rsidP="00CD1A0D">
            <w:pPr>
              <w:jc w:val="center"/>
              <w:rPr>
                <w:color w:val="000000" w:themeColor="text1"/>
                <w:sz w:val="20"/>
                <w:szCs w:val="20"/>
                <w:vertAlign w:val="superscript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=</m:t>
                </m:r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x</m:t>
                </m:r>
              </m:oMath>
            </m:oMathPara>
          </w:p>
          <w:p w14:paraId="2C6ADCC5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</m:oMath>
            </m:oMathPara>
          </w:p>
          <w:p w14:paraId="1AA4305C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2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=</m:t>
              </m:r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 xml:space="preserve"> </m:t>
              </m:r>
            </m:oMath>
            <w:r w:rsidRPr="00FF017F">
              <w:rPr>
                <w:color w:val="000000" w:themeColor="text1"/>
                <w:sz w:val="20"/>
                <w:szCs w:val="20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add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0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bSup>
                </m:e>
              </m:d>
            </m:oMath>
          </w:p>
          <w:p w14:paraId="27DFF524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(2)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</m:oMath>
            </m:oMathPara>
          </w:p>
          <w:p w14:paraId="55CC3700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3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=</m:t>
              </m:r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3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 xml:space="preserve"> </m:t>
              </m:r>
            </m:oMath>
            <w:r w:rsidRPr="00FF017F">
              <w:rPr>
                <w:color w:val="000000" w:themeColor="text1"/>
                <w:sz w:val="20"/>
                <w:szCs w:val="20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add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0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3</m:t>
                          </m:r>
                        </m:e>
                      </m:d>
                    </m:sup>
                  </m:sSubSup>
                </m:e>
              </m:d>
            </m:oMath>
          </w:p>
          <w:p w14:paraId="1666DB70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(3)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</m:oMath>
            </m:oMathPara>
          </w:p>
          <w:p w14:paraId="02FD0267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(</m:t>
                </m:r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)=</m:t>
                </m:r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3F51CB10" w14:textId="77777777" w:rsidR="00CD1A0D" w:rsidRPr="00FF017F" w:rsidRDefault="00CD1A0D" w:rsidP="00CD1A0D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Step 3. Cost function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  <w:u w:val="single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  <w:u w:val="single"/>
                    </w:rPr>
                    <m:t>Θ</m:t>
                  </m:r>
                </m:e>
              </m:d>
            </m:oMath>
          </w:p>
          <w:p w14:paraId="3FE7EDA5" w14:textId="77777777" w:rsidR="00CD1A0D" w:rsidRPr="00FF017F" w:rsidRDefault="00CD1A0D" w:rsidP="00CD1A0D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J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 w:themeColor="text1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 w:themeColor="text1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 w:themeColor="text1"/>
                        <w:szCs w:val="20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Cs w:val="2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Cs w:val="20"/>
                      </w:rPr>
                      <m:t>m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Cs w:val="20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Cs w:val="20"/>
                          </w:rPr>
                          <m:t>K</m:t>
                        </m:r>
                      </m:sup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0"/>
                                  </w:rPr>
                                </m:ctrlPr>
                              </m:funcPr>
                              <m:fNam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000000" w:themeColor="text1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Cs w:val="20"/>
                                      </w:rPr>
                                      <m:t>k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b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0"/>
                                  </w:rPr>
                                  <m:t xml:space="preserve"> log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Cs w:val="20"/>
                                  </w:rPr>
                                </m:ctrlPr>
                              </m:fNam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000000" w:themeColor="text1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000000" w:themeColor="text1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000000" w:themeColor="text1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000000" w:themeColor="text1"/>
                                                <w:szCs w:val="20"/>
                                              </w:rPr>
                                              <m:t>h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color w:val="000000" w:themeColor="text1"/>
                                                <w:szCs w:val="20"/>
                                              </w:rPr>
                                              <m:t>Θ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000000" w:themeColor="text1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color w:val="000000" w:themeColor="text1"/>
                                                    <w:szCs w:val="20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color w:val="000000" w:themeColor="text1"/>
                                                    <w:szCs w:val="20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color w:val="000000" w:themeColor="text1"/>
                                                    <w:szCs w:val="20"/>
                                                  </w:rPr>
                                                  <m:t>(i)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Cs w:val="20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func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0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0"/>
                                  </w:rPr>
                                  <m:t>1-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000000" w:themeColor="text1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Cs w:val="20"/>
                                      </w:rPr>
                                      <m:t>k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bSup>
                              </m:e>
                            </m:d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0"/>
                                  </w:rPr>
                                  <m:t>log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Cs w:val="20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000000" w:themeColor="text1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Cs w:val="20"/>
                                      </w:rPr>
                                      <m:t>1-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000000" w:themeColor="text1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000000" w:themeColor="text1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color w:val="000000" w:themeColor="text1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color w:val="000000" w:themeColor="text1"/>
                                                    <w:szCs w:val="20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b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 w:cs="Times New Roman"/>
                                                    <w:color w:val="000000" w:themeColor="text1"/>
                                                    <w:szCs w:val="20"/>
                                                  </w:rPr>
                                                  <m:t>Θ</m:t>
                                                </m:r>
                                              </m:sub>
                                            </m:sSub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color w:val="000000" w:themeColor="text1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hAnsi="Cambria Math" w:cs="Times New Roman"/>
                                                        <w:i/>
                                                        <w:color w:val="000000" w:themeColor="text1"/>
                                                        <w:szCs w:val="20"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000000" w:themeColor="text1"/>
                                                        <w:szCs w:val="20"/>
                                                      </w:rPr>
                                                      <m:t>x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000000" w:themeColor="text1"/>
                                                        <w:szCs w:val="20"/>
                                                      </w:rPr>
                                                      <m:t>(i)</m:t>
                                                    </m:r>
                                                  </m:sup>
                                                </m:sSup>
                                              </m:e>
                                            </m:d>
                                          </m:e>
                                        </m:d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000000" w:themeColor="text1"/>
                                            <w:szCs w:val="20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func>
                          </m:e>
                        </m:d>
                      </m:e>
                    </m:nary>
                  </m:e>
                </m:nary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 w:themeColor="text1"/>
                        <w:szCs w:val="20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 w:themeColor="text1"/>
                        <w:szCs w:val="20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Cs w:val="20"/>
                      </w:rPr>
                      <m:t>l=1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Cs w:val="20"/>
                      </w:rPr>
                      <m:t>L-1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Cs w:val="20"/>
                          </w:rPr>
                          <m:t>i=1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0"/>
                              </w:rPr>
                              <m:t>l</m:t>
                            </m:r>
                          </m:sub>
                        </m:sSub>
                      </m:sup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0"/>
                              </w:rPr>
                              <m:t>j=1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0"/>
                                  </w:rPr>
                                  <m:t>l+1</m:t>
                                </m:r>
                              </m:sub>
                            </m:sSub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000000" w:themeColor="text1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000000" w:themeColor="text1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color w:val="000000" w:themeColor="text1"/>
                                            <w:szCs w:val="20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000000" w:themeColor="text1"/>
                                            <w:szCs w:val="20"/>
                                          </w:rPr>
                                          <m:t>ji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000000" w:themeColor="text1"/>
                                            <w:szCs w:val="20"/>
                                          </w:rPr>
                                          <m:t>(l)</m:t>
                                        </m:r>
                                      </m:sup>
                                    </m:sSub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nary>
                  </m:e>
                </m:nary>
              </m:oMath>
            </m:oMathPara>
          </w:p>
          <w:p w14:paraId="3F94B2B3" w14:textId="77777777" w:rsidR="00CD1A0D" w:rsidRPr="00FF017F" w:rsidRDefault="00CD1A0D" w:rsidP="00CD1A0D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Step 4. Backpropagation to compute partial derivatives  </w:t>
            </w:r>
          </w:p>
          <w:p w14:paraId="46985C1C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  <w:u w:val="single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jk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(l)</m:t>
                        </m:r>
                      </m:sup>
                    </m:sSubSup>
                  </m:den>
                </m:f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Θ</m:t>
                    </m:r>
                  </m:e>
                </m:d>
              </m:oMath>
            </m:oMathPara>
          </w:p>
          <w:p w14:paraId="5E128B44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(l)</m:t>
                  </m:r>
                </m:sup>
              </m:sSubSup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=</m:t>
              </m:r>
            </m:oMath>
            <w:r w:rsidRPr="00FF017F">
              <w:rPr>
                <w:color w:val="000000" w:themeColor="text1"/>
                <w:sz w:val="20"/>
                <w:szCs w:val="20"/>
              </w:rPr>
              <w:t xml:space="preserve"> “error” of node </w:t>
            </w:r>
            <m:oMath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j</m:t>
              </m:r>
            </m:oMath>
            <w:r w:rsidRPr="00FF017F">
              <w:rPr>
                <w:color w:val="000000" w:themeColor="text1"/>
                <w:sz w:val="20"/>
                <w:szCs w:val="20"/>
              </w:rPr>
              <w:t xml:space="preserve"> in la</w:t>
            </w:r>
            <w:proofErr w:type="spellStart"/>
            <w:r w:rsidRPr="00FF017F">
              <w:rPr>
                <w:color w:val="000000" w:themeColor="text1"/>
                <w:sz w:val="20"/>
                <w:szCs w:val="20"/>
              </w:rPr>
              <w:t>yer</w:t>
            </w:r>
            <w:proofErr w:type="spellEnd"/>
            <w:r w:rsidRPr="00FF017F">
              <w:rPr>
                <w:color w:val="000000" w:themeColor="text1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l</m:t>
              </m:r>
            </m:oMath>
            <w:r w:rsidRPr="00FF017F">
              <w:rPr>
                <w:color w:val="000000" w:themeColor="text1"/>
                <w:sz w:val="20"/>
                <w:szCs w:val="20"/>
              </w:rPr>
              <w:t>.</w:t>
            </w:r>
          </w:p>
          <w:p w14:paraId="08759B87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(2)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(2)</m:t>
                        </m:r>
                      </m:sup>
                    </m:sSup>
                  </m:e>
                </m:d>
              </m:oMath>
            </m:oMathPara>
          </w:p>
          <w:p w14:paraId="22DC4C22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=a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78616FC4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(3)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(3)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</m:oMath>
            </m:oMathPara>
          </w:p>
          <w:p w14:paraId="4D09B3FA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084A6EBE" w14:textId="27A35D49" w:rsidR="00CD1A0D" w:rsidRPr="00FF017F" w:rsidRDefault="00CD1A0D" w:rsidP="00CD1A0D">
            <w:pPr>
              <w:rPr>
                <w:color w:val="000000" w:themeColor="text1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-y</m:t>
                </m:r>
              </m:oMath>
            </m:oMathPara>
          </w:p>
          <w:p w14:paraId="413E7B28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</w:rPr>
            </w:pPr>
          </w:p>
          <w:p w14:paraId="2A87183C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(l)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≔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∆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l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(l+1)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(l)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T</m:t>
                    </m:r>
                  </m:sup>
                </m:sSup>
              </m:oMath>
            </m:oMathPara>
          </w:p>
          <w:tbl>
            <w:tblPr>
              <w:tblStyle w:val="TableGrid"/>
              <w:tblW w:w="791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864"/>
              <w:gridCol w:w="5051"/>
            </w:tblGrid>
            <w:tr w:rsidR="00CD1A0D" w:rsidRPr="00FF017F" w14:paraId="3B75B7A5" w14:textId="77777777" w:rsidTr="00F52787">
              <w:tc>
                <w:tcPr>
                  <w:tcW w:w="2864" w:type="dxa"/>
                  <w:tcBorders>
                    <w:right w:val="single" w:sz="4" w:space="0" w:color="auto"/>
                  </w:tcBorders>
                </w:tcPr>
                <w:p w14:paraId="1BB98BE4" w14:textId="77777777" w:rsidR="00CD1A0D" w:rsidRPr="00FF017F" w:rsidRDefault="00CD1A0D" w:rsidP="00CD1A0D">
                  <w:pPr>
                    <w:jc w:val="both"/>
                    <w:rPr>
                      <w:color w:val="000000" w:themeColor="text1"/>
                      <w:sz w:val="16"/>
                      <w:szCs w:val="16"/>
                    </w:rPr>
                  </w:pPr>
                  <m:oMathPara>
                    <m:oMathParaPr>
                      <m:jc m:val="left"/>
                    </m:oMathParaPr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(l)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≔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m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ij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+λ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ij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 xml:space="preserve"> ,if j≠0</m:t>
                      </m:r>
                    </m:oMath>
                  </m:oMathPara>
                </w:p>
              </w:tc>
              <w:tc>
                <w:tcPr>
                  <w:tcW w:w="5051" w:type="dxa"/>
                  <w:vMerge w:val="restart"/>
                  <w:tcBorders>
                    <w:left w:val="single" w:sz="4" w:space="0" w:color="auto"/>
                  </w:tcBorders>
                </w:tcPr>
                <w:p w14:paraId="3838785B" w14:textId="77777777" w:rsidR="00CD1A0D" w:rsidRPr="00FF017F" w:rsidRDefault="00CD1A0D" w:rsidP="00CD1A0D">
                  <w:pPr>
                    <w:rPr>
                      <w:color w:val="000000" w:themeColor="text1"/>
                      <w:sz w:val="16"/>
                      <w:szCs w:val="16"/>
                    </w:rPr>
                  </w:pPr>
                </w:p>
                <w:p w14:paraId="696DFC52" w14:textId="77777777" w:rsidR="00CD1A0D" w:rsidRPr="00FF017F" w:rsidRDefault="00CD1A0D" w:rsidP="00CD1A0D">
                  <w:pPr>
                    <w:rPr>
                      <w:color w:val="000000" w:themeColor="text1"/>
                      <w:sz w:val="16"/>
                      <w:szCs w:val="16"/>
                    </w:rPr>
                  </w:pPr>
                  <m:oMathPara>
                    <m:oMathParaPr>
                      <m:jc m:val="left"/>
                    </m:oMathParaPr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(l)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∂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ij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(l)</m:t>
                              </m:r>
                            </m:sup>
                          </m:sSubSup>
                        </m:den>
                      </m:f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Θ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∂J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Θ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∂a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∂a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∂z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Θ</m:t>
                          </m:r>
                        </m:den>
                      </m:f>
                    </m:oMath>
                  </m:oMathPara>
                </w:p>
              </w:tc>
            </w:tr>
            <w:tr w:rsidR="00CD1A0D" w:rsidRPr="00FF017F" w14:paraId="1F47F771" w14:textId="77777777" w:rsidTr="00F52787">
              <w:tc>
                <w:tcPr>
                  <w:tcW w:w="2864" w:type="dxa"/>
                  <w:tcBorders>
                    <w:right w:val="single" w:sz="4" w:space="0" w:color="auto"/>
                  </w:tcBorders>
                </w:tcPr>
                <w:p w14:paraId="2E131753" w14:textId="77777777" w:rsidR="00CD1A0D" w:rsidRPr="00FF017F" w:rsidRDefault="00CD1A0D" w:rsidP="00CD1A0D">
                  <w:pPr>
                    <w:rPr>
                      <w:color w:val="000000" w:themeColor="text1"/>
                      <w:sz w:val="16"/>
                      <w:szCs w:val="16"/>
                    </w:rPr>
                  </w:pPr>
                  <m:oMathPara>
                    <m:oMathParaPr>
                      <m:jc m:val="left"/>
                    </m:oMathParaPr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(l)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>≔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m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16"/>
                              <w:szCs w:val="1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16"/>
                              <w:szCs w:val="16"/>
                            </w:rPr>
                            <m:t>ij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16"/>
                                  <w:szCs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color w:val="000000" w:themeColor="text1"/>
                          <w:sz w:val="16"/>
                          <w:szCs w:val="16"/>
                        </w:rPr>
                        <m:t xml:space="preserve">                 ,if j=0</m:t>
                      </m:r>
                    </m:oMath>
                  </m:oMathPara>
                </w:p>
              </w:tc>
              <w:tc>
                <w:tcPr>
                  <w:tcW w:w="5051" w:type="dxa"/>
                  <w:vMerge/>
                  <w:tcBorders>
                    <w:left w:val="single" w:sz="4" w:space="0" w:color="auto"/>
                  </w:tcBorders>
                </w:tcPr>
                <w:p w14:paraId="2D729196" w14:textId="77777777" w:rsidR="00CD1A0D" w:rsidRPr="00FF017F" w:rsidRDefault="00CD1A0D" w:rsidP="00CD1A0D">
                  <w:pPr>
                    <w:rPr>
                      <w:color w:val="000000" w:themeColor="text1"/>
                      <w:sz w:val="16"/>
                      <w:szCs w:val="16"/>
                    </w:rPr>
                  </w:pPr>
                </w:p>
              </w:tc>
            </w:tr>
          </w:tbl>
          <w:p w14:paraId="26EC7CA0" w14:textId="77777777" w:rsidR="00CD1A0D" w:rsidRPr="00FF017F" w:rsidRDefault="00CD1A0D" w:rsidP="00CD1A0D">
            <w:pPr>
              <w:rPr>
                <w:color w:val="000000" w:themeColor="text1"/>
                <w:sz w:val="16"/>
                <w:szCs w:val="16"/>
              </w:rPr>
            </w:pPr>
          </w:p>
          <w:p w14:paraId="5975C00B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Step 5.</w:t>
            </w:r>
            <w:r w:rsidRPr="00FF017F">
              <w:rPr>
                <w:color w:val="000000" w:themeColor="text1"/>
                <w:sz w:val="20"/>
                <w:szCs w:val="20"/>
                <w:u w:val="single"/>
              </w:rPr>
              <w:t xml:space="preserve"> Use gradient checking to compare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jk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(l)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Θ</m:t>
                  </m:r>
                </m:e>
              </m:d>
            </m:oMath>
            <w:r w:rsidRPr="00FF017F">
              <w:rPr>
                <w:color w:val="000000" w:themeColor="text1"/>
                <w:sz w:val="20"/>
                <w:szCs w:val="20"/>
                <w:u w:val="single"/>
              </w:rPr>
              <w:t xml:space="preserve"> computed using backpropagation vs. using numerical estimate of gradient of </w:t>
            </w:r>
            <m:oMath>
              <m:r>
                <w:rPr>
                  <w:rFonts w:ascii="Cambria Math" w:hAnsi="Cambria Math"/>
                  <w:color w:val="000000" w:themeColor="text1"/>
                  <w:sz w:val="20"/>
                  <w:szCs w:val="20"/>
                  <w:u w:val="single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  <w:u w:val="single"/>
                    </w:rPr>
                    <m:t>Θ</m:t>
                  </m:r>
                </m:e>
              </m:d>
            </m:oMath>
            <w:r w:rsidRPr="00FF017F">
              <w:rPr>
                <w:color w:val="000000" w:themeColor="text1"/>
                <w:sz w:val="20"/>
                <w:szCs w:val="20"/>
                <w:u w:val="single"/>
              </w:rPr>
              <w:t xml:space="preserve">. </w:t>
            </w:r>
          </w:p>
          <w:p w14:paraId="15554F80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  <w:u w:val="single"/>
              </w:rPr>
            </w:pPr>
          </w:p>
          <w:p w14:paraId="04D78B64" w14:textId="77777777" w:rsidR="00CD1A0D" w:rsidRPr="00FF017F" w:rsidRDefault="00CD1A0D" w:rsidP="00CD1A0D">
            <w:pPr>
              <w:rPr>
                <w:color w:val="000000" w:themeColor="text1"/>
                <w:sz w:val="20"/>
                <w:szCs w:val="20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Step 6.</w:t>
            </w:r>
            <w:r w:rsidRPr="00FF017F">
              <w:rPr>
                <w:color w:val="000000" w:themeColor="text1"/>
                <w:sz w:val="20"/>
                <w:szCs w:val="20"/>
                <w:u w:val="single"/>
              </w:rPr>
              <w:t xml:space="preserve"> Use gradient descent or advanced optimization method with backpropagation to try to minimize </w:t>
            </w:r>
            <m:oMath>
              <m:r>
                <w:rPr>
                  <w:rFonts w:ascii="Cambria Math" w:hAnsi="Cambria Math"/>
                  <w:color w:val="000000" w:themeColor="text1"/>
                  <w:sz w:val="20"/>
                  <w:szCs w:val="20"/>
                  <w:u w:val="single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  <w:u w:val="single"/>
                    </w:rPr>
                    <m:t>Θ</m:t>
                  </m:r>
                </m:e>
              </m:d>
            </m:oMath>
            <w:r w:rsidRPr="00FF017F">
              <w:rPr>
                <w:color w:val="000000" w:themeColor="text1"/>
                <w:sz w:val="20"/>
                <w:szCs w:val="20"/>
                <w:u w:val="single"/>
              </w:rPr>
              <w:t xml:space="preserve"> as a function of parameters 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  <w:u w:val="single"/>
                </w:rPr>
                <m:t>Θ</m:t>
              </m:r>
            </m:oMath>
            <w:r w:rsidRPr="00FF017F">
              <w:rPr>
                <w:color w:val="000000" w:themeColor="text1"/>
                <w:sz w:val="20"/>
                <w:szCs w:val="20"/>
              </w:rPr>
              <w:t xml:space="preserve"> .</w:t>
            </w:r>
          </w:p>
          <w:p w14:paraId="5C0B1D0B" w14:textId="77777777" w:rsidR="00CD1A0D" w:rsidRPr="00FF017F" w:rsidRDefault="00CD1A0D" w:rsidP="00CD1A0D">
            <w:pPr>
              <w:shd w:val="clear" w:color="auto" w:fill="FFFFFF"/>
              <w:rPr>
                <w:color w:val="000000" w:themeColor="text1"/>
                <w:sz w:val="20"/>
                <w:szCs w:val="20"/>
                <w:highlight w:val="lightGray"/>
              </w:rPr>
            </w:pPr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 xml:space="preserve">result = </w:t>
            </w:r>
            <w:proofErr w:type="gram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minimize(</w:t>
            </w:r>
            <w:proofErr w:type="spellStart"/>
            <w:proofErr w:type="gram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cost_func</w:t>
            </w:r>
            <w:proofErr w:type="spell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 xml:space="preserve">, </w:t>
            </w:r>
            <w:proofErr w:type="spell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initial_nn_params</w:t>
            </w:r>
            <w:proofErr w:type="spell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 xml:space="preserve">, method='CG', </w:t>
            </w:r>
            <w:proofErr w:type="spell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jac</w:t>
            </w:r>
            <w:proofErr w:type="spell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=</w:t>
            </w:r>
            <w:proofErr w:type="spell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grad_func</w:t>
            </w:r>
            <w:proofErr w:type="spell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,</w:t>
            </w:r>
          </w:p>
          <w:p w14:paraId="31662529" w14:textId="77777777" w:rsidR="00CD1A0D" w:rsidRPr="00FF017F" w:rsidRDefault="00CD1A0D" w:rsidP="00CD1A0D">
            <w:pPr>
              <w:shd w:val="clear" w:color="auto" w:fill="FFFFFF"/>
              <w:ind w:firstLine="720"/>
              <w:rPr>
                <w:color w:val="000000" w:themeColor="text1"/>
                <w:sz w:val="20"/>
                <w:szCs w:val="20"/>
                <w:highlight w:val="lightGray"/>
              </w:rPr>
            </w:pPr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options</w:t>
            </w:r>
            <w:proofErr w:type="gram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={</w:t>
            </w:r>
            <w:proofErr w:type="gram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'</w:t>
            </w:r>
            <w:proofErr w:type="spell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disp</w:t>
            </w:r>
            <w:proofErr w:type="spell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': True, '</w:t>
            </w:r>
            <w:proofErr w:type="spell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maxiter</w:t>
            </w:r>
            <w:proofErr w:type="spell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': 50.0})</w:t>
            </w:r>
          </w:p>
          <w:p w14:paraId="36AC5A88" w14:textId="77777777" w:rsidR="00CD1A0D" w:rsidRPr="00FF017F" w:rsidRDefault="00CD1A0D" w:rsidP="00CD1A0D">
            <w:pPr>
              <w:shd w:val="clear" w:color="auto" w:fill="FFFFFF"/>
              <w:rPr>
                <w:color w:val="000000" w:themeColor="text1"/>
                <w:sz w:val="20"/>
                <w:szCs w:val="20"/>
                <w:highlight w:val="lightGray"/>
              </w:rPr>
            </w:pPr>
            <w:proofErr w:type="spell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nn_params</w:t>
            </w:r>
            <w:proofErr w:type="spell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 xml:space="preserve"> = </w:t>
            </w:r>
            <w:proofErr w:type="spell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result.x</w:t>
            </w:r>
            <w:proofErr w:type="spellEnd"/>
          </w:p>
          <w:p w14:paraId="33FE3B78" w14:textId="13A7CE55" w:rsidR="00CD1A0D" w:rsidRPr="00FF017F" w:rsidRDefault="00CD1A0D" w:rsidP="00CD1A0D">
            <w:pPr>
              <w:shd w:val="clear" w:color="auto" w:fill="FFFFFF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Jcost</w:t>
            </w:r>
            <w:proofErr w:type="spell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 xml:space="preserve"> = </w:t>
            </w:r>
            <w:proofErr w:type="spell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result.fun</w:t>
            </w:r>
            <w:proofErr w:type="spellEnd"/>
          </w:p>
        </w:tc>
        <w:tc>
          <w:tcPr>
            <w:tcW w:w="3870" w:type="dxa"/>
            <w:tcBorders>
              <w:top w:val="nil"/>
              <w:left w:val="nil"/>
            </w:tcBorders>
          </w:tcPr>
          <w:p w14:paraId="1B36780A" w14:textId="77777777" w:rsidR="00CD1A0D" w:rsidRPr="00FF017F" w:rsidRDefault="00CD1A0D" w:rsidP="00CD1A0D">
            <w:pPr>
              <w:jc w:val="center"/>
              <w:rPr>
                <w:noProof/>
                <w:color w:val="000000" w:themeColor="text1"/>
                <w:szCs w:val="20"/>
              </w:rPr>
            </w:pPr>
          </w:p>
          <w:p w14:paraId="3B3C3872" w14:textId="363E9DBF" w:rsidR="00CD1A0D" w:rsidRPr="00FF017F" w:rsidRDefault="00CD1A0D" w:rsidP="00CD1A0D">
            <w:pPr>
              <w:jc w:val="center"/>
              <w:rPr>
                <w:noProof/>
                <w:color w:val="000000" w:themeColor="text1"/>
                <w:szCs w:val="20"/>
              </w:rPr>
            </w:pPr>
            <w:r w:rsidRPr="00FF017F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0C3C3298" wp14:editId="2E3B5BD4">
                  <wp:extent cx="2300393" cy="966061"/>
                  <wp:effectExtent l="0" t="0" r="0" b="0"/>
                  <wp:docPr id="89" name="Picture 89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3424" cy="992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6DCFD" w14:textId="75A751B5" w:rsidR="00AF68D8" w:rsidRPr="00FF017F" w:rsidRDefault="00AF68D8" w:rsidP="00203C1B">
      <w:pPr>
        <w:rPr>
          <w:color w:val="000000" w:themeColor="text1"/>
          <w:szCs w:val="20"/>
        </w:rPr>
      </w:pPr>
    </w:p>
    <w:tbl>
      <w:tblPr>
        <w:tblStyle w:val="TableGrid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040"/>
        <w:gridCol w:w="4320"/>
      </w:tblGrid>
      <w:tr w:rsidR="00FC6B8E" w:rsidRPr="00FF017F" w14:paraId="77F63E96" w14:textId="77777777" w:rsidTr="00FC6B8E">
        <w:trPr>
          <w:trHeight w:val="458"/>
        </w:trPr>
        <w:tc>
          <w:tcPr>
            <w:tcW w:w="9360" w:type="dxa"/>
            <w:gridSpan w:val="2"/>
            <w:tcBorders>
              <w:bottom w:val="single" w:sz="4" w:space="0" w:color="auto"/>
            </w:tcBorders>
          </w:tcPr>
          <w:p w14:paraId="36FBE112" w14:textId="0E3C4BB7" w:rsidR="00FC6B8E" w:rsidRPr="00FF017F" w:rsidRDefault="00FC6B8E" w:rsidP="00FC6B8E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b/>
                <w:bCs/>
                <w:color w:val="000000" w:themeColor="text1"/>
                <w:sz w:val="32"/>
                <w:szCs w:val="32"/>
              </w:rPr>
              <w:t>Unsupervised Learning</w:t>
            </w:r>
          </w:p>
        </w:tc>
      </w:tr>
      <w:tr w:rsidR="00FC6B8E" w:rsidRPr="00FF017F" w14:paraId="57C192E1" w14:textId="77777777" w:rsidTr="00FC6B8E">
        <w:trPr>
          <w:trHeight w:val="440"/>
        </w:trPr>
        <w:tc>
          <w:tcPr>
            <w:tcW w:w="9360" w:type="dxa"/>
            <w:gridSpan w:val="2"/>
            <w:tcBorders>
              <w:bottom w:val="nil"/>
            </w:tcBorders>
          </w:tcPr>
          <w:p w14:paraId="57B1B6E0" w14:textId="218BE4A3" w:rsidR="00FC6B8E" w:rsidRPr="00FF017F" w:rsidRDefault="00FC6B8E" w:rsidP="00FC6B8E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b/>
                <w:bCs/>
                <w:color w:val="000000" w:themeColor="text1"/>
              </w:rPr>
              <w:t>K-means</w:t>
            </w:r>
            <w:r w:rsidRPr="00FF017F">
              <w:rPr>
                <w:b/>
                <w:bCs/>
                <w:color w:val="000000" w:themeColor="text1"/>
              </w:rPr>
              <w:t xml:space="preserve">: </w:t>
            </w:r>
            <w:r w:rsidRPr="00FF017F">
              <w:rPr>
                <w:i/>
                <w:iCs/>
                <w:color w:val="000000" w:themeColor="text1"/>
              </w:rPr>
              <w:t>Clustering</w:t>
            </w:r>
          </w:p>
        </w:tc>
      </w:tr>
      <w:tr w:rsidR="00FC6B8E" w:rsidRPr="00FF017F" w14:paraId="6393E119" w14:textId="77777777" w:rsidTr="005506F1">
        <w:trPr>
          <w:trHeight w:val="3261"/>
        </w:trPr>
        <w:tc>
          <w:tcPr>
            <w:tcW w:w="5040" w:type="dxa"/>
            <w:tcBorders>
              <w:top w:val="nil"/>
              <w:bottom w:val="single" w:sz="4" w:space="0" w:color="auto"/>
              <w:right w:val="nil"/>
            </w:tcBorders>
          </w:tcPr>
          <w:p w14:paraId="015C99E5" w14:textId="3B6BF5A6" w:rsidR="00FC6B8E" w:rsidRPr="00FF017F" w:rsidRDefault="00FC6B8E" w:rsidP="00203C1B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Step 1. Centroids</w:t>
            </w:r>
          </w:p>
          <w:p w14:paraId="5F4AD253" w14:textId="7F1FC885" w:rsidR="00FC6B8E" w:rsidRPr="00FF017F" w:rsidRDefault="00FC6B8E" w:rsidP="00203C1B">
            <w:pPr>
              <w:rPr>
                <w:color w:val="000000" w:themeColor="text1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(i)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=index of min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  <w:p w14:paraId="0E0415A1" w14:textId="397EEE13" w:rsidR="00FC6B8E" w:rsidRPr="00FF017F" w:rsidRDefault="00FC6B8E" w:rsidP="00203C1B">
            <w:pPr>
              <w:rPr>
                <w:color w:val="000000" w:themeColor="text1"/>
                <w:sz w:val="2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  <w:vertAlign w:val="superscript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  <w:vertAlign w:val="superscript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  <w:vertAlign w:val="superscript"/>
                    </w:rPr>
                    <m:t>(i)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0"/>
                  <w:szCs w:val="20"/>
                  <w:vertAlign w:val="superscript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  <w:vertAlign w:val="superscript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  <w:vertAlign w:val="superscript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  <w:vertAlign w:val="superscript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0"/>
                  <w:szCs w:val="20"/>
                  <w:vertAlign w:val="superscript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i=1,2,…, m</m:t>
              </m:r>
            </m:oMath>
            <w:r w:rsidRPr="00FF017F">
              <w:rPr>
                <w:color w:val="000000" w:themeColor="text1"/>
                <w:sz w:val="20"/>
                <w:szCs w:val="20"/>
                <w:vertAlign w:val="superscript"/>
              </w:rPr>
              <w:t xml:space="preserve">  </w:t>
            </w:r>
            <w:r w:rsidRPr="00FF017F">
              <w:rPr>
                <w:color w:val="000000" w:themeColor="text1"/>
                <w:sz w:val="20"/>
                <w:szCs w:val="20"/>
              </w:rPr>
              <w:t xml:space="preserve">denotes the index of cluster centroids closet to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(i)</m:t>
                  </m:r>
                </m:sup>
              </m:sSup>
            </m:oMath>
            <w:r w:rsidRPr="00FF017F">
              <w:rPr>
                <w:color w:val="000000" w:themeColor="text1"/>
                <w:sz w:val="20"/>
                <w:szCs w:val="20"/>
              </w:rPr>
              <w:t xml:space="preserve"> </w:t>
            </w:r>
          </w:p>
          <w:p w14:paraId="5866CFB3" w14:textId="77777777" w:rsidR="00FC6B8E" w:rsidRPr="00FF017F" w:rsidRDefault="00FC6B8E" w:rsidP="00203C1B">
            <w:pPr>
              <w:rPr>
                <w:color w:val="000000" w:themeColor="text1"/>
                <w:sz w:val="20"/>
                <w:szCs w:val="20"/>
              </w:rPr>
            </w:pPr>
          </w:p>
          <w:p w14:paraId="4DBE6A19" w14:textId="77777777" w:rsidR="00FC6B8E" w:rsidRPr="00FF017F" w:rsidRDefault="00FC6B8E" w:rsidP="00203C1B">
            <w:pPr>
              <w:rPr>
                <w:rFonts w:eastAsiaTheme="minorEastAsia"/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Step 2. Means</w:t>
            </w:r>
          </w:p>
          <w:p w14:paraId="1CF92C28" w14:textId="77777777" w:rsidR="00FC6B8E" w:rsidRPr="00FF017F" w:rsidRDefault="00FC6B8E" w:rsidP="00203C1B">
            <w:pPr>
              <w:rPr>
                <w:color w:val="000000" w:themeColor="text1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i=1,   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=k</m:t>
                            </m:r>
                          </m:e>
                        </m:d>
                      </m:sub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 xml:space="preserve"> 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(i)</m:t>
                            </m:r>
                          </m:sup>
                        </m:sSup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i=1,   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=k</m:t>
                            </m:r>
                          </m:e>
                        </m:d>
                      </m:sub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m</m:t>
                        </m:r>
                      </m:sup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1</m:t>
                        </m:r>
                      </m:e>
                    </m:nary>
                  </m:den>
                </m:f>
              </m:oMath>
            </m:oMathPara>
          </w:p>
          <w:p w14:paraId="1E1FC3AA" w14:textId="7B3ADCDE" w:rsidR="00FC6B8E" w:rsidRPr="00FF017F" w:rsidRDefault="00FC6B8E" w:rsidP="00203C1B">
            <w:pPr>
              <w:rPr>
                <w:color w:val="000000" w:themeColor="text1"/>
                <w:sz w:val="20"/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  <w:vertAlign w:val="superscrip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  <w:vertAlign w:val="superscript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  <w:vertAlign w:val="superscript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  <w:vertAlign w:val="superscript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  <w:vertAlign w:val="superscript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  <w:vertAlign w:val="superscript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  <w:vertAlign w:val="superscript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0"/>
                  <w:szCs w:val="20"/>
                  <w:vertAlign w:val="superscript"/>
                </w:rPr>
                <m:t>,k=1,2,…,K</m:t>
              </m:r>
            </m:oMath>
            <w:r w:rsidRPr="00FF017F">
              <w:rPr>
                <w:color w:val="000000" w:themeColor="text1"/>
                <w:sz w:val="20"/>
                <w:szCs w:val="20"/>
              </w:rPr>
              <w:t>denotes the average(mean) of points assigned to cluster k</w:t>
            </w:r>
          </w:p>
          <w:p w14:paraId="1C381E7F" w14:textId="77777777" w:rsidR="00FC6B8E" w:rsidRPr="00FF017F" w:rsidRDefault="00FC6B8E" w:rsidP="00203C1B">
            <w:pPr>
              <w:rPr>
                <w:color w:val="000000" w:themeColor="text1"/>
                <w:sz w:val="20"/>
                <w:szCs w:val="20"/>
              </w:rPr>
            </w:pPr>
          </w:p>
          <w:p w14:paraId="43A20F06" w14:textId="77777777" w:rsidR="00FC6B8E" w:rsidRPr="00FF017F" w:rsidRDefault="00FC6B8E" w:rsidP="00203C1B">
            <w:pPr>
              <w:rPr>
                <w:rFonts w:eastAsiaTheme="minorEastAsia"/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Step 3. Cost function</w:t>
            </w:r>
          </w:p>
          <w:p w14:paraId="05A2B237" w14:textId="3B2730D9" w:rsidR="00FC6B8E" w:rsidRPr="00FF017F" w:rsidRDefault="00FC6B8E" w:rsidP="00203C1B">
            <w:pPr>
              <w:rPr>
                <w:color w:val="000000" w:themeColor="text1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c</m:t>
                    </m:r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 xml:space="preserve">, 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μ</m:t>
                    </m:r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)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i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(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μ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(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4320" w:type="dxa"/>
            <w:tcBorders>
              <w:top w:val="nil"/>
              <w:left w:val="nil"/>
              <w:bottom w:val="single" w:sz="4" w:space="0" w:color="auto"/>
            </w:tcBorders>
          </w:tcPr>
          <w:p w14:paraId="0B6E5BDF" w14:textId="52B94E1F" w:rsidR="00FC6B8E" w:rsidRPr="00FF017F" w:rsidRDefault="00FC6B8E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>K=3</w:t>
            </w:r>
          </w:p>
          <w:p w14:paraId="4D9B8D98" w14:textId="0AE19719" w:rsidR="00FC6B8E" w:rsidRPr="00FF017F" w:rsidRDefault="00FC6B8E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2C4DAE9E" wp14:editId="65CA6720">
                  <wp:extent cx="2361303" cy="1762760"/>
                  <wp:effectExtent l="0" t="0" r="1270" b="2540"/>
                  <wp:docPr id="6" name="Picture 6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586" t="6367" r="3538" b="4744"/>
                          <a:stretch/>
                        </pic:blipFill>
                        <pic:spPr bwMode="auto">
                          <a:xfrm>
                            <a:off x="0" y="0"/>
                            <a:ext cx="2378601" cy="1775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B8E" w:rsidRPr="00FF017F" w14:paraId="7B17CE86" w14:textId="77777777" w:rsidTr="00FC6B8E">
        <w:trPr>
          <w:trHeight w:val="656"/>
        </w:trPr>
        <w:tc>
          <w:tcPr>
            <w:tcW w:w="9360" w:type="dxa"/>
            <w:gridSpan w:val="2"/>
            <w:tcBorders>
              <w:bottom w:val="nil"/>
            </w:tcBorders>
          </w:tcPr>
          <w:p w14:paraId="2AF28D25" w14:textId="77777777" w:rsidR="00FC6B8E" w:rsidRPr="00FF017F" w:rsidRDefault="00FC6B8E" w:rsidP="00FC6B8E">
            <w:pPr>
              <w:jc w:val="center"/>
              <w:rPr>
                <w:color w:val="000000" w:themeColor="text1"/>
                <w:szCs w:val="18"/>
              </w:rPr>
            </w:pPr>
            <w:r w:rsidRPr="00FF017F">
              <w:rPr>
                <w:rFonts w:eastAsiaTheme="majorEastAsia"/>
                <w:b/>
                <w:bCs/>
                <w:color w:val="000000" w:themeColor="text1"/>
                <w:szCs w:val="18"/>
              </w:rPr>
              <w:t>Principal</w:t>
            </w:r>
            <w:r w:rsidRPr="00FF017F">
              <w:rPr>
                <w:b/>
                <w:bCs/>
                <w:color w:val="000000" w:themeColor="text1"/>
                <w:szCs w:val="18"/>
              </w:rPr>
              <w:t xml:space="preserve"> </w:t>
            </w:r>
            <w:r w:rsidRPr="00FF017F">
              <w:rPr>
                <w:rFonts w:eastAsiaTheme="majorEastAsia"/>
                <w:b/>
                <w:bCs/>
                <w:color w:val="000000" w:themeColor="text1"/>
                <w:szCs w:val="18"/>
              </w:rPr>
              <w:t>Component</w:t>
            </w:r>
            <w:r w:rsidRPr="00FF017F">
              <w:rPr>
                <w:b/>
                <w:bCs/>
                <w:color w:val="000000" w:themeColor="text1"/>
                <w:szCs w:val="18"/>
              </w:rPr>
              <w:t xml:space="preserve"> </w:t>
            </w:r>
            <w:r w:rsidRPr="00FF017F">
              <w:rPr>
                <w:rFonts w:eastAsiaTheme="majorEastAsia"/>
                <w:b/>
                <w:bCs/>
                <w:color w:val="000000" w:themeColor="text1"/>
                <w:szCs w:val="18"/>
              </w:rPr>
              <w:t>Analysis</w:t>
            </w:r>
            <w:r w:rsidRPr="00FF017F">
              <w:rPr>
                <w:b/>
                <w:bCs/>
                <w:color w:val="000000" w:themeColor="text1"/>
                <w:szCs w:val="18"/>
              </w:rPr>
              <w:t xml:space="preserve"> </w:t>
            </w:r>
            <w:r w:rsidRPr="00FF017F">
              <w:rPr>
                <w:color w:val="000000" w:themeColor="text1"/>
                <w:szCs w:val="18"/>
              </w:rPr>
              <w:t xml:space="preserve">(PCA): </w:t>
            </w:r>
          </w:p>
          <w:p w14:paraId="10C1EFC3" w14:textId="361D8EEC" w:rsidR="00FC6B8E" w:rsidRPr="00FF017F" w:rsidRDefault="00FC6B8E" w:rsidP="00FC6B8E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rFonts w:eastAsiaTheme="minorEastAsia"/>
                <w:i/>
                <w:iCs/>
                <w:color w:val="000000" w:themeColor="text1"/>
                <w:sz w:val="21"/>
                <w:szCs w:val="16"/>
              </w:rPr>
              <w:t>Dimensional</w:t>
            </w:r>
            <w:r w:rsidRPr="00FF017F">
              <w:rPr>
                <w:i/>
                <w:iCs/>
                <w:color w:val="000000" w:themeColor="text1"/>
                <w:sz w:val="21"/>
                <w:szCs w:val="16"/>
              </w:rPr>
              <w:t>i</w:t>
            </w:r>
            <w:r w:rsidRPr="00FF017F">
              <w:rPr>
                <w:rFonts w:eastAsiaTheme="minorEastAsia"/>
                <w:i/>
                <w:iCs/>
                <w:color w:val="000000" w:themeColor="text1"/>
                <w:sz w:val="21"/>
                <w:szCs w:val="16"/>
              </w:rPr>
              <w:t xml:space="preserve">ty Reduction, </w:t>
            </w:r>
            <w:r w:rsidRPr="00FF017F">
              <w:rPr>
                <w:i/>
                <w:iCs/>
                <w:color w:val="000000" w:themeColor="text1"/>
                <w:szCs w:val="18"/>
              </w:rPr>
              <w:t>Facial recognition, Data compression, Computer vision</w:t>
            </w:r>
          </w:p>
        </w:tc>
      </w:tr>
      <w:tr w:rsidR="00FC6B8E" w:rsidRPr="00FF017F" w14:paraId="1006812E" w14:textId="77777777" w:rsidTr="005506F1">
        <w:trPr>
          <w:trHeight w:val="7123"/>
        </w:trPr>
        <w:tc>
          <w:tcPr>
            <w:tcW w:w="5040" w:type="dxa"/>
            <w:tcBorders>
              <w:top w:val="nil"/>
              <w:bottom w:val="single" w:sz="4" w:space="0" w:color="auto"/>
              <w:right w:val="nil"/>
            </w:tcBorders>
          </w:tcPr>
          <w:p w14:paraId="0770AF88" w14:textId="358F17DC" w:rsidR="00FC6B8E" w:rsidRPr="00FF017F" w:rsidRDefault="00FC6B8E" w:rsidP="00203C1B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Step1. Feature scaling (Mean normalization)</w:t>
            </w:r>
          </w:p>
          <w:p w14:paraId="5186A87E" w14:textId="64E5C026" w:rsidR="00FC6B8E" w:rsidRPr="00FF017F" w:rsidRDefault="00FC6B8E" w:rsidP="00203C1B">
            <w:pPr>
              <w:rPr>
                <w:rFonts w:eastAsiaTheme="minorEastAsia"/>
                <w:iCs/>
                <w:color w:val="000000" w:themeColor="text1"/>
                <w:sz w:val="20"/>
                <w:szCs w:val="20"/>
              </w:rPr>
            </w:pPr>
            <w:r w:rsidRPr="00FF017F">
              <w:rPr>
                <w:color w:val="000000" w:themeColor="text1"/>
                <w:sz w:val="20"/>
                <w:szCs w:val="20"/>
              </w:rPr>
              <w:t xml:space="preserve">Mean: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=μ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</m:e>
              </m:nary>
            </m:oMath>
          </w:p>
          <w:p w14:paraId="6EA3566B" w14:textId="16F3ED80" w:rsidR="00FC6B8E" w:rsidRPr="00FF017F" w:rsidRDefault="00FC6B8E" w:rsidP="00203C1B">
            <w:pPr>
              <w:rPr>
                <w:rFonts w:eastAsiaTheme="minorEastAsia"/>
                <w:color w:val="000000" w:themeColor="text1"/>
                <w:sz w:val="20"/>
                <w:szCs w:val="20"/>
              </w:rPr>
            </w:pPr>
            <w:r w:rsidRPr="00FF017F">
              <w:rPr>
                <w:iCs/>
                <w:color w:val="000000" w:themeColor="text1"/>
                <w:sz w:val="20"/>
                <w:szCs w:val="20"/>
              </w:rPr>
              <w:t xml:space="preserve">Standard deviation: </w:t>
            </w:r>
            <m:oMath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s=σ=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m-1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-μ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oMath>
          </w:p>
          <w:p w14:paraId="4433494E" w14:textId="38D02E9A" w:rsidR="00FC6B8E" w:rsidRPr="00FF017F" w:rsidRDefault="00FC6B8E" w:rsidP="00203C1B">
            <w:pPr>
              <w:rPr>
                <w:color w:val="000000" w:themeColor="text1"/>
                <w:sz w:val="20"/>
                <w:szCs w:val="20"/>
              </w:rPr>
            </w:pPr>
            <w:r w:rsidRPr="00FF017F">
              <w:rPr>
                <w:color w:val="000000" w:themeColor="text1"/>
                <w:sz w:val="20"/>
                <w:szCs w:val="20"/>
              </w:rPr>
              <w:t xml:space="preserve">Mean normalize: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(i)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-μ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σ</m:t>
                  </m:r>
                </m:den>
              </m:f>
            </m:oMath>
          </w:p>
          <w:p w14:paraId="25988DD5" w14:textId="77777777" w:rsidR="00FC6B8E" w:rsidRPr="00FF017F" w:rsidRDefault="00FC6B8E" w:rsidP="00203C1B">
            <w:pPr>
              <w:rPr>
                <w:rFonts w:eastAsiaTheme="minorEastAsia"/>
                <w:b/>
                <w:bCs/>
                <w:color w:val="000000" w:themeColor="text1"/>
                <w:sz w:val="20"/>
                <w:szCs w:val="20"/>
              </w:rPr>
            </w:pPr>
          </w:p>
          <w:p w14:paraId="7E901E3B" w14:textId="77777777" w:rsidR="00FC6B8E" w:rsidRPr="00FF017F" w:rsidRDefault="00FC6B8E" w:rsidP="00203C1B">
            <w:pPr>
              <w:rPr>
                <w:rFonts w:eastAsiaTheme="minorEastAsia"/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Step 2. Calculate U, S, V. </w:t>
            </w:r>
          </w:p>
          <w:p w14:paraId="79E4C906" w14:textId="77777777" w:rsidR="00FC6B8E" w:rsidRPr="00FF017F" w:rsidRDefault="00FC6B8E" w:rsidP="00203C1B">
            <w:pPr>
              <w:rPr>
                <w:b/>
                <w:bCs/>
                <w:color w:val="000000" w:themeColor="text1"/>
                <w:sz w:val="20"/>
                <w:szCs w:val="20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sigma=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(x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)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T</m:t>
                      </m:r>
                    </m:sup>
                  </m:sSup>
                </m:e>
              </m:nary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X</m:t>
              </m:r>
            </m:oMath>
            <w:r w:rsidRPr="00FF017F">
              <w:rPr>
                <w:b/>
                <w:bCs/>
                <w:color w:val="000000" w:themeColor="text1"/>
                <w:sz w:val="20"/>
                <w:szCs w:val="20"/>
              </w:rPr>
              <w:t xml:space="preserve">    </w:t>
            </w:r>
            <w:r w:rsidRPr="00FF017F">
              <w:rPr>
                <w:b/>
                <w:bCs/>
                <w:color w:val="000000" w:themeColor="text1"/>
                <w:sz w:val="20"/>
                <w:szCs w:val="20"/>
              </w:rPr>
              <w:tab/>
            </w:r>
          </w:p>
          <w:p w14:paraId="5900D44E" w14:textId="77777777" w:rsidR="00FC6B8E" w:rsidRPr="00FF017F" w:rsidRDefault="00FC6B8E" w:rsidP="00203C1B">
            <w:pPr>
              <w:shd w:val="clear" w:color="auto" w:fill="FFFFFF"/>
              <w:rPr>
                <w:color w:val="000000" w:themeColor="text1"/>
                <w:sz w:val="20"/>
                <w:szCs w:val="20"/>
              </w:rPr>
            </w:pPr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 xml:space="preserve">U, S, V = </w:t>
            </w:r>
            <w:proofErr w:type="spell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numpy.linalg.svd</w:t>
            </w:r>
            <w:proofErr w:type="spell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(sigma)</w:t>
            </w:r>
          </w:p>
          <w:p w14:paraId="0FDD882F" w14:textId="77777777" w:rsidR="00FC6B8E" w:rsidRPr="00FF017F" w:rsidRDefault="00FC6B8E" w:rsidP="00203C1B">
            <w:pPr>
              <w:rPr>
                <w:b/>
                <w:bCs/>
                <w:color w:val="000000" w:themeColor="text1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U=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|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(1)</m:t>
                              </m:r>
                            </m:sup>
                          </m:sSup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(2)</m:t>
                              </m:r>
                            </m:sup>
                          </m:sSup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⋯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|</m:t>
                          </m:r>
                        </m:e>
                      </m:mr>
                    </m: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|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(k)</m:t>
                              </m:r>
                            </m:sup>
                          </m:sSup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⋯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(n)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|</m:t>
                          </m:r>
                        </m:e>
                      </m:mr>
                    </m: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 xml:space="preserve">    </m:t>
                    </m:r>
                  </m:e>
                </m:d>
              </m:oMath>
            </m:oMathPara>
          </w:p>
          <w:p w14:paraId="40BE305E" w14:textId="77777777" w:rsidR="00FC6B8E" w:rsidRPr="00FF017F" w:rsidRDefault="00FC6B8E" w:rsidP="00203C1B">
            <w:pPr>
              <w:shd w:val="clear" w:color="auto" w:fill="FFFFFF"/>
              <w:rPr>
                <w:color w:val="000000" w:themeColor="text1"/>
                <w:sz w:val="20"/>
                <w:szCs w:val="20"/>
                <w:highlight w:val="lightGray"/>
              </w:rPr>
            </w:pPr>
            <w:proofErr w:type="spell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Ureduce</w:t>
            </w:r>
            <w:proofErr w:type="spell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 xml:space="preserve"> = U</w:t>
            </w:r>
            <w:proofErr w:type="gram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[:,</w:t>
            </w:r>
            <w:proofErr w:type="gram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 xml:space="preserve"> 0:K].T</w:t>
            </w:r>
          </w:p>
          <w:p w14:paraId="5B524FF4" w14:textId="77777777" w:rsidR="00FC6B8E" w:rsidRPr="00FF017F" w:rsidRDefault="00FC6B8E" w:rsidP="00203C1B">
            <w:pPr>
              <w:shd w:val="clear" w:color="auto" w:fill="FFFFFF"/>
              <w:rPr>
                <w:color w:val="000000" w:themeColor="text1"/>
                <w:sz w:val="20"/>
                <w:szCs w:val="20"/>
                <w:highlight w:val="lightGray"/>
              </w:rPr>
            </w:pPr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 xml:space="preserve">Z = </w:t>
            </w:r>
            <w:proofErr w:type="spell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Ureduce</w:t>
            </w:r>
            <w:proofErr w:type="spell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 xml:space="preserve">*X = </w:t>
            </w:r>
            <w:proofErr w:type="spell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X_norm</w:t>
            </w:r>
            <w:proofErr w:type="spell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 xml:space="preserve"> * U</w:t>
            </w:r>
            <w:proofErr w:type="gram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[:,</w:t>
            </w:r>
            <w:proofErr w:type="gram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 xml:space="preserve"> 0:K]</w:t>
            </w:r>
          </w:p>
          <w:p w14:paraId="7FD21A41" w14:textId="6885ED95" w:rsidR="00FC6B8E" w:rsidRPr="00FF017F" w:rsidRDefault="00FC6B8E" w:rsidP="00203C1B">
            <w:pPr>
              <w:shd w:val="clear" w:color="auto" w:fill="FFFFFF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X_approximate</w:t>
            </w:r>
            <w:proofErr w:type="spell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 xml:space="preserve"> = </w:t>
            </w:r>
            <w:proofErr w:type="spell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X_recovered</w:t>
            </w:r>
            <w:proofErr w:type="spell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 xml:space="preserve"> = Z * U</w:t>
            </w:r>
            <w:proofErr w:type="gramStart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>[:,</w:t>
            </w:r>
            <w:proofErr w:type="gramEnd"/>
            <w:r w:rsidRPr="00FF017F">
              <w:rPr>
                <w:color w:val="000000" w:themeColor="text1"/>
                <w:sz w:val="20"/>
                <w:szCs w:val="20"/>
                <w:highlight w:val="lightGray"/>
              </w:rPr>
              <w:t xml:space="preserve"> 0:K].T</w:t>
            </w:r>
          </w:p>
          <w:p w14:paraId="74F858B9" w14:textId="77777777" w:rsidR="00FC6B8E" w:rsidRPr="00FF017F" w:rsidRDefault="00FC6B8E" w:rsidP="00203C1B">
            <w:pPr>
              <w:shd w:val="clear" w:color="auto" w:fill="FFFFFF"/>
              <w:rPr>
                <w:rFonts w:eastAsiaTheme="minorEastAsia"/>
                <w:color w:val="000000" w:themeColor="text1"/>
                <w:sz w:val="20"/>
                <w:szCs w:val="20"/>
              </w:rPr>
            </w:pPr>
          </w:p>
          <w:p w14:paraId="3A462EEB" w14:textId="77777777" w:rsidR="00FC6B8E" w:rsidRPr="00FF017F" w:rsidRDefault="00FC6B8E" w:rsidP="00203C1B">
            <w:pPr>
              <w:tabs>
                <w:tab w:val="left" w:pos="4230"/>
              </w:tabs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Step 3. Pick the smallest value of k, </w:t>
            </w:r>
          </w:p>
          <w:p w14:paraId="3182B83A" w14:textId="77777777" w:rsidR="00FC6B8E" w:rsidRPr="00FF017F" w:rsidRDefault="00FC6B8E" w:rsidP="00203C1B">
            <w:pPr>
              <w:jc w:val="center"/>
              <w:rPr>
                <w:rFonts w:eastAsiaTheme="minorEastAsia"/>
                <w:noProof/>
                <w:color w:val="000000" w:themeColor="text1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m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approx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b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m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nary>
                  </m:den>
                </m:f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 xml:space="preserve"> ≤0.01?</m:t>
                </m:r>
              </m:oMath>
            </m:oMathPara>
          </w:p>
          <w:p w14:paraId="7EE24E27" w14:textId="77777777" w:rsidR="00FC6B8E" w:rsidRPr="00FF017F" w:rsidRDefault="00FC6B8E" w:rsidP="00203C1B">
            <w:pPr>
              <w:rPr>
                <w:noProof/>
                <w:color w:val="000000" w:themeColor="text1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color w:val="000000" w:themeColor="text1"/>
                    <w:sz w:val="20"/>
                    <w:szCs w:val="20"/>
                  </w:rPr>
                  <m:t xml:space="preserve">S=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  <w:color w:val="000000" w:themeColor="text1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 w:val="20"/>
                                  <w:szCs w:val="20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 w:val="20"/>
                              <w:szCs w:val="20"/>
                            </w:rPr>
                            <m:t>⋯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 w:val="20"/>
                              <w:szCs w:val="20"/>
                            </w:rPr>
                            <m:t>⋮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22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⋮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33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⋱</m:t>
                                </m:r>
                              </m:e>
                            </m:mr>
                          </m:m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 w:val="20"/>
                              <w:szCs w:val="20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 w:val="20"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 w:val="20"/>
                              <w:szCs w:val="20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 w:val="20"/>
                                  <w:szCs w:val="20"/>
                                </w:rPr>
                                <m:t>nn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  <w:p w14:paraId="4ADD1A24" w14:textId="77777777" w:rsidR="00FC6B8E" w:rsidRPr="00FF017F" w:rsidRDefault="00FC6B8E" w:rsidP="00203C1B">
            <w:pPr>
              <w:rPr>
                <w:noProof/>
                <w:color w:val="000000" w:themeColor="text1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color w:val="000000" w:themeColor="text1"/>
                    <w:sz w:val="20"/>
                    <w:szCs w:val="20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color w:val="000000" w:themeColor="text1"/>
                        <w:sz w:val="20"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color w:val="000000" w:themeColor="text1"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0"/>
                            <w:szCs w:val="20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color w:val="000000" w:themeColor="text1"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0"/>
                            <w:szCs w:val="20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hAnsi="Cambria Math"/>
                    <w:noProof/>
                    <w:color w:val="000000" w:themeColor="text1"/>
                    <w:sz w:val="20"/>
                    <w:szCs w:val="20"/>
                  </w:rPr>
                  <m:t xml:space="preserve"> ≤0.01  →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color w:val="000000" w:themeColor="text1"/>
                        <w:sz w:val="20"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color w:val="000000" w:themeColor="text1"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0"/>
                            <w:szCs w:val="20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color w:val="000000" w:themeColor="text1"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0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0"/>
                            <w:szCs w:val="20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hAnsi="Cambria Math"/>
                    <w:noProof/>
                    <w:color w:val="000000" w:themeColor="text1"/>
                    <w:sz w:val="20"/>
                    <w:szCs w:val="20"/>
                  </w:rPr>
                  <m:t xml:space="preserve"> ≥0.99</m:t>
                </m:r>
              </m:oMath>
            </m:oMathPara>
          </w:p>
          <w:p w14:paraId="58EC440A" w14:textId="1F40A72E" w:rsidR="00FC6B8E" w:rsidRPr="00FF017F" w:rsidRDefault="00FC6B8E" w:rsidP="00203C1B">
            <w:pPr>
              <w:rPr>
                <w:rFonts w:eastAsiaTheme="minorEastAsia"/>
                <w:b/>
                <w:bCs/>
                <w:color w:val="000000" w:themeColor="text1"/>
                <w:sz w:val="20"/>
                <w:szCs w:val="20"/>
              </w:rPr>
            </w:pPr>
            <w:r w:rsidRPr="00FF017F">
              <w:rPr>
                <w:color w:val="000000" w:themeColor="text1"/>
                <w:sz w:val="20"/>
                <w:szCs w:val="20"/>
              </w:rPr>
              <w:t>99% of variance retained</w:t>
            </w:r>
          </w:p>
        </w:tc>
        <w:tc>
          <w:tcPr>
            <w:tcW w:w="4320" w:type="dxa"/>
            <w:tcBorders>
              <w:top w:val="nil"/>
              <w:left w:val="nil"/>
              <w:bottom w:val="single" w:sz="4" w:space="0" w:color="auto"/>
            </w:tcBorders>
          </w:tcPr>
          <w:p w14:paraId="26FF4815" w14:textId="58A5BA6E" w:rsidR="00FC6B8E" w:rsidRPr="00FF017F" w:rsidRDefault="00FC6B8E" w:rsidP="00203C1B">
            <w:pPr>
              <w:rPr>
                <w:color w:val="000000" w:themeColor="text1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2D→1D</m:t>
                </m:r>
              </m:oMath>
            </m:oMathPara>
          </w:p>
          <w:p w14:paraId="7AFB26A5" w14:textId="02CA53D8" w:rsidR="00FC6B8E" w:rsidRPr="00FF017F" w:rsidRDefault="00FC6B8E" w:rsidP="00203C1B">
            <w:pPr>
              <w:jc w:val="center"/>
              <w:rPr>
                <w:rFonts w:eastAsia="DengXian"/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fldChar w:fldCharType="begin"/>
            </w:r>
            <w:r w:rsidRPr="00FF017F">
              <w:rPr>
                <w:color w:val="000000" w:themeColor="text1"/>
                <w:szCs w:val="20"/>
              </w:rPr>
              <w:instrText xml:space="preserve"> INCLUDEPICTURE "https://www.machinelearningplus.com/wp-content/uploads/2019/11/PCA_Scatterplot-min.png" \* MERGEFORMATINET </w:instrText>
            </w:r>
            <w:r w:rsidRPr="00FF017F">
              <w:rPr>
                <w:color w:val="000000" w:themeColor="text1"/>
                <w:szCs w:val="20"/>
              </w:rPr>
              <w:fldChar w:fldCharType="separate"/>
            </w:r>
            <w:r w:rsidRPr="00FF017F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0C8104A2" wp14:editId="35DF0BFE">
                  <wp:extent cx="2346018" cy="2266122"/>
                  <wp:effectExtent l="0" t="0" r="3810" b="0"/>
                  <wp:docPr id="9" name="Picture 9" descr="PC Scatterpl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C Scatterplo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6" t="4878" r="7590" b="5562"/>
                          <a:stretch/>
                        </pic:blipFill>
                        <pic:spPr bwMode="auto">
                          <a:xfrm>
                            <a:off x="0" y="0"/>
                            <a:ext cx="2366572" cy="2285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F017F">
              <w:rPr>
                <w:color w:val="000000" w:themeColor="text1"/>
                <w:szCs w:val="20"/>
              </w:rPr>
              <w:fldChar w:fldCharType="end"/>
            </w:r>
          </w:p>
        </w:tc>
      </w:tr>
      <w:tr w:rsidR="00FC6B8E" w:rsidRPr="00FF017F" w14:paraId="1EC517A2" w14:textId="77777777" w:rsidTr="00FC6B8E">
        <w:trPr>
          <w:trHeight w:val="440"/>
        </w:trPr>
        <w:tc>
          <w:tcPr>
            <w:tcW w:w="9360" w:type="dxa"/>
            <w:gridSpan w:val="2"/>
            <w:tcBorders>
              <w:bottom w:val="nil"/>
            </w:tcBorders>
          </w:tcPr>
          <w:p w14:paraId="06AC65AB" w14:textId="196BF8B0" w:rsidR="00FC6B8E" w:rsidRPr="00FF017F" w:rsidRDefault="00FC6B8E" w:rsidP="00FC6B8E">
            <w:pPr>
              <w:jc w:val="center"/>
              <w:rPr>
                <w:b/>
                <w:bCs/>
                <w:color w:val="000000" w:themeColor="text1"/>
                <w:szCs w:val="20"/>
              </w:rPr>
            </w:pPr>
            <w:r w:rsidRPr="00FF017F">
              <w:rPr>
                <w:b/>
                <w:bCs/>
                <w:color w:val="000000" w:themeColor="text1"/>
                <w:szCs w:val="20"/>
              </w:rPr>
              <w:lastRenderedPageBreak/>
              <w:t>Anomaly</w:t>
            </w:r>
            <w:r w:rsidRPr="00FF017F">
              <w:rPr>
                <w:b/>
                <w:bCs/>
                <w:color w:val="000000" w:themeColor="text1"/>
                <w:szCs w:val="20"/>
              </w:rPr>
              <w:t xml:space="preserve"> </w:t>
            </w:r>
            <w:r w:rsidRPr="00FF017F">
              <w:rPr>
                <w:b/>
                <w:bCs/>
                <w:color w:val="000000" w:themeColor="text1"/>
                <w:szCs w:val="20"/>
              </w:rPr>
              <w:t>Detection</w:t>
            </w:r>
            <w:r w:rsidRPr="00FF017F">
              <w:rPr>
                <w:b/>
                <w:bCs/>
                <w:color w:val="000000" w:themeColor="text1"/>
                <w:szCs w:val="20"/>
              </w:rPr>
              <w:t xml:space="preserve">: </w:t>
            </w:r>
            <w:r w:rsidRPr="00FF017F">
              <w:rPr>
                <w:i/>
                <w:iCs/>
                <w:color w:val="000000" w:themeColor="text1"/>
                <w:sz w:val="21"/>
                <w:szCs w:val="16"/>
              </w:rPr>
              <w:t>Fraud detection</w:t>
            </w:r>
            <w:r w:rsidRPr="00FF017F">
              <w:rPr>
                <w:i/>
                <w:iCs/>
                <w:color w:val="000000" w:themeColor="text1"/>
                <w:sz w:val="21"/>
                <w:szCs w:val="16"/>
              </w:rPr>
              <w:t xml:space="preserve">, </w:t>
            </w:r>
            <w:r w:rsidRPr="00FF017F">
              <w:rPr>
                <w:i/>
                <w:iCs/>
                <w:color w:val="000000" w:themeColor="text1"/>
                <w:sz w:val="21"/>
                <w:szCs w:val="16"/>
              </w:rPr>
              <w:t>Intrusion</w:t>
            </w:r>
            <w:r w:rsidRPr="00FF017F">
              <w:rPr>
                <w:i/>
                <w:iCs/>
                <w:color w:val="000000" w:themeColor="text1"/>
                <w:sz w:val="21"/>
                <w:szCs w:val="16"/>
              </w:rPr>
              <w:t xml:space="preserve"> </w:t>
            </w:r>
            <w:r w:rsidRPr="00FF017F">
              <w:rPr>
                <w:i/>
                <w:iCs/>
                <w:color w:val="000000" w:themeColor="text1"/>
                <w:sz w:val="21"/>
                <w:szCs w:val="16"/>
              </w:rPr>
              <w:t>detection</w:t>
            </w:r>
            <w:r w:rsidRPr="00FF017F">
              <w:rPr>
                <w:i/>
                <w:iCs/>
                <w:color w:val="000000" w:themeColor="text1"/>
                <w:sz w:val="21"/>
                <w:szCs w:val="16"/>
              </w:rPr>
              <w:t xml:space="preserve">, </w:t>
            </w:r>
            <w:r w:rsidRPr="00FF017F">
              <w:rPr>
                <w:i/>
                <w:iCs/>
                <w:color w:val="000000" w:themeColor="text1"/>
                <w:sz w:val="21"/>
                <w:szCs w:val="16"/>
              </w:rPr>
              <w:t>system health</w:t>
            </w:r>
            <w:r w:rsidRPr="00FF017F">
              <w:rPr>
                <w:i/>
                <w:iCs/>
                <w:color w:val="000000" w:themeColor="text1"/>
                <w:sz w:val="21"/>
                <w:szCs w:val="16"/>
              </w:rPr>
              <w:t xml:space="preserve">, </w:t>
            </w:r>
            <w:r w:rsidRPr="00FF017F">
              <w:rPr>
                <w:i/>
                <w:iCs/>
                <w:color w:val="000000" w:themeColor="text1"/>
                <w:sz w:val="21"/>
                <w:szCs w:val="16"/>
              </w:rPr>
              <w:t>monitoring</w:t>
            </w:r>
          </w:p>
        </w:tc>
      </w:tr>
      <w:tr w:rsidR="00FC6B8E" w:rsidRPr="00FF017F" w14:paraId="41FBB648" w14:textId="77777777" w:rsidTr="005506F1">
        <w:tc>
          <w:tcPr>
            <w:tcW w:w="5040" w:type="dxa"/>
            <w:tcBorders>
              <w:top w:val="nil"/>
              <w:bottom w:val="single" w:sz="4" w:space="0" w:color="auto"/>
              <w:right w:val="nil"/>
            </w:tcBorders>
          </w:tcPr>
          <w:p w14:paraId="5D7BDDD5" w14:textId="77777777" w:rsidR="00FC6B8E" w:rsidRPr="00FF017F" w:rsidRDefault="00FC6B8E" w:rsidP="00203C1B">
            <w:pPr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</w:rPr>
              <w:t xml:space="preserve">Gaussian (Normal) distribution </w:t>
            </w:r>
          </w:p>
          <w:p w14:paraId="07CE1EB2" w14:textId="65AA9DFD" w:rsidR="00FC6B8E" w:rsidRPr="00FF017F" w:rsidRDefault="00FC6B8E" w:rsidP="00203C1B">
            <w:pPr>
              <w:rPr>
                <w:rFonts w:eastAsiaTheme="minorEastAsia"/>
                <w:b/>
                <w:bCs/>
                <w:color w:val="000000" w:themeColor="text1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X~N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 xml:space="preserve">μ,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σ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  <w:p w14:paraId="1E396239" w14:textId="5307B772" w:rsidR="00FC6B8E" w:rsidRPr="00FF017F" w:rsidRDefault="00FC6B8E" w:rsidP="00203C1B">
            <w:pPr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</w:rPr>
              <w:t>Mean: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 xml:space="preserve"> </m:t>
                      </m:r>
                    </m:sub>
                  </m:sSub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(i)</m:t>
                      </m:r>
                    </m:sup>
                  </m:sSubSup>
                </m:e>
              </m:nary>
            </m:oMath>
          </w:p>
          <w:p w14:paraId="13C5A9A9" w14:textId="77777777" w:rsidR="00FC6B8E" w:rsidRPr="00FF017F" w:rsidRDefault="00FC6B8E" w:rsidP="00203C1B">
            <w:pPr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</w:rPr>
              <w:t xml:space="preserve">Variance: </w:t>
            </w:r>
            <m:oMath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2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(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j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(i)</m:t>
                          </m:r>
                        </m:sup>
                      </m:sSub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μ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</m:t>
                              </m:r>
                            </m:sub>
                          </m:sSub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2</m:t>
                      </m:r>
                    </m:sup>
                  </m:sSup>
                </m:e>
              </m:nary>
            </m:oMath>
          </w:p>
          <w:p w14:paraId="2539F775" w14:textId="2935014C" w:rsidR="00FC6B8E" w:rsidRPr="00FF017F" w:rsidRDefault="00FC6B8E" w:rsidP="00203C1B">
            <w:pPr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</w:rPr>
              <w:t xml:space="preserve">Probability: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 xml:space="preserve">x,μ, 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σ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π</m:t>
                      </m:r>
                    </m:e>
                  </m:rad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σ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(x-μ)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sup>
              </m:sSup>
            </m:oMath>
          </w:p>
        </w:tc>
        <w:tc>
          <w:tcPr>
            <w:tcW w:w="4320" w:type="dxa"/>
            <w:tcBorders>
              <w:top w:val="nil"/>
              <w:left w:val="nil"/>
              <w:bottom w:val="single" w:sz="4" w:space="0" w:color="auto"/>
            </w:tcBorders>
          </w:tcPr>
          <w:p w14:paraId="3BD6FEDA" w14:textId="501081C9" w:rsidR="00FC6B8E" w:rsidRPr="00FF017F" w:rsidRDefault="00FC6B8E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1CA7607F" wp14:editId="369CAD59">
                  <wp:extent cx="2121783" cy="1183037"/>
                  <wp:effectExtent l="0" t="0" r="0" b="0"/>
                  <wp:docPr id="16" name="Picture 16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616" cy="119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B8E" w:rsidRPr="00FF017F" w14:paraId="157B11E3" w14:textId="77777777" w:rsidTr="00FC6B8E">
        <w:trPr>
          <w:trHeight w:val="386"/>
        </w:trPr>
        <w:tc>
          <w:tcPr>
            <w:tcW w:w="9360" w:type="dxa"/>
            <w:gridSpan w:val="2"/>
            <w:tcBorders>
              <w:bottom w:val="nil"/>
            </w:tcBorders>
          </w:tcPr>
          <w:p w14:paraId="1D35012E" w14:textId="299C647D" w:rsidR="00FC6B8E" w:rsidRPr="00FF017F" w:rsidRDefault="00FC6B8E" w:rsidP="00FC6B8E">
            <w:pPr>
              <w:jc w:val="center"/>
              <w:rPr>
                <w:b/>
                <w:bCs/>
                <w:color w:val="000000" w:themeColor="text1"/>
                <w:szCs w:val="20"/>
              </w:rPr>
            </w:pPr>
            <w:r w:rsidRPr="00FF017F">
              <w:rPr>
                <w:b/>
                <w:bCs/>
                <w:color w:val="000000" w:themeColor="text1"/>
                <w:szCs w:val="20"/>
              </w:rPr>
              <w:t>Original model</w:t>
            </w:r>
          </w:p>
        </w:tc>
      </w:tr>
      <w:tr w:rsidR="00FC6B8E" w:rsidRPr="00FF017F" w14:paraId="4F092341" w14:textId="77777777" w:rsidTr="005506F1">
        <w:tc>
          <w:tcPr>
            <w:tcW w:w="5040" w:type="dxa"/>
            <w:tcBorders>
              <w:top w:val="nil"/>
              <w:bottom w:val="single" w:sz="4" w:space="0" w:color="auto"/>
              <w:right w:val="nil"/>
            </w:tcBorders>
          </w:tcPr>
          <w:p w14:paraId="028E7428" w14:textId="6A36C180" w:rsidR="00FC6B8E" w:rsidRPr="00FF017F" w:rsidRDefault="00FC6B8E" w:rsidP="00203C1B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Step 1. Choose feature</w:t>
            </w:r>
          </w:p>
          <w:p w14:paraId="2E0AE31F" w14:textId="77777777" w:rsidR="00FC6B8E" w:rsidRPr="00FF017F" w:rsidRDefault="00FC6B8E" w:rsidP="00203C1B">
            <w:pPr>
              <w:rPr>
                <w:color w:val="000000" w:themeColor="text1"/>
                <w:sz w:val="20"/>
                <w:szCs w:val="20"/>
              </w:rPr>
            </w:pPr>
            <w:r w:rsidRPr="00FF017F">
              <w:rPr>
                <w:color w:val="000000" w:themeColor="text1"/>
                <w:sz w:val="20"/>
                <w:szCs w:val="20"/>
              </w:rPr>
              <w:t>Training set: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 xml:space="preserve">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1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,…,</m:t>
                  </m:r>
                  <m:sSup>
                    <m:sSupPr>
                      <m:ctrl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m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n</m:t>
                  </m:r>
                </m:sup>
              </m:sSup>
            </m:oMath>
            <w:r w:rsidRPr="00FF017F">
              <w:rPr>
                <w:color w:val="000000" w:themeColor="text1"/>
                <w:sz w:val="20"/>
                <w:szCs w:val="20"/>
              </w:rPr>
              <w:t xml:space="preserve">  </w:t>
            </w:r>
          </w:p>
          <w:p w14:paraId="72B7E5C4" w14:textId="77777777" w:rsidR="00FC6B8E" w:rsidRPr="00FF017F" w:rsidRDefault="00FC6B8E" w:rsidP="00203C1B">
            <w:pPr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FF017F">
              <w:rPr>
                <w:color w:val="000000" w:themeColor="text1"/>
                <w:sz w:val="20"/>
                <w:szCs w:val="20"/>
              </w:rPr>
              <w:t xml:space="preserve">Density estimation: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~N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2</m:t>
                      </m:r>
                    </m:sup>
                  </m:sSubSup>
                </m:e>
              </m:d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 xml:space="preserve">, j= </m:t>
              </m:r>
            </m:oMath>
            <w:r w:rsidRPr="00FF017F">
              <w:rPr>
                <w:b/>
                <w:bCs/>
                <w:color w:val="000000" w:themeColor="text1"/>
                <w:sz w:val="20"/>
                <w:szCs w:val="20"/>
              </w:rPr>
              <w:t xml:space="preserve">1, 2, …, n </w:t>
            </w:r>
          </w:p>
          <w:p w14:paraId="13F68851" w14:textId="7670AB1D" w:rsidR="00FC6B8E" w:rsidRPr="00FF017F" w:rsidRDefault="00FC6B8E" w:rsidP="00203C1B">
            <w:pPr>
              <w:rPr>
                <w:color w:val="000000" w:themeColor="text1"/>
                <w:sz w:val="20"/>
                <w:szCs w:val="20"/>
              </w:rPr>
            </w:pPr>
            <w:r w:rsidRPr="00FF017F">
              <w:rPr>
                <w:color w:val="000000" w:themeColor="text1"/>
                <w:sz w:val="20"/>
                <w:szCs w:val="20"/>
              </w:rPr>
              <w:t xml:space="preserve">Choose features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i</m:t>
                  </m:r>
                </m:sub>
              </m:sSub>
            </m:oMath>
            <w:r w:rsidRPr="00FF017F">
              <w:rPr>
                <w:color w:val="000000" w:themeColor="text1"/>
                <w:sz w:val="20"/>
                <w:szCs w:val="20"/>
              </w:rPr>
              <w:t xml:space="preserve"> that might be indicative of anomalous examples.</w:t>
            </w:r>
          </w:p>
          <w:p w14:paraId="5B6165C1" w14:textId="77777777" w:rsidR="00FC6B8E" w:rsidRPr="00FF017F" w:rsidRDefault="00FC6B8E" w:rsidP="00203C1B">
            <w:pPr>
              <w:rPr>
                <w:color w:val="000000" w:themeColor="text1"/>
                <w:sz w:val="20"/>
                <w:szCs w:val="20"/>
              </w:rPr>
            </w:pPr>
          </w:p>
          <w:p w14:paraId="73D8457E" w14:textId="51AA3A05" w:rsidR="00FC6B8E" w:rsidRPr="00FF017F" w:rsidRDefault="00FC6B8E" w:rsidP="00203C1B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Step 2. Fit parameters</w:t>
            </w:r>
          </w:p>
          <w:p w14:paraId="4AEEEA35" w14:textId="77777777" w:rsidR="00FC6B8E" w:rsidRPr="00FF017F" w:rsidRDefault="00FC6B8E" w:rsidP="00203C1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 xml:space="preserve"> </m:t>
                        </m:r>
                      </m:sub>
                    </m:sSub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j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(i)</m:t>
                        </m:r>
                      </m:sup>
                    </m:sSubSup>
                  </m:e>
                </m:nary>
              </m:oMath>
            </m:oMathPara>
          </w:p>
          <w:p w14:paraId="2FC4B362" w14:textId="62462FD1" w:rsidR="00FC6B8E" w:rsidRPr="00FF017F" w:rsidRDefault="00FC6B8E" w:rsidP="00203C1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σ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j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2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(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m:t>(i)</m:t>
                            </m:r>
                          </m:sup>
                        </m:sSub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b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 xml:space="preserve"> </m:t>
                                </m:r>
                              </m:sub>
                            </m:sSub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  <w:p w14:paraId="59313FB2" w14:textId="189041CB" w:rsidR="00FC6B8E" w:rsidRPr="00FF017F" w:rsidRDefault="00FC6B8E" w:rsidP="00203C1B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Step 3. Given new example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  <w:u w:val="single"/>
                </w:rPr>
                <m:t>x∈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  <w:u w:val="single"/>
                    </w:rPr>
                  </m:ctrlPr>
                </m:sSupPr>
                <m:e>
                  <m:r>
                    <m:rPr>
                      <m:scr m:val="double-struck"/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  <w:u w:val="single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  <w:u w:val="single"/>
                    </w:rPr>
                    <m:t>n</m:t>
                  </m:r>
                </m:sup>
              </m:sSup>
            </m:oMath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, compute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  <w:u w:val="single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  <w:u w:val="single"/>
                    </w:rPr>
                    <m:t>x</m:t>
                  </m:r>
                </m:e>
              </m:d>
            </m:oMath>
          </w:p>
          <w:p w14:paraId="2B4223C7" w14:textId="0A80A896" w:rsidR="00FC6B8E" w:rsidRPr="00FF017F" w:rsidRDefault="00FC6B8E" w:rsidP="00203C1B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Probability</w:t>
            </w:r>
          </w:p>
          <w:p w14:paraId="55E66208" w14:textId="1F3B0261" w:rsidR="00FC6B8E" w:rsidRPr="00FF017F" w:rsidRDefault="00FC6B8E" w:rsidP="00203C1B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color w:val="000000" w:themeColor="text1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  <w:sz w:val="20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0000" w:themeColor="text1"/>
                    <w:sz w:val="20"/>
                    <w:szCs w:val="20"/>
                  </w:rPr>
                  <m:t>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000000" w:themeColor="text1"/>
                        <w:sz w:val="20"/>
                        <w:szCs w:val="20"/>
                      </w:rPr>
                      <m:t>j=1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000000" w:themeColor="text1"/>
                        <w:sz w:val="20"/>
                        <w:szCs w:val="20"/>
                      </w:rPr>
                      <m:t>n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000000" w:themeColor="text1"/>
                        <w:sz w:val="20"/>
                        <w:szCs w:val="20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, 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000000" w:themeColor="text1"/>
                        <w:sz w:val="20"/>
                        <w:szCs w:val="20"/>
                      </w:rPr>
                      <m:t>=</m:t>
                    </m:r>
                  </m:e>
                </m:nary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000000" w:themeColor="text1"/>
                        <w:sz w:val="20"/>
                        <w:szCs w:val="20"/>
                      </w:rPr>
                      <m:t>j=1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000000" w:themeColor="text1"/>
                        <w:sz w:val="20"/>
                        <w:szCs w:val="20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π</m:t>
                            </m:r>
                          </m:e>
                        </m:rad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j</m:t>
                            </m:r>
                          </m:sub>
                        </m:sSub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e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μ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 xml:space="preserve"> </m:t>
                                            </m:r>
                                          </m:sub>
                                        </m:sSub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j</m:t>
                                    </m:r>
                                  </m:sub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e>
                        </m:d>
                      </m:sup>
                    </m:sSup>
                  </m:e>
                </m:nary>
              </m:oMath>
            </m:oMathPara>
          </w:p>
          <w:p w14:paraId="098F729D" w14:textId="5FFA49A4" w:rsidR="00FC6B8E" w:rsidRPr="00FF017F" w:rsidRDefault="00FC6B8E" w:rsidP="00203C1B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color w:val="000000" w:themeColor="text1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 xml:space="preserve">   1,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&lt;ϵ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anomaly</m:t>
                              </m:r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0,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≥ϵ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normal</m:t>
                              </m:r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320" w:type="dxa"/>
            <w:tcBorders>
              <w:top w:val="nil"/>
              <w:left w:val="nil"/>
              <w:bottom w:val="single" w:sz="4" w:space="0" w:color="auto"/>
            </w:tcBorders>
          </w:tcPr>
          <w:p w14:paraId="17DF08F8" w14:textId="77777777" w:rsidR="00FC6B8E" w:rsidRPr="00FF017F" w:rsidRDefault="00FC6B8E" w:rsidP="00203C1B">
            <w:pPr>
              <w:rPr>
                <w:color w:val="000000" w:themeColor="text1"/>
                <w:szCs w:val="20"/>
              </w:rPr>
            </w:pPr>
          </w:p>
          <w:p w14:paraId="5F2CA6D5" w14:textId="78EC2F49" w:rsidR="00FC6B8E" w:rsidRPr="00FF017F" w:rsidRDefault="00FC6B8E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356B95E6" wp14:editId="3E27B294">
                  <wp:extent cx="2484895" cy="1973006"/>
                  <wp:effectExtent l="0" t="0" r="4445" b="0"/>
                  <wp:docPr id="7" name="Picture 7" descr="A close up of a piece of pap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20-02-03 at 4.10.14 PM.pn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276" r="18727"/>
                          <a:stretch/>
                        </pic:blipFill>
                        <pic:spPr bwMode="auto">
                          <a:xfrm>
                            <a:off x="0" y="0"/>
                            <a:ext cx="2499671" cy="1984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B8E" w:rsidRPr="00FF017F" w14:paraId="5C987B6A" w14:textId="77777777" w:rsidTr="00413181">
        <w:trPr>
          <w:trHeight w:val="368"/>
        </w:trPr>
        <w:tc>
          <w:tcPr>
            <w:tcW w:w="9360" w:type="dxa"/>
            <w:gridSpan w:val="2"/>
            <w:tcBorders>
              <w:bottom w:val="nil"/>
            </w:tcBorders>
          </w:tcPr>
          <w:p w14:paraId="53D63ABE" w14:textId="2700BC57" w:rsidR="00FC6B8E" w:rsidRPr="00FF017F" w:rsidRDefault="00FC6B8E" w:rsidP="00FC6B8E">
            <w:pPr>
              <w:jc w:val="center"/>
              <w:rPr>
                <w:b/>
                <w:bCs/>
                <w:color w:val="000000" w:themeColor="text1"/>
                <w:szCs w:val="20"/>
              </w:rPr>
            </w:pPr>
            <w:r w:rsidRPr="00FF017F">
              <w:rPr>
                <w:b/>
                <w:bCs/>
                <w:color w:val="000000" w:themeColor="text1"/>
                <w:szCs w:val="20"/>
              </w:rPr>
              <w:t>Multivariate Gaussian</w:t>
            </w:r>
          </w:p>
        </w:tc>
      </w:tr>
      <w:tr w:rsidR="00FC6B8E" w:rsidRPr="00FF017F" w14:paraId="6A5694CB" w14:textId="77777777" w:rsidTr="005506F1">
        <w:tc>
          <w:tcPr>
            <w:tcW w:w="5040" w:type="dxa"/>
            <w:tcBorders>
              <w:top w:val="nil"/>
              <w:right w:val="nil"/>
            </w:tcBorders>
          </w:tcPr>
          <w:p w14:paraId="68A1BB8F" w14:textId="2B819FC5" w:rsidR="00FC6B8E" w:rsidRPr="00FF017F" w:rsidRDefault="00FC6B8E" w:rsidP="00203C1B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Step 1. Choose feature</w:t>
            </w:r>
          </w:p>
          <w:p w14:paraId="1FA55B35" w14:textId="77777777" w:rsidR="00FC6B8E" w:rsidRPr="00FF017F" w:rsidRDefault="00FC6B8E" w:rsidP="00203C1B">
            <w:pPr>
              <w:rPr>
                <w:color w:val="000000" w:themeColor="text1"/>
                <w:sz w:val="20"/>
                <w:szCs w:val="20"/>
              </w:rPr>
            </w:pPr>
            <w:r w:rsidRPr="00FF017F">
              <w:rPr>
                <w:color w:val="000000" w:themeColor="text1"/>
                <w:sz w:val="20"/>
                <w:szCs w:val="20"/>
              </w:rPr>
              <w:t>Training set: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 xml:space="preserve">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1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,…,</m:t>
                  </m:r>
                  <m:sSup>
                    <m:sSupPr>
                      <m:ctrl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m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n</m:t>
                  </m:r>
                </m:sup>
              </m:sSup>
            </m:oMath>
            <w:r w:rsidRPr="00FF017F">
              <w:rPr>
                <w:color w:val="000000" w:themeColor="text1"/>
                <w:sz w:val="20"/>
                <w:szCs w:val="20"/>
              </w:rPr>
              <w:t xml:space="preserve">  </w:t>
            </w:r>
          </w:p>
          <w:p w14:paraId="4CB682A4" w14:textId="1482CE8C" w:rsidR="00FC6B8E" w:rsidRPr="00FF017F" w:rsidRDefault="00FC6B8E" w:rsidP="00203C1B">
            <w:pPr>
              <w:rPr>
                <w:color w:val="000000" w:themeColor="text1"/>
                <w:sz w:val="20"/>
                <w:szCs w:val="20"/>
              </w:rPr>
            </w:pPr>
            <w:r w:rsidRPr="00FF017F">
              <w:rPr>
                <w:color w:val="000000" w:themeColor="text1"/>
                <w:sz w:val="20"/>
                <w:szCs w:val="20"/>
              </w:rPr>
              <w:t xml:space="preserve">Density estimation: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~N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 xml:space="preserve">, j= </m:t>
              </m:r>
            </m:oMath>
            <w:r w:rsidRPr="00FF017F">
              <w:rPr>
                <w:color w:val="000000" w:themeColor="text1"/>
                <w:sz w:val="20"/>
                <w:szCs w:val="20"/>
              </w:rPr>
              <w:t xml:space="preserve">1, 2, …, n </w:t>
            </w:r>
          </w:p>
          <w:p w14:paraId="5462BA56" w14:textId="07C7F01C" w:rsidR="00FC6B8E" w:rsidRPr="00FF017F" w:rsidRDefault="00FC6B8E" w:rsidP="00203C1B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>Step 2. Fit parameters</w:t>
            </w:r>
          </w:p>
          <w:p w14:paraId="6A936016" w14:textId="0A4423E6" w:rsidR="00FC6B8E" w:rsidRPr="00FF017F" w:rsidRDefault="00FC6B8E" w:rsidP="00203C1B">
            <w:pPr>
              <w:rPr>
                <w:color w:val="000000" w:themeColor="text1"/>
                <w:sz w:val="20"/>
                <w:szCs w:val="20"/>
              </w:rPr>
            </w:pPr>
            <w:r w:rsidRPr="00FF017F">
              <w:rPr>
                <w:color w:val="000000" w:themeColor="text1"/>
                <w:sz w:val="20"/>
                <w:szCs w:val="20"/>
              </w:rPr>
              <w:t xml:space="preserve">Parameters: </w:t>
            </w:r>
            <m:oMath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μ∈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n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Σ</m:t>
              </m:r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n×n</m:t>
                  </m:r>
                </m:sup>
              </m:sSup>
            </m:oMath>
            <w:r w:rsidRPr="00FF017F">
              <w:rPr>
                <w:color w:val="000000" w:themeColor="text1"/>
                <w:sz w:val="20"/>
                <w:szCs w:val="20"/>
              </w:rPr>
              <w:t xml:space="preserve"> (covariance matrix) </w:t>
            </w:r>
          </w:p>
          <w:p w14:paraId="3D68835B" w14:textId="1AB94FF9" w:rsidR="00FC6B8E" w:rsidRPr="00FF017F" w:rsidRDefault="00FC6B8E" w:rsidP="00203C1B">
            <w:pPr>
              <w:rPr>
                <w:color w:val="000000" w:themeColor="text1"/>
                <w:sz w:val="20"/>
                <w:szCs w:val="20"/>
              </w:rPr>
            </w:pPr>
            <w:r w:rsidRPr="00FF017F">
              <w:rPr>
                <w:color w:val="000000" w:themeColor="text1"/>
                <w:sz w:val="20"/>
                <w:szCs w:val="20"/>
              </w:rPr>
              <w:t xml:space="preserve">Mean: </w:t>
            </w:r>
            <m:oMath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μ=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(i)</m:t>
                      </m:r>
                    </m:sup>
                  </m:sSup>
                </m:e>
              </m:nary>
            </m:oMath>
          </w:p>
          <w:p w14:paraId="7FC46789" w14:textId="793A7C8A" w:rsidR="00FC6B8E" w:rsidRPr="00FF017F" w:rsidRDefault="00FC6B8E" w:rsidP="00203C1B">
            <w:pPr>
              <w:rPr>
                <w:color w:val="000000" w:themeColor="text1"/>
                <w:sz w:val="20"/>
                <w:szCs w:val="20"/>
              </w:rPr>
            </w:pPr>
            <w:r w:rsidRPr="00FF017F">
              <w:rPr>
                <w:color w:val="000000" w:themeColor="text1"/>
                <w:sz w:val="20"/>
                <w:szCs w:val="20"/>
              </w:rPr>
              <w:t xml:space="preserve">Variance: 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Σ</m:t>
              </m:r>
              <m: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-μ)(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-μ)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0"/>
                          <w:szCs w:val="20"/>
                        </w:rPr>
                        <m:t>T</m:t>
                      </m:r>
                    </m:sup>
                  </m:sSup>
                </m:e>
              </m:nary>
            </m:oMath>
          </w:p>
          <w:p w14:paraId="17D04D0B" w14:textId="45A23121" w:rsidR="00FC6B8E" w:rsidRPr="00FF017F" w:rsidRDefault="00FC6B8E" w:rsidP="00203C1B">
            <w:pPr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</w:pPr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Step 3. Given new example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  <w:u w:val="single"/>
                </w:rPr>
                <m:t>x</m:t>
              </m:r>
            </m:oMath>
            <w:r w:rsidRPr="00FF017F">
              <w:rPr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, compute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  <w:u w:val="single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 w:val="20"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20"/>
                      <w:szCs w:val="20"/>
                      <w:u w:val="single"/>
                    </w:rPr>
                    <m:t>x</m:t>
                  </m:r>
                </m:e>
              </m:d>
            </m:oMath>
          </w:p>
          <w:p w14:paraId="77AB3A55" w14:textId="051970C2" w:rsidR="00FC6B8E" w:rsidRPr="00FF017F" w:rsidRDefault="00FC6B8E" w:rsidP="00203C1B">
            <w:pPr>
              <w:rPr>
                <w:rFonts w:eastAsiaTheme="minorEastAsia"/>
                <w:color w:val="000000" w:themeColor="text1"/>
                <w:sz w:val="20"/>
                <w:szCs w:val="20"/>
              </w:rPr>
            </w:pPr>
            <w:r w:rsidRPr="00FF017F">
              <w:rPr>
                <w:color w:val="000000" w:themeColor="text1"/>
                <w:sz w:val="20"/>
                <w:szCs w:val="20"/>
              </w:rPr>
              <w:t xml:space="preserve">Diagonal Sigma:  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0"/>
                  <w:szCs w:val="20"/>
                </w:rPr>
                <m:t>Σ</m:t>
              </m:r>
              <m:r>
                <w:rPr>
                  <w:rFonts w:ascii="Cambria Math" w:hAnsi="Cambria Math"/>
                  <w:noProof/>
                  <w:color w:val="000000" w:themeColor="text1"/>
                  <w:sz w:val="20"/>
                  <w:szCs w:val="20"/>
                </w:rPr>
                <m:t xml:space="preserve">= 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sz w:val="20"/>
                      <w:szCs w:val="20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noProof/>
                          <w:color w:val="000000" w:themeColor="text1"/>
                          <w:sz w:val="20"/>
                          <w:szCs w:val="20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0"/>
                            <w:szCs w:val="20"/>
                          </w:rPr>
                          <m:t>⋯</m:t>
                        </m:r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0"/>
                            <w:szCs w:val="20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0"/>
                            <w:szCs w:val="20"/>
                          </w:rPr>
                          <m:t>⋮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 w:val="20"/>
                                  <w:szCs w:val="20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 w:val="20"/>
                                  <w:szCs w:val="20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 w:val="20"/>
                                  <w:szCs w:val="20"/>
                                </w:rPr>
                                <m:t>⋮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 w:val="20"/>
                                  <w:szCs w:val="20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 w:val="20"/>
                                  <w:szCs w:val="20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 w:val="20"/>
                                  <w:szCs w:val="20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 w:val="20"/>
                                  <w:szCs w:val="20"/>
                                </w:rPr>
                                <m:t>⋱</m:t>
                              </m:r>
                            </m:e>
                          </m:mr>
                        </m:m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0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0"/>
                            <w:szCs w:val="20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0"/>
                            <w:szCs w:val="20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d>
            </m:oMath>
          </w:p>
          <w:p w14:paraId="136983FC" w14:textId="42CE193E" w:rsidR="00FC6B8E" w:rsidRPr="00FF017F" w:rsidRDefault="00FC6B8E" w:rsidP="00203C1B">
            <w:pPr>
              <w:rPr>
                <w:rFonts w:eastAsiaTheme="minorEastAsia"/>
                <w:color w:val="000000" w:themeColor="text1"/>
                <w:sz w:val="20"/>
                <w:szCs w:val="20"/>
              </w:rPr>
            </w:pPr>
            <w:r w:rsidRPr="00FF017F">
              <w:rPr>
                <w:rFonts w:eastAsiaTheme="minorEastAsia"/>
                <w:color w:val="000000" w:themeColor="text1"/>
                <w:sz w:val="20"/>
                <w:szCs w:val="20"/>
              </w:rPr>
              <w:t xml:space="preserve">Probability: </w:t>
            </w:r>
          </w:p>
          <w:p w14:paraId="4799832C" w14:textId="4F3B2724" w:rsidR="00FC6B8E" w:rsidRPr="00FF017F" w:rsidRDefault="00FC6B8E" w:rsidP="00203C1B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eastAsiaTheme="minorEastAsia"/>
                <w:color w:val="000000" w:themeColor="text1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0000" w:themeColor="text1"/>
                    <w:sz w:val="20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 xml:space="preserve">,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 w:val="20"/>
                        <w:szCs w:val="20"/>
                      </w:rPr>
                      <m:t>Σ</m:t>
                    </m:r>
                  </m:e>
                </m:d>
                <m:r>
                  <w:rPr>
                    <w:rFonts w:ascii="Cambria Math" w:eastAsiaTheme="minorEastAsia" w:hAnsi="Cambria Math"/>
                    <w:color w:val="000000" w:themeColor="text1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2π</m:t>
                        </m:r>
                      </m:e>
                    </m:rad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</w:rPr>
                      <m:t>e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x-μ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-1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x-u</m:t>
                            </m:r>
                          </m:e>
                        </m:d>
                      </m:e>
                    </m:d>
                  </m:sup>
                </m:sSup>
              </m:oMath>
            </m:oMathPara>
          </w:p>
          <w:p w14:paraId="75BBE518" w14:textId="15633AF4" w:rsidR="00FC6B8E" w:rsidRPr="00FF017F" w:rsidRDefault="00FC6B8E" w:rsidP="00203C1B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color w:val="000000" w:themeColor="text1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 xml:space="preserve">   1,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&lt;ϵ(anomaly)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0,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 w:val="20"/>
                              <w:szCs w:val="20"/>
                            </w:rPr>
                            <m:t>≥ϵ(normal)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320" w:type="dxa"/>
            <w:tcBorders>
              <w:top w:val="nil"/>
              <w:left w:val="nil"/>
            </w:tcBorders>
          </w:tcPr>
          <w:p w14:paraId="1BCBF231" w14:textId="77777777" w:rsidR="00FC6B8E" w:rsidRPr="00FF017F" w:rsidRDefault="00FC6B8E" w:rsidP="00203C1B">
            <w:pPr>
              <w:rPr>
                <w:color w:val="000000" w:themeColor="text1"/>
                <w:szCs w:val="20"/>
              </w:rPr>
            </w:pPr>
          </w:p>
          <w:p w14:paraId="4450C9B2" w14:textId="6B6BA5FE" w:rsidR="00FC6B8E" w:rsidRPr="00FF017F" w:rsidRDefault="00FC6B8E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387EECB4" wp14:editId="49ACC017">
                  <wp:extent cx="2528802" cy="1544664"/>
                  <wp:effectExtent l="0" t="0" r="0" b="5080"/>
                  <wp:docPr id="5" name="Picture 5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20-02-03 at 4.04.26 PM.pn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5" r="8723"/>
                          <a:stretch/>
                        </pic:blipFill>
                        <pic:spPr bwMode="auto">
                          <a:xfrm>
                            <a:off x="0" y="0"/>
                            <a:ext cx="2633514" cy="1608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8DF74E" w14:textId="77777777" w:rsidR="009A293E" w:rsidRPr="00FF017F" w:rsidRDefault="009A293E" w:rsidP="00203C1B">
      <w:pPr>
        <w:rPr>
          <w:color w:val="000000" w:themeColor="text1"/>
          <w:sz w:val="21"/>
          <w:szCs w:val="21"/>
        </w:rPr>
        <w:sectPr w:rsidR="009A293E" w:rsidRPr="00FF017F" w:rsidSect="00B4675B">
          <w:headerReference w:type="default" r:id="rId19"/>
          <w:footerReference w:type="even" r:id="rId20"/>
          <w:footerReference w:type="default" r:id="rId21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7C37737A" w14:textId="77777777" w:rsidR="009512D2" w:rsidRPr="00FF017F" w:rsidRDefault="009512D2" w:rsidP="00203C1B">
      <w:pPr>
        <w:pStyle w:val="TOCHeading"/>
        <w:spacing w:before="0" w:line="240" w:lineRule="auto"/>
        <w:jc w:val="center"/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15"/>
          <w:szCs w:val="15"/>
          <w:lang w:eastAsia="zh-CN"/>
        </w:rPr>
      </w:pPr>
    </w:p>
    <w:p w14:paraId="012F2342" w14:textId="5CFAAC4E" w:rsidR="009512D2" w:rsidRPr="00FF017F" w:rsidRDefault="009512D2" w:rsidP="00203C1B">
      <w:pPr>
        <w:pStyle w:val="TOCHeading"/>
        <w:spacing w:before="0" w:line="240" w:lineRule="auto"/>
        <w:jc w:val="center"/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52"/>
          <w:szCs w:val="56"/>
          <w:lang w:eastAsia="zh-CN"/>
        </w:rPr>
      </w:pPr>
      <w:r w:rsidRPr="00FF017F"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52"/>
          <w:szCs w:val="56"/>
          <w:lang w:eastAsia="zh-CN"/>
        </w:rPr>
        <w:t>Machine Learning</w:t>
      </w:r>
    </w:p>
    <w:p w14:paraId="0C7698FC" w14:textId="77777777" w:rsidR="0070701C" w:rsidRPr="00FF017F" w:rsidRDefault="0070701C" w:rsidP="00203C1B">
      <w:pPr>
        <w:jc w:val="center"/>
        <w:rPr>
          <w:color w:val="000000" w:themeColor="text1"/>
          <w:sz w:val="32"/>
          <w:szCs w:val="36"/>
        </w:rPr>
      </w:pPr>
    </w:p>
    <w:p w14:paraId="759B50EF" w14:textId="695567A8" w:rsidR="009512D2" w:rsidRPr="00FF017F" w:rsidRDefault="009512D2" w:rsidP="00203C1B">
      <w:pPr>
        <w:jc w:val="center"/>
        <w:rPr>
          <w:color w:val="000000" w:themeColor="text1"/>
          <w:sz w:val="32"/>
          <w:szCs w:val="36"/>
        </w:rPr>
      </w:pPr>
      <w:r w:rsidRPr="00FF017F">
        <w:rPr>
          <w:color w:val="000000" w:themeColor="text1"/>
          <w:sz w:val="32"/>
          <w:szCs w:val="36"/>
        </w:rPr>
        <w:t>Allen Sun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2"/>
          <w:szCs w:val="24"/>
          <w:lang w:eastAsia="zh-CN"/>
        </w:rPr>
        <w:id w:val="95098060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bookmarkStart w:id="0" w:name="_GoBack" w:displacedByCustomXml="prev"/>
        <w:p w14:paraId="592CB459" w14:textId="0CA06AD5" w:rsidR="00FC33A0" w:rsidRPr="00FF017F" w:rsidRDefault="00FC33A0" w:rsidP="00871413">
          <w:pPr>
            <w:pStyle w:val="TOCHeading"/>
            <w:spacing w:before="0" w:line="360" w:lineRule="auto"/>
            <w:rPr>
              <w:rFonts w:ascii="Times New Roman" w:hAnsi="Times New Roman" w:cs="Times New Roman"/>
              <w:color w:val="000000" w:themeColor="text1"/>
            </w:rPr>
          </w:pPr>
          <w:r w:rsidRPr="00FF017F">
            <w:rPr>
              <w:rFonts w:ascii="Times New Roman" w:hAnsi="Times New Roman" w:cs="Times New Roman"/>
              <w:color w:val="000000" w:themeColor="text1"/>
            </w:rPr>
            <w:t>Contents</w:t>
          </w:r>
        </w:p>
        <w:p w14:paraId="39D7470B" w14:textId="745E8704" w:rsidR="0070701C" w:rsidRPr="00FF017F" w:rsidRDefault="00FC33A0" w:rsidP="00871413">
          <w:pPr>
            <w:pStyle w:val="TOC1"/>
            <w:tabs>
              <w:tab w:val="left" w:pos="440"/>
              <w:tab w:val="right" w:leader="dot" w:pos="9350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</w:rPr>
          </w:pPr>
          <w:r w:rsidRPr="00FF017F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fldChar w:fldCharType="begin"/>
          </w:r>
          <w:r w:rsidRPr="00FF017F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FF017F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fldChar w:fldCharType="separate"/>
          </w:r>
          <w:hyperlink w:anchor="_Toc31926201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1</w:t>
            </w:r>
            <w:r w:rsidR="0070701C" w:rsidRPr="00FF017F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Machine learning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_Toc31926201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87141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2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2CD3329" w14:textId="71EEDFA4" w:rsidR="0070701C" w:rsidRPr="00FF017F" w:rsidRDefault="00DC4AD1" w:rsidP="00871413">
          <w:pPr>
            <w:pStyle w:val="TOC1"/>
            <w:tabs>
              <w:tab w:val="left" w:pos="440"/>
              <w:tab w:val="right" w:leader="dot" w:pos="9350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</w:rPr>
          </w:pPr>
          <w:hyperlink w:anchor="_Toc31926202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2</w:t>
            </w:r>
            <w:r w:rsidR="0070701C" w:rsidRPr="00FF017F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Supervised learning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_Toc31926202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87141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2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5306E47" w14:textId="3B0A1175" w:rsidR="0070701C" w:rsidRPr="00FF017F" w:rsidRDefault="00DC4AD1" w:rsidP="00871413">
          <w:pPr>
            <w:pStyle w:val="TOC2"/>
            <w:tabs>
              <w:tab w:val="left" w:pos="880"/>
              <w:tab w:val="right" w:leader="dot" w:pos="9350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1926203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2.1</w:t>
            </w:r>
            <w:r w:rsidR="0070701C" w:rsidRPr="00FF017F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Linear regression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_Toc31926203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87141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2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E039773" w14:textId="6E5DC912" w:rsidR="0070701C" w:rsidRPr="00FF017F" w:rsidRDefault="00DC4AD1" w:rsidP="00871413">
          <w:pPr>
            <w:pStyle w:val="TOC2"/>
            <w:tabs>
              <w:tab w:val="left" w:pos="880"/>
              <w:tab w:val="right" w:leader="dot" w:pos="9350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1926204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2.2</w:t>
            </w:r>
            <w:r w:rsidR="0070701C" w:rsidRPr="00FF017F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Logistic regression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_Toc31926204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87141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4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AD5E1B5" w14:textId="2017485C" w:rsidR="0070701C" w:rsidRPr="00FF017F" w:rsidRDefault="00DC4AD1" w:rsidP="00871413">
          <w:pPr>
            <w:pStyle w:val="TOC2"/>
            <w:tabs>
              <w:tab w:val="left" w:pos="880"/>
              <w:tab w:val="right" w:leader="dot" w:pos="9350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1926205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2.3</w:t>
            </w:r>
            <w:r w:rsidR="0070701C" w:rsidRPr="00FF017F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Support vector machine (SVM)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_Toc31926205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87141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5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A40A8CF" w14:textId="7E7A6825" w:rsidR="0070701C" w:rsidRPr="00FF017F" w:rsidRDefault="00DC4AD1" w:rsidP="00871413">
          <w:pPr>
            <w:pStyle w:val="TOC3"/>
            <w:tabs>
              <w:tab w:val="left" w:pos="110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1926206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2.3.1</w:t>
            </w:r>
            <w:r w:rsidR="0070701C" w:rsidRPr="00FF017F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No kernel (“linear kernel”)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_Toc31926206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87141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6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D98CEAF" w14:textId="73683524" w:rsidR="0070701C" w:rsidRPr="00FF017F" w:rsidRDefault="00DC4AD1" w:rsidP="00871413">
          <w:pPr>
            <w:pStyle w:val="TOC3"/>
            <w:tabs>
              <w:tab w:val="left" w:pos="110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1926207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2.3.2</w:t>
            </w:r>
            <w:r w:rsidR="0070701C" w:rsidRPr="00FF017F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SVM with kernels, also called gaussian kernel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_Toc31926207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87141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6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A3E0656" w14:textId="40D11FD6" w:rsidR="0070701C" w:rsidRPr="00FF017F" w:rsidRDefault="00DC4AD1" w:rsidP="00871413">
          <w:pPr>
            <w:pStyle w:val="TOC2"/>
            <w:tabs>
              <w:tab w:val="left" w:pos="880"/>
              <w:tab w:val="right" w:leader="dot" w:pos="9350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1926208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2.4</w:t>
            </w:r>
            <w:r w:rsidR="0070701C" w:rsidRPr="00FF017F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Neural Network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_Toc31926208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87141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7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885E742" w14:textId="0B967C65" w:rsidR="0070701C" w:rsidRPr="00FF017F" w:rsidRDefault="00DC4AD1" w:rsidP="00871413">
          <w:pPr>
            <w:pStyle w:val="TOC1"/>
            <w:tabs>
              <w:tab w:val="left" w:pos="440"/>
              <w:tab w:val="right" w:leader="dot" w:pos="9350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</w:rPr>
          </w:pPr>
          <w:hyperlink w:anchor="_Toc31926209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3</w:t>
            </w:r>
            <w:r w:rsidR="0070701C" w:rsidRPr="00FF017F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Unsupervised learning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_Toc31926209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87141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9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405BCE5" w14:textId="4CFD996A" w:rsidR="0070701C" w:rsidRPr="00FF017F" w:rsidRDefault="00DC4AD1" w:rsidP="00871413">
          <w:pPr>
            <w:pStyle w:val="TOC2"/>
            <w:tabs>
              <w:tab w:val="left" w:pos="880"/>
              <w:tab w:val="right" w:leader="dot" w:pos="9350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1926210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3.1</w:t>
            </w:r>
            <w:r w:rsidR="0070701C" w:rsidRPr="00FF017F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K-means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_Toc31926210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87141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9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B2C88EF" w14:textId="0B2BA487" w:rsidR="0070701C" w:rsidRPr="00FF017F" w:rsidRDefault="00DC4AD1" w:rsidP="00871413">
          <w:pPr>
            <w:pStyle w:val="TOC2"/>
            <w:tabs>
              <w:tab w:val="left" w:pos="880"/>
              <w:tab w:val="right" w:leader="dot" w:pos="9350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1926211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3.2</w:t>
            </w:r>
            <w:r w:rsidR="0070701C" w:rsidRPr="00FF017F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Principal component analysis (PCA)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_Toc31926211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87141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11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68E40AB" w14:textId="3210C202" w:rsidR="0070701C" w:rsidRPr="00FF017F" w:rsidRDefault="00DC4AD1" w:rsidP="00871413">
          <w:pPr>
            <w:pStyle w:val="TOC2"/>
            <w:tabs>
              <w:tab w:val="left" w:pos="880"/>
              <w:tab w:val="right" w:leader="dot" w:pos="9350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1926212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3.3</w:t>
            </w:r>
            <w:r w:rsidR="0070701C" w:rsidRPr="00FF017F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Anomaly detection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_Toc31926212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87141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12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A53C619" w14:textId="4CEA43A0" w:rsidR="0070701C" w:rsidRPr="00FF017F" w:rsidRDefault="00DC4AD1" w:rsidP="00871413">
          <w:pPr>
            <w:pStyle w:val="TOC3"/>
            <w:tabs>
              <w:tab w:val="left" w:pos="110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1926213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3.3.1</w:t>
            </w:r>
            <w:r w:rsidR="0070701C" w:rsidRPr="00FF017F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Original model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_Toc31926213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87141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12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AE38F2B" w14:textId="452741EF" w:rsidR="0070701C" w:rsidRPr="00FF017F" w:rsidRDefault="00DC4AD1" w:rsidP="00871413">
          <w:pPr>
            <w:pStyle w:val="TOC3"/>
            <w:tabs>
              <w:tab w:val="left" w:pos="110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1926214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3.3.2</w:t>
            </w:r>
            <w:r w:rsidR="0070701C" w:rsidRPr="00FF017F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Multivariate Gaussian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_Toc31926214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87141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13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6F80F2E" w14:textId="7BC50C15" w:rsidR="0070701C" w:rsidRPr="00FF017F" w:rsidRDefault="00DC4AD1" w:rsidP="00871413">
          <w:pPr>
            <w:pStyle w:val="TOC3"/>
            <w:tabs>
              <w:tab w:val="left" w:pos="110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1926215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3.3.3</w:t>
            </w:r>
            <w:r w:rsidR="0070701C" w:rsidRPr="00FF017F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Collaborative filtering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_Toc31926215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87141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14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56B3826" w14:textId="6D9F8237" w:rsidR="0070701C" w:rsidRPr="00FF017F" w:rsidRDefault="00DC4AD1" w:rsidP="00871413">
          <w:pPr>
            <w:pStyle w:val="TOC1"/>
            <w:tabs>
              <w:tab w:val="left" w:pos="440"/>
              <w:tab w:val="right" w:leader="dot" w:pos="9350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</w:rPr>
          </w:pPr>
          <w:hyperlink w:anchor="_Toc31926216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4</w:t>
            </w:r>
            <w:r w:rsidR="0070701C" w:rsidRPr="00FF017F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Tips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_Toc31926216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87141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16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D55B483" w14:textId="692B77CB" w:rsidR="0070701C" w:rsidRPr="00FF017F" w:rsidRDefault="00DC4AD1" w:rsidP="00871413">
          <w:pPr>
            <w:pStyle w:val="TOC2"/>
            <w:tabs>
              <w:tab w:val="left" w:pos="880"/>
              <w:tab w:val="right" w:leader="dot" w:pos="9350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1926217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4.1</w:t>
            </w:r>
            <w:r w:rsidR="0070701C" w:rsidRPr="00FF017F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Diagnostics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_Toc31926217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87141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16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BFAF3F5" w14:textId="59A76591" w:rsidR="0070701C" w:rsidRPr="00FF017F" w:rsidRDefault="00DC4AD1" w:rsidP="00871413">
          <w:pPr>
            <w:pStyle w:val="TOC2"/>
            <w:tabs>
              <w:tab w:val="left" w:pos="880"/>
              <w:tab w:val="right" w:leader="dot" w:pos="9350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1926218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4.2</w:t>
            </w:r>
            <w:r w:rsidR="0070701C" w:rsidRPr="00FF017F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Model Selection and Train/Validation/Test Sets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_Toc31926218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87141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16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56DED46" w14:textId="7095E8DE" w:rsidR="0070701C" w:rsidRPr="00FF017F" w:rsidRDefault="00DC4AD1" w:rsidP="00871413">
          <w:pPr>
            <w:pStyle w:val="TOC2"/>
            <w:tabs>
              <w:tab w:val="left" w:pos="880"/>
              <w:tab w:val="right" w:leader="dot" w:pos="9350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1926219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4.3</w:t>
            </w:r>
            <w:r w:rsidR="0070701C" w:rsidRPr="00FF017F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Gaussian (Normal) distribution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_Toc31926219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87141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17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5346628" w14:textId="02C77C41" w:rsidR="0070701C" w:rsidRPr="00FF017F" w:rsidRDefault="00DC4AD1" w:rsidP="00871413">
          <w:pPr>
            <w:pStyle w:val="TOC2"/>
            <w:tabs>
              <w:tab w:val="left" w:pos="880"/>
              <w:tab w:val="right" w:leader="dot" w:pos="9350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1926220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4.4</w:t>
            </w:r>
            <w:r w:rsidR="0070701C" w:rsidRPr="00FF017F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F</w:t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  <w:vertAlign w:val="subscript"/>
              </w:rPr>
              <w:t>1</w:t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-score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_Toc31926220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87141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17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63FCA32" w14:textId="40604A93" w:rsidR="0070701C" w:rsidRPr="00FF017F" w:rsidRDefault="00DC4AD1" w:rsidP="00871413">
          <w:pPr>
            <w:pStyle w:val="TOC2"/>
            <w:tabs>
              <w:tab w:val="left" w:pos="880"/>
              <w:tab w:val="right" w:leader="dot" w:pos="9350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sz w:val="24"/>
              <w:szCs w:val="24"/>
            </w:rPr>
          </w:pPr>
          <w:hyperlink w:anchor="_Toc31926221" w:history="1"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4.5</w:t>
            </w:r>
            <w:r w:rsidR="0070701C" w:rsidRPr="00FF017F">
              <w:rPr>
                <w:rFonts w:ascii="Times New Roman" w:eastAsiaTheme="minorEastAsia" w:hAnsi="Times New Roman" w:cs="Times New Roman"/>
                <w:b w:val="0"/>
                <w:bCs w:val="0"/>
                <w:noProof/>
                <w:color w:val="000000" w:themeColor="text1"/>
                <w:sz w:val="24"/>
                <w:szCs w:val="24"/>
              </w:rPr>
              <w:tab/>
            </w:r>
            <w:r w:rsidR="0070701C" w:rsidRPr="00FF017F">
              <w:rPr>
                <w:rStyle w:val="Hyperlink"/>
                <w:rFonts w:ascii="Times New Roman" w:eastAsiaTheme="majorEastAsia" w:hAnsi="Times New Roman" w:cs="Times New Roman"/>
                <w:noProof/>
                <w:color w:val="000000" w:themeColor="text1"/>
              </w:rPr>
              <w:t>Greek Alphabet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_Toc31926221 \h </w:instrTex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87141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18</w:t>
            </w:r>
            <w:r w:rsidR="0070701C" w:rsidRPr="00FF017F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30FB225" w14:textId="383CCCD0" w:rsidR="00FC33A0" w:rsidRPr="00FF017F" w:rsidRDefault="00FC33A0" w:rsidP="00871413">
          <w:pPr>
            <w:spacing w:line="360" w:lineRule="auto"/>
            <w:rPr>
              <w:color w:val="000000" w:themeColor="text1"/>
            </w:rPr>
          </w:pPr>
          <w:r w:rsidRPr="00FF017F">
            <w:rPr>
              <w:b/>
              <w:bCs/>
              <w:noProof/>
              <w:color w:val="000000" w:themeColor="text1"/>
            </w:rPr>
            <w:fldChar w:fldCharType="end"/>
          </w:r>
        </w:p>
        <w:bookmarkEnd w:id="0" w:displacedByCustomXml="next"/>
      </w:sdtContent>
    </w:sdt>
    <w:p w14:paraId="63D0FA52" w14:textId="2AD23B8D" w:rsidR="00FC33A0" w:rsidRPr="00FF017F" w:rsidRDefault="00FC33A0" w:rsidP="00203C1B">
      <w:pPr>
        <w:rPr>
          <w:rFonts w:eastAsiaTheme="majorEastAsia"/>
          <w:b/>
          <w:color w:val="000000" w:themeColor="text1"/>
          <w:sz w:val="24"/>
          <w:szCs w:val="32"/>
        </w:rPr>
      </w:pPr>
    </w:p>
    <w:p w14:paraId="5E43656A" w14:textId="77777777" w:rsidR="00FC33A0" w:rsidRPr="00FF017F" w:rsidRDefault="00FC33A0" w:rsidP="00203C1B">
      <w:pPr>
        <w:rPr>
          <w:rFonts w:eastAsiaTheme="majorEastAsia"/>
          <w:b/>
          <w:color w:val="000000" w:themeColor="text1"/>
          <w:sz w:val="24"/>
          <w:szCs w:val="32"/>
        </w:rPr>
      </w:pPr>
      <w:r w:rsidRPr="00FF017F">
        <w:rPr>
          <w:rFonts w:eastAsiaTheme="majorEastAsia"/>
          <w:b/>
          <w:color w:val="000000" w:themeColor="text1"/>
          <w:sz w:val="24"/>
          <w:szCs w:val="32"/>
        </w:rPr>
        <w:br w:type="page"/>
      </w:r>
    </w:p>
    <w:p w14:paraId="79CC6C88" w14:textId="02C9D262" w:rsidR="00B31F21" w:rsidRPr="00FF017F" w:rsidRDefault="00D4269F" w:rsidP="00203C1B">
      <w:pPr>
        <w:pStyle w:val="Heading1"/>
        <w:spacing w:before="0"/>
        <w:rPr>
          <w:rFonts w:cs="Times New Roman"/>
        </w:rPr>
      </w:pPr>
      <w:bookmarkStart w:id="1" w:name="_Toc31880698"/>
      <w:bookmarkStart w:id="2" w:name="_Toc31881551"/>
      <w:bookmarkStart w:id="3" w:name="_Toc31926201"/>
      <w:r w:rsidRPr="00FF017F">
        <w:rPr>
          <w:rFonts w:cs="Times New Roman"/>
        </w:rPr>
        <w:lastRenderedPageBreak/>
        <w:t>Machine learning</w:t>
      </w:r>
      <w:bookmarkEnd w:id="1"/>
      <w:bookmarkEnd w:id="2"/>
      <w:bookmarkEnd w:id="3"/>
      <w:r w:rsidRPr="00FF017F">
        <w:rPr>
          <w:rFonts w:cs="Times New Roman"/>
        </w:rPr>
        <w:t xml:space="preserve"> </w:t>
      </w:r>
    </w:p>
    <w:p w14:paraId="4A215E70" w14:textId="4A8B5012" w:rsidR="00D4269F" w:rsidRPr="00FF017F" w:rsidRDefault="00B31F21" w:rsidP="00203C1B">
      <w:pPr>
        <w:rPr>
          <w:color w:val="000000" w:themeColor="text1"/>
          <w:sz w:val="24"/>
        </w:rPr>
      </w:pPr>
      <w:r w:rsidRPr="00FF017F">
        <w:rPr>
          <w:color w:val="000000" w:themeColor="text1"/>
          <w:sz w:val="24"/>
        </w:rPr>
        <w:t xml:space="preserve">Machine learning </w:t>
      </w:r>
      <w:r w:rsidR="00D4269F" w:rsidRPr="00FF017F">
        <w:rPr>
          <w:color w:val="000000" w:themeColor="text1"/>
          <w:sz w:val="24"/>
        </w:rPr>
        <w:t xml:space="preserve">is the science of getting computers to learn, without being explicitly programmed. </w:t>
      </w:r>
    </w:p>
    <w:p w14:paraId="39223483" w14:textId="63C13625" w:rsidR="000D378A" w:rsidRPr="00FF017F" w:rsidRDefault="000D378A" w:rsidP="00203C1B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color w:val="000000" w:themeColor="text1"/>
        </w:rPr>
      </w:pPr>
      <w:r w:rsidRPr="00FF017F">
        <w:rPr>
          <w:rFonts w:ascii="Times New Roman" w:hAnsi="Times New Roman" w:cs="Times New Roman"/>
          <w:b/>
          <w:bCs/>
          <w:color w:val="000000" w:themeColor="text1"/>
        </w:rPr>
        <w:t xml:space="preserve">Cost function </w:t>
      </w:r>
      <w:r w:rsidRPr="00FF017F">
        <w:rPr>
          <w:rFonts w:ascii="Times New Roman" w:hAnsi="Times New Roman" w:cs="Times New Roman"/>
          <w:color w:val="000000" w:themeColor="text1"/>
        </w:rPr>
        <w:t>– The cost function J is commonly used to assess the performance of a model</w:t>
      </w:r>
      <w:r w:rsidR="00826AE2" w:rsidRPr="00FF017F">
        <w:rPr>
          <w:rFonts w:ascii="Times New Roman" w:hAnsi="Times New Roman" w:cs="Times New Roman"/>
          <w:color w:val="000000" w:themeColor="text1"/>
        </w:rPr>
        <w:t xml:space="preserve"> with parameters </w:t>
      </w:r>
      <m:oMath>
        <m:r>
          <w:rPr>
            <w:rFonts w:ascii="Cambria Math" w:hAnsi="Cambria Math" w:cs="Times New Roman"/>
            <w:color w:val="000000" w:themeColor="text1"/>
          </w:rPr>
          <m:t>θ</m:t>
        </m:r>
      </m:oMath>
      <w:r w:rsidR="00BF203F" w:rsidRPr="00FF017F">
        <w:rPr>
          <w:rFonts w:ascii="Times New Roman" w:hAnsi="Times New Roman" w:cs="Times New Roman"/>
          <w:color w:val="000000" w:themeColor="text1"/>
        </w:rPr>
        <w:t xml:space="preserve"> and hypothesis function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θ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(i)</m:t>
                </m:r>
              </m:sup>
            </m:sSup>
          </m:e>
        </m:d>
      </m:oMath>
      <w:r w:rsidRPr="00FF017F">
        <w:rPr>
          <w:rFonts w:ascii="Times New Roman" w:hAnsi="Times New Roman" w:cs="Times New Roman"/>
          <w:color w:val="000000" w:themeColor="text1"/>
        </w:rPr>
        <w:t xml:space="preserve">. </w:t>
      </w:r>
    </w:p>
    <w:p w14:paraId="13D184B1" w14:textId="39D2D421" w:rsidR="00826AE2" w:rsidRPr="00FF017F" w:rsidRDefault="00826AE2" w:rsidP="00203C1B">
      <w:pPr>
        <w:rPr>
          <w:color w:val="000000" w:themeColor="text1"/>
          <w:sz w:val="21"/>
          <w:szCs w:val="21"/>
        </w:rPr>
      </w:pPr>
      <m:oMathPara>
        <m:oMath>
          <m:r>
            <w:rPr>
              <w:rFonts w:ascii="Cambria Math" w:hAnsi="Cambria Math"/>
              <w:color w:val="000000" w:themeColor="text1"/>
              <w:szCs w:val="20"/>
            </w:rPr>
            <m:t>J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color w:val="000000" w:themeColor="text1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m</m:t>
              </m:r>
            </m:sup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, y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(i)</m:t>
                      </m:r>
                    </m:sup>
                  </m:sSup>
                </m:e>
              </m:d>
            </m:e>
          </m:nary>
        </m:oMath>
      </m:oMathPara>
    </w:p>
    <w:p w14:paraId="6BADF114" w14:textId="0BB75B85" w:rsidR="00D91A8E" w:rsidRPr="00FF017F" w:rsidRDefault="00826AE2" w:rsidP="00203C1B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FF017F">
        <w:rPr>
          <w:rFonts w:ascii="Times New Roman" w:hAnsi="Times New Roman" w:cs="Times New Roman"/>
          <w:color w:val="000000" w:themeColor="text1"/>
          <w:shd w:val="clear" w:color="auto" w:fill="FFFFFF"/>
        </w:rPr>
        <w:t>This minimization objective is expressed using the following notation, which simply states that we want to find the </w:t>
      </w:r>
      <m:oMath>
        <m:r>
          <w:rPr>
            <w:rFonts w:ascii="Cambria Math" w:hAnsi="Cambria Math" w:cs="Times New Roman"/>
            <w:color w:val="000000" w:themeColor="text1"/>
            <w:shd w:val="clear" w:color="auto" w:fill="FFFFFF"/>
          </w:rPr>
          <m:t>θ</m:t>
        </m:r>
      </m:oMath>
      <w:r w:rsidRPr="00FF017F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 which minimizes the cost </w:t>
      </w:r>
      <m:oMath>
        <m:r>
          <w:rPr>
            <w:rFonts w:ascii="Cambria Math" w:hAnsi="Cambria Math" w:cs="Times New Roman"/>
            <w:color w:val="000000" w:themeColor="text1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θ</m:t>
            </m:r>
          </m:e>
        </m:d>
      </m:oMath>
      <w:r w:rsidRPr="00FF017F">
        <w:rPr>
          <w:rFonts w:ascii="Times New Roman" w:hAnsi="Times New Roman" w:cs="Times New Roman"/>
          <w:color w:val="000000" w:themeColor="text1"/>
          <w:sz w:val="21"/>
          <w:szCs w:val="21"/>
        </w:rPr>
        <w:t>.</w:t>
      </w:r>
    </w:p>
    <w:p w14:paraId="143EAE79" w14:textId="77777777" w:rsidR="00134F1C" w:rsidRPr="00FF017F" w:rsidRDefault="00134F1C" w:rsidP="00203C1B">
      <w:pPr>
        <w:ind w:left="360"/>
        <w:rPr>
          <w:color w:val="000000" w:themeColor="text1"/>
          <w:sz w:val="21"/>
          <w:szCs w:val="21"/>
        </w:rPr>
      </w:pPr>
    </w:p>
    <w:p w14:paraId="4DC36A55" w14:textId="4B8AF748" w:rsidR="00BF203F" w:rsidRPr="00FF017F" w:rsidRDefault="00DC4AD1" w:rsidP="00203C1B">
      <w:pPr>
        <w:rPr>
          <w:color w:val="000000" w:themeColor="text1"/>
          <w:sz w:val="21"/>
          <w:szCs w:val="21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color w:val="000000" w:themeColor="text1"/>
                  <w:sz w:val="21"/>
                  <w:szCs w:val="21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color w:val="000000" w:themeColor="text1"/>
                      <w:sz w:val="21"/>
                      <w:szCs w:val="2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</w:rPr>
                    <m:t>θ</m:t>
                  </m:r>
                </m:lim>
              </m:limLow>
            </m:fName>
            <m:e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J(θ)</m:t>
              </m:r>
            </m:e>
          </m:func>
        </m:oMath>
      </m:oMathPara>
    </w:p>
    <w:p w14:paraId="2D3D6272" w14:textId="77777777" w:rsidR="00134F1C" w:rsidRPr="00FF017F" w:rsidRDefault="00134F1C" w:rsidP="00203C1B">
      <w:pPr>
        <w:rPr>
          <w:color w:val="000000" w:themeColor="text1"/>
          <w:sz w:val="21"/>
          <w:szCs w:val="21"/>
        </w:rPr>
      </w:pPr>
    </w:p>
    <w:p w14:paraId="14004994" w14:textId="77777777" w:rsidR="005732EC" w:rsidRPr="00FF017F" w:rsidRDefault="005732EC" w:rsidP="00203C1B">
      <w:pPr>
        <w:keepNext/>
        <w:jc w:val="center"/>
        <w:rPr>
          <w:color w:val="000000" w:themeColor="text1"/>
        </w:rPr>
      </w:pPr>
      <w:r w:rsidRPr="00FF017F">
        <w:rPr>
          <w:noProof/>
          <w:color w:val="000000" w:themeColor="text1"/>
          <w:sz w:val="21"/>
          <w:szCs w:val="21"/>
        </w:rPr>
        <w:drawing>
          <wp:inline distT="0" distB="0" distL="0" distR="0" wp14:anchorId="4EF08E49" wp14:editId="606AF1AF">
            <wp:extent cx="2412221" cy="1933383"/>
            <wp:effectExtent l="0" t="0" r="1270" b="0"/>
            <wp:docPr id="1" name="Picture 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9820" cy="197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6E47" w14:textId="2FC23515" w:rsidR="00D91A8E" w:rsidRPr="00FF017F" w:rsidRDefault="005732EC" w:rsidP="00203C1B">
      <w:pPr>
        <w:pStyle w:val="Caption"/>
        <w:spacing w:after="0"/>
        <w:jc w:val="center"/>
        <w:rPr>
          <w:color w:val="000000" w:themeColor="text1"/>
        </w:rPr>
      </w:pPr>
      <w:r w:rsidRPr="00FF017F">
        <w:rPr>
          <w:color w:val="000000" w:themeColor="text1"/>
        </w:rPr>
        <w:t xml:space="preserve">Figure </w:t>
      </w:r>
      <w:r w:rsidR="0003759D" w:rsidRPr="00FF017F">
        <w:rPr>
          <w:color w:val="000000" w:themeColor="text1"/>
        </w:rPr>
        <w:fldChar w:fldCharType="begin"/>
      </w:r>
      <w:r w:rsidR="0003759D" w:rsidRPr="00FF017F">
        <w:rPr>
          <w:color w:val="000000" w:themeColor="text1"/>
        </w:rPr>
        <w:instrText xml:space="preserve"> SEQ Figure \* ARABIC </w:instrText>
      </w:r>
      <w:r w:rsidR="0003759D" w:rsidRPr="00FF017F">
        <w:rPr>
          <w:color w:val="000000" w:themeColor="text1"/>
        </w:rPr>
        <w:fldChar w:fldCharType="separate"/>
      </w:r>
      <w:r w:rsidR="00871413">
        <w:rPr>
          <w:noProof/>
          <w:color w:val="000000" w:themeColor="text1"/>
        </w:rPr>
        <w:t>1</w:t>
      </w:r>
      <w:r w:rsidR="0003759D" w:rsidRPr="00FF017F">
        <w:rPr>
          <w:noProof/>
          <w:color w:val="000000" w:themeColor="text1"/>
        </w:rPr>
        <w:fldChar w:fldCharType="end"/>
      </w:r>
      <w:r w:rsidRPr="00FF017F">
        <w:rPr>
          <w:color w:val="000000" w:themeColor="text1"/>
        </w:rPr>
        <w:t xml:space="preserve"> Change of cost function J with iterations</w:t>
      </w:r>
    </w:p>
    <w:p w14:paraId="5FE9CA43" w14:textId="77777777" w:rsidR="00323E8F" w:rsidRPr="00FF017F" w:rsidRDefault="00323E8F" w:rsidP="00323E8F"/>
    <w:p w14:paraId="62216954" w14:textId="233CEECA" w:rsidR="00BF203F" w:rsidRPr="00FF017F" w:rsidRDefault="00BF203F" w:rsidP="00203C1B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FF017F">
        <w:rPr>
          <w:rFonts w:ascii="Times New Roman" w:hAnsi="Times New Roman" w:cs="Times New Roman"/>
          <w:b/>
          <w:bCs/>
          <w:color w:val="000000" w:themeColor="text1"/>
          <w:sz w:val="21"/>
          <w:szCs w:val="21"/>
        </w:rPr>
        <w:t xml:space="preserve">Gradient descent – </w:t>
      </w:r>
      <w:r w:rsidRPr="00FF017F">
        <w:rPr>
          <w:rFonts w:ascii="Times New Roman" w:hAnsi="Times New Roman" w:cs="Times New Roman"/>
          <w:color w:val="000000" w:themeColor="text1"/>
          <w:sz w:val="21"/>
          <w:szCs w:val="21"/>
        </w:rPr>
        <w:t>The gradient descent is used to minimize cost function J</w:t>
      </w:r>
      <w:r w:rsidR="00D91A8E" w:rsidRPr="00FF017F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with learning rate </w:t>
      </w:r>
      <m:oMath>
        <m:r>
          <w:rPr>
            <w:rFonts w:ascii="Cambria Math" w:hAnsi="Cambria Math" w:cs="Times New Roman"/>
            <w:color w:val="000000" w:themeColor="text1"/>
            <w:sz w:val="21"/>
            <w:szCs w:val="21"/>
          </w:rPr>
          <m:t>α</m:t>
        </m:r>
      </m:oMath>
      <w:r w:rsidR="00D91A8E" w:rsidRPr="00FF017F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and derivative </w:t>
      </w:r>
      <w:r w:rsidRPr="00FF017F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1"/>
            <w:szCs w:val="21"/>
          </w:rPr>
          <m:t>∆j(θ)</m:t>
        </m:r>
      </m:oMath>
      <w:r w:rsidR="00D91A8E" w:rsidRPr="00FF017F">
        <w:rPr>
          <w:rFonts w:ascii="Times New Roman" w:hAnsi="Times New Roman" w:cs="Times New Roman"/>
          <w:color w:val="000000" w:themeColor="text1"/>
          <w:sz w:val="21"/>
          <w:szCs w:val="21"/>
        </w:rPr>
        <w:t>.</w:t>
      </w:r>
    </w:p>
    <w:p w14:paraId="70D59F26" w14:textId="6C46CC3A" w:rsidR="00BF203F" w:rsidRPr="00FF017F" w:rsidRDefault="00BF203F" w:rsidP="00203C1B">
      <w:pPr>
        <w:rPr>
          <w:color w:val="000000" w:themeColor="text1"/>
          <w:sz w:val="21"/>
          <w:szCs w:val="21"/>
        </w:rPr>
      </w:pPr>
      <m:oMathPara>
        <m:oMath>
          <m:r>
            <w:rPr>
              <w:rFonts w:ascii="Cambria Math" w:hAnsi="Cambria Math"/>
              <w:color w:val="000000" w:themeColor="text1"/>
              <w:sz w:val="21"/>
              <w:szCs w:val="21"/>
            </w:rPr>
            <m:t>θ≔θ-α∆j(θ)</m:t>
          </m:r>
        </m:oMath>
      </m:oMathPara>
    </w:p>
    <w:p w14:paraId="4CB41DC7" w14:textId="1CC17064" w:rsidR="00826AE2" w:rsidRPr="00FF017F" w:rsidRDefault="00826AE2" w:rsidP="00203C1B">
      <w:pPr>
        <w:rPr>
          <w:color w:val="000000" w:themeColor="text1"/>
        </w:rPr>
      </w:pPr>
    </w:p>
    <w:p w14:paraId="20060B4E" w14:textId="77777777" w:rsidR="006C50D1" w:rsidRPr="00FF017F" w:rsidRDefault="006C50D1" w:rsidP="00203C1B">
      <w:pPr>
        <w:keepNext/>
        <w:jc w:val="center"/>
        <w:rPr>
          <w:color w:val="000000" w:themeColor="text1"/>
          <w:szCs w:val="20"/>
        </w:rPr>
      </w:pPr>
      <w:r w:rsidRPr="00FF017F">
        <w:rPr>
          <w:noProof/>
          <w:color w:val="000000" w:themeColor="text1"/>
          <w:szCs w:val="20"/>
        </w:rPr>
        <w:drawing>
          <wp:inline distT="0" distB="0" distL="0" distR="0" wp14:anchorId="65B3A7E6" wp14:editId="383D162B">
            <wp:extent cx="2081241" cy="1664325"/>
            <wp:effectExtent l="0" t="0" r="1905" b="0"/>
            <wp:docPr id="14" name="Picture 1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7968" cy="171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7E3D" w14:textId="3F94C5FB" w:rsidR="006C50D1" w:rsidRPr="00FF017F" w:rsidRDefault="006C50D1" w:rsidP="00203C1B">
      <w:pPr>
        <w:pStyle w:val="Caption"/>
        <w:spacing w:after="0"/>
        <w:jc w:val="center"/>
        <w:rPr>
          <w:color w:val="000000" w:themeColor="text1"/>
          <w:sz w:val="20"/>
          <w:szCs w:val="20"/>
        </w:rPr>
      </w:pPr>
      <w:r w:rsidRPr="00FF017F">
        <w:rPr>
          <w:color w:val="000000" w:themeColor="text1"/>
          <w:sz w:val="20"/>
          <w:szCs w:val="20"/>
        </w:rPr>
        <w:t xml:space="preserve">Figure </w:t>
      </w:r>
      <w:r w:rsidRPr="00FF017F">
        <w:rPr>
          <w:color w:val="000000" w:themeColor="text1"/>
          <w:sz w:val="20"/>
          <w:szCs w:val="20"/>
        </w:rPr>
        <w:fldChar w:fldCharType="begin"/>
      </w:r>
      <w:r w:rsidRPr="00FF017F">
        <w:rPr>
          <w:color w:val="000000" w:themeColor="text1"/>
          <w:sz w:val="20"/>
          <w:szCs w:val="20"/>
        </w:rPr>
        <w:instrText xml:space="preserve"> SEQ Figure \* ARABIC </w:instrText>
      </w:r>
      <w:r w:rsidRPr="00FF017F">
        <w:rPr>
          <w:color w:val="000000" w:themeColor="text1"/>
          <w:sz w:val="20"/>
          <w:szCs w:val="20"/>
        </w:rPr>
        <w:fldChar w:fldCharType="separate"/>
      </w:r>
      <w:r w:rsidR="00871413">
        <w:rPr>
          <w:noProof/>
          <w:color w:val="000000" w:themeColor="text1"/>
          <w:sz w:val="20"/>
          <w:szCs w:val="20"/>
        </w:rPr>
        <w:t>2</w:t>
      </w:r>
      <w:r w:rsidRPr="00FF017F">
        <w:rPr>
          <w:color w:val="000000" w:themeColor="text1"/>
          <w:sz w:val="20"/>
          <w:szCs w:val="20"/>
        </w:rPr>
        <w:fldChar w:fldCharType="end"/>
      </w:r>
      <w:r w:rsidRPr="00FF017F">
        <w:rPr>
          <w:color w:val="000000" w:themeColor="text1"/>
          <w:sz w:val="20"/>
          <w:szCs w:val="20"/>
        </w:rPr>
        <w:t xml:space="preserve"> Example of batch gradient descent</w:t>
      </w:r>
    </w:p>
    <w:p w14:paraId="44015DDB" w14:textId="77777777" w:rsidR="006C50D1" w:rsidRPr="00FF017F" w:rsidRDefault="006C50D1" w:rsidP="00203C1B">
      <w:pPr>
        <w:rPr>
          <w:color w:val="000000" w:themeColor="text1"/>
        </w:rPr>
      </w:pPr>
    </w:p>
    <w:p w14:paraId="33F9A294" w14:textId="5C913815" w:rsidR="00451397" w:rsidRPr="00FF017F" w:rsidRDefault="00451397" w:rsidP="00203C1B">
      <w:pPr>
        <w:pStyle w:val="Heading1"/>
        <w:spacing w:before="0"/>
        <w:rPr>
          <w:rFonts w:cs="Times New Roman"/>
        </w:rPr>
      </w:pPr>
      <w:bookmarkStart w:id="4" w:name="_Toc31880699"/>
      <w:bookmarkStart w:id="5" w:name="_Toc31881552"/>
      <w:bookmarkStart w:id="6" w:name="_Toc31926202"/>
      <w:r w:rsidRPr="00FF017F">
        <w:rPr>
          <w:rFonts w:cs="Times New Roman"/>
        </w:rPr>
        <w:t>Supervised</w:t>
      </w:r>
      <w:r w:rsidR="00847B01" w:rsidRPr="00FF017F">
        <w:rPr>
          <w:rFonts w:cs="Times New Roman"/>
        </w:rPr>
        <w:t xml:space="preserve"> learning</w:t>
      </w:r>
      <w:bookmarkEnd w:id="4"/>
      <w:bookmarkEnd w:id="5"/>
      <w:bookmarkEnd w:id="6"/>
      <w:r w:rsidR="00847B01" w:rsidRPr="00FF017F">
        <w:rPr>
          <w:rFonts w:cs="Times New Roman"/>
        </w:rPr>
        <w:t xml:space="preserve"> </w:t>
      </w:r>
    </w:p>
    <w:p w14:paraId="25126199" w14:textId="47F01CC7" w:rsidR="009E762E" w:rsidRPr="00FF017F" w:rsidRDefault="00847B01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A</w:t>
      </w:r>
      <w:r w:rsidR="009E762E" w:rsidRPr="00FF017F">
        <w:rPr>
          <w:color w:val="000000" w:themeColor="text1"/>
          <w:szCs w:val="20"/>
        </w:rPr>
        <w:t xml:space="preserve">lready know what our correct output should look like, having the idea that there is a relationship between the </w:t>
      </w:r>
      <w:r w:rsidR="006B7EA3" w:rsidRPr="00FF017F">
        <w:rPr>
          <w:color w:val="000000" w:themeColor="text1"/>
          <w:szCs w:val="20"/>
        </w:rPr>
        <w:t xml:space="preserve">labeled </w:t>
      </w:r>
      <w:r w:rsidR="009E762E" w:rsidRPr="00FF017F">
        <w:rPr>
          <w:color w:val="000000" w:themeColor="text1"/>
          <w:szCs w:val="20"/>
        </w:rPr>
        <w:t xml:space="preserve">input and the </w:t>
      </w:r>
      <w:r w:rsidR="006B7EA3" w:rsidRPr="00FF017F">
        <w:rPr>
          <w:color w:val="000000" w:themeColor="text1"/>
          <w:szCs w:val="20"/>
        </w:rPr>
        <w:t xml:space="preserve">labeled </w:t>
      </w:r>
      <w:r w:rsidR="009E762E" w:rsidRPr="00FF017F">
        <w:rPr>
          <w:color w:val="000000" w:themeColor="text1"/>
          <w:szCs w:val="20"/>
        </w:rPr>
        <w:t>output</w:t>
      </w:r>
      <w:r w:rsidR="006B7EA3" w:rsidRPr="00FF017F">
        <w:rPr>
          <w:color w:val="000000" w:themeColor="text1"/>
          <w:szCs w:val="20"/>
        </w:rPr>
        <w:t>.</w:t>
      </w:r>
    </w:p>
    <w:p w14:paraId="20E04678" w14:textId="77777777" w:rsidR="009E762E" w:rsidRPr="00FF017F" w:rsidRDefault="009E762E" w:rsidP="00203C1B">
      <w:pPr>
        <w:rPr>
          <w:color w:val="000000" w:themeColor="text1"/>
          <w:szCs w:val="20"/>
        </w:rPr>
      </w:pPr>
    </w:p>
    <w:p w14:paraId="6F7CD064" w14:textId="547876AD" w:rsidR="00DF2FF3" w:rsidRPr="00FF017F" w:rsidRDefault="00DF2FF3" w:rsidP="00203C1B">
      <w:pPr>
        <w:pStyle w:val="Heading2"/>
        <w:spacing w:before="0"/>
        <w:rPr>
          <w:rFonts w:cs="Times New Roman"/>
        </w:rPr>
      </w:pPr>
      <w:bookmarkStart w:id="7" w:name="_Toc31880700"/>
      <w:bookmarkStart w:id="8" w:name="_Toc31881553"/>
      <w:bookmarkStart w:id="9" w:name="_Toc31926203"/>
      <w:r w:rsidRPr="00FF017F">
        <w:rPr>
          <w:rFonts w:cs="Times New Roman"/>
        </w:rPr>
        <w:t>Linear regression</w:t>
      </w:r>
      <w:bookmarkEnd w:id="7"/>
      <w:bookmarkEnd w:id="8"/>
      <w:bookmarkEnd w:id="9"/>
      <w:r w:rsidRPr="00FF017F">
        <w:rPr>
          <w:rFonts w:cs="Times New Roman"/>
        </w:rPr>
        <w:tab/>
      </w:r>
    </w:p>
    <w:p w14:paraId="2C6DA716" w14:textId="787FE057" w:rsidR="006B7EA3" w:rsidRPr="00FF017F" w:rsidRDefault="006B7EA3" w:rsidP="00203C1B">
      <w:pPr>
        <w:rPr>
          <w:color w:val="000000" w:themeColor="text1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⋇</m:t>
        </m:r>
      </m:oMath>
      <w:r w:rsidRPr="00FF017F">
        <w:rPr>
          <w:b/>
          <w:bCs/>
          <w:color w:val="000000" w:themeColor="text1"/>
        </w:rPr>
        <w:t xml:space="preserve"> Motivation</w:t>
      </w:r>
      <w:r w:rsidRPr="00FF017F">
        <w:rPr>
          <w:color w:val="000000" w:themeColor="text1"/>
        </w:rPr>
        <w:t>: Linear regression is a linear approach to modeling the relationship between a scalar response (or dependent variable) and one or more explanatory variables (or independent variables).</w:t>
      </w:r>
    </w:p>
    <w:p w14:paraId="4D33D425" w14:textId="694D0D2A" w:rsidR="009E762E" w:rsidRPr="00FF017F" w:rsidRDefault="006B7EA3" w:rsidP="00203C1B">
      <w:pPr>
        <w:rPr>
          <w:color w:val="000000" w:themeColor="text1"/>
          <w:szCs w:val="20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</w:rPr>
          <w:lastRenderedPageBreak/>
          <m:t>⋇</m:t>
        </m:r>
      </m:oMath>
      <w:r w:rsidRPr="00FF017F">
        <w:rPr>
          <w:b/>
          <w:bCs/>
          <w:color w:val="000000" w:themeColor="text1"/>
        </w:rPr>
        <w:t xml:space="preserve"> </w:t>
      </w:r>
      <w:r w:rsidRPr="00FF017F">
        <w:rPr>
          <w:b/>
          <w:bCs/>
          <w:color w:val="000000" w:themeColor="text1"/>
          <w:szCs w:val="20"/>
        </w:rPr>
        <w:t>Key words.</w:t>
      </w:r>
      <w:r w:rsidR="00803124" w:rsidRPr="00FF017F">
        <w:rPr>
          <w:color w:val="000000" w:themeColor="text1"/>
          <w:szCs w:val="20"/>
        </w:rPr>
        <w:t xml:space="preserve"> c</w:t>
      </w:r>
      <w:r w:rsidR="009E762E" w:rsidRPr="00FF017F">
        <w:rPr>
          <w:color w:val="000000" w:themeColor="text1"/>
          <w:szCs w:val="20"/>
        </w:rPr>
        <w:t>ontinuous, individual</w:t>
      </w:r>
    </w:p>
    <w:p w14:paraId="5A70998A" w14:textId="675064DD" w:rsidR="00D16663" w:rsidRPr="00FF017F" w:rsidRDefault="00D16663" w:rsidP="00203C1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Data</w:t>
      </w:r>
      <w:r w:rsidR="00AA18D5" w:rsidRPr="00FF017F">
        <w:rPr>
          <w:rFonts w:ascii="Times New Roman" w:hAnsi="Times New Roman" w:cs="Times New Roman"/>
          <w:color w:val="000000" w:themeColor="text1"/>
          <w:szCs w:val="20"/>
        </w:rPr>
        <w:t xml:space="preserve"> &amp; Hypothesis</w:t>
      </w:r>
    </w:p>
    <w:p w14:paraId="0E7FB44F" w14:textId="6911B03C" w:rsidR="00B04808" w:rsidRPr="00FF017F" w:rsidRDefault="00443723" w:rsidP="00203C1B">
      <w:pPr>
        <w:shd w:val="clear" w:color="auto" w:fill="FFFFFF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Input data</w:t>
      </w:r>
      <w:r w:rsidR="00B04808" w:rsidRPr="00FF017F">
        <w:rPr>
          <w:color w:val="000000" w:themeColor="text1"/>
          <w:szCs w:val="20"/>
        </w:rPr>
        <w:t>:</w:t>
      </w:r>
      <w:r w:rsidRPr="00FF017F">
        <w:rPr>
          <w:color w:val="000000" w:themeColor="text1"/>
          <w:szCs w:val="20"/>
        </w:rPr>
        <w:t xml:space="preserve"> </w:t>
      </w:r>
      <w:r w:rsidR="002D79CE" w:rsidRPr="00FF017F">
        <w:rPr>
          <w:color w:val="000000" w:themeColor="text1"/>
          <w:szCs w:val="20"/>
        </w:rPr>
        <w:t>X (</w:t>
      </w:r>
      <w:r w:rsidRPr="00FF017F">
        <w:rPr>
          <w:color w:val="000000" w:themeColor="text1"/>
          <w:szCs w:val="20"/>
        </w:rPr>
        <w:t>m, n)</w:t>
      </w:r>
      <w:r w:rsidR="005913B0" w:rsidRPr="00FF017F">
        <w:rPr>
          <w:color w:val="000000" w:themeColor="text1"/>
          <w:szCs w:val="20"/>
        </w:rPr>
        <w:t>;</w:t>
      </w:r>
      <w:r w:rsidRPr="00FF017F">
        <w:rPr>
          <w:color w:val="000000" w:themeColor="text1"/>
          <w:szCs w:val="20"/>
        </w:rPr>
        <w:t xml:space="preserve"> </w:t>
      </w:r>
      <w:r w:rsidR="00B04808" w:rsidRPr="00FF017F">
        <w:rPr>
          <w:color w:val="000000" w:themeColor="text1"/>
          <w:szCs w:val="20"/>
        </w:rPr>
        <w:t xml:space="preserve">dataset: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(i)</m:t>
            </m:r>
          </m:sup>
        </m:sSup>
        <m:r>
          <w:rPr>
            <w:rFonts w:ascii="Cambria Math" w:hAnsi="Cambria Math"/>
            <w:color w:val="000000" w:themeColor="text1"/>
            <w:szCs w:val="20"/>
          </w:rPr>
          <m:t>, i=1,2,…,m</m:t>
        </m:r>
      </m:oMath>
      <w:r w:rsidR="005913B0" w:rsidRPr="00FF017F">
        <w:rPr>
          <w:color w:val="000000" w:themeColor="text1"/>
          <w:szCs w:val="20"/>
        </w:rPr>
        <w:t xml:space="preserve">;  </w:t>
      </w:r>
      <w:r w:rsidR="00B04808" w:rsidRPr="00FF017F">
        <w:rPr>
          <w:color w:val="000000" w:themeColor="text1"/>
          <w:szCs w:val="20"/>
        </w:rPr>
        <w:t xml:space="preserve">features: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j</m:t>
            </m:r>
          </m:sub>
        </m:sSub>
        <m:r>
          <w:rPr>
            <w:rFonts w:ascii="Cambria Math" w:hAnsi="Cambria Math"/>
            <w:color w:val="000000" w:themeColor="text1"/>
            <w:szCs w:val="20"/>
          </w:rPr>
          <m:t>, j=1,2,…,n</m:t>
        </m:r>
      </m:oMath>
      <w:r w:rsidR="00B67F48" w:rsidRPr="00FF017F">
        <w:rPr>
          <w:color w:val="000000" w:themeColor="text1"/>
          <w:szCs w:val="20"/>
        </w:rPr>
        <w:t>;</w:t>
      </w:r>
    </w:p>
    <w:p w14:paraId="59494272" w14:textId="66A2D62C" w:rsidR="00B67F48" w:rsidRPr="00FF017F" w:rsidRDefault="00B67F48" w:rsidP="00203C1B">
      <w:pPr>
        <w:shd w:val="clear" w:color="auto" w:fill="FFFFFF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parameters: </w:t>
      </w:r>
      <m:oMath>
        <m:r>
          <w:rPr>
            <w:rFonts w:ascii="Cambria Math" w:hAnsi="Cambria Math"/>
            <w:color w:val="000000" w:themeColor="text1"/>
            <w:szCs w:val="20"/>
          </w:rPr>
          <m:t>θ</m:t>
        </m:r>
      </m:oMath>
      <w:r w:rsidRPr="00FF017F">
        <w:rPr>
          <w:color w:val="000000" w:themeColor="text1"/>
          <w:szCs w:val="20"/>
        </w:rPr>
        <w:t>(n,1); actual output: y(m,1).</w:t>
      </w:r>
    </w:p>
    <w:p w14:paraId="0FFF30CD" w14:textId="77777777" w:rsidR="002D79CE" w:rsidRPr="00FF017F" w:rsidRDefault="002D79CE" w:rsidP="00203C1B">
      <w:pPr>
        <w:shd w:val="clear" w:color="auto" w:fill="FFFFFF"/>
        <w:rPr>
          <w:color w:val="000000" w:themeColor="text1"/>
          <w:szCs w:val="20"/>
        </w:rPr>
      </w:pPr>
    </w:p>
    <w:p w14:paraId="1773BD2E" w14:textId="4BFFE1A4" w:rsidR="00D16663" w:rsidRPr="00FF017F" w:rsidRDefault="00DC4AD1" w:rsidP="00203C1B">
      <w:pPr>
        <w:shd w:val="clear" w:color="auto" w:fill="FFFFFF"/>
        <w:jc w:val="center"/>
        <w:rPr>
          <w:color w:val="000000" w:themeColor="text1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(m×n)</m:t>
            </m:r>
          </m:sub>
        </m:sSub>
        <m:r>
          <w:rPr>
            <w:rFonts w:ascii="Cambria Math" w:hAnsi="Cambria Math"/>
            <w:color w:val="000000" w:themeColor="text1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(1)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bSup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Cs w:val="2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Cs w:val="20"/>
                                            </w:rPr>
                                            <m:t>⋮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0000" w:themeColor="text1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Cs w:val="20"/>
                                                </w:rPr>
                                                <m:t>1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Cs w:val="20"/>
                                                </w:rPr>
                                                <m:t>(m)</m:t>
                                              </m:r>
                                            </m:sup>
                                          </m:sSubSup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⋯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⋱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Cs w:val="20"/>
                                      </w:rPr>
                                      <m:t>⋯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Cs w:val="2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Cs w:val="20"/>
                                            </w:rPr>
                                            <m:t xml:space="preserve"> 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Cs w:val="20"/>
                                            </w:rPr>
                                            <m:t>⋯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(1)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Cs w:val="20"/>
                                          </w:rPr>
                                          <m:t>j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bSup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Cs w:val="2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Cs w:val="20"/>
                                            </w:rPr>
                                            <m:t>⋮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0000" w:themeColor="text1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Cs w:val="20"/>
                                                </w:rPr>
                                                <m:t>j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Cs w:val="20"/>
                                                </w:rPr>
                                                <m:t>(m)</m:t>
                                              </m:r>
                                            </m:sup>
                                          </m:sSubSup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⋯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 xml:space="preserve"> 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⋯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Cs w:val="20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Cs w:val="20"/>
                                      </w:rPr>
                                      <m:t>⋯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(1)</m:t>
                            </m:r>
                          </m:sup>
                        </m:sSub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(i)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Cs w:val="20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Cs w:val="20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Cs w:val="20"/>
                                          </w:rPr>
                                          <m:t>(m)</m:t>
                                        </m:r>
                                      </m:sup>
                                    </m:sSubSup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="00DB6E26" w:rsidRPr="00FF017F">
        <w:rPr>
          <w:color w:val="000000" w:themeColor="text1"/>
          <w:szCs w:val="20"/>
        </w:rPr>
        <w:t xml:space="preserve"> ,</w:t>
      </w:r>
      <w:r w:rsidR="00B67F48" w:rsidRPr="00FF017F">
        <w:rPr>
          <w:color w:val="000000" w:themeColor="text1"/>
          <w:szCs w:val="20"/>
        </w:rPr>
        <w:t xml:space="preserve">     </w:t>
      </w:r>
      <w:r w:rsidR="00DB6E26" w:rsidRPr="00FF017F">
        <w:rPr>
          <w:color w:val="000000" w:themeColor="text1"/>
          <w:szCs w:val="20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θ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T</m:t>
                </m:r>
              </m:sup>
            </m:sSup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(n×1)</m:t>
            </m:r>
          </m:sub>
        </m:sSub>
        <m:r>
          <w:rPr>
            <w:rFonts w:ascii="Cambria Math" w:hAnsi="Cambria Math"/>
            <w:color w:val="000000" w:themeColor="text1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j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color w:val="000000" w:themeColor="text1"/>
            <w:szCs w:val="20"/>
          </w:rPr>
          <m:t xml:space="preserve"> </m:t>
        </m:r>
      </m:oMath>
      <w:r w:rsidR="00DB6E26" w:rsidRPr="00FF017F">
        <w:rPr>
          <w:color w:val="000000" w:themeColor="text1"/>
          <w:szCs w:val="20"/>
        </w:rPr>
        <w:t xml:space="preserve">, </w:t>
      </w:r>
      <w:r w:rsidR="00B67F48" w:rsidRPr="00FF017F">
        <w:rPr>
          <w:color w:val="000000" w:themeColor="text1"/>
          <w:szCs w:val="20"/>
        </w:rPr>
        <w:t xml:space="preserve">     </w:t>
      </w:r>
      <w:r w:rsidR="00557D18" w:rsidRPr="00FF017F">
        <w:rPr>
          <w:color w:val="000000" w:themeColor="text1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Y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T</m:t>
                </m:r>
              </m:sup>
            </m:sSup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(m×1)</m:t>
            </m:r>
          </m:sub>
        </m:sSub>
        <m:r>
          <w:rPr>
            <w:rFonts w:ascii="Cambria Math" w:hAnsi="Cambria Math"/>
            <w:color w:val="000000" w:themeColor="text1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(1)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(i)</m:t>
                            </m:r>
                          </m:sup>
                        </m:s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(m)</m:t>
                            </m:r>
                          </m:sup>
                        </m:sSup>
                      </m:e>
                    </m:mr>
                  </m:m>
                </m:e>
              </m:mr>
            </m:m>
          </m:e>
        </m:d>
      </m:oMath>
    </w:p>
    <w:p w14:paraId="3280411F" w14:textId="77777777" w:rsidR="002D79CE" w:rsidRPr="00FF017F" w:rsidRDefault="002D79CE" w:rsidP="00203C1B">
      <w:pPr>
        <w:shd w:val="clear" w:color="auto" w:fill="FFFFFF"/>
        <w:jc w:val="center"/>
        <w:rPr>
          <w:color w:val="000000" w:themeColor="text1"/>
          <w:szCs w:val="20"/>
        </w:rPr>
      </w:pPr>
    </w:p>
    <w:p w14:paraId="1C91B2F4" w14:textId="77777777" w:rsidR="00D16663" w:rsidRPr="00FF017F" w:rsidRDefault="00D16663" w:rsidP="00203C1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Hypothesis:</w:t>
      </w:r>
    </w:p>
    <w:p w14:paraId="62BD3F75" w14:textId="5E07E4B8" w:rsidR="00D16663" w:rsidRPr="00FF017F" w:rsidRDefault="00DC4AD1" w:rsidP="00203C1B">
      <w:pPr>
        <w:jc w:val="center"/>
        <w:rPr>
          <w:color w:val="000000" w:themeColor="text1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h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x</m:t>
              </m:r>
            </m:e>
          </m:d>
          <m:r>
            <w:rPr>
              <w:rFonts w:ascii="Cambria Math" w:hAnsi="Cambria Math"/>
              <w:color w:val="000000" w:themeColor="text1"/>
              <w:szCs w:val="20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0</m:t>
              </m:r>
            </m:sub>
          </m:sSub>
          <m:r>
            <w:rPr>
              <w:rFonts w:ascii="Cambria Math" w:hAnsi="Cambria Math"/>
              <w:color w:val="000000" w:themeColor="text1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2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  <w:color w:val="000000" w:themeColor="text1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0,1,2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  <w:color w:val="000000" w:themeColor="text1"/>
                  <w:szCs w:val="20"/>
                </w:rPr>
              </m:ctrlPr>
            </m:sSubSup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2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0,1,2</m:t>
              </m:r>
            </m:sup>
          </m:sSubSup>
          <m:r>
            <w:rPr>
              <w:rFonts w:ascii="Cambria Math" w:hAnsi="Cambria Math"/>
              <w:color w:val="000000" w:themeColor="text1"/>
              <w:szCs w:val="20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n</m:t>
              </m:r>
            </m:sub>
          </m:sSub>
          <m:nary>
            <m:naryPr>
              <m:chr m:val="∏"/>
              <m:limLoc m:val="subSup"/>
              <m:ctrlPr>
                <w:rPr>
                  <w:rFonts w:ascii="Cambria Math" w:eastAsiaTheme="minorEastAsia" w:hAnsi="Cambria Math"/>
                  <w:i/>
                  <w:color w:val="000000" w:themeColor="text1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0,1,2,…,n</m:t>
                  </m:r>
                </m:sup>
              </m:sSubSup>
            </m:e>
          </m:nary>
        </m:oMath>
      </m:oMathPara>
    </w:p>
    <w:p w14:paraId="23D1E8E8" w14:textId="48B47F8F" w:rsidR="00D16663" w:rsidRPr="00FF017F" w:rsidRDefault="00D16663" w:rsidP="00203C1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Cost function</w:t>
      </w:r>
      <w:r w:rsidR="00737B23" w:rsidRPr="00FF017F">
        <w:rPr>
          <w:rFonts w:ascii="Times New Roman" w:hAnsi="Times New Roman" w:cs="Times New Roman"/>
          <w:color w:val="000000" w:themeColor="text1"/>
          <w:szCs w:val="20"/>
        </w:rPr>
        <w:t>:</w:t>
      </w:r>
    </w:p>
    <w:p w14:paraId="6C94CEE4" w14:textId="5AE66129" w:rsidR="00D16663" w:rsidRPr="00FF017F" w:rsidRDefault="00D16663" w:rsidP="00203C1B">
      <w:pPr>
        <w:shd w:val="clear" w:color="auto" w:fill="FFFFFF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We can measure the accuracy of our hypothesis function by using a </w:t>
      </w:r>
      <w:r w:rsidRPr="00FF017F">
        <w:rPr>
          <w:b/>
          <w:bCs/>
          <w:color w:val="000000" w:themeColor="text1"/>
          <w:szCs w:val="20"/>
        </w:rPr>
        <w:t>cost function</w:t>
      </w:r>
      <w:r w:rsidRPr="00FF017F">
        <w:rPr>
          <w:color w:val="000000" w:themeColor="text1"/>
          <w:szCs w:val="20"/>
        </w:rPr>
        <w:t>. This takes an average difference (actually a fancier version of an average) of all the results of the hypothesis with inputs from x's and the actual output y's.</w:t>
      </w:r>
    </w:p>
    <w:p w14:paraId="3848857D" w14:textId="4E8EA48C" w:rsidR="00DF2FF3" w:rsidRPr="00FF017F" w:rsidRDefault="00B43533" w:rsidP="00203C1B">
      <w:pPr>
        <w:shd w:val="clear" w:color="auto" w:fill="FFFFFF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Minimize cost: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0"/>
          </w:rPr>
          <w:br/>
        </m:r>
      </m:oMath>
      <m:oMathPara>
        <m:oMath>
          <m:r>
            <w:rPr>
              <w:rFonts w:ascii="Cambria Math" w:hAnsi="Cambria Math"/>
              <w:color w:val="000000" w:themeColor="text1"/>
              <w:szCs w:val="20"/>
            </w:rPr>
            <m:t xml:space="preserve"> J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color w:val="000000" w:themeColor="text1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-y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(i)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color w:val="000000" w:themeColor="text1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1BDA7668" w14:textId="6BA69710" w:rsidR="00DF2FF3" w:rsidRPr="00FF017F" w:rsidRDefault="00DF2FF3" w:rsidP="00203C1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Gradients</w:t>
      </w:r>
    </w:p>
    <w:p w14:paraId="5F49AD40" w14:textId="1BF879A7" w:rsidR="00CE101D" w:rsidRPr="00FF017F" w:rsidRDefault="003460AD" w:rsidP="00203C1B">
      <w:pPr>
        <w:keepNext/>
        <w:jc w:val="center"/>
        <w:rPr>
          <w:color w:val="000000" w:themeColor="text1"/>
        </w:rPr>
      </w:pPr>
      <w:r w:rsidRPr="00FF017F">
        <w:rPr>
          <w:noProof/>
          <w:color w:val="000000" w:themeColor="text1"/>
        </w:rPr>
        <w:drawing>
          <wp:inline distT="0" distB="0" distL="0" distR="0" wp14:anchorId="265FB849" wp14:editId="6A36803D">
            <wp:extent cx="2486527" cy="2423567"/>
            <wp:effectExtent l="0" t="0" r="3175" b="2540"/>
            <wp:docPr id="76" name="Picture 7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0082" cy="24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37F2" w14:textId="5C0B1079" w:rsidR="00CE101D" w:rsidRPr="00FF017F" w:rsidRDefault="00CE101D" w:rsidP="00203C1B">
      <w:pPr>
        <w:pStyle w:val="Caption"/>
        <w:spacing w:after="0"/>
        <w:jc w:val="center"/>
        <w:rPr>
          <w:noProof/>
          <w:color w:val="000000" w:themeColor="text1"/>
          <w:sz w:val="20"/>
          <w:szCs w:val="20"/>
        </w:rPr>
      </w:pPr>
      <w:r w:rsidRPr="00FF017F">
        <w:rPr>
          <w:color w:val="000000" w:themeColor="text1"/>
          <w:sz w:val="20"/>
          <w:szCs w:val="20"/>
        </w:rPr>
        <w:t xml:space="preserve">Figure </w:t>
      </w:r>
      <w:r w:rsidRPr="00FF017F">
        <w:rPr>
          <w:color w:val="000000" w:themeColor="text1"/>
          <w:sz w:val="20"/>
          <w:szCs w:val="20"/>
        </w:rPr>
        <w:fldChar w:fldCharType="begin"/>
      </w:r>
      <w:r w:rsidRPr="00FF017F">
        <w:rPr>
          <w:color w:val="000000" w:themeColor="text1"/>
          <w:sz w:val="20"/>
          <w:szCs w:val="20"/>
        </w:rPr>
        <w:instrText xml:space="preserve"> SEQ Figure \* ARABIC </w:instrText>
      </w:r>
      <w:r w:rsidRPr="00FF017F">
        <w:rPr>
          <w:color w:val="000000" w:themeColor="text1"/>
          <w:sz w:val="20"/>
          <w:szCs w:val="20"/>
        </w:rPr>
        <w:fldChar w:fldCharType="separate"/>
      </w:r>
      <w:r w:rsidR="00871413">
        <w:rPr>
          <w:noProof/>
          <w:color w:val="000000" w:themeColor="text1"/>
          <w:sz w:val="20"/>
          <w:szCs w:val="20"/>
        </w:rPr>
        <w:t>3</w:t>
      </w:r>
      <w:r w:rsidRPr="00FF017F">
        <w:rPr>
          <w:color w:val="000000" w:themeColor="text1"/>
          <w:sz w:val="20"/>
          <w:szCs w:val="20"/>
        </w:rPr>
        <w:fldChar w:fldCharType="end"/>
      </w:r>
      <w:r w:rsidRPr="00FF017F">
        <w:rPr>
          <w:color w:val="000000" w:themeColor="text1"/>
          <w:sz w:val="20"/>
          <w:szCs w:val="20"/>
        </w:rPr>
        <w:t xml:space="preserve"> Li</w:t>
      </w:r>
      <w:r w:rsidRPr="00FF017F">
        <w:rPr>
          <w:noProof/>
          <w:color w:val="000000" w:themeColor="text1"/>
          <w:sz w:val="20"/>
          <w:szCs w:val="20"/>
        </w:rPr>
        <w:t>near regression descent</w:t>
      </w:r>
    </w:p>
    <w:p w14:paraId="7B01956F" w14:textId="77777777" w:rsidR="00323E8F" w:rsidRPr="00FF017F" w:rsidRDefault="00323E8F" w:rsidP="00323E8F"/>
    <w:p w14:paraId="4A3AA922" w14:textId="02FCFC10" w:rsidR="000663D6" w:rsidRPr="00FF017F" w:rsidRDefault="000663D6" w:rsidP="00203C1B">
      <w:pPr>
        <w:rPr>
          <w:color w:val="000000" w:themeColor="text1"/>
          <w:szCs w:val="20"/>
          <w:shd w:val="clear" w:color="auto" w:fill="FFFFFF"/>
        </w:rPr>
      </w:pPr>
      <w:r w:rsidRPr="00FF017F">
        <w:rPr>
          <w:color w:val="000000" w:themeColor="text1"/>
          <w:szCs w:val="20"/>
          <w:shd w:val="clear" w:color="auto" w:fill="FFFFFF"/>
        </w:rPr>
        <w:t>When specifically applied to the case of linear regression, a new form of the gradient descent equation can be derived. We can substitute our actual cost function and our actual hypothesis function and modify the equation to:</w:t>
      </w:r>
    </w:p>
    <w:p w14:paraId="3E5E93E8" w14:textId="337119CA" w:rsidR="001D54C4" w:rsidRPr="00FF017F" w:rsidRDefault="001D54C4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  <w:shd w:val="clear" w:color="auto" w:fill="FFFFFF"/>
        </w:rPr>
        <w:t xml:space="preserve">Rate: </w:t>
      </w:r>
      <m:oMath>
        <m:r>
          <w:rPr>
            <w:rFonts w:ascii="Cambria Math" w:hAnsi="Cambria Math"/>
            <w:color w:val="000000" w:themeColor="text1"/>
            <w:szCs w:val="20"/>
          </w:rPr>
          <m:t>α</m:t>
        </m:r>
      </m:oMath>
      <w:r w:rsidRPr="00FF017F">
        <w:rPr>
          <w:color w:val="000000" w:themeColor="text1"/>
          <w:szCs w:val="20"/>
        </w:rPr>
        <w:t xml:space="preserve">, regulation: </w:t>
      </w:r>
      <m:oMath>
        <m:r>
          <w:rPr>
            <w:rFonts w:ascii="Cambria Math" w:hAnsi="Cambria Math"/>
            <w:color w:val="000000" w:themeColor="text1"/>
            <w:szCs w:val="20"/>
          </w:rPr>
          <m:t>λ</m:t>
        </m:r>
      </m:oMath>
    </w:p>
    <w:p w14:paraId="14F73593" w14:textId="542D1996" w:rsidR="00F02543" w:rsidRPr="00FF017F" w:rsidRDefault="00F02543" w:rsidP="00203C1B">
      <w:pPr>
        <w:rPr>
          <w:color w:val="000000" w:themeColor="text1"/>
          <w:szCs w:val="20"/>
          <w:shd w:val="clear" w:color="auto" w:fill="FFFFFF"/>
        </w:rPr>
      </w:pPr>
      <m:oMathPara>
        <m:oMath>
          <m:r>
            <w:rPr>
              <w:rFonts w:ascii="Cambria Math" w:hAnsi="Cambria Math"/>
              <w:color w:val="000000" w:themeColor="text1"/>
              <w:szCs w:val="20"/>
              <w:shd w:val="clear" w:color="auto" w:fill="FFFFFF"/>
            </w:rPr>
            <m:t>G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Cs w:val="20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Cs w:val="20"/>
                  <w:shd w:val="clear" w:color="auto" w:fill="FFFFFF"/>
                </w:rPr>
                <m:t>θ</m:t>
              </m:r>
            </m:e>
          </m:d>
          <m:r>
            <w:rPr>
              <w:rFonts w:ascii="Cambria Math" w:hAnsi="Cambria Math"/>
              <w:color w:val="000000" w:themeColor="text1"/>
              <w:szCs w:val="20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0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0"/>
                  <w:shd w:val="clear" w:color="auto" w:fill="FFFFFF"/>
                </w:rPr>
                <m:t>∂J(θ)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0"/>
                  <w:shd w:val="clear" w:color="auto" w:fill="FFFFFF"/>
                </w:rPr>
                <m:t>∂θ</m:t>
              </m:r>
            </m:den>
          </m:f>
        </m:oMath>
      </m:oMathPara>
    </w:p>
    <w:p w14:paraId="6BFCAC0B" w14:textId="77777777" w:rsidR="000663D6" w:rsidRPr="00FF017F" w:rsidRDefault="000663D6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  <w:shd w:val="clear" w:color="auto" w:fill="FFFFFF"/>
        </w:rPr>
        <w:t>Repeat until convergence: {</w:t>
      </w:r>
    </w:p>
    <w:p w14:paraId="3E62B644" w14:textId="11765521" w:rsidR="00721820" w:rsidRPr="00FF017F" w:rsidRDefault="000663D6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                                           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0</m:t>
            </m:r>
          </m:sub>
        </m:sSub>
        <m:r>
          <w:rPr>
            <w:rFonts w:ascii="Cambria Math" w:hAnsi="Cambria Math"/>
            <w:color w:val="000000" w:themeColor="text1"/>
            <w:szCs w:val="20"/>
          </w:rPr>
          <m:t>≔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0</m:t>
            </m:r>
          </m:sub>
        </m:sSub>
        <m:r>
          <w:rPr>
            <w:rFonts w:ascii="Cambria Math" w:hAnsi="Cambria Math"/>
            <w:color w:val="000000" w:themeColor="text1"/>
            <w:szCs w:val="20"/>
          </w:rPr>
          <m:t>-α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color w:val="000000" w:themeColor="text1"/>
                <w:szCs w:val="20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(i)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0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(i)</m:t>
                </m:r>
              </m:sup>
            </m:sSubSup>
          </m:e>
        </m:nary>
      </m:oMath>
    </w:p>
    <w:p w14:paraId="553526E2" w14:textId="57612246" w:rsidR="00DF2FF3" w:rsidRPr="00FF017F" w:rsidRDefault="000663D6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lastRenderedPageBreak/>
        <w:t xml:space="preserve">                                           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j</m:t>
            </m:r>
          </m:sub>
        </m:sSub>
        <m:r>
          <w:rPr>
            <w:rFonts w:ascii="Cambria Math" w:hAnsi="Cambria Math"/>
            <w:color w:val="000000" w:themeColor="text1"/>
            <w:szCs w:val="20"/>
          </w:rPr>
          <m:t>≔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Cs w:val="20"/>
              </w:rPr>
              <m:t>1-α</m:t>
            </m:r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λ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m</m:t>
                </m:r>
              </m:den>
            </m:f>
          </m:e>
        </m:d>
        <m:r>
          <w:rPr>
            <w:rFonts w:ascii="Cambria Math" w:hAnsi="Cambria Math"/>
            <w:color w:val="000000" w:themeColor="text1"/>
            <w:szCs w:val="20"/>
          </w:rPr>
          <m:t>-α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color w:val="000000" w:themeColor="text1"/>
                <w:szCs w:val="20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(i)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j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(i)</m:t>
                </m:r>
              </m:sup>
            </m:sSubSup>
          </m:e>
        </m:nary>
        <m:r>
          <w:rPr>
            <w:rFonts w:ascii="Cambria Math" w:hAnsi="Cambria Math"/>
            <w:color w:val="000000" w:themeColor="text1"/>
            <w:szCs w:val="20"/>
          </w:rPr>
          <m:t>,  j=1,2,3,…,n</m:t>
        </m:r>
      </m:oMath>
    </w:p>
    <w:p w14:paraId="732182A4" w14:textId="26F6685D" w:rsidR="00DF2FF3" w:rsidRPr="00FF017F" w:rsidRDefault="000663D6" w:rsidP="00203C1B">
      <w:pPr>
        <w:ind w:firstLine="72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      }</w:t>
      </w:r>
    </w:p>
    <w:p w14:paraId="73B55B54" w14:textId="77777777" w:rsidR="00F05FBE" w:rsidRPr="00FF017F" w:rsidRDefault="00F05FBE" w:rsidP="00203C1B">
      <w:pPr>
        <w:rPr>
          <w:color w:val="000000" w:themeColor="text1"/>
          <w:szCs w:val="20"/>
        </w:rPr>
      </w:pPr>
    </w:p>
    <w:p w14:paraId="679DC5E9" w14:textId="669E2325" w:rsidR="00DF2FF3" w:rsidRPr="00FF017F" w:rsidRDefault="00B43533" w:rsidP="00203C1B">
      <w:pPr>
        <w:rPr>
          <w:color w:val="000000" w:themeColor="text1"/>
          <w:szCs w:val="20"/>
        </w:rPr>
      </w:pPr>
      <m:oMath>
        <m:r>
          <w:rPr>
            <w:rFonts w:ascii="Cambria Math" w:hAnsi="Cambria Math"/>
            <w:color w:val="000000" w:themeColor="text1"/>
            <w:szCs w:val="20"/>
          </w:rPr>
          <m:t>α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Cs w:val="20"/>
              </w:rPr>
              <m:t>λ</m:t>
            </m:r>
          </m:num>
          <m:den>
            <m:r>
              <w:rPr>
                <w:rFonts w:ascii="Cambria Math" w:hAnsi="Cambria Math"/>
                <w:color w:val="000000" w:themeColor="text1"/>
                <w:szCs w:val="20"/>
              </w:rPr>
              <m:t>m</m:t>
            </m:r>
          </m:den>
        </m:f>
      </m:oMath>
      <w:r w:rsidRPr="00FF017F">
        <w:rPr>
          <w:color w:val="000000" w:themeColor="text1"/>
          <w:szCs w:val="20"/>
          <w:shd w:val="clear" w:color="auto" w:fill="FFFFFF"/>
        </w:rPr>
        <w:t> </w:t>
      </w:r>
      <w:r w:rsidR="00BF5DE8" w:rsidRPr="00FF017F">
        <w:rPr>
          <w:color w:val="000000" w:themeColor="text1"/>
          <w:szCs w:val="20"/>
          <w:shd w:val="clear" w:color="auto" w:fill="FFFFFF"/>
        </w:rPr>
        <w:t>&lt;</w:t>
      </w:r>
      <w:r w:rsidRPr="00FF017F">
        <w:rPr>
          <w:color w:val="000000" w:themeColor="text1"/>
          <w:szCs w:val="20"/>
          <w:shd w:val="clear" w:color="auto" w:fill="FFFFFF"/>
        </w:rPr>
        <w:t>1. Intuitively you can see it as reducing the value of 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j</m:t>
            </m:r>
          </m:sub>
        </m:sSub>
      </m:oMath>
      <w:r w:rsidRPr="00FF017F">
        <w:rPr>
          <w:color w:val="000000" w:themeColor="text1"/>
          <w:szCs w:val="20"/>
        </w:rPr>
        <w:t> by some amount on every update.</w:t>
      </w:r>
    </w:p>
    <w:p w14:paraId="106A2D48" w14:textId="491D47DD" w:rsidR="0090324E" w:rsidRPr="00FF017F" w:rsidRDefault="0090324E" w:rsidP="00203C1B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b/>
          <w:bCs/>
          <w:color w:val="000000" w:themeColor="text1"/>
          <w:szCs w:val="20"/>
        </w:rPr>
        <w:t>Advice</w:t>
      </w:r>
      <w:r w:rsidR="00D01961" w:rsidRPr="00FF017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: </w:t>
      </w:r>
      <w:r w:rsidRPr="00FF017F">
        <w:rPr>
          <w:rFonts w:ascii="Times New Roman" w:hAnsi="Times New Roman" w:cs="Times New Roman"/>
          <w:color w:val="000000" w:themeColor="text1"/>
          <w:sz w:val="24"/>
        </w:rPr>
        <w:t>Debugging a learning algorithm:</w:t>
      </w:r>
    </w:p>
    <w:p w14:paraId="0660BDDF" w14:textId="4860BAE6" w:rsidR="009762D9" w:rsidRPr="00FF017F" w:rsidRDefault="009762D9" w:rsidP="00203C1B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Cs w:val="20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θ</m:t>
              </m:r>
            </m:e>
          </m:d>
          <m:r>
            <w:rPr>
              <w:rFonts w:ascii="Cambria Math" w:hAnsi="Cambria Math" w:cs="Times New Roman"/>
              <w:color w:val="000000" w:themeColor="text1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color w:val="000000" w:themeColor="text1"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Cs w:val="20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Cs w:val="20"/>
                            </w:rPr>
                            <m:t>-y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Cs w:val="20"/>
                            </w:rPr>
                            <m:t>(i)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color w:val="000000" w:themeColor="text1"/>
              <w:szCs w:val="2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λ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color w:val="000000" w:themeColor="text1"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j=1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5DD7C425" w14:textId="398C9576" w:rsidR="00717BEB" w:rsidRPr="00FF017F" w:rsidRDefault="0090324E" w:rsidP="00203C1B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FF017F">
        <w:rPr>
          <w:rFonts w:ascii="Times New Roman" w:hAnsi="Times New Roman" w:cs="Times New Roman"/>
          <w:color w:val="000000" w:themeColor="text1"/>
          <w:sz w:val="24"/>
        </w:rPr>
        <w:t xml:space="preserve">Suppose you have implemented regularized linear regression to predict housing prices.  However, when you test your hypothesis on a new set of houses, you find that it makes unacceptably large errors in its predictions. What should you try next?   </w:t>
      </w:r>
    </w:p>
    <w:p w14:paraId="342D20C2" w14:textId="288E64AD" w:rsidR="009762D9" w:rsidRPr="00FF017F" w:rsidRDefault="0090324E" w:rsidP="00203C1B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color w:val="000000" w:themeColor="text1"/>
          <w:sz w:val="24"/>
        </w:rPr>
      </w:pPr>
      <w:r w:rsidRPr="00FF017F">
        <w:rPr>
          <w:rFonts w:ascii="Times New Roman" w:hAnsi="Times New Roman" w:cs="Times New Roman"/>
          <w:color w:val="000000" w:themeColor="text1"/>
          <w:sz w:val="24"/>
        </w:rPr>
        <w:t xml:space="preserve">Get more training examples  </w:t>
      </w:r>
    </w:p>
    <w:p w14:paraId="1F043435" w14:textId="4B74A9A7" w:rsidR="009762D9" w:rsidRPr="00FF017F" w:rsidRDefault="0090324E" w:rsidP="00203C1B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color w:val="000000" w:themeColor="text1"/>
          <w:sz w:val="24"/>
        </w:rPr>
      </w:pPr>
      <w:r w:rsidRPr="00FF017F">
        <w:rPr>
          <w:rFonts w:ascii="Times New Roman" w:hAnsi="Times New Roman" w:cs="Times New Roman"/>
          <w:color w:val="000000" w:themeColor="text1"/>
          <w:sz w:val="24"/>
        </w:rPr>
        <w:t xml:space="preserve">Try smaller sets of features  </w:t>
      </w:r>
    </w:p>
    <w:p w14:paraId="654933B6" w14:textId="0FFBCAF3" w:rsidR="009762D9" w:rsidRPr="00FF017F" w:rsidRDefault="0090324E" w:rsidP="00203C1B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color w:val="000000" w:themeColor="text1"/>
          <w:sz w:val="24"/>
        </w:rPr>
      </w:pPr>
      <w:r w:rsidRPr="00FF017F">
        <w:rPr>
          <w:rFonts w:ascii="Times New Roman" w:hAnsi="Times New Roman" w:cs="Times New Roman"/>
          <w:color w:val="000000" w:themeColor="text1"/>
          <w:sz w:val="24"/>
        </w:rPr>
        <w:t>Try ge</w:t>
      </w:r>
      <w:r w:rsidR="009762D9" w:rsidRPr="00FF017F">
        <w:rPr>
          <w:rFonts w:ascii="Times New Roman" w:hAnsi="Times New Roman" w:cs="Times New Roman"/>
          <w:color w:val="000000" w:themeColor="text1"/>
          <w:sz w:val="24"/>
        </w:rPr>
        <w:t>tti</w:t>
      </w:r>
      <w:r w:rsidRPr="00FF017F">
        <w:rPr>
          <w:rFonts w:ascii="Times New Roman" w:hAnsi="Times New Roman" w:cs="Times New Roman"/>
          <w:color w:val="000000" w:themeColor="text1"/>
          <w:sz w:val="24"/>
        </w:rPr>
        <w:t>ng addi</w:t>
      </w:r>
      <w:r w:rsidR="009762D9" w:rsidRPr="00FF017F">
        <w:rPr>
          <w:rFonts w:ascii="Times New Roman" w:hAnsi="Times New Roman" w:cs="Times New Roman"/>
          <w:color w:val="000000" w:themeColor="text1"/>
          <w:sz w:val="24"/>
        </w:rPr>
        <w:t>ti</w:t>
      </w:r>
      <w:r w:rsidRPr="00FF017F">
        <w:rPr>
          <w:rFonts w:ascii="Times New Roman" w:hAnsi="Times New Roman" w:cs="Times New Roman"/>
          <w:color w:val="000000" w:themeColor="text1"/>
          <w:sz w:val="24"/>
        </w:rPr>
        <w:t xml:space="preserve">onal features  </w:t>
      </w:r>
    </w:p>
    <w:p w14:paraId="30343F91" w14:textId="3FBEEDA5" w:rsidR="009762D9" w:rsidRPr="00FF017F" w:rsidRDefault="0090324E" w:rsidP="00203C1B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color w:val="000000" w:themeColor="text1"/>
          <w:sz w:val="24"/>
        </w:rPr>
      </w:pPr>
      <w:r w:rsidRPr="00FF017F">
        <w:rPr>
          <w:rFonts w:ascii="Times New Roman" w:hAnsi="Times New Roman" w:cs="Times New Roman"/>
          <w:color w:val="000000" w:themeColor="text1"/>
          <w:sz w:val="24"/>
        </w:rPr>
        <w:t xml:space="preserve">Try adding polynomial features  </w:t>
      </w:r>
      <m:oMath>
        <m:r>
          <w:rPr>
            <w:rFonts w:ascii="Cambria Math" w:hAnsi="Cambria Math" w:cs="Times New Roman"/>
            <w:color w:val="000000" w:themeColor="text1"/>
            <w:sz w:val="24"/>
          </w:rPr>
          <m:t>(</m:t>
        </m:r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</w:rPr>
              <m:t>1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4"/>
              </w:rPr>
              <m:t>2</m:t>
            </m:r>
          </m:sup>
        </m:sSubSup>
        <m:r>
          <w:rPr>
            <w:rFonts w:ascii="Cambria Math" w:hAnsi="Cambria Math" w:cs="Times New Roman"/>
            <w:color w:val="000000" w:themeColor="text1"/>
            <w:sz w:val="24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</w:rPr>
              <m:t>2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4"/>
              </w:rPr>
              <m:t>2</m:t>
            </m:r>
          </m:sup>
        </m:sSubSup>
        <m:r>
          <w:rPr>
            <w:rFonts w:ascii="Cambria Math" w:hAnsi="Cambria Math" w:cs="Times New Roman"/>
            <w:color w:val="000000" w:themeColor="text1"/>
            <w:sz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</w:rPr>
              <m:t xml:space="preserve">2, 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</w:rPr>
          <m:t>etc.)</m:t>
        </m:r>
      </m:oMath>
    </w:p>
    <w:p w14:paraId="0DECF6D2" w14:textId="29762D80" w:rsidR="009762D9" w:rsidRPr="00FF017F" w:rsidRDefault="0090324E" w:rsidP="00203C1B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color w:val="000000" w:themeColor="text1"/>
          <w:sz w:val="24"/>
        </w:rPr>
      </w:pPr>
      <w:r w:rsidRPr="00FF017F">
        <w:rPr>
          <w:rFonts w:ascii="Times New Roman" w:hAnsi="Times New Roman" w:cs="Times New Roman"/>
          <w:color w:val="000000" w:themeColor="text1"/>
          <w:sz w:val="24"/>
        </w:rPr>
        <w:t xml:space="preserve">Try decreasing </w:t>
      </w:r>
      <m:oMath>
        <m:r>
          <w:rPr>
            <w:rFonts w:ascii="Cambria Math" w:hAnsi="Cambria Math" w:cs="Times New Roman"/>
            <w:color w:val="000000" w:themeColor="text1"/>
            <w:sz w:val="24"/>
          </w:rPr>
          <m:t>λ</m:t>
        </m:r>
      </m:oMath>
    </w:p>
    <w:p w14:paraId="32C6DF8C" w14:textId="52A48213" w:rsidR="0090324E" w:rsidRPr="00FF017F" w:rsidRDefault="0090324E" w:rsidP="00203C1B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color w:val="000000" w:themeColor="text1"/>
          <w:sz w:val="24"/>
        </w:rPr>
      </w:pPr>
      <w:r w:rsidRPr="00FF017F">
        <w:rPr>
          <w:rFonts w:ascii="Times New Roman" w:hAnsi="Times New Roman" w:cs="Times New Roman"/>
          <w:color w:val="000000" w:themeColor="text1"/>
          <w:sz w:val="24"/>
        </w:rPr>
        <w:t xml:space="preserve">Try increasing </w:t>
      </w:r>
      <m:oMath>
        <m:r>
          <w:rPr>
            <w:rFonts w:ascii="Cambria Math" w:hAnsi="Cambria Math" w:cs="Times New Roman"/>
            <w:color w:val="000000" w:themeColor="text1"/>
            <w:sz w:val="24"/>
          </w:rPr>
          <m:t>λ</m:t>
        </m:r>
      </m:oMath>
    </w:p>
    <w:p w14:paraId="3E4A232E" w14:textId="77777777" w:rsidR="0090324E" w:rsidRPr="00FF017F" w:rsidRDefault="0090324E" w:rsidP="00203C1B">
      <w:pPr>
        <w:pStyle w:val="Heading2"/>
        <w:numPr>
          <w:ilvl w:val="0"/>
          <w:numId w:val="0"/>
        </w:numPr>
        <w:spacing w:before="0"/>
        <w:ind w:left="576" w:hanging="576"/>
        <w:rPr>
          <w:rFonts w:cs="Times New Roman"/>
        </w:rPr>
      </w:pPr>
    </w:p>
    <w:p w14:paraId="4B6F565A" w14:textId="77777777" w:rsidR="006B7EA3" w:rsidRPr="00FF017F" w:rsidRDefault="00DF2FF3" w:rsidP="00203C1B">
      <w:pPr>
        <w:pStyle w:val="Heading2"/>
        <w:spacing w:before="0"/>
        <w:rPr>
          <w:rFonts w:cs="Times New Roman"/>
        </w:rPr>
      </w:pPr>
      <w:bookmarkStart w:id="10" w:name="_Toc31880701"/>
      <w:bookmarkStart w:id="11" w:name="_Toc31881554"/>
      <w:bookmarkStart w:id="12" w:name="_Toc31926204"/>
      <w:r w:rsidRPr="00FF017F">
        <w:rPr>
          <w:rFonts w:cs="Times New Roman"/>
        </w:rPr>
        <w:t>Logistic regression</w:t>
      </w:r>
      <w:bookmarkEnd w:id="10"/>
      <w:bookmarkEnd w:id="11"/>
      <w:bookmarkEnd w:id="12"/>
    </w:p>
    <w:p w14:paraId="7030DDAC" w14:textId="666CF550" w:rsidR="006B7EA3" w:rsidRPr="00FF017F" w:rsidRDefault="006B7EA3" w:rsidP="00203C1B">
      <w:pPr>
        <w:rPr>
          <w:rFonts w:eastAsiaTheme="majorEastAsia"/>
          <w:b/>
          <w:color w:val="000000" w:themeColor="text1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⋇</m:t>
        </m:r>
      </m:oMath>
      <w:r w:rsidRPr="00FF017F">
        <w:rPr>
          <w:color w:val="000000" w:themeColor="text1"/>
        </w:rPr>
        <w:t xml:space="preserve"> </w:t>
      </w:r>
      <w:r w:rsidRPr="00FF017F">
        <w:rPr>
          <w:b/>
          <w:bCs/>
          <w:color w:val="000000" w:themeColor="text1"/>
        </w:rPr>
        <w:t>Motivation</w:t>
      </w:r>
      <w:r w:rsidRPr="00FF017F">
        <w:rPr>
          <w:color w:val="000000" w:themeColor="text1"/>
        </w:rPr>
        <w:t>:</w:t>
      </w:r>
      <w:r w:rsidR="000B33A1" w:rsidRPr="00FF017F">
        <w:rPr>
          <w:color w:val="000000" w:themeColor="text1"/>
        </w:rPr>
        <w:t xml:space="preserve"> the logistic regression is used to model the probability of a certain class or event existing.</w:t>
      </w:r>
    </w:p>
    <w:p w14:paraId="001598B3" w14:textId="0668D741" w:rsidR="00FF13EE" w:rsidRPr="00FF017F" w:rsidRDefault="006B7EA3" w:rsidP="00203C1B">
      <w:pPr>
        <w:rPr>
          <w:b/>
          <w:bCs/>
          <w:color w:val="000000" w:themeColor="text1"/>
          <w:szCs w:val="20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⋇</m:t>
        </m:r>
      </m:oMath>
      <w:r w:rsidRPr="00FF017F">
        <w:rPr>
          <w:b/>
          <w:bCs/>
          <w:color w:val="000000" w:themeColor="text1"/>
        </w:rPr>
        <w:t xml:space="preserve"> Key words: </w:t>
      </w:r>
      <w:r w:rsidRPr="00FF017F">
        <w:rPr>
          <w:color w:val="000000" w:themeColor="text1"/>
          <w:szCs w:val="20"/>
        </w:rPr>
        <w:t>c</w:t>
      </w:r>
      <w:r w:rsidR="00803124" w:rsidRPr="00FF017F">
        <w:rPr>
          <w:color w:val="000000" w:themeColor="text1"/>
          <w:szCs w:val="20"/>
        </w:rPr>
        <w:t xml:space="preserve">lassification, </w:t>
      </w:r>
      <w:r w:rsidR="0088509E" w:rsidRPr="00FF017F">
        <w:rPr>
          <w:color w:val="000000" w:themeColor="text1"/>
          <w:szCs w:val="20"/>
        </w:rPr>
        <w:t>d</w:t>
      </w:r>
      <w:r w:rsidR="00803124" w:rsidRPr="00FF017F">
        <w:rPr>
          <w:color w:val="000000" w:themeColor="text1"/>
          <w:szCs w:val="20"/>
        </w:rPr>
        <w:t>iscrete, collective</w:t>
      </w:r>
    </w:p>
    <w:p w14:paraId="70527330" w14:textId="0EA305A5" w:rsidR="007707CD" w:rsidRPr="00FF017F" w:rsidRDefault="007707CD" w:rsidP="00203C1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Sigmoid function</w:t>
      </w:r>
    </w:p>
    <w:p w14:paraId="2A58385B" w14:textId="4F96BC20" w:rsidR="007707CD" w:rsidRPr="00FF017F" w:rsidRDefault="00DC4AD1" w:rsidP="00203C1B">
      <w:pPr>
        <w:jc w:val="center"/>
        <w:rPr>
          <w:color w:val="000000" w:themeColor="text1"/>
          <w:szCs w:val="20"/>
        </w:rPr>
      </w:pPr>
      <m:oMathPara>
        <m:oMath>
          <m:eqArr>
            <m:eqArrPr>
              <m:ctrlPr>
                <w:rPr>
                  <w:rFonts w:ascii="Cambria Math" w:eastAsiaTheme="minorEastAsia" w:hAnsi="Cambria Math"/>
                  <w:i/>
                  <w:color w:val="000000" w:themeColor="text1"/>
                  <w:szCs w:val="20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z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Cs w:val="20"/>
                </w:rPr>
                <m:t>=g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x</m:t>
                  </m:r>
                </m:e>
              </m:d>
            </m:e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z=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Cs w:val="20"/>
                </w:rPr>
                <m:t>x</m:t>
              </m:r>
            </m:e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z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-z</m:t>
                      </m:r>
                    </m:sup>
                  </m:sSup>
                </m:den>
              </m:f>
            </m:e>
          </m:eqArr>
        </m:oMath>
      </m:oMathPara>
    </w:p>
    <w:p w14:paraId="12BC5D80" w14:textId="77777777" w:rsidR="00BF5DE8" w:rsidRPr="00FF017F" w:rsidRDefault="00BF5DE8" w:rsidP="00203C1B">
      <w:pPr>
        <w:rPr>
          <w:color w:val="000000" w:themeColor="text1"/>
          <w:szCs w:val="20"/>
          <w:shd w:val="clear" w:color="auto" w:fill="FFFFFF"/>
        </w:rPr>
      </w:pPr>
    </w:p>
    <w:p w14:paraId="5C9DF4C4" w14:textId="06CEC34E" w:rsidR="00BF5DE8" w:rsidRPr="00FF017F" w:rsidRDefault="009D43D5" w:rsidP="00203C1B">
      <w:pPr>
        <w:rPr>
          <w:color w:val="000000" w:themeColor="text1"/>
          <w:szCs w:val="20"/>
          <w:shd w:val="clear" w:color="auto" w:fill="FFFFFF"/>
        </w:rPr>
      </w:pPr>
      <w:r w:rsidRPr="00FF017F">
        <w:rPr>
          <w:color w:val="000000" w:themeColor="text1"/>
          <w:szCs w:val="20"/>
          <w:shd w:val="clear" w:color="auto" w:fill="FFFFFF"/>
        </w:rPr>
        <w:t>In order to get our discrete 0 or 1 classification, we can translate the output of the hypothesis function as follows:</w:t>
      </w:r>
    </w:p>
    <w:p w14:paraId="41CD5D28" w14:textId="32C3DACC" w:rsidR="00EA33CF" w:rsidRPr="00FF017F" w:rsidRDefault="00DC4AD1" w:rsidP="00203C1B">
      <w:pPr>
        <w:jc w:val="center"/>
        <w:rPr>
          <w:color w:val="000000" w:themeColor="text1"/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≥0.5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⟹y=1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&lt;0.5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⟹y=0</m:t>
                  </m:r>
                </m:e>
              </m:eqArr>
            </m:e>
          </m:d>
        </m:oMath>
      </m:oMathPara>
    </w:p>
    <w:p w14:paraId="1EAD848D" w14:textId="77777777" w:rsidR="00BF5DE8" w:rsidRPr="00FF017F" w:rsidRDefault="00BF5DE8" w:rsidP="00203C1B">
      <w:pPr>
        <w:jc w:val="center"/>
        <w:rPr>
          <w:color w:val="000000" w:themeColor="text1"/>
          <w:szCs w:val="20"/>
        </w:rPr>
      </w:pPr>
    </w:p>
    <w:p w14:paraId="43FB8F57" w14:textId="19EDE0BB" w:rsidR="009D43D5" w:rsidRPr="00FF017F" w:rsidRDefault="009D43D5" w:rsidP="00203C1B">
      <w:pPr>
        <w:rPr>
          <w:color w:val="000000" w:themeColor="text1"/>
          <w:szCs w:val="20"/>
          <w:shd w:val="clear" w:color="auto" w:fill="FFFFFF"/>
        </w:rPr>
      </w:pPr>
      <w:r w:rsidRPr="00FF017F">
        <w:rPr>
          <w:color w:val="000000" w:themeColor="text1"/>
          <w:szCs w:val="20"/>
          <w:shd w:val="clear" w:color="auto" w:fill="FFFFFF"/>
        </w:rPr>
        <w:t>The way our logistic function g behaves is that when its input is greater than or equal to zero, its output is greater than or equal to 0.5:</w:t>
      </w:r>
    </w:p>
    <w:p w14:paraId="24B6DC5E" w14:textId="01C2D0CB" w:rsidR="009D43D5" w:rsidRPr="00FF017F" w:rsidRDefault="00EA33CF" w:rsidP="00203C1B">
      <w:pPr>
        <w:rPr>
          <w:color w:val="000000" w:themeColor="text1"/>
          <w:szCs w:val="20"/>
        </w:rPr>
      </w:pPr>
      <m:oMathPara>
        <m:oMath>
          <m:r>
            <w:rPr>
              <w:rFonts w:ascii="Cambria Math" w:hAnsi="Cambria Math"/>
              <w:color w:val="000000" w:themeColor="text1"/>
              <w:szCs w:val="20"/>
            </w:rPr>
            <m:t>g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z</m:t>
              </m:r>
            </m:e>
          </m:d>
          <m:r>
            <w:rPr>
              <w:rFonts w:ascii="Cambria Math" w:hAnsi="Cambria Math"/>
              <w:color w:val="000000" w:themeColor="text1"/>
              <w:szCs w:val="20"/>
            </w:rPr>
            <m:t>≥0.5,  when z≥0</m:t>
          </m:r>
        </m:oMath>
      </m:oMathPara>
    </w:p>
    <w:p w14:paraId="29D0BEBC" w14:textId="77777777" w:rsidR="00BF5DE8" w:rsidRPr="00FF017F" w:rsidRDefault="00BF5DE8" w:rsidP="00203C1B">
      <w:pPr>
        <w:rPr>
          <w:color w:val="000000" w:themeColor="text1"/>
          <w:szCs w:val="20"/>
        </w:rPr>
      </w:pPr>
    </w:p>
    <w:p w14:paraId="1022A230" w14:textId="4831F49C" w:rsidR="007E38DF" w:rsidRPr="00FF017F" w:rsidRDefault="007E38DF" w:rsidP="00203C1B">
      <w:pPr>
        <w:shd w:val="clear" w:color="auto" w:fill="FFFFFF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The following image shows us what the sigmoid function </w:t>
      </w:r>
      <m:oMath>
        <m:r>
          <w:rPr>
            <w:rFonts w:ascii="Cambria Math" w:hAnsi="Cambria Math"/>
            <w:color w:val="000000" w:themeColor="text1"/>
            <w:szCs w:val="20"/>
          </w:rPr>
          <m:t>g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Cs w:val="20"/>
              </w:rPr>
              <m:t>z</m:t>
            </m:r>
          </m:e>
        </m:d>
      </m:oMath>
      <w:r w:rsidR="00EA16F3" w:rsidRPr="00FF017F">
        <w:rPr>
          <w:color w:val="000000" w:themeColor="text1"/>
          <w:szCs w:val="20"/>
        </w:rPr>
        <w:t xml:space="preserve"> </w:t>
      </w:r>
      <w:r w:rsidRPr="00FF017F">
        <w:rPr>
          <w:color w:val="000000" w:themeColor="text1"/>
          <w:szCs w:val="20"/>
        </w:rPr>
        <w:t>looks like:</w:t>
      </w:r>
    </w:p>
    <w:p w14:paraId="3F81EC00" w14:textId="77777777" w:rsidR="00BF5DE8" w:rsidRPr="00FF017F" w:rsidRDefault="00BF5DE8" w:rsidP="00203C1B">
      <w:pPr>
        <w:shd w:val="clear" w:color="auto" w:fill="FFFFFF"/>
        <w:rPr>
          <w:color w:val="000000" w:themeColor="text1"/>
          <w:szCs w:val="20"/>
        </w:rPr>
      </w:pPr>
    </w:p>
    <w:p w14:paraId="10587D37" w14:textId="4CA87632" w:rsidR="007E38DF" w:rsidRPr="00FF017F" w:rsidRDefault="007E38DF" w:rsidP="00203C1B">
      <w:pPr>
        <w:jc w:val="center"/>
        <w:rPr>
          <w:color w:val="000000" w:themeColor="text1"/>
          <w:szCs w:val="20"/>
        </w:rPr>
      </w:pPr>
      <w:r w:rsidRPr="00FF017F">
        <w:rPr>
          <w:noProof/>
          <w:color w:val="000000" w:themeColor="text1"/>
          <w:szCs w:val="20"/>
        </w:rPr>
        <w:drawing>
          <wp:inline distT="0" distB="0" distL="0" distR="0" wp14:anchorId="019996D6" wp14:editId="0CA5AB56">
            <wp:extent cx="3365625" cy="894657"/>
            <wp:effectExtent l="0" t="0" r="0" b="0"/>
            <wp:docPr id="25" name="Picture 25" descr="A picture containing kitchen, white, light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216" r="16660"/>
                    <a:stretch/>
                  </pic:blipFill>
                  <pic:spPr bwMode="auto">
                    <a:xfrm>
                      <a:off x="0" y="0"/>
                      <a:ext cx="3468350" cy="921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B48CF" w14:textId="1142FFC2" w:rsidR="007E38DF" w:rsidRPr="00FF017F" w:rsidRDefault="007E38DF" w:rsidP="00203C1B">
      <w:pPr>
        <w:jc w:val="center"/>
        <w:rPr>
          <w:color w:val="000000" w:themeColor="text1"/>
          <w:szCs w:val="20"/>
        </w:rPr>
      </w:pPr>
      <m:oMathPara>
        <m:oMath>
          <m:r>
            <w:rPr>
              <w:rFonts w:ascii="Cambria Math" w:hAnsi="Cambria Math"/>
              <w:color w:val="000000" w:themeColor="text1"/>
              <w:szCs w:val="20"/>
            </w:rPr>
            <m:t xml:space="preserve">z=0,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0</m:t>
              </m:r>
            </m:sup>
          </m:sSup>
          <m:r>
            <w:rPr>
              <w:rFonts w:ascii="Cambria Math" w:hAnsi="Cambria Math"/>
              <w:color w:val="000000" w:themeColor="text1"/>
              <w:szCs w:val="20"/>
            </w:rPr>
            <m:t>=1⟹g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z</m:t>
              </m:r>
            </m:e>
          </m:d>
          <m:r>
            <w:rPr>
              <w:rFonts w:ascii="Cambria Math" w:hAnsi="Cambria Math"/>
              <w:color w:val="000000" w:themeColor="text1"/>
              <w:szCs w:val="20"/>
            </w:rPr>
            <m:t>=1/2</m:t>
          </m:r>
        </m:oMath>
      </m:oMathPara>
    </w:p>
    <w:p w14:paraId="7FFE8B37" w14:textId="77777777" w:rsidR="007E38DF" w:rsidRPr="00FF017F" w:rsidRDefault="007E38DF" w:rsidP="00203C1B">
      <w:pPr>
        <w:jc w:val="center"/>
        <w:rPr>
          <w:color w:val="000000" w:themeColor="text1"/>
          <w:szCs w:val="20"/>
        </w:rPr>
      </w:pPr>
      <m:oMathPara>
        <m:oMath>
          <m:r>
            <w:rPr>
              <w:rFonts w:ascii="Cambria Math" w:hAnsi="Cambria Math"/>
              <w:color w:val="000000" w:themeColor="text1"/>
              <w:szCs w:val="20"/>
            </w:rPr>
            <m:t xml:space="preserve">z→∞,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-∞</m:t>
              </m:r>
            </m:sup>
          </m:sSup>
          <m:r>
            <w:rPr>
              <w:rFonts w:ascii="Cambria Math" w:hAnsi="Cambria Math"/>
              <w:color w:val="000000" w:themeColor="text1"/>
              <w:szCs w:val="20"/>
            </w:rPr>
            <m:t>→0⟹g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z</m:t>
              </m:r>
            </m:e>
          </m:d>
          <m:r>
            <w:rPr>
              <w:rFonts w:ascii="Cambria Math" w:hAnsi="Cambria Math"/>
              <w:color w:val="000000" w:themeColor="text1"/>
              <w:szCs w:val="20"/>
            </w:rPr>
            <m:t>=1</m:t>
          </m:r>
        </m:oMath>
      </m:oMathPara>
    </w:p>
    <w:p w14:paraId="632FBF34" w14:textId="33DE637F" w:rsidR="007E38DF" w:rsidRPr="00FF017F" w:rsidRDefault="007E38DF" w:rsidP="00203C1B">
      <w:pPr>
        <w:jc w:val="center"/>
        <w:rPr>
          <w:color w:val="000000" w:themeColor="text1"/>
          <w:szCs w:val="20"/>
        </w:rPr>
      </w:pPr>
      <m:oMathPara>
        <m:oMath>
          <m:r>
            <w:rPr>
              <w:rFonts w:ascii="Cambria Math" w:hAnsi="Cambria Math"/>
              <w:color w:val="000000" w:themeColor="text1"/>
              <w:szCs w:val="20"/>
            </w:rPr>
            <m:t xml:space="preserve">z→-∞,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∞</m:t>
              </m:r>
            </m:sup>
          </m:sSup>
          <m:r>
            <w:rPr>
              <w:rFonts w:ascii="Cambria Math" w:hAnsi="Cambria Math"/>
              <w:color w:val="000000" w:themeColor="text1"/>
              <w:szCs w:val="20"/>
            </w:rPr>
            <m:t>→∞⟹g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z</m:t>
              </m:r>
            </m:e>
          </m:d>
          <m:r>
            <w:rPr>
              <w:rFonts w:ascii="Cambria Math" w:hAnsi="Cambria Math"/>
              <w:color w:val="000000" w:themeColor="text1"/>
              <w:szCs w:val="20"/>
            </w:rPr>
            <m:t>=0</m:t>
          </m:r>
        </m:oMath>
      </m:oMathPara>
    </w:p>
    <w:p w14:paraId="1630BADF" w14:textId="15269A83" w:rsidR="009D43D5" w:rsidRPr="00FF017F" w:rsidRDefault="009D43D5" w:rsidP="00203C1B">
      <w:pPr>
        <w:rPr>
          <w:color w:val="000000" w:themeColor="text1"/>
          <w:szCs w:val="20"/>
        </w:rPr>
      </w:pPr>
    </w:p>
    <w:p w14:paraId="667DC3BE" w14:textId="6B36E413" w:rsidR="009D43D5" w:rsidRPr="00FF017F" w:rsidRDefault="00134F1C" w:rsidP="00203C1B">
      <w:pPr>
        <w:rPr>
          <w:color w:val="000000" w:themeColor="text1"/>
          <w:szCs w:val="20"/>
          <w:shd w:val="clear" w:color="auto" w:fill="FFFFFF"/>
        </w:rPr>
      </w:pPr>
      <w:r w:rsidRPr="00FF017F">
        <w:rPr>
          <w:color w:val="000000" w:themeColor="text1"/>
          <w:szCs w:val="20"/>
          <w:shd w:val="clear" w:color="auto" w:fill="FFFFFF"/>
        </w:rPr>
        <w:t>I</w:t>
      </w:r>
      <w:r w:rsidR="009D43D5" w:rsidRPr="00FF017F">
        <w:rPr>
          <w:color w:val="000000" w:themeColor="text1"/>
          <w:szCs w:val="20"/>
          <w:shd w:val="clear" w:color="auto" w:fill="FFFFFF"/>
        </w:rPr>
        <w:t>f our input to g is 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T</m:t>
            </m:r>
          </m:sup>
        </m:sSup>
        <m:r>
          <w:rPr>
            <w:rFonts w:ascii="Cambria Math" w:hAnsi="Cambria Math"/>
            <w:color w:val="000000" w:themeColor="text1"/>
            <w:szCs w:val="20"/>
          </w:rPr>
          <m:t>x</m:t>
        </m:r>
      </m:oMath>
      <w:r w:rsidR="009D43D5" w:rsidRPr="00FF017F">
        <w:rPr>
          <w:color w:val="000000" w:themeColor="text1"/>
          <w:szCs w:val="20"/>
          <w:shd w:val="clear" w:color="auto" w:fill="FFFFFF"/>
        </w:rPr>
        <w:t>, then that means:</w:t>
      </w:r>
    </w:p>
    <w:p w14:paraId="30526D0D" w14:textId="77777777" w:rsidR="00BF5DE8" w:rsidRPr="00FF017F" w:rsidRDefault="00BF5DE8" w:rsidP="00203C1B">
      <w:pPr>
        <w:rPr>
          <w:color w:val="000000" w:themeColor="text1"/>
          <w:szCs w:val="20"/>
          <w:shd w:val="clear" w:color="auto" w:fill="FFFFFF"/>
        </w:rPr>
      </w:pPr>
    </w:p>
    <w:p w14:paraId="01CB3BD9" w14:textId="652E50BB" w:rsidR="009D43D5" w:rsidRPr="00FF017F" w:rsidRDefault="00DC4AD1" w:rsidP="00203C1B">
      <w:pPr>
        <w:rPr>
          <w:i/>
          <w:color w:val="000000" w:themeColor="text1"/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/>
                  <w:i/>
                  <w:color w:val="000000" w:themeColor="text1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/>
                      <w:i/>
                      <w:color w:val="000000" w:themeColor="text1"/>
                      <w:szCs w:val="2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z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=g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 xml:space="preserve">≥0.5,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x≥0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z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=g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 xml:space="preserve">&lt;0.5,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x&lt;0</m:t>
                  </m:r>
                </m:e>
              </m:eqArr>
            </m:e>
          </m:d>
          <m:r>
            <w:rPr>
              <w:rFonts w:ascii="Cambria Math" w:hAnsi="Cambria Math"/>
              <w:color w:val="000000" w:themeColor="text1"/>
              <w:szCs w:val="20"/>
            </w:rPr>
            <m:t xml:space="preserve">  </m:t>
          </m:r>
        </m:oMath>
      </m:oMathPara>
    </w:p>
    <w:p w14:paraId="3CDBFAF0" w14:textId="77777777" w:rsidR="00BF5DE8" w:rsidRPr="00FF017F" w:rsidRDefault="00BF5DE8" w:rsidP="00203C1B">
      <w:pPr>
        <w:rPr>
          <w:i/>
          <w:iCs/>
          <w:color w:val="000000" w:themeColor="text1"/>
          <w:szCs w:val="20"/>
          <w:shd w:val="clear" w:color="auto" w:fill="FFFFFF"/>
          <w:vertAlign w:val="superscript"/>
        </w:rPr>
      </w:pPr>
    </w:p>
    <w:p w14:paraId="6CC3B5EB" w14:textId="116A8FB1" w:rsidR="009D43D5" w:rsidRPr="00FF017F" w:rsidRDefault="009D43D5" w:rsidP="00203C1B">
      <w:pPr>
        <w:rPr>
          <w:color w:val="000000" w:themeColor="text1"/>
          <w:szCs w:val="20"/>
          <w:shd w:val="clear" w:color="auto" w:fill="FFFFFF"/>
        </w:rPr>
      </w:pPr>
      <w:r w:rsidRPr="00FF017F">
        <w:rPr>
          <w:color w:val="000000" w:themeColor="text1"/>
          <w:szCs w:val="20"/>
          <w:shd w:val="clear" w:color="auto" w:fill="FFFFFF"/>
        </w:rPr>
        <w:t>From these statements we can now say:</w:t>
      </w:r>
    </w:p>
    <w:p w14:paraId="2B26DA28" w14:textId="76461B4A" w:rsidR="009D43D5" w:rsidRPr="00FF017F" w:rsidRDefault="00DC4AD1" w:rsidP="00203C1B">
      <w:pPr>
        <w:jc w:val="center"/>
        <w:rPr>
          <w:color w:val="000000" w:themeColor="text1"/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x≥0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⟹y=1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x&lt;0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⟹y=0</m:t>
                  </m:r>
                </m:e>
              </m:eqArr>
            </m:e>
          </m:d>
        </m:oMath>
      </m:oMathPara>
    </w:p>
    <w:p w14:paraId="53DE3FB0" w14:textId="77777777" w:rsidR="009D43D5" w:rsidRPr="00FF017F" w:rsidRDefault="009D43D5" w:rsidP="00203C1B">
      <w:pPr>
        <w:rPr>
          <w:color w:val="000000" w:themeColor="text1"/>
          <w:szCs w:val="20"/>
        </w:rPr>
      </w:pPr>
    </w:p>
    <w:p w14:paraId="0D35E512" w14:textId="3A0D2D3A" w:rsidR="00FD76A8" w:rsidRPr="00FF017F" w:rsidRDefault="00DF2FF3" w:rsidP="00203C1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Cos</w:t>
      </w:r>
      <w:r w:rsidR="00D61263" w:rsidRPr="00FF017F">
        <w:rPr>
          <w:rFonts w:ascii="Times New Roman" w:hAnsi="Times New Roman" w:cs="Times New Roman"/>
          <w:color w:val="000000" w:themeColor="text1"/>
          <w:szCs w:val="20"/>
        </w:rPr>
        <w:t>t</w:t>
      </w:r>
      <w:r w:rsidR="00737B23" w:rsidRPr="00FF017F">
        <w:rPr>
          <w:rFonts w:ascii="Times New Roman" w:hAnsi="Times New Roman" w:cs="Times New Roman"/>
          <w:color w:val="000000" w:themeColor="text1"/>
          <w:szCs w:val="20"/>
        </w:rPr>
        <w:t xml:space="preserve"> function:</w:t>
      </w:r>
    </w:p>
    <w:p w14:paraId="61BE9E52" w14:textId="33D8A9E2" w:rsidR="00DF2FF3" w:rsidRPr="00FF017F" w:rsidRDefault="00B43533" w:rsidP="00203C1B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Minimize cost: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0"/>
          </w:rPr>
          <w:br/>
        </m:r>
      </m:oMath>
      <m:oMathPara>
        <m:oMath>
          <m:r>
            <w:rPr>
              <w:rFonts w:ascii="Cambria Math" w:hAnsi="Cambria Math"/>
              <w:color w:val="000000" w:themeColor="text1"/>
              <w:szCs w:val="20"/>
            </w:rPr>
            <m:t>min J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color w:val="000000" w:themeColor="text1"/>
              <w:szCs w:val="20"/>
            </w:rPr>
            <m:t>=-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 xml:space="preserve"> log</m:t>
                      </m: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(1-y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)</m:t>
                  </m:r>
                  <m:func>
                    <m:funcPr>
                      <m:ctrl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log</m:t>
                      </m: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</m:e>
              </m:d>
            </m:e>
          </m:nary>
          <m:r>
            <w:rPr>
              <w:rFonts w:ascii="Cambria Math" w:hAnsi="Cambria Math"/>
              <w:color w:val="000000" w:themeColor="text1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19FA1C0B" w14:textId="77777777" w:rsidR="00134F1C" w:rsidRPr="00FF017F" w:rsidRDefault="00134F1C" w:rsidP="00203C1B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Cs w:val="20"/>
        </w:rPr>
      </w:pPr>
    </w:p>
    <w:p w14:paraId="10D0109C" w14:textId="00106E34" w:rsidR="00DF2FF3" w:rsidRPr="00FF017F" w:rsidRDefault="00DF2FF3" w:rsidP="00203C1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Gradients</w:t>
      </w:r>
      <w:r w:rsidR="009F3C43" w:rsidRPr="00FF017F">
        <w:rPr>
          <w:rFonts w:ascii="Times New Roman" w:hAnsi="Times New Roman" w:cs="Times New Roman"/>
          <w:color w:val="000000" w:themeColor="text1"/>
          <w:szCs w:val="20"/>
        </w:rPr>
        <w:t xml:space="preserve"> descent</w:t>
      </w:r>
      <w:r w:rsidR="00737B23" w:rsidRPr="00FF017F">
        <w:rPr>
          <w:rFonts w:ascii="Times New Roman" w:hAnsi="Times New Roman" w:cs="Times New Roman"/>
          <w:color w:val="000000" w:themeColor="text1"/>
          <w:szCs w:val="20"/>
        </w:rPr>
        <w:t>:</w:t>
      </w:r>
    </w:p>
    <w:p w14:paraId="7FA1FF1F" w14:textId="2937FBB4" w:rsidR="00CE101D" w:rsidRPr="00FF017F" w:rsidRDefault="003460AD" w:rsidP="00203C1B">
      <w:pPr>
        <w:pStyle w:val="ListParagraph"/>
        <w:keepNext/>
        <w:ind w:left="360"/>
        <w:jc w:val="center"/>
        <w:rPr>
          <w:rFonts w:ascii="Times New Roman" w:hAnsi="Times New Roman" w:cs="Times New Roman"/>
          <w:color w:val="000000" w:themeColor="text1"/>
        </w:rPr>
      </w:pPr>
      <w:r w:rsidRPr="00FF017F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3BFEDFF" wp14:editId="41DD7A6C">
            <wp:extent cx="2989179" cy="1404531"/>
            <wp:effectExtent l="0" t="0" r="0" b="5715"/>
            <wp:docPr id="75" name="Picture 7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9889" cy="143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8215" w14:textId="6F9BE133" w:rsidR="00CE101D" w:rsidRPr="00FF017F" w:rsidRDefault="00CE101D" w:rsidP="00203C1B">
      <w:pPr>
        <w:pStyle w:val="Caption"/>
        <w:spacing w:after="0"/>
        <w:jc w:val="center"/>
        <w:rPr>
          <w:color w:val="000000" w:themeColor="text1"/>
          <w:sz w:val="20"/>
          <w:szCs w:val="20"/>
        </w:rPr>
      </w:pPr>
      <w:r w:rsidRPr="00FF017F">
        <w:rPr>
          <w:color w:val="000000" w:themeColor="text1"/>
          <w:sz w:val="20"/>
          <w:szCs w:val="20"/>
        </w:rPr>
        <w:t xml:space="preserve">Figure </w:t>
      </w:r>
      <w:r w:rsidRPr="00FF017F">
        <w:rPr>
          <w:color w:val="000000" w:themeColor="text1"/>
          <w:sz w:val="20"/>
          <w:szCs w:val="20"/>
        </w:rPr>
        <w:fldChar w:fldCharType="begin"/>
      </w:r>
      <w:r w:rsidRPr="00FF017F">
        <w:rPr>
          <w:color w:val="000000" w:themeColor="text1"/>
          <w:sz w:val="20"/>
          <w:szCs w:val="20"/>
        </w:rPr>
        <w:instrText xml:space="preserve"> SEQ Figure \* ARABIC </w:instrText>
      </w:r>
      <w:r w:rsidRPr="00FF017F">
        <w:rPr>
          <w:color w:val="000000" w:themeColor="text1"/>
          <w:sz w:val="20"/>
          <w:szCs w:val="20"/>
        </w:rPr>
        <w:fldChar w:fldCharType="separate"/>
      </w:r>
      <w:r w:rsidR="00871413">
        <w:rPr>
          <w:noProof/>
          <w:color w:val="000000" w:themeColor="text1"/>
          <w:sz w:val="20"/>
          <w:szCs w:val="20"/>
        </w:rPr>
        <w:t>4</w:t>
      </w:r>
      <w:r w:rsidRPr="00FF017F">
        <w:rPr>
          <w:color w:val="000000" w:themeColor="text1"/>
          <w:sz w:val="20"/>
          <w:szCs w:val="20"/>
        </w:rPr>
        <w:fldChar w:fldCharType="end"/>
      </w:r>
      <w:r w:rsidRPr="00FF017F">
        <w:rPr>
          <w:color w:val="000000" w:themeColor="text1"/>
          <w:sz w:val="20"/>
          <w:szCs w:val="20"/>
        </w:rPr>
        <w:t xml:space="preserve"> Logistic gradients descent</w:t>
      </w:r>
    </w:p>
    <w:p w14:paraId="2EF17581" w14:textId="77777777" w:rsidR="00203C1B" w:rsidRPr="00FF017F" w:rsidRDefault="00203C1B" w:rsidP="00203C1B"/>
    <w:p w14:paraId="703E9F0A" w14:textId="2B129CC7" w:rsidR="00BF5DE8" w:rsidRPr="00FF017F" w:rsidRDefault="00ED5F30" w:rsidP="00203C1B">
      <w:pPr>
        <w:rPr>
          <w:color w:val="000000" w:themeColor="text1"/>
          <w:szCs w:val="20"/>
          <w:shd w:val="clear" w:color="auto" w:fill="FFFFFF"/>
        </w:rPr>
      </w:pPr>
      <w:r w:rsidRPr="00FF017F">
        <w:rPr>
          <w:color w:val="000000" w:themeColor="text1"/>
          <w:szCs w:val="20"/>
          <w:shd w:val="clear" w:color="auto" w:fill="FFFFFF"/>
        </w:rPr>
        <w:t>when computing the equation, we should continuously update the two following equations:</w:t>
      </w:r>
    </w:p>
    <w:p w14:paraId="3C892915" w14:textId="77777777" w:rsidR="009F3C43" w:rsidRPr="00FF017F" w:rsidRDefault="009F3C43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Repeat: {</w:t>
      </w:r>
    </w:p>
    <w:p w14:paraId="2E482B2B" w14:textId="122E4D08" w:rsidR="009F3C43" w:rsidRPr="00FF017F" w:rsidRDefault="009F3C43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 </w:t>
      </w:r>
      <w:r w:rsidRPr="00FF017F">
        <w:rPr>
          <w:color w:val="000000" w:themeColor="text1"/>
          <w:szCs w:val="20"/>
        </w:rPr>
        <w:tab/>
      </w:r>
      <w:r w:rsidRPr="00FF017F">
        <w:rPr>
          <w:color w:val="000000" w:themeColor="text1"/>
          <w:szCs w:val="20"/>
        </w:rPr>
        <w:tab/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0</m:t>
            </m:r>
          </m:sub>
        </m:sSub>
        <m:r>
          <w:rPr>
            <w:rFonts w:ascii="Cambria Math" w:hAnsi="Cambria Math"/>
            <w:color w:val="000000" w:themeColor="text1"/>
            <w:szCs w:val="20"/>
          </w:rPr>
          <m:t>≔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0</m:t>
            </m:r>
          </m:sub>
        </m:sSub>
        <m:r>
          <w:rPr>
            <w:rFonts w:ascii="Cambria Math" w:hAnsi="Cambria Math"/>
            <w:color w:val="000000" w:themeColor="text1"/>
            <w:szCs w:val="20"/>
          </w:rPr>
          <m:t>-α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color w:val="000000" w:themeColor="text1"/>
                <w:szCs w:val="20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(i)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0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(i)</m:t>
                </m:r>
              </m:sup>
            </m:sSubSup>
          </m:e>
        </m:nary>
      </m:oMath>
    </w:p>
    <w:p w14:paraId="13ADFC52" w14:textId="573746F5" w:rsidR="00DF2FF3" w:rsidRPr="00FF017F" w:rsidRDefault="00DC4AD1" w:rsidP="00203C1B">
      <w:pPr>
        <w:rPr>
          <w:color w:val="000000" w:themeColor="text1"/>
          <w:szCs w:val="2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j</m:t>
              </m:r>
            </m:sub>
          </m:sSub>
          <m:r>
            <w:rPr>
              <w:rFonts w:ascii="Cambria Math" w:hAnsi="Cambria Math"/>
              <w:color w:val="000000" w:themeColor="text1"/>
              <w:szCs w:val="20"/>
            </w:rPr>
            <m:t>≔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1-α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m</m:t>
                  </m:r>
                </m:den>
              </m:f>
            </m:e>
          </m:d>
          <m:r>
            <w:rPr>
              <w:rFonts w:ascii="Cambria Math" w:hAnsi="Cambria Math"/>
              <w:color w:val="000000" w:themeColor="text1"/>
              <w:szCs w:val="20"/>
            </w:rPr>
            <m:t>-α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i</m:t>
                      </m:r>
                    </m:e>
                  </m:d>
                </m:sup>
              </m:sSubSup>
            </m:e>
          </m:nary>
          <m:r>
            <w:rPr>
              <w:rFonts w:ascii="Cambria Math" w:hAnsi="Cambria Math"/>
              <w:color w:val="000000" w:themeColor="text1"/>
              <w:szCs w:val="20"/>
            </w:rPr>
            <m:t>,  j=1,2,3,…,n</m:t>
          </m:r>
        </m:oMath>
      </m:oMathPara>
    </w:p>
    <w:p w14:paraId="14B599C1" w14:textId="2D6848AE" w:rsidR="00DF2FF3" w:rsidRPr="00FF017F" w:rsidRDefault="009F3C43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        }</w:t>
      </w:r>
    </w:p>
    <w:p w14:paraId="14B91368" w14:textId="77777777" w:rsidR="00BF5DE8" w:rsidRPr="00FF017F" w:rsidRDefault="00BF5DE8" w:rsidP="00203C1B">
      <w:pPr>
        <w:rPr>
          <w:color w:val="000000" w:themeColor="text1"/>
          <w:szCs w:val="20"/>
        </w:rPr>
      </w:pPr>
    </w:p>
    <w:p w14:paraId="4032E6A9" w14:textId="2B029DAC" w:rsidR="00DF2FF3" w:rsidRPr="00FF017F" w:rsidRDefault="00075A82" w:rsidP="00203C1B">
      <w:pPr>
        <w:pStyle w:val="Heading2"/>
        <w:spacing w:before="0"/>
        <w:rPr>
          <w:rFonts w:cs="Times New Roman"/>
        </w:rPr>
      </w:pPr>
      <w:bookmarkStart w:id="13" w:name="_Toc31880702"/>
      <w:bookmarkStart w:id="14" w:name="_Toc31881555"/>
      <w:bookmarkStart w:id="15" w:name="_Toc31926205"/>
      <w:r w:rsidRPr="00FF017F">
        <w:rPr>
          <w:rFonts w:cs="Times New Roman"/>
        </w:rPr>
        <w:t>Support vector machine (</w:t>
      </w:r>
      <w:r w:rsidR="00D53952" w:rsidRPr="00FF017F">
        <w:rPr>
          <w:rFonts w:cs="Times New Roman"/>
        </w:rPr>
        <w:t>SVM</w:t>
      </w:r>
      <w:r w:rsidRPr="00FF017F">
        <w:rPr>
          <w:rFonts w:cs="Times New Roman"/>
        </w:rPr>
        <w:t>)</w:t>
      </w:r>
      <w:bookmarkEnd w:id="13"/>
      <w:bookmarkEnd w:id="14"/>
      <w:bookmarkEnd w:id="15"/>
    </w:p>
    <w:p w14:paraId="2991D0DD" w14:textId="121C0C63" w:rsidR="002D2BA1" w:rsidRPr="00FF017F" w:rsidRDefault="002D2BA1" w:rsidP="00203C1B">
      <w:pPr>
        <w:shd w:val="clear" w:color="auto" w:fill="FFFFFF"/>
        <w:rPr>
          <w:color w:val="000000" w:themeColor="text1"/>
          <w:szCs w:val="20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⋇</m:t>
        </m:r>
      </m:oMath>
      <w:r w:rsidRPr="00FF017F">
        <w:rPr>
          <w:color w:val="000000" w:themeColor="text1"/>
        </w:rPr>
        <w:t xml:space="preserve"> </w:t>
      </w:r>
      <w:r w:rsidRPr="00FF017F">
        <w:rPr>
          <w:b/>
          <w:bCs/>
          <w:color w:val="000000" w:themeColor="text1"/>
        </w:rPr>
        <w:t>Motivation</w:t>
      </w:r>
      <w:r w:rsidRPr="00FF017F">
        <w:rPr>
          <w:color w:val="000000" w:themeColor="text1"/>
        </w:rPr>
        <w:t>: SVMs can efficiently perform a non-linear classification implicitly mapping their inputs into high-dimensional feature spaces.</w:t>
      </w:r>
    </w:p>
    <w:p w14:paraId="022C2456" w14:textId="285E56AB" w:rsidR="002D2BA1" w:rsidRPr="00FF017F" w:rsidRDefault="002D2BA1" w:rsidP="00203C1B">
      <w:pPr>
        <w:rPr>
          <w:b/>
          <w:bCs/>
          <w:color w:val="000000" w:themeColor="text1"/>
          <w:szCs w:val="20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⋇</m:t>
        </m:r>
      </m:oMath>
      <w:r w:rsidRPr="00FF017F">
        <w:rPr>
          <w:b/>
          <w:bCs/>
          <w:color w:val="000000" w:themeColor="text1"/>
        </w:rPr>
        <w:t xml:space="preserve"> Key words: </w:t>
      </w:r>
      <w:r w:rsidRPr="00FF017F">
        <w:rPr>
          <w:color w:val="000000" w:themeColor="text1"/>
          <w:szCs w:val="20"/>
        </w:rPr>
        <w:t>Mapping, discrete, collective</w:t>
      </w:r>
    </w:p>
    <w:p w14:paraId="1E679E29" w14:textId="77777777" w:rsidR="002D2BA1" w:rsidRPr="00FF017F" w:rsidRDefault="002D2BA1" w:rsidP="00203C1B">
      <w:pPr>
        <w:rPr>
          <w:color w:val="000000" w:themeColor="text1"/>
        </w:rPr>
      </w:pPr>
    </w:p>
    <w:p w14:paraId="11A009D0" w14:textId="77777777" w:rsidR="00D15B46" w:rsidRPr="00FF017F" w:rsidRDefault="00D15B46" w:rsidP="00203C1B">
      <w:pPr>
        <w:shd w:val="clear" w:color="auto" w:fill="FFFFFF"/>
        <w:rPr>
          <w:color w:val="000000" w:themeColor="text1"/>
          <w:szCs w:val="20"/>
        </w:rPr>
      </w:pPr>
    </w:p>
    <w:p w14:paraId="5B3B8EEC" w14:textId="77777777" w:rsidR="00D15B46" w:rsidRPr="00FF017F" w:rsidRDefault="0026451F" w:rsidP="00203C1B">
      <w:pPr>
        <w:keepNext/>
        <w:shd w:val="clear" w:color="auto" w:fill="FFFFFF"/>
        <w:jc w:val="center"/>
        <w:rPr>
          <w:color w:val="000000" w:themeColor="text1"/>
        </w:rPr>
      </w:pPr>
      <w:r w:rsidRPr="00FF017F">
        <w:rPr>
          <w:noProof/>
          <w:color w:val="000000" w:themeColor="text1"/>
          <w:szCs w:val="20"/>
        </w:rPr>
        <w:drawing>
          <wp:inline distT="0" distB="0" distL="0" distR="0" wp14:anchorId="5E46CEB8" wp14:editId="7251235E">
            <wp:extent cx="3975538" cy="1161231"/>
            <wp:effectExtent l="0" t="0" r="0" b="0"/>
            <wp:docPr id="43" name="Picture 43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5913" cy="118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6B8B" w14:textId="4373D083" w:rsidR="0026451F" w:rsidRPr="00FF017F" w:rsidRDefault="00D15B46" w:rsidP="00203C1B">
      <w:pPr>
        <w:pStyle w:val="Caption"/>
        <w:spacing w:after="0"/>
        <w:jc w:val="center"/>
        <w:rPr>
          <w:color w:val="000000" w:themeColor="text1"/>
          <w:sz w:val="20"/>
          <w:szCs w:val="20"/>
        </w:rPr>
      </w:pPr>
      <w:r w:rsidRPr="00FF017F">
        <w:rPr>
          <w:color w:val="000000" w:themeColor="text1"/>
        </w:rPr>
        <w:t xml:space="preserve">Figure </w:t>
      </w:r>
      <w:r w:rsidR="0003759D" w:rsidRPr="00FF017F">
        <w:rPr>
          <w:color w:val="000000" w:themeColor="text1"/>
        </w:rPr>
        <w:fldChar w:fldCharType="begin"/>
      </w:r>
      <w:r w:rsidR="0003759D" w:rsidRPr="00FF017F">
        <w:rPr>
          <w:color w:val="000000" w:themeColor="text1"/>
        </w:rPr>
        <w:instrText xml:space="preserve"> SEQ Figure \* ARABIC </w:instrText>
      </w:r>
      <w:r w:rsidR="0003759D" w:rsidRPr="00FF017F">
        <w:rPr>
          <w:color w:val="000000" w:themeColor="text1"/>
        </w:rPr>
        <w:fldChar w:fldCharType="separate"/>
      </w:r>
      <w:r w:rsidR="00871413">
        <w:rPr>
          <w:noProof/>
          <w:color w:val="000000" w:themeColor="text1"/>
        </w:rPr>
        <w:t>5</w:t>
      </w:r>
      <w:r w:rsidR="0003759D" w:rsidRPr="00FF017F">
        <w:rPr>
          <w:noProof/>
          <w:color w:val="000000" w:themeColor="text1"/>
        </w:rPr>
        <w:fldChar w:fldCharType="end"/>
      </w:r>
      <w:r w:rsidRPr="00FF017F">
        <w:rPr>
          <w:color w:val="000000" w:themeColor="text1"/>
        </w:rPr>
        <w:t xml:space="preserve"> SVM Kernel mapping</w:t>
      </w:r>
    </w:p>
    <w:p w14:paraId="6D7AEDDB" w14:textId="77777777" w:rsidR="00DA75DC" w:rsidRPr="00FF017F" w:rsidRDefault="00DA75DC" w:rsidP="00203C1B">
      <w:pPr>
        <w:rPr>
          <w:color w:val="000000" w:themeColor="text1"/>
          <w:szCs w:val="20"/>
        </w:rPr>
      </w:pPr>
    </w:p>
    <w:p w14:paraId="23F77B19" w14:textId="245F91F6" w:rsidR="00D13E9F" w:rsidRPr="00FF017F" w:rsidRDefault="00D13E9F" w:rsidP="00203C1B">
      <w:pPr>
        <w:pStyle w:val="Heading3"/>
        <w:spacing w:before="0"/>
        <w:rPr>
          <w:rFonts w:cs="Times New Roman"/>
        </w:rPr>
      </w:pPr>
      <w:bookmarkStart w:id="16" w:name="_Toc31880703"/>
      <w:bookmarkStart w:id="17" w:name="_Toc31881556"/>
      <w:bookmarkStart w:id="18" w:name="_Toc31926206"/>
      <w:r w:rsidRPr="00FF017F">
        <w:rPr>
          <w:rFonts w:cs="Times New Roman"/>
        </w:rPr>
        <w:lastRenderedPageBreak/>
        <w:t>No kernel (“linear kernel”)</w:t>
      </w:r>
      <w:bookmarkEnd w:id="16"/>
      <w:bookmarkEnd w:id="17"/>
      <w:bookmarkEnd w:id="18"/>
      <w:r w:rsidRPr="00FF017F">
        <w:rPr>
          <w:rFonts w:cs="Times New Roman"/>
        </w:rPr>
        <w:t xml:space="preserve"> </w:t>
      </w:r>
    </w:p>
    <w:p w14:paraId="737C3AF7" w14:textId="58AFAC60" w:rsidR="00D13E9F" w:rsidRPr="00FF017F" w:rsidRDefault="00D13E9F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Predict “y = 1” if </w:t>
      </w:r>
      <m:oMath>
        <m:sSup>
          <m:sSupPr>
            <m:ctrlPr>
              <w:rPr>
                <w:rFonts w:ascii="Cambria Math" w:eastAsiaTheme="majorEastAsia" w:hAnsi="Cambria Math"/>
                <w:b/>
                <w:bCs/>
                <w:i/>
                <w:color w:val="000000" w:themeColor="text1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eastAsiaTheme="majorEastAsia" w:hAnsi="Cambria Math"/>
                <w:color w:val="000000" w:themeColor="text1"/>
                <w:szCs w:val="20"/>
              </w:rPr>
              <m:t>θ</m:t>
            </m:r>
          </m:e>
          <m:sup>
            <m:r>
              <m:rPr>
                <m:sty m:val="bi"/>
              </m:rPr>
              <w:rPr>
                <w:rFonts w:ascii="Cambria Math" w:eastAsiaTheme="majorEastAsia" w:hAnsi="Cambria Math"/>
                <w:color w:val="000000" w:themeColor="text1"/>
                <w:szCs w:val="20"/>
              </w:rPr>
              <m:t>T</m:t>
            </m:r>
          </m:sup>
        </m:sSup>
        <m:r>
          <m:rPr>
            <m:sty m:val="bi"/>
          </m:rPr>
          <w:rPr>
            <w:rFonts w:ascii="Cambria Math" w:eastAsiaTheme="majorEastAsia" w:hAnsi="Cambria Math"/>
            <w:color w:val="000000" w:themeColor="text1"/>
            <w:szCs w:val="20"/>
          </w:rPr>
          <m:t xml:space="preserve">x&gt;0     </m:t>
        </m:r>
      </m:oMath>
    </w:p>
    <w:p w14:paraId="3EC37036" w14:textId="2BB196F2" w:rsidR="00260335" w:rsidRPr="00FF017F" w:rsidRDefault="00260335" w:rsidP="00203C1B">
      <w:pPr>
        <w:rPr>
          <w:color w:val="000000" w:themeColor="text1"/>
          <w:szCs w:val="20"/>
        </w:rPr>
      </w:pPr>
    </w:p>
    <w:p w14:paraId="3079F583" w14:textId="0538C0A9" w:rsidR="006D2932" w:rsidRPr="00FF017F" w:rsidRDefault="006D2932" w:rsidP="00203C1B">
      <w:pPr>
        <w:pStyle w:val="ListParagraph"/>
        <w:numPr>
          <w:ilvl w:val="0"/>
          <w:numId w:val="20"/>
        </w:numPr>
        <w:rPr>
          <w:rFonts w:ascii="Times New Roman" w:eastAsiaTheme="majorEastAsia" w:hAnsi="Times New Roman" w:cs="Times New Roman"/>
          <w:color w:val="000000" w:themeColor="text1"/>
          <w:szCs w:val="20"/>
        </w:rPr>
      </w:pPr>
      <w:r w:rsidRPr="00FF017F">
        <w:rPr>
          <w:rFonts w:ascii="Times New Roman" w:eastAsiaTheme="majorEastAsia" w:hAnsi="Times New Roman" w:cs="Times New Roman"/>
          <w:color w:val="000000" w:themeColor="text1"/>
          <w:szCs w:val="20"/>
        </w:rPr>
        <w:t>Hypothesis:</w:t>
      </w:r>
    </w:p>
    <w:p w14:paraId="637B1B7E" w14:textId="071EAA14" w:rsidR="006D2932" w:rsidRPr="00FF017F" w:rsidRDefault="00DC4AD1" w:rsidP="00203C1B">
      <w:pPr>
        <w:rPr>
          <w:rFonts w:eastAsiaTheme="majorEastAsia"/>
          <w:b/>
          <w:bCs/>
          <w:color w:val="000000" w:themeColor="text1"/>
          <w:szCs w:val="20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ajorEastAsia" w:hAnsi="Cambria Math"/>
                  <w:color w:val="000000" w:themeColor="text1"/>
                  <w:szCs w:val="20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eastAsiaTheme="majorEastAsia" w:hAnsi="Cambria Math"/>
                  <w:color w:val="000000" w:themeColor="text1"/>
                  <w:szCs w:val="20"/>
                </w:rPr>
                <m:t>θ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ajorEastAsia" w:hAnsi="Cambria Math"/>
                  <w:color w:val="000000" w:themeColor="text1"/>
                  <w:szCs w:val="20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ajorEastAsia" w:hAnsi="Cambria Math"/>
              <w:color w:val="000000" w:themeColor="text1"/>
              <w:szCs w:val="20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aj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eastAsiaTheme="majorEastAsia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ajorEastAsia" w:hAnsi="Cambria Math"/>
                      <w:color w:val="000000" w:themeColor="text1"/>
                      <w:szCs w:val="20"/>
                    </w:rPr>
                    <m:t xml:space="preserve"> 1,   </m:t>
                  </m:r>
                  <m:sSup>
                    <m:sSupPr>
                      <m:ctrlPr>
                        <w:rPr>
                          <w:rFonts w:ascii="Cambria Math" w:eastAsiaTheme="majorEastAsia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ajorEastAsia" w:hAnsi="Cambria Math"/>
                          <w:color w:val="000000" w:themeColor="text1"/>
                          <w:szCs w:val="20"/>
                        </w:rPr>
                        <m:t>θ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ajorEastAsia" w:hAnsi="Cambria Math"/>
                          <w:color w:val="000000" w:themeColor="text1"/>
                          <w:szCs w:val="20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ajorEastAsia" w:hAnsi="Cambria Math"/>
                      <w:color w:val="000000" w:themeColor="text1"/>
                      <w:szCs w:val="20"/>
                    </w:rPr>
                    <m:t xml:space="preserve">x&gt;0     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ajorEastAsia" w:hAnsi="Cambria Math"/>
                      <w:color w:val="000000" w:themeColor="text1"/>
                      <w:szCs w:val="20"/>
                    </w:rPr>
                    <m:t xml:space="preserve">  0,   otherwise</m:t>
                  </m:r>
                </m:e>
              </m:eqArr>
            </m:e>
          </m:d>
        </m:oMath>
      </m:oMathPara>
    </w:p>
    <w:p w14:paraId="633261E4" w14:textId="77777777" w:rsidR="006D2932" w:rsidRPr="00FF017F" w:rsidRDefault="006D2932" w:rsidP="00203C1B">
      <w:pPr>
        <w:rPr>
          <w:color w:val="000000" w:themeColor="text1"/>
          <w:szCs w:val="20"/>
        </w:rPr>
      </w:pPr>
    </w:p>
    <w:p w14:paraId="55E0B732" w14:textId="1DBACA9D" w:rsidR="00075A82" w:rsidRPr="00FF017F" w:rsidRDefault="00075A82" w:rsidP="00203C1B">
      <w:pPr>
        <w:jc w:val="center"/>
        <w:rPr>
          <w:color w:val="000000" w:themeColor="text1"/>
          <w:szCs w:val="20"/>
        </w:rPr>
      </w:pPr>
    </w:p>
    <w:p w14:paraId="04F17145" w14:textId="2B2EFEE8" w:rsidR="00D53952" w:rsidRPr="00FF017F" w:rsidRDefault="00D53952" w:rsidP="00203C1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Cost</w:t>
      </w:r>
      <w:r w:rsidR="00A80067" w:rsidRPr="00FF017F">
        <w:rPr>
          <w:rFonts w:ascii="Times New Roman" w:hAnsi="Times New Roman" w:cs="Times New Roman"/>
          <w:color w:val="000000" w:themeColor="text1"/>
          <w:szCs w:val="20"/>
        </w:rPr>
        <w:t xml:space="preserve"> function:</w:t>
      </w:r>
    </w:p>
    <w:p w14:paraId="1386DCBF" w14:textId="21FBA5CE" w:rsidR="00D53952" w:rsidRPr="00FF017F" w:rsidRDefault="00D53952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ab/>
      </w:r>
      <w:r w:rsidRPr="00FF017F">
        <w:rPr>
          <w:color w:val="000000" w:themeColor="text1"/>
          <w:szCs w:val="20"/>
        </w:rPr>
        <w:tab/>
      </w:r>
      <w:r w:rsidR="00A80067" w:rsidRPr="00FF017F">
        <w:rPr>
          <w:noProof/>
          <w:color w:val="000000" w:themeColor="text1"/>
          <w:szCs w:val="20"/>
        </w:rPr>
        <w:drawing>
          <wp:inline distT="0" distB="0" distL="0" distR="0" wp14:anchorId="4E148F3A" wp14:editId="05C7712D">
            <wp:extent cx="4300441" cy="1107731"/>
            <wp:effectExtent l="0" t="0" r="5080" b="0"/>
            <wp:docPr id="27" name="Picture 27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9588" cy="111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CD63" w14:textId="0916249A" w:rsidR="001F4B13" w:rsidRPr="00FF017F" w:rsidRDefault="00E738CF" w:rsidP="00203C1B">
      <w:pPr>
        <w:rPr>
          <w:color w:val="000000" w:themeColor="text1"/>
          <w:szCs w:val="20"/>
        </w:rPr>
      </w:pPr>
      <m:oMathPara>
        <m:oMath>
          <m:r>
            <w:rPr>
              <w:rFonts w:ascii="Cambria Math" w:hAnsi="Cambria Math"/>
              <w:color w:val="000000" w:themeColor="text1"/>
              <w:szCs w:val="20"/>
            </w:rPr>
            <m:t xml:space="preserve"> J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color w:val="000000" w:themeColor="text1"/>
              <w:szCs w:val="20"/>
            </w:rPr>
            <m:t>=C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cost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</m:e>
                      </m:d>
                    </m:e>
                  </m:func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(1-y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)</m:t>
                  </m:r>
                  <m:func>
                    <m:funcPr>
                      <m:ctrl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cost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</m:e>
                      </m:d>
                    </m:e>
                  </m:func>
                </m:e>
              </m:d>
            </m:e>
          </m:nary>
          <m:r>
            <w:rPr>
              <w:rFonts w:ascii="Cambria Math" w:hAnsi="Cambria Math"/>
              <w:color w:val="000000" w:themeColor="text1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5814B773" w14:textId="5642DBFC" w:rsidR="00721820" w:rsidRPr="00FF017F" w:rsidRDefault="00DC4AD1" w:rsidP="00203C1B">
      <w:pPr>
        <w:rPr>
          <w:rFonts w:eastAsiaTheme="minorEastAsia"/>
          <w:color w:val="000000" w:themeColor="text1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 xml:space="preserve">  y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Cs w:val="20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 xml:space="preserve">  1,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 xml:space="preserve"> θ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 xml:space="preserve">≥1     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0,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 xml:space="preserve"> θ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≤-1</m:t>
                  </m:r>
                </m:e>
              </m:eqArr>
            </m:e>
          </m:d>
        </m:oMath>
      </m:oMathPara>
    </w:p>
    <w:p w14:paraId="5477F09C" w14:textId="77777777" w:rsidR="00A80067" w:rsidRPr="00FF017F" w:rsidRDefault="00A80067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Large C: Lower bias, high variance. </w:t>
      </w:r>
    </w:p>
    <w:p w14:paraId="1C433D1D" w14:textId="5A8C53CE" w:rsidR="00A80067" w:rsidRPr="00FF017F" w:rsidRDefault="00A80067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Small C: Higher bias, low variance. </w:t>
      </w:r>
    </w:p>
    <w:p w14:paraId="66FB928B" w14:textId="16CB3751" w:rsidR="00D53952" w:rsidRPr="00FF017F" w:rsidRDefault="00D53952" w:rsidP="00203C1B">
      <w:pPr>
        <w:rPr>
          <w:color w:val="000000" w:themeColor="text1"/>
          <w:szCs w:val="20"/>
        </w:rPr>
      </w:pPr>
    </w:p>
    <w:p w14:paraId="45FA8EC0" w14:textId="77777777" w:rsidR="00FF13EE" w:rsidRPr="00FF017F" w:rsidRDefault="008B32A5" w:rsidP="00203C1B">
      <w:pPr>
        <w:pStyle w:val="Heading3"/>
        <w:spacing w:before="0"/>
        <w:rPr>
          <w:rFonts w:cs="Times New Roman"/>
        </w:rPr>
      </w:pPr>
      <w:bookmarkStart w:id="19" w:name="_Toc31880704"/>
      <w:bookmarkStart w:id="20" w:name="_Toc31881557"/>
      <w:bookmarkStart w:id="21" w:name="_Toc31926207"/>
      <w:r w:rsidRPr="00FF017F">
        <w:rPr>
          <w:rFonts w:cs="Times New Roman"/>
        </w:rPr>
        <w:t xml:space="preserve">SVM </w:t>
      </w:r>
      <w:r w:rsidR="00D57817" w:rsidRPr="00FF017F">
        <w:rPr>
          <w:rFonts w:cs="Times New Roman"/>
        </w:rPr>
        <w:t>with kernels</w:t>
      </w:r>
      <w:r w:rsidR="00AA23ED" w:rsidRPr="00FF017F">
        <w:rPr>
          <w:rFonts w:cs="Times New Roman"/>
        </w:rPr>
        <w:t>, also called gaussian kernel</w:t>
      </w:r>
      <w:bookmarkEnd w:id="19"/>
      <w:bookmarkEnd w:id="20"/>
      <w:bookmarkEnd w:id="21"/>
    </w:p>
    <w:p w14:paraId="01B40618" w14:textId="06699AE9" w:rsidR="00D13E9F" w:rsidRPr="00FF017F" w:rsidRDefault="00082968" w:rsidP="00203C1B">
      <w:pPr>
        <w:pStyle w:val="Heading4"/>
        <w:numPr>
          <w:ilvl w:val="0"/>
          <w:numId w:val="21"/>
        </w:numPr>
        <w:spacing w:before="0"/>
        <w:rPr>
          <w:rFonts w:cs="Times New Roman"/>
          <w:i/>
        </w:rPr>
      </w:pPr>
      <w:r w:rsidRPr="00FF017F">
        <w:rPr>
          <w:rFonts w:cs="Times New Roman"/>
        </w:rPr>
        <w:t>Hypothesis</w:t>
      </w:r>
    </w:p>
    <w:p w14:paraId="1C79D893" w14:textId="0EEBA8B6" w:rsidR="00082968" w:rsidRPr="00FF017F" w:rsidRDefault="00082968" w:rsidP="00203C1B">
      <w:pPr>
        <w:rPr>
          <w:i/>
          <w:iCs/>
          <w:color w:val="000000" w:themeColor="text1"/>
          <w:szCs w:val="20"/>
        </w:rPr>
      </w:pPr>
      <w:r w:rsidRPr="00FF017F">
        <w:rPr>
          <w:i/>
          <w:iCs/>
          <w:color w:val="000000" w:themeColor="text1"/>
          <w:szCs w:val="20"/>
        </w:rPr>
        <w:t xml:space="preserve">Given x, compute features </w:t>
      </w:r>
      <m:oMath>
        <m:r>
          <w:rPr>
            <w:rFonts w:ascii="Cambria Math" w:hAnsi="Cambria Math"/>
            <w:color w:val="000000" w:themeColor="text1"/>
            <w:szCs w:val="20"/>
          </w:rPr>
          <m:t>f∈</m:t>
        </m:r>
        <m:sSup>
          <m:sSupPr>
            <m:ctrlPr>
              <w:rPr>
                <w:rFonts w:ascii="Cambria Math" w:hAnsi="Cambria Math"/>
                <w:i/>
                <w:iCs/>
                <w:color w:val="000000" w:themeColor="text1"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 w:themeColor="text1"/>
                <w:szCs w:val="20"/>
              </w:rPr>
              <m:t>R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m+1</m:t>
            </m:r>
          </m:sup>
        </m:sSup>
      </m:oMath>
      <w:r w:rsidR="00E7391A" w:rsidRPr="00FF017F">
        <w:rPr>
          <w:i/>
          <w:iCs/>
          <w:color w:val="000000" w:themeColor="text1"/>
          <w:szCs w:val="20"/>
        </w:rPr>
        <w:t xml:space="preserve">, parameters </w:t>
      </w:r>
      <m:oMath>
        <m:r>
          <w:rPr>
            <w:rFonts w:ascii="Cambria Math" w:hAnsi="Cambria Math"/>
            <w:color w:val="000000" w:themeColor="text1"/>
            <w:szCs w:val="20"/>
          </w:rPr>
          <m:t>θ</m:t>
        </m:r>
        <m:sSup>
          <m:sSupPr>
            <m:ctrlPr>
              <w:rPr>
                <w:rFonts w:ascii="Cambria Math" w:hAnsi="Cambria Math"/>
                <w:i/>
                <w:iCs/>
                <w:color w:val="000000" w:themeColor="text1"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 w:themeColor="text1"/>
                <w:szCs w:val="20"/>
              </w:rPr>
              <m:t>∈R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m+1</m:t>
            </m:r>
          </m:sup>
        </m:sSup>
      </m:oMath>
    </w:p>
    <w:p w14:paraId="0C8AFC3F" w14:textId="1B2A283E" w:rsidR="00E7391A" w:rsidRPr="00FF017F" w:rsidRDefault="00E7391A" w:rsidP="00203C1B">
      <w:pPr>
        <w:rPr>
          <w:i/>
          <w:iCs/>
          <w:color w:val="000000" w:themeColor="text1"/>
          <w:szCs w:val="20"/>
        </w:rPr>
      </w:pPr>
      <w:r w:rsidRPr="00FF017F">
        <w:rPr>
          <w:i/>
          <w:iCs/>
          <w:color w:val="000000" w:themeColor="text1"/>
          <w:szCs w:val="20"/>
        </w:rPr>
        <w:t xml:space="preserve">Predict “y=1” if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 xml:space="preserve"> θ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T</m:t>
            </m:r>
          </m:sup>
        </m:sSup>
        <m:r>
          <w:rPr>
            <w:rFonts w:ascii="Cambria Math" w:hAnsi="Cambria Math"/>
            <w:color w:val="000000" w:themeColor="text1"/>
            <w:szCs w:val="20"/>
          </w:rPr>
          <m:t xml:space="preserve">f≥0, 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f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0</m:t>
            </m:r>
          </m:sub>
        </m:sSub>
        <m:r>
          <w:rPr>
            <w:rFonts w:ascii="Cambria Math" w:hAnsi="Cambria Math"/>
            <w:color w:val="000000" w:themeColor="text1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f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Cs w:val="20"/>
          </w:rPr>
          <m:t>+…+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m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f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m</m:t>
            </m:r>
          </m:sub>
        </m:sSub>
        <m:r>
          <w:rPr>
            <w:rFonts w:ascii="Cambria Math" w:hAnsi="Cambria Math"/>
            <w:color w:val="000000" w:themeColor="text1"/>
            <w:szCs w:val="20"/>
          </w:rPr>
          <m:t>≥0</m:t>
        </m:r>
      </m:oMath>
      <w:r w:rsidR="00BF5DE8" w:rsidRPr="00FF017F">
        <w:rPr>
          <w:i/>
          <w:color w:val="000000" w:themeColor="text1"/>
          <w:szCs w:val="20"/>
        </w:rPr>
        <w:br/>
      </w:r>
    </w:p>
    <w:p w14:paraId="7430D35A" w14:textId="1E15FF89" w:rsidR="00D13E9F" w:rsidRPr="00FF017F" w:rsidRDefault="00B90D01" w:rsidP="00203C1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Training</w:t>
      </w:r>
    </w:p>
    <w:p w14:paraId="5667F8BA" w14:textId="10290D6C" w:rsidR="00857FE5" w:rsidRPr="00FF017F" w:rsidRDefault="00D13E9F" w:rsidP="00203C1B">
      <w:pPr>
        <w:jc w:val="center"/>
        <w:rPr>
          <w:i/>
          <w:color w:val="000000" w:themeColor="text1"/>
          <w:szCs w:val="20"/>
        </w:rPr>
      </w:pPr>
      <w:r w:rsidRPr="00FF017F">
        <w:rPr>
          <w:i/>
          <w:color w:val="000000" w:themeColor="text1"/>
          <w:szCs w:val="20"/>
        </w:rPr>
        <w:t xml:space="preserve">min </w:t>
      </w:r>
      <m:oMath>
        <m:r>
          <w:rPr>
            <w:rFonts w:ascii="Cambria Math" w:hAnsi="Cambria Math"/>
            <w:color w:val="000000" w:themeColor="text1"/>
            <w:szCs w:val="20"/>
          </w:rPr>
          <m:t>J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</m:d>
        <m:r>
          <w:rPr>
            <w:rFonts w:ascii="Cambria Math" w:hAnsi="Cambria Math"/>
            <w:color w:val="000000" w:themeColor="text1"/>
            <w:szCs w:val="20"/>
          </w:rPr>
          <m:t>=C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color w:val="000000" w:themeColor="text1"/>
                <w:szCs w:val="20"/>
              </w:rPr>
              <m:t>m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(i)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cost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1</m:t>
                        </m: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T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(1-y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(i)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)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cost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0</m:t>
                        </m: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T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nary>
        <m:r>
          <w:rPr>
            <w:rFonts w:ascii="Cambria Math" w:hAnsi="Cambria Math"/>
            <w:color w:val="000000" w:themeColor="text1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  <w:szCs w:val="20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  <w:szCs w:val="20"/>
              </w:rPr>
              <m:t>j=1</m:t>
            </m:r>
          </m:sub>
          <m:sup>
            <m:r>
              <w:rPr>
                <w:rFonts w:ascii="Cambria Math" w:hAnsi="Cambria Math"/>
                <w:color w:val="000000" w:themeColor="text1"/>
                <w:szCs w:val="20"/>
              </w:rPr>
              <m:t>m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j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2</m:t>
                </m:r>
              </m:sup>
            </m:sSubSup>
          </m:e>
        </m:nary>
      </m:oMath>
    </w:p>
    <w:p w14:paraId="470E9212" w14:textId="15069DCD" w:rsidR="00C55121" w:rsidRPr="00FF017F" w:rsidRDefault="00C55121" w:rsidP="00203C1B">
      <w:pPr>
        <w:rPr>
          <w:color w:val="000000" w:themeColor="text1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2"/>
                </w:rPr>
                <m:t>f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2"/>
                </w:rPr>
                <m:t>i</m:t>
              </m:r>
            </m:sub>
          </m:sSub>
          <m:r>
            <w:rPr>
              <w:rFonts w:ascii="Cambria Math" w:hAnsi="Cambria Math"/>
              <w:color w:val="000000" w:themeColor="text1"/>
              <w:szCs w:val="22"/>
            </w:rPr>
            <m:t>=similarity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Cs w:val="22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Cs w:val="22"/>
                </w:rPr>
                <m:t xml:space="preserve">x,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2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2"/>
                    </w:rPr>
                    <m:t>(i)</m:t>
                  </m:r>
                </m:sup>
              </m:sSup>
            </m:e>
          </m:d>
          <m:r>
            <w:rPr>
              <w:rFonts w:ascii="Cambria Math" w:hAnsi="Cambria Math"/>
              <w:color w:val="000000" w:themeColor="text1"/>
              <w:szCs w:val="22"/>
            </w:rPr>
            <m:t>=</m:t>
          </m:r>
          <m:func>
            <m:funcPr>
              <m:ctrlPr>
                <w:rPr>
                  <w:rFonts w:ascii="Cambria Math" w:hAnsi="Cambria Math"/>
                  <w:color w:val="000000" w:themeColor="text1"/>
                  <w:szCs w:val="2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color w:val="000000" w:themeColor="text1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Cs w:val="22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2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2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‖"/>
                                  <m:endChr m:val="‖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2"/>
                                    </w:rPr>
                                    <m:t>x-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Cs w:val="22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Cs w:val="22"/>
                                        </w:rPr>
                                        <m:t>l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Cs w:val="22"/>
                                        </w:rPr>
                                        <m:t>(i)</m:t>
                                      </m:r>
                                    </m:sup>
                                  </m:sSup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2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2"/>
                                </w:rPr>
                                <m:t>2σ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2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sup>
              </m:sSup>
            </m:fName>
            <m:e>
              <m:r>
                <w:rPr>
                  <w:rFonts w:ascii="Cambria Math" w:hAnsi="Cambria Math"/>
                  <w:color w:val="000000" w:themeColor="text1"/>
                  <w:szCs w:val="22"/>
                </w:rPr>
                <m:t>, or</m:t>
              </m:r>
            </m:e>
          </m:func>
          <m:r>
            <w:rPr>
              <w:rFonts w:ascii="Cambria Math" w:hAnsi="Cambria Math"/>
              <w:color w:val="000000" w:themeColor="text1"/>
              <w:szCs w:val="22"/>
            </w:rPr>
            <m:t>=</m:t>
          </m:r>
          <m:sSup>
            <m:sSupPr>
              <m:ctrlPr>
                <w:rPr>
                  <w:rFonts w:ascii="Cambria Math" w:hAnsi="Cambria Math"/>
                  <w:color w:val="000000" w:themeColor="text1"/>
                  <w:szCs w:val="2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2"/>
                </w:rPr>
                <m:t>e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2"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2"/>
                                </w:rPr>
                                <m:t>x-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2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2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2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2"/>
                            </w:rPr>
                            <m:t>2σ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2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sup>
          </m:sSup>
        </m:oMath>
      </m:oMathPara>
    </w:p>
    <w:p w14:paraId="39E06C1C" w14:textId="2ED880A7" w:rsidR="00C55121" w:rsidRPr="00FF017F" w:rsidRDefault="00C55121" w:rsidP="00203C1B">
      <w:pPr>
        <w:rPr>
          <w:color w:val="000000" w:themeColor="text1"/>
          <w:szCs w:val="22"/>
        </w:rPr>
      </w:pPr>
    </w:p>
    <w:p w14:paraId="7E9CDFA8" w14:textId="3E2C551A" w:rsidR="00D57817" w:rsidRPr="00FF017F" w:rsidRDefault="00D57817" w:rsidP="00203C1B">
      <w:pPr>
        <w:rPr>
          <w:color w:val="000000" w:themeColor="text1"/>
          <w:szCs w:val="20"/>
        </w:rPr>
      </w:pPr>
      <m:oMathPara>
        <m:oMath>
          <m:r>
            <w:rPr>
              <w:rFonts w:ascii="Cambria Math" w:hAnsi="Cambria Math"/>
              <w:color w:val="000000" w:themeColor="text1"/>
              <w:szCs w:val="20"/>
            </w:rPr>
            <m:t xml:space="preserve">Predict “y=1” if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 xml:space="preserve"> θ</m:t>
              </m:r>
            </m:e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color w:val="000000" w:themeColor="text1"/>
              <w:szCs w:val="20"/>
            </w:rPr>
            <m:t>≥0</m:t>
          </m:r>
        </m:oMath>
      </m:oMathPara>
    </w:p>
    <w:p w14:paraId="45C9963E" w14:textId="77777777" w:rsidR="00D15043" w:rsidRPr="00FF017F" w:rsidRDefault="00D15043" w:rsidP="00203C1B">
      <w:pPr>
        <w:rPr>
          <w:color w:val="000000" w:themeColor="text1"/>
          <w:szCs w:val="20"/>
        </w:rPr>
      </w:pPr>
    </w:p>
    <w:tbl>
      <w:tblPr>
        <w:tblStyle w:val="TableGrid"/>
        <w:tblW w:w="0" w:type="auto"/>
        <w:tblInd w:w="8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0"/>
        <w:gridCol w:w="2700"/>
      </w:tblGrid>
      <w:tr w:rsidR="00784F0E" w:rsidRPr="00FF017F" w14:paraId="4F1390AE" w14:textId="77777777" w:rsidTr="00CF0EF7">
        <w:tc>
          <w:tcPr>
            <w:tcW w:w="3870" w:type="dxa"/>
          </w:tcPr>
          <w:p w14:paraId="544F504B" w14:textId="77777777" w:rsidR="00CF0EF7" w:rsidRPr="00FF017F" w:rsidRDefault="00CF0EF7" w:rsidP="00203C1B">
            <w:pPr>
              <w:rPr>
                <w:color w:val="000000" w:themeColor="text1"/>
                <w:szCs w:val="20"/>
              </w:rPr>
            </w:pPr>
          </w:p>
          <w:p w14:paraId="7703437D" w14:textId="77777777" w:rsidR="00CF0EF7" w:rsidRPr="00FF017F" w:rsidRDefault="00CF0EF7" w:rsidP="00203C1B">
            <w:pPr>
              <w:rPr>
                <w:color w:val="000000" w:themeColor="text1"/>
                <w:szCs w:val="20"/>
              </w:rPr>
            </w:pPr>
          </w:p>
          <w:p w14:paraId="5A5DC6A0" w14:textId="01C82A16" w:rsidR="00FF13EE" w:rsidRPr="00FF017F" w:rsidRDefault="00FF13EE" w:rsidP="00203C1B">
            <w:pPr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 xml:space="preserve">Large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2</m:t>
                  </m:r>
                </m:sup>
              </m:sSup>
            </m:oMath>
            <w:r w:rsidRPr="00FF017F">
              <w:rPr>
                <w:color w:val="000000" w:themeColor="text1"/>
                <w:szCs w:val="20"/>
              </w:rPr>
              <w:t xml:space="preserve"> : Features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i</m:t>
                  </m:r>
                </m:sub>
              </m:sSub>
            </m:oMath>
            <w:r w:rsidRPr="00FF017F">
              <w:rPr>
                <w:color w:val="000000" w:themeColor="text1"/>
                <w:szCs w:val="20"/>
              </w:rPr>
              <w:t xml:space="preserve"> vary more smoothly.  </w:t>
            </w:r>
          </w:p>
          <w:p w14:paraId="5A99CA95" w14:textId="29BC10E2" w:rsidR="00FF13EE" w:rsidRPr="00FF017F" w:rsidRDefault="00FF13EE" w:rsidP="00203C1B">
            <w:pPr>
              <w:ind w:firstLine="720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 xml:space="preserve">   Higher bias, lower variance. </w:t>
            </w:r>
          </w:p>
          <w:p w14:paraId="470BE2EC" w14:textId="77777777" w:rsidR="00FF13EE" w:rsidRPr="00FF017F" w:rsidRDefault="00FF13EE" w:rsidP="00203C1B">
            <w:pPr>
              <w:rPr>
                <w:color w:val="000000" w:themeColor="text1"/>
                <w:szCs w:val="20"/>
              </w:rPr>
            </w:pPr>
          </w:p>
        </w:tc>
        <w:tc>
          <w:tcPr>
            <w:tcW w:w="2700" w:type="dxa"/>
          </w:tcPr>
          <w:p w14:paraId="2E0D4B6E" w14:textId="51F03A7A" w:rsidR="00FF13EE" w:rsidRPr="00FF017F" w:rsidRDefault="00FF13EE" w:rsidP="00203C1B">
            <w:pPr>
              <w:rPr>
                <w:color w:val="000000" w:themeColor="text1"/>
                <w:szCs w:val="20"/>
              </w:rPr>
            </w:pPr>
            <w:r w:rsidRPr="00FF017F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08002913" wp14:editId="09346DB6">
                  <wp:extent cx="1311941" cy="881525"/>
                  <wp:effectExtent l="0" t="0" r="0" b="0"/>
                  <wp:docPr id="36" name="Picture 36" descr="A picture containing clo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739" cy="88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3EE" w:rsidRPr="00FF017F" w14:paraId="39611074" w14:textId="77777777" w:rsidTr="00CF0EF7">
        <w:tc>
          <w:tcPr>
            <w:tcW w:w="3870" w:type="dxa"/>
          </w:tcPr>
          <w:p w14:paraId="00ADCE26" w14:textId="77777777" w:rsidR="00CF0EF7" w:rsidRPr="00FF017F" w:rsidRDefault="00CF0EF7" w:rsidP="00203C1B">
            <w:pPr>
              <w:rPr>
                <w:color w:val="000000" w:themeColor="text1"/>
                <w:szCs w:val="20"/>
              </w:rPr>
            </w:pPr>
          </w:p>
          <w:p w14:paraId="35BBBD11" w14:textId="77777777" w:rsidR="00CF0EF7" w:rsidRPr="00FF017F" w:rsidRDefault="00CF0EF7" w:rsidP="00203C1B">
            <w:pPr>
              <w:rPr>
                <w:color w:val="000000" w:themeColor="text1"/>
                <w:szCs w:val="20"/>
              </w:rPr>
            </w:pPr>
          </w:p>
          <w:p w14:paraId="3118B05F" w14:textId="26CA30B8" w:rsidR="00FF13EE" w:rsidRPr="00FF017F" w:rsidRDefault="00FF13EE" w:rsidP="00203C1B">
            <w:pPr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>Small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 xml:space="preserve"> σ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2</m:t>
                  </m:r>
                </m:sup>
              </m:sSup>
            </m:oMath>
            <w:r w:rsidRPr="00FF017F">
              <w:rPr>
                <w:color w:val="000000" w:themeColor="text1"/>
                <w:szCs w:val="20"/>
              </w:rPr>
              <w:t xml:space="preserve"> : Features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i</m:t>
                  </m:r>
                </m:sub>
              </m:sSub>
            </m:oMath>
            <w:r w:rsidRPr="00FF017F">
              <w:rPr>
                <w:color w:val="000000" w:themeColor="text1"/>
                <w:szCs w:val="20"/>
              </w:rPr>
              <w:t xml:space="preserve"> vary less smoothly. </w:t>
            </w:r>
          </w:p>
          <w:p w14:paraId="1B32F7D1" w14:textId="15272625" w:rsidR="00FF13EE" w:rsidRPr="00FF017F" w:rsidRDefault="00FF13EE" w:rsidP="00203C1B">
            <w:pPr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 xml:space="preserve">      </w:t>
            </w:r>
            <w:r w:rsidR="00CF0EF7" w:rsidRPr="00FF017F">
              <w:rPr>
                <w:color w:val="000000" w:themeColor="text1"/>
                <w:szCs w:val="20"/>
              </w:rPr>
              <w:t xml:space="preserve">            </w:t>
            </w:r>
            <w:r w:rsidRPr="00FF017F">
              <w:rPr>
                <w:color w:val="000000" w:themeColor="text1"/>
                <w:szCs w:val="20"/>
              </w:rPr>
              <w:t xml:space="preserve">Lower bias, higher variance. </w:t>
            </w:r>
          </w:p>
          <w:p w14:paraId="3CA23542" w14:textId="77777777" w:rsidR="00FF13EE" w:rsidRPr="00FF017F" w:rsidRDefault="00FF13EE" w:rsidP="00203C1B">
            <w:pPr>
              <w:rPr>
                <w:color w:val="000000" w:themeColor="text1"/>
                <w:szCs w:val="20"/>
              </w:rPr>
            </w:pPr>
          </w:p>
        </w:tc>
        <w:tc>
          <w:tcPr>
            <w:tcW w:w="2700" w:type="dxa"/>
          </w:tcPr>
          <w:p w14:paraId="35E1FAD8" w14:textId="3A6A0E87" w:rsidR="00FF13EE" w:rsidRPr="00FF017F" w:rsidRDefault="00CF0EF7" w:rsidP="00203C1B">
            <w:pPr>
              <w:rPr>
                <w:color w:val="000000" w:themeColor="text1"/>
                <w:szCs w:val="20"/>
              </w:rPr>
            </w:pPr>
            <w:r w:rsidRPr="00FF017F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11BC28B6" wp14:editId="7A729585">
                  <wp:extent cx="1416014" cy="991703"/>
                  <wp:effectExtent l="0" t="0" r="0" b="0"/>
                  <wp:docPr id="35" name="Picture 35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612" cy="1001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FEE30A" w14:textId="3B875964" w:rsidR="00A80067" w:rsidRPr="00FF017F" w:rsidRDefault="00A80067" w:rsidP="00203C1B">
      <w:pPr>
        <w:shd w:val="clear" w:color="auto" w:fill="FFFFFF"/>
        <w:rPr>
          <w:color w:val="000000" w:themeColor="text1"/>
          <w:szCs w:val="20"/>
        </w:rPr>
      </w:pPr>
    </w:p>
    <w:p w14:paraId="70F497F3" w14:textId="5D29B0B5" w:rsidR="00D13E9F" w:rsidRPr="00FF017F" w:rsidRDefault="00D13E9F" w:rsidP="00203C1B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lastRenderedPageBreak/>
        <w:t xml:space="preserve">Multiclass classification </w:t>
      </w:r>
    </w:p>
    <w:p w14:paraId="6047A98C" w14:textId="3E69785E" w:rsidR="00D13E9F" w:rsidRPr="00FF017F" w:rsidRDefault="00D13E9F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Many SVM packages already have built-in multiclass classification functionality.</w:t>
      </w:r>
    </w:p>
    <w:p w14:paraId="236CFFEC" w14:textId="0035A657" w:rsidR="00D13E9F" w:rsidRPr="00FF017F" w:rsidRDefault="00D13E9F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Otherwise, use one-vs.-all method. (Train </w:t>
      </w:r>
      <m:oMath>
        <m:r>
          <w:rPr>
            <w:rFonts w:ascii="Cambria Math" w:hAnsi="Cambria Math"/>
            <w:color w:val="000000" w:themeColor="text1"/>
            <w:szCs w:val="20"/>
          </w:rPr>
          <m:t>K</m:t>
        </m:r>
      </m:oMath>
      <w:r w:rsidRPr="00FF017F">
        <w:rPr>
          <w:color w:val="000000" w:themeColor="text1"/>
          <w:szCs w:val="20"/>
        </w:rPr>
        <w:t xml:space="preserve"> SVMs, one to dis</w:t>
      </w:r>
      <w:r w:rsidR="008577A7" w:rsidRPr="00FF017F">
        <w:rPr>
          <w:color w:val="000000" w:themeColor="text1"/>
          <w:szCs w:val="20"/>
        </w:rPr>
        <w:t>ti</w:t>
      </w:r>
      <w:r w:rsidRPr="00FF017F">
        <w:rPr>
          <w:color w:val="000000" w:themeColor="text1"/>
          <w:szCs w:val="20"/>
        </w:rPr>
        <w:t xml:space="preserve">nguish </w:t>
      </w:r>
      <m:oMath>
        <m:r>
          <w:rPr>
            <w:rFonts w:ascii="Cambria Math" w:hAnsi="Cambria Math"/>
            <w:color w:val="000000" w:themeColor="text1"/>
            <w:szCs w:val="20"/>
          </w:rPr>
          <m:t>y=i</m:t>
        </m:r>
      </m:oMath>
      <w:r w:rsidR="008577A7" w:rsidRPr="00FF017F">
        <w:rPr>
          <w:color w:val="000000" w:themeColor="text1"/>
          <w:szCs w:val="20"/>
        </w:rPr>
        <w:t xml:space="preserve"> </w:t>
      </w:r>
      <w:r w:rsidRPr="00FF017F">
        <w:rPr>
          <w:color w:val="000000" w:themeColor="text1"/>
          <w:szCs w:val="20"/>
        </w:rPr>
        <w:t xml:space="preserve">from the rest, for </w:t>
      </w:r>
      <m:oMath>
        <m:r>
          <w:rPr>
            <w:rFonts w:ascii="Cambria Math" w:hAnsi="Cambria Math"/>
            <w:color w:val="000000" w:themeColor="text1"/>
            <w:szCs w:val="20"/>
          </w:rPr>
          <m:t>i=1, 2,…, K</m:t>
        </m:r>
      </m:oMath>
      <w:r w:rsidRPr="00FF017F">
        <w:rPr>
          <w:color w:val="000000" w:themeColor="text1"/>
          <w:szCs w:val="20"/>
        </w:rPr>
        <w:t xml:space="preserve">), get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(1)</m:t>
            </m:r>
          </m:sup>
        </m:sSup>
        <m:r>
          <w:rPr>
            <w:rFonts w:ascii="Cambria Math" w:hAnsi="Cambria Math"/>
            <w:color w:val="000000" w:themeColor="text1"/>
            <w:szCs w:val="20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(2)</m:t>
            </m:r>
          </m:sup>
        </m:sSup>
        <m:r>
          <w:rPr>
            <w:rFonts w:ascii="Cambria Math" w:hAnsi="Cambria Math"/>
            <w:color w:val="000000" w:themeColor="text1"/>
            <w:szCs w:val="20"/>
          </w:rPr>
          <m:t xml:space="preserve">, …, 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(K)</m:t>
            </m:r>
          </m:sup>
        </m:sSup>
      </m:oMath>
      <w:r w:rsidRPr="00FF017F">
        <w:rPr>
          <w:color w:val="000000" w:themeColor="text1"/>
          <w:szCs w:val="20"/>
        </w:rPr>
        <w:t xml:space="preserve">Pick class </w:t>
      </w:r>
      <m:oMath>
        <m:r>
          <w:rPr>
            <w:rFonts w:ascii="Cambria Math" w:hAnsi="Cambria Math"/>
            <w:color w:val="000000" w:themeColor="text1"/>
            <w:szCs w:val="20"/>
          </w:rPr>
          <m:t>i</m:t>
        </m:r>
      </m:oMath>
      <w:r w:rsidRPr="00FF017F">
        <w:rPr>
          <w:color w:val="000000" w:themeColor="text1"/>
          <w:szCs w:val="20"/>
        </w:rPr>
        <w:t xml:space="preserve"> with largest </w:t>
      </w:r>
    </w:p>
    <w:p w14:paraId="0539410D" w14:textId="77777777" w:rsidR="00D13E9F" w:rsidRPr="00FF017F" w:rsidRDefault="00D13E9F" w:rsidP="00203C1B">
      <w:pPr>
        <w:shd w:val="clear" w:color="auto" w:fill="FFFFFF"/>
        <w:rPr>
          <w:color w:val="000000" w:themeColor="text1"/>
          <w:szCs w:val="20"/>
        </w:rPr>
      </w:pPr>
    </w:p>
    <w:p w14:paraId="45525FFF" w14:textId="11DC319C" w:rsidR="00A80067" w:rsidRPr="00FF017F" w:rsidRDefault="00B90D01" w:rsidP="00203C1B">
      <w:pPr>
        <w:jc w:val="center"/>
        <w:rPr>
          <w:color w:val="000000" w:themeColor="text1"/>
          <w:szCs w:val="20"/>
        </w:rPr>
      </w:pPr>
      <w:r w:rsidRPr="00FF017F">
        <w:rPr>
          <w:noProof/>
          <w:color w:val="000000" w:themeColor="text1"/>
          <w:szCs w:val="20"/>
        </w:rPr>
        <w:drawing>
          <wp:inline distT="0" distB="0" distL="0" distR="0" wp14:anchorId="7D3C276E" wp14:editId="3ED87A64">
            <wp:extent cx="4595816" cy="2314602"/>
            <wp:effectExtent l="0" t="0" r="1905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9416" cy="232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FAFF" w14:textId="77777777" w:rsidR="00BF5DE8" w:rsidRPr="00FF017F" w:rsidRDefault="00BF5DE8" w:rsidP="00203C1B">
      <w:pPr>
        <w:rPr>
          <w:color w:val="000000" w:themeColor="text1"/>
          <w:szCs w:val="20"/>
        </w:rPr>
      </w:pPr>
    </w:p>
    <w:p w14:paraId="0D2F4032" w14:textId="5A16E327" w:rsidR="00F004CF" w:rsidRPr="00FF017F" w:rsidRDefault="00D4523C" w:rsidP="00203C1B">
      <w:pPr>
        <w:pStyle w:val="Heading2"/>
        <w:spacing w:before="0"/>
        <w:rPr>
          <w:rFonts w:cs="Times New Roman"/>
        </w:rPr>
      </w:pPr>
      <w:bookmarkStart w:id="22" w:name="_Toc31880705"/>
      <w:bookmarkStart w:id="23" w:name="_Toc31881558"/>
      <w:bookmarkStart w:id="24" w:name="_Toc31926208"/>
      <w:r w:rsidRPr="00FF017F">
        <w:rPr>
          <w:rFonts w:cs="Times New Roman"/>
        </w:rPr>
        <w:t>Neur</w:t>
      </w:r>
      <w:r w:rsidR="00FF16EB" w:rsidRPr="00FF017F">
        <w:rPr>
          <w:rFonts w:cs="Times New Roman"/>
        </w:rPr>
        <w:t>al</w:t>
      </w:r>
      <w:r w:rsidRPr="00FF017F">
        <w:rPr>
          <w:rFonts w:cs="Times New Roman"/>
        </w:rPr>
        <w:t xml:space="preserve"> Network</w:t>
      </w:r>
      <w:bookmarkEnd w:id="22"/>
      <w:bookmarkEnd w:id="23"/>
      <w:bookmarkEnd w:id="24"/>
    </w:p>
    <w:p w14:paraId="37799063" w14:textId="40A26018" w:rsidR="00400A83" w:rsidRPr="00FF017F" w:rsidRDefault="00400A83" w:rsidP="00203C1B">
      <w:pPr>
        <w:rPr>
          <w:rFonts w:eastAsiaTheme="majorEastAsia"/>
          <w:b/>
          <w:color w:val="000000" w:themeColor="text1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⋇</m:t>
        </m:r>
      </m:oMath>
      <w:r w:rsidRPr="00FF017F">
        <w:rPr>
          <w:color w:val="000000" w:themeColor="text1"/>
        </w:rPr>
        <w:t xml:space="preserve"> </w:t>
      </w:r>
      <w:r w:rsidRPr="00FF017F">
        <w:rPr>
          <w:b/>
          <w:bCs/>
          <w:color w:val="000000" w:themeColor="text1"/>
        </w:rPr>
        <w:t>Motivation:</w:t>
      </w:r>
      <w:r w:rsidRPr="00FF017F">
        <w:rPr>
          <w:color w:val="000000" w:themeColor="text1"/>
        </w:rPr>
        <w:t xml:space="preserve"> behaving like a human brain.</w:t>
      </w:r>
    </w:p>
    <w:p w14:paraId="4DA5075F" w14:textId="304D56AE" w:rsidR="00400A83" w:rsidRPr="00FF017F" w:rsidRDefault="00400A83" w:rsidP="00203C1B">
      <w:pPr>
        <w:rPr>
          <w:b/>
          <w:bCs/>
          <w:color w:val="000000" w:themeColor="text1"/>
          <w:szCs w:val="20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⋇</m:t>
        </m:r>
      </m:oMath>
      <w:r w:rsidRPr="00FF017F">
        <w:rPr>
          <w:b/>
          <w:bCs/>
          <w:color w:val="000000" w:themeColor="text1"/>
        </w:rPr>
        <w:t xml:space="preserve"> Key words: </w:t>
      </w:r>
      <w:r w:rsidRPr="00FF017F">
        <w:rPr>
          <w:color w:val="000000" w:themeColor="text1"/>
          <w:szCs w:val="20"/>
        </w:rPr>
        <w:t>classification, layers, collective.</w:t>
      </w:r>
    </w:p>
    <w:p w14:paraId="3B153406" w14:textId="77777777" w:rsidR="00400A83" w:rsidRPr="00FF017F" w:rsidRDefault="00400A83" w:rsidP="00203C1B">
      <w:pPr>
        <w:rPr>
          <w:color w:val="000000" w:themeColor="text1"/>
        </w:rPr>
      </w:pPr>
    </w:p>
    <w:p w14:paraId="1C8FC8A6" w14:textId="68BE8365" w:rsidR="00F004CF" w:rsidRPr="00FF017F" w:rsidRDefault="00F004CF" w:rsidP="00203C1B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Non-linear Classification </w:t>
      </w:r>
    </w:p>
    <w:p w14:paraId="1174D97F" w14:textId="4EDF7A77" w:rsidR="000857EF" w:rsidRPr="00FF017F" w:rsidRDefault="000857EF" w:rsidP="00203C1B">
      <w:pPr>
        <w:rPr>
          <w:noProof/>
          <w:color w:val="000000" w:themeColor="text1"/>
          <w:szCs w:val="20"/>
        </w:rPr>
      </w:pPr>
    </w:p>
    <w:p w14:paraId="50F86F83" w14:textId="06636BD4" w:rsidR="000857EF" w:rsidRPr="00FF017F" w:rsidRDefault="000857EF" w:rsidP="00203C1B">
      <w:pPr>
        <w:rPr>
          <w:noProof/>
          <w:color w:val="000000" w:themeColor="text1"/>
          <w:szCs w:val="20"/>
        </w:rPr>
      </w:pPr>
    </w:p>
    <w:p w14:paraId="11A83AC1" w14:textId="4E5FA250" w:rsidR="0050157C" w:rsidRPr="00FF017F" w:rsidRDefault="0050157C" w:rsidP="00203C1B">
      <w:pPr>
        <w:rPr>
          <w:iCs/>
          <w:color w:val="000000" w:themeColor="text1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AA061F" w:rsidRPr="00FF017F" w14:paraId="42E32458" w14:textId="77777777" w:rsidTr="00AA061F">
        <w:tc>
          <w:tcPr>
            <w:tcW w:w="4675" w:type="dxa"/>
          </w:tcPr>
          <w:p w14:paraId="55F0863E" w14:textId="2F2C48CF" w:rsidR="00AA061F" w:rsidRPr="00FF017F" w:rsidRDefault="00AA061F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50F1E7CB" wp14:editId="6154D6F3">
                  <wp:extent cx="1720312" cy="911987"/>
                  <wp:effectExtent l="0" t="0" r="0" b="2540"/>
                  <wp:docPr id="85" name="Picture 85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965" cy="930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CD81804" w14:textId="2DCBDC59" w:rsidR="00AA061F" w:rsidRPr="00FF017F" w:rsidRDefault="00DC4AD1" w:rsidP="00203C1B">
            <w:pPr>
              <w:rPr>
                <w:noProof/>
                <w:color w:val="000000" w:themeColor="text1"/>
                <w:szCs w:val="2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(1)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 xml:space="preserve">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(1)</m:t>
                            </m:r>
                          </m:sup>
                        </m:sSup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 xml:space="preserve">, </m:t>
                    </m:r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(2)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 xml:space="preserve">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,…,</m:t>
                    </m:r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)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 xml:space="preserve">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)</m:t>
                            </m:r>
                          </m:sup>
                        </m:sSup>
                      </m:e>
                    </m:d>
                  </m:e>
                </m:d>
              </m:oMath>
            </m:oMathPara>
          </w:p>
          <w:p w14:paraId="00D1191A" w14:textId="77777777" w:rsidR="00AA061F" w:rsidRPr="00FF017F" w:rsidRDefault="00AA061F" w:rsidP="00203C1B">
            <w:pPr>
              <w:rPr>
                <w:noProof/>
                <w:color w:val="000000" w:themeColor="text1"/>
                <w:szCs w:val="20"/>
              </w:rPr>
            </w:pPr>
          </w:p>
          <w:p w14:paraId="591DF6B1" w14:textId="70BCBAF5" w:rsidR="00AA061F" w:rsidRPr="00FF017F" w:rsidRDefault="00AA061F" w:rsidP="00203C1B">
            <w:pPr>
              <w:rPr>
                <w:color w:val="000000" w:themeColor="text1"/>
                <w:szCs w:val="20"/>
              </w:rPr>
            </w:pPr>
            <m:oMath>
              <m:r>
                <w:rPr>
                  <w:rFonts w:ascii="Cambria Math" w:hAnsi="Cambria Math"/>
                  <w:color w:val="000000" w:themeColor="text1"/>
                  <w:szCs w:val="20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0"/>
                </w:rPr>
                <m:t>=</m:t>
              </m:r>
              <m:r>
                <w:rPr>
                  <w:rFonts w:ascii="Cambria Math" w:hAnsi="Cambria Math"/>
                  <w:color w:val="000000" w:themeColor="text1"/>
                  <w:szCs w:val="20"/>
                </w:rPr>
                <m:t>total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color w:val="000000" w:themeColor="text1"/>
                  <w:szCs w:val="20"/>
                </w:rPr>
                <m:t>no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0"/>
                </w:rPr>
                <m:t xml:space="preserve">. </m:t>
              </m:r>
              <m:r>
                <w:rPr>
                  <w:rFonts w:ascii="Cambria Math" w:hAnsi="Cambria Math"/>
                  <w:color w:val="000000" w:themeColor="text1"/>
                  <w:szCs w:val="20"/>
                </w:rPr>
                <m:t>of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color w:val="000000" w:themeColor="text1"/>
                  <w:szCs w:val="20"/>
                </w:rPr>
                <m:t>layers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color w:val="000000" w:themeColor="text1"/>
                  <w:szCs w:val="20"/>
                </w:rPr>
                <m:t>in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color w:val="000000" w:themeColor="text1"/>
                  <w:szCs w:val="20"/>
                </w:rPr>
                <m:t>network</m:t>
              </m:r>
            </m:oMath>
            <w:r w:rsidRPr="00FF017F">
              <w:rPr>
                <w:color w:val="000000" w:themeColor="text1"/>
                <w:szCs w:val="20"/>
              </w:rPr>
              <w:t xml:space="preserve"> </w:t>
            </w:r>
          </w:p>
          <w:p w14:paraId="135D31E8" w14:textId="77777777" w:rsidR="00AA061F" w:rsidRPr="00FF017F" w:rsidRDefault="00AA061F" w:rsidP="00203C1B">
            <w:pPr>
              <w:rPr>
                <w:color w:val="000000" w:themeColor="text1"/>
                <w:szCs w:val="20"/>
              </w:rPr>
            </w:pPr>
          </w:p>
          <w:p w14:paraId="075AD67D" w14:textId="6D8DC8B4" w:rsidR="00AA061F" w:rsidRPr="00FF017F" w:rsidRDefault="00DC4AD1" w:rsidP="00203C1B">
            <w:pPr>
              <w:rPr>
                <w:color w:val="000000" w:themeColor="text1"/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l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0"/>
                </w:rPr>
                <m:t>=</m:t>
              </m:r>
            </m:oMath>
            <w:r w:rsidR="00AA061F" w:rsidRPr="00FF017F">
              <w:rPr>
                <w:color w:val="000000" w:themeColor="text1"/>
                <w:szCs w:val="20"/>
              </w:rPr>
              <w:t xml:space="preserve"> no. of units (not counting bias unit) in layer </w:t>
            </w:r>
            <m:oMath>
              <m:r>
                <w:rPr>
                  <w:rFonts w:ascii="Cambria Math" w:hAnsi="Cambria Math"/>
                  <w:color w:val="000000" w:themeColor="text1"/>
                  <w:szCs w:val="20"/>
                </w:rPr>
                <m:t>l</m:t>
              </m:r>
            </m:oMath>
          </w:p>
        </w:tc>
      </w:tr>
    </w:tbl>
    <w:p w14:paraId="41358C3B" w14:textId="77777777" w:rsidR="00AA061F" w:rsidRPr="00FF017F" w:rsidRDefault="00AA061F" w:rsidP="00203C1B">
      <w:pPr>
        <w:rPr>
          <w:color w:val="000000" w:themeColor="text1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50157C" w:rsidRPr="00FF017F" w14:paraId="102FF2EA" w14:textId="77777777" w:rsidTr="00AA061F">
        <w:tc>
          <w:tcPr>
            <w:tcW w:w="4675" w:type="dxa"/>
            <w:tcBorders>
              <w:right w:val="single" w:sz="4" w:space="0" w:color="auto"/>
            </w:tcBorders>
          </w:tcPr>
          <w:p w14:paraId="39C52C1F" w14:textId="77777777" w:rsidR="0050157C" w:rsidRPr="00FF017F" w:rsidRDefault="0050157C" w:rsidP="00203C1B">
            <w:pPr>
              <w:rPr>
                <w:color w:val="000000" w:themeColor="text1"/>
                <w:szCs w:val="20"/>
                <w:u w:val="single"/>
              </w:rPr>
            </w:pPr>
            <w:r w:rsidRPr="00FF017F">
              <w:rPr>
                <w:color w:val="000000" w:themeColor="text1"/>
                <w:szCs w:val="20"/>
                <w:u w:val="single"/>
              </w:rPr>
              <w:t>Binary classification</w:t>
            </w:r>
          </w:p>
          <w:p w14:paraId="0FC8BDC7" w14:textId="77777777" w:rsidR="00E807F6" w:rsidRPr="00FF017F" w:rsidRDefault="00E807F6" w:rsidP="00203C1B">
            <w:pPr>
              <w:rPr>
                <w:color w:val="000000" w:themeColor="text1"/>
                <w:szCs w:val="20"/>
              </w:rPr>
            </w:pPr>
          </w:p>
          <w:p w14:paraId="5F4E06DD" w14:textId="22B4DE81" w:rsidR="0050157C" w:rsidRPr="00FF017F" w:rsidRDefault="0050157C" w:rsidP="00203C1B">
            <w:pPr>
              <w:rPr>
                <w:color w:val="000000" w:themeColor="text1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y=0 or 1</m:t>
                </m:r>
              </m:oMath>
            </m:oMathPara>
          </w:p>
          <w:p w14:paraId="65ADDFA8" w14:textId="77777777" w:rsidR="00E807F6" w:rsidRPr="00FF017F" w:rsidRDefault="00E807F6" w:rsidP="00203C1B">
            <w:pPr>
              <w:rPr>
                <w:color w:val="000000" w:themeColor="text1"/>
                <w:szCs w:val="20"/>
              </w:rPr>
            </w:pPr>
          </w:p>
          <w:p w14:paraId="4F6A266C" w14:textId="232536A3" w:rsidR="001F4E45" w:rsidRPr="00FF017F" w:rsidRDefault="001F4E45" w:rsidP="00203C1B">
            <w:pPr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>1 output unit</w:t>
            </w:r>
          </w:p>
          <w:p w14:paraId="3650EAC8" w14:textId="3846BD1E" w:rsidR="001F4E45" w:rsidRPr="00FF017F" w:rsidRDefault="00DC4AD1" w:rsidP="00203C1B">
            <w:pPr>
              <w:rPr>
                <w:color w:val="000000" w:themeColor="text1"/>
                <w:szCs w:val="20"/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  <w:vertAlign w:val="superscript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  <w:vertAlign w:val="superscript"/>
                      </w:rPr>
                      <m:t>Θ</m:t>
                    </m:r>
                  </m:sub>
                </m:sSub>
                <m:r>
                  <m:rPr>
                    <m:scr m:val="double-struck"/>
                  </m:rPr>
                  <w:rPr>
                    <w:rFonts w:ascii="Cambria Math" w:hAnsi="Cambria Math"/>
                    <w:color w:val="000000" w:themeColor="text1"/>
                    <w:szCs w:val="20"/>
                    <w:vertAlign w:val="superscript"/>
                  </w:rPr>
                  <m:t>∈R</m:t>
                </m:r>
              </m:oMath>
            </m:oMathPara>
          </w:p>
          <w:p w14:paraId="7EADE4BD" w14:textId="5A6A2511" w:rsidR="001F4E45" w:rsidRPr="00FF017F" w:rsidRDefault="00DC4AD1" w:rsidP="00203C1B">
            <w:pPr>
              <w:rPr>
                <w:color w:val="000000" w:themeColor="text1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=1  (K=1)</m:t>
                </m:r>
              </m:oMath>
            </m:oMathPara>
          </w:p>
        </w:tc>
        <w:tc>
          <w:tcPr>
            <w:tcW w:w="4675" w:type="dxa"/>
            <w:tcBorders>
              <w:left w:val="single" w:sz="4" w:space="0" w:color="auto"/>
            </w:tcBorders>
          </w:tcPr>
          <w:p w14:paraId="686F6FDE" w14:textId="77777777" w:rsidR="0050157C" w:rsidRPr="00FF017F" w:rsidRDefault="0050157C" w:rsidP="00203C1B">
            <w:pPr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  <w:u w:val="single"/>
              </w:rPr>
              <w:t>Multi-class classification</w:t>
            </w:r>
            <w:r w:rsidRPr="00FF017F">
              <w:rPr>
                <w:color w:val="000000" w:themeColor="text1"/>
                <w:szCs w:val="20"/>
              </w:rPr>
              <w:t xml:space="preserve"> (K classes)</w:t>
            </w:r>
          </w:p>
          <w:p w14:paraId="57049478" w14:textId="4FD0C4DA" w:rsidR="0050157C" w:rsidRPr="00FF017F" w:rsidRDefault="0050157C" w:rsidP="00203C1B">
            <w:pPr>
              <w:rPr>
                <w:color w:val="000000" w:themeColor="text1"/>
                <w:szCs w:val="20"/>
                <w:vertAlign w:val="superscript"/>
              </w:rPr>
            </w:pPr>
            <m:oMath>
              <m:r>
                <w:rPr>
                  <w:rFonts w:ascii="Cambria Math" w:hAnsi="Cambria Math"/>
                  <w:color w:val="000000" w:themeColor="text1"/>
                  <w:szCs w:val="20"/>
                  <w:vertAlign w:val="superscript"/>
                </w:rPr>
                <m:t>y∈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  <w:vertAlign w:val="superscript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 w:themeColor="text1"/>
                      <w:szCs w:val="20"/>
                      <w:vertAlign w:val="superscript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0"/>
                      <w:vertAlign w:val="superscript"/>
                    </w:rPr>
                    <m:t>K</m:t>
                  </m:r>
                </m:sup>
              </m:sSup>
            </m:oMath>
            <w:r w:rsidRPr="00FF017F">
              <w:rPr>
                <w:color w:val="000000" w:themeColor="text1"/>
                <w:szCs w:val="20"/>
                <w:vertAlign w:val="superscript"/>
              </w:rPr>
              <w:t xml:space="preserve"> </w:t>
            </w:r>
            <w:r w:rsidR="00F511E2" w:rsidRPr="00FF017F">
              <w:rPr>
                <w:color w:val="000000" w:themeColor="text1"/>
                <w:szCs w:val="20"/>
                <w:vertAlign w:val="superscript"/>
              </w:rPr>
              <w:t xml:space="preserve">           </w:t>
            </w:r>
            <w:r w:rsidRPr="00FF017F">
              <w:rPr>
                <w:color w:val="000000" w:themeColor="text1"/>
                <w:szCs w:val="20"/>
                <w:vertAlign w:val="superscript"/>
              </w:rPr>
              <w:t xml:space="preserve">E.g. </w:t>
            </w:r>
            <m:oMath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  <w:vertAlign w:val="superscript"/>
                      </w:rPr>
                      <m:t>pedestrian</m:t>
                    </m:r>
                  </m:e>
                </m:mr>
              </m:m>
              <m:r>
                <w:rPr>
                  <w:rFonts w:ascii="Cambria Math" w:hAnsi="Cambria Math"/>
                  <w:color w:val="000000" w:themeColor="text1"/>
                  <w:szCs w:val="20"/>
                  <w:vertAlign w:val="superscript"/>
                </w:rPr>
                <m:t>,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  <w:vertAlign w:val="superscript"/>
                      </w:rPr>
                      <m:t>car</m:t>
                    </m:r>
                  </m:e>
                </m:mr>
              </m:m>
              <m:r>
                <w:rPr>
                  <w:rFonts w:ascii="Cambria Math" w:hAnsi="Cambria Math"/>
                  <w:color w:val="000000" w:themeColor="text1"/>
                  <w:szCs w:val="20"/>
                  <w:vertAlign w:val="superscript"/>
                </w:rPr>
                <m:t>,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  <w:vertAlign w:val="superscript"/>
                      </w:rPr>
                      <m:t>motor</m:t>
                    </m:r>
                  </m:e>
                </m:mr>
              </m:m>
              <m:r>
                <w:rPr>
                  <w:rFonts w:ascii="Cambria Math" w:hAnsi="Cambria Math"/>
                  <w:color w:val="000000" w:themeColor="text1"/>
                  <w:szCs w:val="20"/>
                  <w:vertAlign w:val="superscript"/>
                </w:rPr>
                <m:t>,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  <w:vertAlign w:val="superscript"/>
                      </w:rPr>
                      <m:t>truck</m:t>
                    </m:r>
                  </m:e>
                </m:mr>
              </m:m>
            </m:oMath>
          </w:p>
          <w:p w14:paraId="54F56EB1" w14:textId="7067E901" w:rsidR="001F4E45" w:rsidRPr="00FF017F" w:rsidRDefault="001F4E45" w:rsidP="00203C1B">
            <w:pPr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>K output units</w:t>
            </w:r>
          </w:p>
          <w:p w14:paraId="5D62BEAD" w14:textId="7D18CB4E" w:rsidR="001F4E45" w:rsidRPr="00FF017F" w:rsidRDefault="00DC4AD1" w:rsidP="00203C1B">
            <w:pPr>
              <w:rPr>
                <w:color w:val="000000" w:themeColor="text1"/>
                <w:szCs w:val="20"/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  <w:vertAlign w:val="superscript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  <w:vertAlign w:val="superscript"/>
                      </w:rPr>
                      <m:t>Θ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0"/>
                    <w:vertAlign w:val="superscript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  <w:vertAlign w:val="superscript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  <w:vertAlign w:val="superscript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0"/>
                        <w:vertAlign w:val="superscript"/>
                      </w:rPr>
                      <m:t>K</m:t>
                    </m:r>
                  </m:sup>
                </m:sSup>
              </m:oMath>
            </m:oMathPara>
          </w:p>
          <w:p w14:paraId="702D2D4E" w14:textId="2F417BED" w:rsidR="001F4E45" w:rsidRPr="00FF017F" w:rsidRDefault="00DC4AD1" w:rsidP="00203C1B">
            <w:pPr>
              <w:rPr>
                <w:color w:val="000000" w:themeColor="text1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=K  (K≥3)</m:t>
                </m:r>
              </m:oMath>
            </m:oMathPara>
          </w:p>
        </w:tc>
      </w:tr>
    </w:tbl>
    <w:p w14:paraId="1D9C1344" w14:textId="77777777" w:rsidR="0050157C" w:rsidRPr="00FF017F" w:rsidRDefault="0050157C" w:rsidP="00203C1B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Cs w:val="20"/>
        </w:rPr>
      </w:pPr>
    </w:p>
    <w:p w14:paraId="28B4B63D" w14:textId="06FF9394" w:rsidR="004A2277" w:rsidRPr="00FF017F" w:rsidRDefault="004A2277" w:rsidP="00203C1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Training a neural network</w:t>
      </w:r>
      <w:r w:rsidR="002056EF" w:rsidRPr="00FF017F">
        <w:rPr>
          <w:rFonts w:ascii="Times New Roman" w:hAnsi="Times New Roman" w:cs="Times New Roman"/>
          <w:color w:val="000000" w:themeColor="text1"/>
          <w:szCs w:val="20"/>
        </w:rPr>
        <w:t xml:space="preserve"> (</w:t>
      </w:r>
      <w:r w:rsidR="006D7D94" w:rsidRPr="00FF017F">
        <w:rPr>
          <w:rFonts w:ascii="Times New Roman" w:hAnsi="Times New Roman" w:cs="Times New Roman"/>
          <w:color w:val="000000" w:themeColor="text1"/>
          <w:szCs w:val="20"/>
        </w:rPr>
        <w:t>e</w:t>
      </w:r>
      <w:r w:rsidR="002056EF" w:rsidRPr="00FF017F">
        <w:rPr>
          <w:rFonts w:ascii="Times New Roman" w:hAnsi="Times New Roman" w:cs="Times New Roman"/>
          <w:color w:val="000000" w:themeColor="text1"/>
          <w:szCs w:val="20"/>
        </w:rPr>
        <w:t>.g. L=4)</w:t>
      </w:r>
    </w:p>
    <w:p w14:paraId="28465B10" w14:textId="32A5667C" w:rsidR="00567BDB" w:rsidRPr="00FF017F" w:rsidRDefault="00567BDB" w:rsidP="00203C1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Pick a network architecture (connectivity pattern between neurons)  </w:t>
      </w:r>
    </w:p>
    <w:p w14:paraId="19B72689" w14:textId="77777777" w:rsidR="00567BDB" w:rsidRPr="00FF017F" w:rsidRDefault="00567BDB" w:rsidP="00203C1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No. of input units: Dimension of features  </w:t>
      </w:r>
    </w:p>
    <w:p w14:paraId="27532B1F" w14:textId="77777777" w:rsidR="00B27FCA" w:rsidRPr="00FF017F" w:rsidRDefault="00567BDB" w:rsidP="00203C1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No. output units: Number of classes  </w:t>
      </w:r>
    </w:p>
    <w:p w14:paraId="1AB1379C" w14:textId="780958BC" w:rsidR="00567BDB" w:rsidRPr="00FF017F" w:rsidRDefault="00567BDB" w:rsidP="00203C1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Reasonable default: 1 hidden layer, or if &gt;1 hidden layer, have same no. of hidden units in every layer (usually the more the better)  </w:t>
      </w:r>
    </w:p>
    <w:p w14:paraId="680A60BD" w14:textId="77777777" w:rsidR="00567BDB" w:rsidRPr="00FF017F" w:rsidRDefault="00567BDB" w:rsidP="00203C1B">
      <w:pPr>
        <w:rPr>
          <w:color w:val="000000" w:themeColor="text1"/>
          <w:szCs w:val="20"/>
        </w:rPr>
      </w:pPr>
    </w:p>
    <w:p w14:paraId="4C20B83F" w14:textId="6EF8185D" w:rsidR="00975641" w:rsidRPr="00FF017F" w:rsidRDefault="004A2277" w:rsidP="00203C1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Randomly initialize weights</w:t>
      </w:r>
    </w:p>
    <w:p w14:paraId="3ECB9854" w14:textId="1EA9584A" w:rsidR="00066261" w:rsidRPr="00FF017F" w:rsidRDefault="00066261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Initialize parameters </w:t>
      </w:r>
      <m:oMath>
        <m:sSup>
          <m:sSupPr>
            <m:ctrlPr>
              <w:rPr>
                <w:rFonts w:ascii="Cambria Math" w:hAnsi="Cambria Math"/>
                <w:color w:val="000000" w:themeColor="text1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1</m:t>
                </m:r>
              </m:e>
            </m:d>
          </m:sup>
        </m:sSup>
        <m:r>
          <w:rPr>
            <w:rFonts w:ascii="Cambria Math" w:hAnsi="Cambria Math"/>
            <w:color w:val="000000" w:themeColor="text1"/>
            <w:szCs w:val="20"/>
          </w:rPr>
          <m:t>,</m:t>
        </m:r>
        <m:sSup>
          <m:sSupPr>
            <m:ctrlPr>
              <w:rPr>
                <w:rFonts w:ascii="Cambria Math" w:hAnsi="Cambria Math"/>
                <w:color w:val="000000" w:themeColor="text1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2</m:t>
                </m:r>
              </m:e>
            </m:d>
          </m:sup>
        </m:sSup>
        <m:r>
          <w:rPr>
            <w:rFonts w:ascii="Cambria Math" w:hAnsi="Cambria Math"/>
            <w:color w:val="000000" w:themeColor="text1"/>
            <w:szCs w:val="20"/>
          </w:rPr>
          <m:t>,…,</m:t>
        </m:r>
        <m:sSup>
          <m:sSupPr>
            <m:ctrlPr>
              <w:rPr>
                <w:rFonts w:ascii="Cambria Math" w:hAnsi="Cambria Math"/>
                <w:color w:val="000000" w:themeColor="text1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L-1</m:t>
                </m:r>
              </m:e>
            </m:d>
          </m:sup>
        </m:sSup>
      </m:oMath>
    </w:p>
    <w:p w14:paraId="4CCD1A4A" w14:textId="41A0D8FE" w:rsidR="00B95019" w:rsidRPr="00FF017F" w:rsidRDefault="00B95019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Initialize each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ji</m:t>
            </m:r>
          </m:sub>
          <m:sup>
            <m:r>
              <w:rPr>
                <w:rFonts w:ascii="Cambria Math" w:hAnsi="Cambria Math"/>
                <w:color w:val="000000" w:themeColor="text1"/>
                <w:szCs w:val="20"/>
              </w:rPr>
              <m:t>(l)</m:t>
            </m:r>
          </m:sup>
        </m:sSubSup>
      </m:oMath>
      <w:r w:rsidR="00E16538" w:rsidRPr="00FF017F">
        <w:rPr>
          <w:color w:val="000000" w:themeColor="text1"/>
          <w:szCs w:val="20"/>
        </w:rPr>
        <w:t xml:space="preserve"> </w:t>
      </w:r>
      <w:r w:rsidRPr="00FF017F">
        <w:rPr>
          <w:color w:val="000000" w:themeColor="text1"/>
          <w:szCs w:val="20"/>
        </w:rPr>
        <w:t xml:space="preserve">to a random value in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Cs w:val="20"/>
              </w:rPr>
              <m:t>-ϵ,ϵ</m:t>
            </m:r>
          </m:e>
        </m:d>
      </m:oMath>
      <w:r w:rsidRPr="00FF017F">
        <w:rPr>
          <w:color w:val="000000" w:themeColor="text1"/>
          <w:szCs w:val="20"/>
        </w:rPr>
        <w:t>(i.e.</w:t>
      </w:r>
      <w:r w:rsidR="00E16538" w:rsidRPr="00FF017F">
        <w:rPr>
          <w:color w:val="000000" w:themeColor="text1"/>
          <w:szCs w:val="20"/>
        </w:rPr>
        <w:t xml:space="preserve"> </w:t>
      </w:r>
      <m:oMath>
        <m:r>
          <w:rPr>
            <w:rFonts w:ascii="Cambria Math" w:hAnsi="Cambria Math"/>
            <w:color w:val="000000" w:themeColor="text1"/>
            <w:szCs w:val="20"/>
          </w:rPr>
          <m:t>-ϵ</m:t>
        </m:r>
        <m:sSubSup>
          <m:sSub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Cs w:val="20"/>
              </w:rPr>
              <m:t>≤Θ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ji</m:t>
            </m:r>
          </m:sub>
          <m:sup>
            <m:r>
              <w:rPr>
                <w:rFonts w:ascii="Cambria Math" w:hAnsi="Cambria Math"/>
                <w:color w:val="000000" w:themeColor="text1"/>
                <w:szCs w:val="20"/>
              </w:rPr>
              <m:t>(l)</m:t>
            </m:r>
          </m:sup>
        </m:sSubSup>
        <m:r>
          <w:rPr>
            <w:rFonts w:ascii="Cambria Math" w:hAnsi="Cambria Math"/>
            <w:color w:val="000000" w:themeColor="text1"/>
            <w:szCs w:val="20"/>
          </w:rPr>
          <m:t>≤ϵ</m:t>
        </m:r>
      </m:oMath>
      <w:r w:rsidRPr="00FF017F">
        <w:rPr>
          <w:color w:val="000000" w:themeColor="text1"/>
          <w:szCs w:val="20"/>
        </w:rPr>
        <w:t>)</w:t>
      </w:r>
    </w:p>
    <w:p w14:paraId="04E520DA" w14:textId="77777777" w:rsidR="00C0630F" w:rsidRPr="00FF017F" w:rsidRDefault="00C0630F" w:rsidP="00203C1B">
      <w:pPr>
        <w:shd w:val="clear" w:color="auto" w:fill="FFFFFF"/>
        <w:rPr>
          <w:color w:val="000000" w:themeColor="text1"/>
          <w:szCs w:val="20"/>
          <w:highlight w:val="lightGray"/>
        </w:rPr>
      </w:pPr>
      <w:r w:rsidRPr="00FF017F">
        <w:rPr>
          <w:color w:val="000000" w:themeColor="text1"/>
          <w:szCs w:val="20"/>
          <w:highlight w:val="lightGray"/>
        </w:rPr>
        <w:t>epsilon = 0.12</w:t>
      </w:r>
    </w:p>
    <w:p w14:paraId="652A015E" w14:textId="5732B667" w:rsidR="00C0630F" w:rsidRPr="00FF017F" w:rsidRDefault="00C0630F" w:rsidP="00203C1B">
      <w:pPr>
        <w:shd w:val="clear" w:color="auto" w:fill="FFFFFF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  <w:highlight w:val="lightGray"/>
        </w:rPr>
        <w:t xml:space="preserve">theta = </w:t>
      </w:r>
      <w:proofErr w:type="spellStart"/>
      <w:proofErr w:type="gramStart"/>
      <w:r w:rsidRPr="00FF017F">
        <w:rPr>
          <w:color w:val="000000" w:themeColor="text1"/>
          <w:szCs w:val="20"/>
          <w:highlight w:val="lightGray"/>
        </w:rPr>
        <w:t>np.random</w:t>
      </w:r>
      <w:proofErr w:type="gramEnd"/>
      <w:r w:rsidRPr="00FF017F">
        <w:rPr>
          <w:color w:val="000000" w:themeColor="text1"/>
          <w:szCs w:val="20"/>
          <w:highlight w:val="lightGray"/>
        </w:rPr>
        <w:t>.rand</w:t>
      </w:r>
      <w:proofErr w:type="spellEnd"/>
      <w:r w:rsidRPr="00FF017F">
        <w:rPr>
          <w:color w:val="000000" w:themeColor="text1"/>
          <w:szCs w:val="20"/>
          <w:highlight w:val="lightGray"/>
        </w:rPr>
        <w:t>(</w:t>
      </w:r>
      <w:proofErr w:type="spellStart"/>
      <w:r w:rsidRPr="00FF017F">
        <w:rPr>
          <w:color w:val="000000" w:themeColor="text1"/>
          <w:szCs w:val="20"/>
          <w:highlight w:val="lightGray"/>
        </w:rPr>
        <w:t>input_layer</w:t>
      </w:r>
      <w:proofErr w:type="spellEnd"/>
      <w:r w:rsidRPr="00FF017F">
        <w:rPr>
          <w:color w:val="000000" w:themeColor="text1"/>
          <w:szCs w:val="20"/>
          <w:highlight w:val="lightGray"/>
        </w:rPr>
        <w:t xml:space="preserve">, </w:t>
      </w:r>
      <w:proofErr w:type="spellStart"/>
      <w:r w:rsidRPr="00FF017F">
        <w:rPr>
          <w:color w:val="000000" w:themeColor="text1"/>
          <w:szCs w:val="20"/>
          <w:highlight w:val="lightGray"/>
        </w:rPr>
        <w:t>output_layer</w:t>
      </w:r>
      <w:proofErr w:type="spellEnd"/>
      <w:r w:rsidRPr="00FF017F">
        <w:rPr>
          <w:color w:val="000000" w:themeColor="text1"/>
          <w:szCs w:val="20"/>
          <w:highlight w:val="lightGray"/>
        </w:rPr>
        <w:t>) * 2*epsilon - epsilon</w:t>
      </w:r>
    </w:p>
    <w:p w14:paraId="61ACD1B8" w14:textId="77777777" w:rsidR="00B95019" w:rsidRPr="00FF017F" w:rsidRDefault="00B95019" w:rsidP="00203C1B">
      <w:pPr>
        <w:rPr>
          <w:color w:val="000000" w:themeColor="text1"/>
          <w:szCs w:val="20"/>
        </w:rPr>
      </w:pPr>
    </w:p>
    <w:p w14:paraId="2C784C87" w14:textId="73ED71EB" w:rsidR="004A2277" w:rsidRPr="00FF017F" w:rsidRDefault="004A2277" w:rsidP="00203C1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Implement forward propagation to get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0"/>
              </w:rPr>
              <m:t>Θ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(i)</m:t>
                </m:r>
              </m:sup>
            </m:sSup>
          </m:e>
        </m:d>
      </m:oMath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 for any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(i)</m:t>
            </m:r>
          </m:sup>
        </m:sSup>
      </m:oMath>
    </w:p>
    <w:p w14:paraId="73D1C3AD" w14:textId="77777777" w:rsidR="00F64891" w:rsidRPr="00FF017F" w:rsidRDefault="00DC4AD1" w:rsidP="00203C1B">
      <w:pPr>
        <w:jc w:val="center"/>
        <w:rPr>
          <w:color w:val="000000" w:themeColor="text1"/>
          <w:szCs w:val="20"/>
          <w:vertAlign w:val="super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Cs w:val="20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(i)</m:t>
                  </m:r>
                </m:sup>
              </m:sSup>
            </m:e>
          </m:d>
          <m:r>
            <w:rPr>
              <w:rFonts w:ascii="Cambria Math" w:hAnsi="Cambria Math"/>
              <w:color w:val="000000" w:themeColor="text1"/>
              <w:szCs w:val="20"/>
              <w:vertAlign w:val="superscript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0"/>
                  <w:vertAlign w:val="superscript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color w:val="000000" w:themeColor="text1"/>
                  <w:szCs w:val="20"/>
                  <w:vertAlign w:val="superscript"/>
                </w:rPr>
                <m:t>R</m:t>
              </m:r>
            </m:e>
            <m:sup>
              <m:r>
                <w:rPr>
                  <w:rFonts w:ascii="Cambria Math" w:hAnsi="Cambria Math"/>
                  <w:color w:val="000000" w:themeColor="text1"/>
                  <w:szCs w:val="20"/>
                  <w:vertAlign w:val="superscript"/>
                </w:rPr>
                <m:t>K</m:t>
              </m:r>
            </m:sup>
          </m:sSup>
          <m:r>
            <w:rPr>
              <w:rFonts w:ascii="Cambria Math" w:hAnsi="Cambria Math"/>
              <w:color w:val="000000" w:themeColor="text1"/>
              <w:szCs w:val="20"/>
              <w:vertAlign w:val="superscript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X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color w:val="000000" w:themeColor="text1"/>
              <w:szCs w:val="20"/>
              <w:vertAlign w:val="superscript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0"/>
                  <w:vertAlign w:val="superscript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0"/>
                  <w:vertAlign w:val="superscript"/>
                </w:rPr>
                <m:t>i</m:t>
              </m:r>
            </m:e>
            <m:sup>
              <m:r>
                <w:rPr>
                  <w:rFonts w:ascii="Cambria Math" w:hAnsi="Cambria Math"/>
                  <w:color w:val="000000" w:themeColor="text1"/>
                  <w:szCs w:val="20"/>
                  <w:vertAlign w:val="superscript"/>
                </w:rPr>
                <m:t>th</m:t>
              </m:r>
            </m:sup>
          </m:sSup>
          <m:r>
            <w:rPr>
              <w:rFonts w:ascii="Cambria Math" w:hAnsi="Cambria Math"/>
              <w:color w:val="000000" w:themeColor="text1"/>
              <w:szCs w:val="20"/>
              <w:vertAlign w:val="superscript"/>
            </w:rPr>
            <m:t xml:space="preserve"> output</m:t>
          </m:r>
        </m:oMath>
      </m:oMathPara>
    </w:p>
    <w:p w14:paraId="244119B4" w14:textId="464E7A27" w:rsidR="00975641" w:rsidRPr="00FF017F" w:rsidRDefault="00975641" w:rsidP="00203C1B">
      <w:pPr>
        <w:jc w:val="center"/>
        <w:rPr>
          <w:color w:val="000000" w:themeColor="text1"/>
          <w:szCs w:val="20"/>
          <w:vertAlign w:val="superscript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0"/>
        <w:gridCol w:w="1890"/>
        <w:gridCol w:w="1620"/>
        <w:gridCol w:w="2250"/>
      </w:tblGrid>
      <w:tr w:rsidR="00784F0E" w:rsidRPr="00FF017F" w14:paraId="128EF961" w14:textId="77777777" w:rsidTr="00072741">
        <w:trPr>
          <w:jc w:val="center"/>
        </w:trPr>
        <w:tc>
          <w:tcPr>
            <w:tcW w:w="8190" w:type="dxa"/>
            <w:gridSpan w:val="4"/>
          </w:tcPr>
          <w:p w14:paraId="2E37178B" w14:textId="7223AE50" w:rsidR="00F64891" w:rsidRPr="00FF017F" w:rsidRDefault="00F64891" w:rsidP="00203C1B">
            <w:pPr>
              <w:jc w:val="center"/>
              <w:rPr>
                <w:color w:val="000000" w:themeColor="text1"/>
                <w:szCs w:val="20"/>
                <w:vertAlign w:val="superscript"/>
              </w:rPr>
            </w:pPr>
            <w:r w:rsidRPr="00FF017F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5DE31FEF" wp14:editId="1028A1B8">
                  <wp:extent cx="3884909" cy="1631485"/>
                  <wp:effectExtent l="0" t="0" r="1905" b="0"/>
                  <wp:docPr id="81" name="Picture 81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574" cy="1653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F0E" w:rsidRPr="00FF017F" w14:paraId="080116B4" w14:textId="77777777" w:rsidTr="00072741">
        <w:trPr>
          <w:jc w:val="center"/>
        </w:trPr>
        <w:tc>
          <w:tcPr>
            <w:tcW w:w="2430" w:type="dxa"/>
          </w:tcPr>
          <w:p w14:paraId="1201B577" w14:textId="4791A824" w:rsidR="00F64891" w:rsidRPr="00FF017F" w:rsidRDefault="00F64891" w:rsidP="00203C1B">
            <w:pPr>
              <w:jc w:val="center"/>
              <w:rPr>
                <w:color w:val="000000" w:themeColor="text1"/>
                <w:sz w:val="28"/>
                <w:szCs w:val="22"/>
                <w:vertAlign w:val="superscript"/>
              </w:rPr>
            </w:pPr>
            <w:r w:rsidRPr="00FF017F">
              <w:rPr>
                <w:color w:val="000000" w:themeColor="text1"/>
                <w:sz w:val="28"/>
                <w:szCs w:val="22"/>
                <w:vertAlign w:val="superscript"/>
              </w:rPr>
              <w:t>Input layer</w:t>
            </w:r>
          </w:p>
        </w:tc>
        <w:tc>
          <w:tcPr>
            <w:tcW w:w="3510" w:type="dxa"/>
            <w:gridSpan w:val="2"/>
          </w:tcPr>
          <w:p w14:paraId="6DA6DF17" w14:textId="554AAC39" w:rsidR="00F64891" w:rsidRPr="00FF017F" w:rsidRDefault="00F64891" w:rsidP="00203C1B">
            <w:pPr>
              <w:jc w:val="center"/>
              <w:rPr>
                <w:color w:val="000000" w:themeColor="text1"/>
                <w:sz w:val="28"/>
                <w:szCs w:val="22"/>
                <w:vertAlign w:val="superscript"/>
              </w:rPr>
            </w:pPr>
            <w:r w:rsidRPr="00FF017F">
              <w:rPr>
                <w:color w:val="000000" w:themeColor="text1"/>
                <w:sz w:val="28"/>
                <w:szCs w:val="22"/>
                <w:vertAlign w:val="superscript"/>
              </w:rPr>
              <w:t>Hidden layers</w:t>
            </w:r>
          </w:p>
        </w:tc>
        <w:tc>
          <w:tcPr>
            <w:tcW w:w="2250" w:type="dxa"/>
          </w:tcPr>
          <w:p w14:paraId="35C95650" w14:textId="39EC5681" w:rsidR="00F64891" w:rsidRPr="00FF017F" w:rsidRDefault="00F64891" w:rsidP="00203C1B">
            <w:pPr>
              <w:rPr>
                <w:color w:val="000000" w:themeColor="text1"/>
                <w:sz w:val="28"/>
                <w:szCs w:val="22"/>
                <w:vertAlign w:val="superscript"/>
              </w:rPr>
            </w:pPr>
            <w:r w:rsidRPr="00FF017F">
              <w:rPr>
                <w:color w:val="000000" w:themeColor="text1"/>
                <w:sz w:val="28"/>
                <w:szCs w:val="22"/>
                <w:vertAlign w:val="superscript"/>
              </w:rPr>
              <w:t>Output layer</w:t>
            </w:r>
          </w:p>
        </w:tc>
      </w:tr>
      <w:tr w:rsidR="00F64891" w:rsidRPr="00FF017F" w14:paraId="374E389E" w14:textId="77777777" w:rsidTr="00072741">
        <w:trPr>
          <w:jc w:val="center"/>
        </w:trPr>
        <w:tc>
          <w:tcPr>
            <w:tcW w:w="2430" w:type="dxa"/>
          </w:tcPr>
          <w:p w14:paraId="2CD0B07D" w14:textId="1565CC39" w:rsidR="00F64891" w:rsidRPr="00FF017F" w:rsidRDefault="00DC4AD1" w:rsidP="00203C1B">
            <w:pPr>
              <w:rPr>
                <w:color w:val="000000" w:themeColor="text1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=</m:t>
                </m:r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oMath>
            </m:oMathPara>
          </w:p>
        </w:tc>
        <w:tc>
          <w:tcPr>
            <w:tcW w:w="1890" w:type="dxa"/>
          </w:tcPr>
          <w:p w14:paraId="5DD91210" w14:textId="77777777" w:rsidR="00F64891" w:rsidRPr="00FF017F" w:rsidRDefault="00DC4AD1" w:rsidP="00203C1B">
            <w:pPr>
              <w:rPr>
                <w:color w:val="000000" w:themeColor="text1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</m:oMath>
            </m:oMathPara>
          </w:p>
          <w:p w14:paraId="0E9DE61A" w14:textId="77777777" w:rsidR="00072741" w:rsidRPr="00FF017F" w:rsidRDefault="00DC4AD1" w:rsidP="00203C1B">
            <w:pPr>
              <w:rPr>
                <w:color w:val="000000" w:themeColor="text1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=</m:t>
                </m:r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2</m:t>
                            </m:r>
                          </m:e>
                        </m:d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 xml:space="preserve"> </m:t>
                </m:r>
              </m:oMath>
            </m:oMathPara>
          </w:p>
          <w:p w14:paraId="5D0F6E9F" w14:textId="57590EE9" w:rsidR="00F64891" w:rsidRPr="00FF017F" w:rsidRDefault="00F64891" w:rsidP="00203C1B">
            <w:pPr>
              <w:rPr>
                <w:color w:val="000000" w:themeColor="text1"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(</m:t>
                </m:r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add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 xml:space="preserve"> </m:t>
                </m:r>
                <m:sSubSup>
                  <m:sSubSup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(2)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)</m:t>
                </m:r>
              </m:oMath>
            </m:oMathPara>
          </w:p>
        </w:tc>
        <w:tc>
          <w:tcPr>
            <w:tcW w:w="1620" w:type="dxa"/>
          </w:tcPr>
          <w:p w14:paraId="61A47D99" w14:textId="77777777" w:rsidR="00F64891" w:rsidRPr="00FF017F" w:rsidRDefault="00DC4AD1" w:rsidP="00203C1B">
            <w:pPr>
              <w:rPr>
                <w:color w:val="000000" w:themeColor="text1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(2)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</m:oMath>
            </m:oMathPara>
          </w:p>
          <w:p w14:paraId="000B2FF2" w14:textId="77777777" w:rsidR="00072741" w:rsidRPr="00FF017F" w:rsidRDefault="00DC4AD1" w:rsidP="00203C1B">
            <w:pPr>
              <w:rPr>
                <w:color w:val="000000" w:themeColor="text1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=</m:t>
                </m:r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 xml:space="preserve"> </m:t>
                </m:r>
              </m:oMath>
            </m:oMathPara>
          </w:p>
          <w:p w14:paraId="3413A0FB" w14:textId="0239D774" w:rsidR="00F64891" w:rsidRPr="00FF017F" w:rsidRDefault="00F64891" w:rsidP="00203C1B">
            <w:pPr>
              <w:rPr>
                <w:color w:val="000000" w:themeColor="text1"/>
                <w:szCs w:val="20"/>
                <w:vertAlign w:val="superscript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(</m:t>
                </m:r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add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 xml:space="preserve"> </m:t>
                </m:r>
                <m:sSubSup>
                  <m:sSubSup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(3)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)</m:t>
                </m:r>
              </m:oMath>
            </m:oMathPara>
          </w:p>
        </w:tc>
        <w:tc>
          <w:tcPr>
            <w:tcW w:w="2250" w:type="dxa"/>
          </w:tcPr>
          <w:p w14:paraId="40444D99" w14:textId="77777777" w:rsidR="00F64891" w:rsidRPr="00FF017F" w:rsidRDefault="00DC4AD1" w:rsidP="00203C1B">
            <w:pPr>
              <w:rPr>
                <w:color w:val="000000" w:themeColor="text1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(3)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</m:oMath>
            </m:oMathPara>
          </w:p>
          <w:p w14:paraId="1761C080" w14:textId="77777777" w:rsidR="00F64891" w:rsidRPr="00FF017F" w:rsidRDefault="00DC4AD1" w:rsidP="00203C1B">
            <w:pPr>
              <w:rPr>
                <w:color w:val="000000" w:themeColor="text1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(</m:t>
                </m:r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)=</m:t>
                </m:r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4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70138124" w14:textId="77777777" w:rsidR="00F64891" w:rsidRPr="00FF017F" w:rsidRDefault="00F64891" w:rsidP="00203C1B">
            <w:pPr>
              <w:rPr>
                <w:color w:val="000000" w:themeColor="text1"/>
                <w:szCs w:val="20"/>
                <w:vertAlign w:val="superscript"/>
              </w:rPr>
            </w:pPr>
          </w:p>
        </w:tc>
      </w:tr>
    </w:tbl>
    <w:p w14:paraId="0EB1106F" w14:textId="7BA19066" w:rsidR="00975641" w:rsidRPr="00FF017F" w:rsidRDefault="004A2277" w:rsidP="00203C1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Implement code to compute cost function </w:t>
      </w:r>
      <m:oMath>
        <m:r>
          <w:rPr>
            <w:rFonts w:ascii="Cambria Math" w:hAnsi="Cambria Math" w:cs="Times New Roman"/>
            <w:color w:val="000000" w:themeColor="text1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0"/>
              </w:rPr>
              <m:t>Θ</m:t>
            </m:r>
          </m:e>
        </m:d>
      </m:oMath>
    </w:p>
    <w:p w14:paraId="66E30E56" w14:textId="4A4BBCFC" w:rsidR="00975641" w:rsidRPr="00FF017F" w:rsidRDefault="00635C11" w:rsidP="00203C1B">
      <w:pPr>
        <w:pStyle w:val="ListParagraph"/>
        <w:ind w:left="0"/>
        <w:rPr>
          <w:rFonts w:ascii="Times New Roman" w:hAnsi="Times New Roman" w:cs="Times New Roman"/>
          <w:color w:val="000000" w:themeColor="text1"/>
          <w:szCs w:val="20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Cs w:val="20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Cs w:val="2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Θ</m:t>
              </m:r>
            </m:e>
          </m:d>
          <m:r>
            <w:rPr>
              <w:rFonts w:ascii="Cambria Math" w:hAnsi="Cambria Math" w:cs="Times New Roman"/>
              <w:color w:val="000000" w:themeColor="text1"/>
              <w:szCs w:val="20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color w:val="000000" w:themeColor="text1"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K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color w:val="000000" w:themeColor="text1"/>
                              <w:szCs w:val="20"/>
                            </w:rPr>
                          </m:ctrlPr>
                        </m:funcPr>
                        <m:fName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0"/>
                                </w:rPr>
                                <m:t>(i)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Cs w:val="20"/>
                            </w:rPr>
                            <m:t xml:space="preserve"> log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Cs w:val="20"/>
                            </w:rPr>
                          </m:ctrlP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000000" w:themeColor="text1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Cs w:val="20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Cs w:val="20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000000" w:themeColor="text1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000000" w:themeColor="text1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Cs w:val="20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Cs w:val="20"/>
                                            </w:rPr>
                                            <m:t>(i)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0"/>
                                </w:rPr>
                                <m:t>k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0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Cs w:val="20"/>
                            </w:rPr>
                            <m:t>1-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0"/>
                                </w:rPr>
                                <m:t>(i)</m:t>
                              </m:r>
                            </m:sup>
                          </m:sSubSup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color w:val="000000" w:themeColor="text1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Cs w:val="20"/>
                            </w:rPr>
                            <m:t>log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Cs w:val="20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Cs w:val="20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sSub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000000" w:themeColor="text1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000000" w:themeColor="text1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Cs w:val="20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Cs w:val="20"/>
                                            </w:rPr>
                                            <m:t>Θ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000000" w:themeColor="text1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color w:val="000000" w:themeColor="text1"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Cs w:val="20"/>
                                                </w:rPr>
                                                <m:t>(i)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e>
                                  </m:d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</m:nary>
            </m:e>
          </m:nary>
          <m:r>
            <w:rPr>
              <w:rFonts w:ascii="Cambria Math" w:hAnsi="Cambria Math" w:cs="Times New Roman"/>
              <w:color w:val="000000" w:themeColor="text1"/>
              <w:szCs w:val="2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λ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color w:val="000000" w:themeColor="text1"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l=1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Cs w:val="20"/>
                </w:rPr>
                <m:t>L-1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0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0"/>
                        </w:rPr>
                        <m:t>l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0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Cs w:val="20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Cs w:val="20"/>
                            </w:rPr>
                            <m:t>l+1</m:t>
                          </m:r>
                        </m:sub>
                      </m:sSub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Cs w:val="20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Cs w:val="20"/>
                                    </w:rPr>
                                    <m:t>ji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Cs w:val="20"/>
                                    </w:rPr>
                                    <m:t>(l)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14:paraId="5CB89225" w14:textId="6287302D" w:rsidR="002C4961" w:rsidRPr="00FF017F" w:rsidRDefault="004A2277" w:rsidP="00203C1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Implement </w:t>
      </w:r>
      <w:r w:rsidR="00524D73" w:rsidRPr="00FF017F">
        <w:rPr>
          <w:rFonts w:ascii="Times New Roman" w:hAnsi="Times New Roman" w:cs="Times New Roman"/>
          <w:color w:val="000000" w:themeColor="text1"/>
          <w:szCs w:val="20"/>
        </w:rPr>
        <w:t>backpropagation</w:t>
      </w: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 to compute partial derivatives  </w:t>
      </w:r>
      <m:oMath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∂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∂</m:t>
            </m:r>
            <m:sSubSup>
              <m:sSubSupPr>
                <m:ctrlP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jk</m:t>
                </m:r>
              </m:sub>
              <m:sup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(l)</m:t>
                </m:r>
              </m:sup>
            </m:sSubSup>
          </m:den>
        </m:f>
        <m:r>
          <w:rPr>
            <w:rFonts w:ascii="Cambria Math" w:hAnsi="Cambria Math" w:cs="Times New Roman"/>
            <w:color w:val="000000" w:themeColor="text1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0"/>
              </w:rPr>
              <m:t>Θ</m:t>
            </m:r>
          </m:e>
        </m:d>
      </m:oMath>
    </w:p>
    <w:p w14:paraId="0D43E676" w14:textId="7D024342" w:rsidR="002C4961" w:rsidRPr="00FF017F" w:rsidRDefault="00DC4AD1" w:rsidP="00203C1B">
      <w:pPr>
        <w:rPr>
          <w:color w:val="000000" w:themeColor="text1"/>
          <w:szCs w:val="20"/>
        </w:rPr>
      </w:pP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Cs w:val="20"/>
              </w:rPr>
              <m:t>δ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j</m:t>
            </m:r>
          </m:sub>
          <m:sup>
            <m:r>
              <w:rPr>
                <w:rFonts w:ascii="Cambria Math" w:hAnsi="Cambria Math"/>
                <w:color w:val="000000" w:themeColor="text1"/>
                <w:szCs w:val="20"/>
              </w:rPr>
              <m:t>(l)</m:t>
            </m:r>
          </m:sup>
        </m:sSubSup>
        <m:r>
          <w:rPr>
            <w:rFonts w:ascii="Cambria Math" w:hAnsi="Cambria Math"/>
            <w:color w:val="000000" w:themeColor="text1"/>
            <w:szCs w:val="20"/>
          </w:rPr>
          <m:t>=</m:t>
        </m:r>
      </m:oMath>
      <w:r w:rsidR="002C4961" w:rsidRPr="00FF017F">
        <w:rPr>
          <w:color w:val="000000" w:themeColor="text1"/>
          <w:szCs w:val="20"/>
        </w:rPr>
        <w:t xml:space="preserve"> “error” of node </w:t>
      </w:r>
      <m:oMath>
        <m:r>
          <w:rPr>
            <w:rFonts w:ascii="Cambria Math" w:hAnsi="Cambria Math"/>
            <w:color w:val="000000" w:themeColor="text1"/>
            <w:szCs w:val="20"/>
          </w:rPr>
          <m:t>j</m:t>
        </m:r>
      </m:oMath>
      <w:r w:rsidR="002C4961" w:rsidRPr="00FF017F">
        <w:rPr>
          <w:color w:val="000000" w:themeColor="text1"/>
          <w:szCs w:val="20"/>
        </w:rPr>
        <w:t xml:space="preserve"> in layer </w:t>
      </w:r>
      <m:oMath>
        <m:r>
          <w:rPr>
            <w:rFonts w:ascii="Cambria Math" w:hAnsi="Cambria Math"/>
            <w:color w:val="000000" w:themeColor="text1"/>
            <w:szCs w:val="20"/>
          </w:rPr>
          <m:t>l</m:t>
        </m:r>
      </m:oMath>
      <w:r w:rsidR="002C4961" w:rsidRPr="00FF017F">
        <w:rPr>
          <w:color w:val="000000" w:themeColor="text1"/>
          <w:szCs w:val="20"/>
        </w:rP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2610"/>
        <w:gridCol w:w="2610"/>
        <w:gridCol w:w="1516"/>
      </w:tblGrid>
      <w:tr w:rsidR="00784F0E" w:rsidRPr="00FF017F" w14:paraId="141CD998" w14:textId="77777777" w:rsidTr="00072741">
        <w:trPr>
          <w:jc w:val="center"/>
        </w:trPr>
        <w:tc>
          <w:tcPr>
            <w:tcW w:w="8356" w:type="dxa"/>
            <w:gridSpan w:val="4"/>
          </w:tcPr>
          <w:p w14:paraId="0AFC823B" w14:textId="77777777" w:rsidR="002C4961" w:rsidRPr="00FF017F" w:rsidRDefault="002C4961" w:rsidP="00203C1B">
            <w:pPr>
              <w:jc w:val="center"/>
              <w:rPr>
                <w:color w:val="000000" w:themeColor="text1"/>
                <w:szCs w:val="20"/>
                <w:vertAlign w:val="superscript"/>
              </w:rPr>
            </w:pPr>
            <w:r w:rsidRPr="00FF017F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088263E8" wp14:editId="1895C0D0">
                  <wp:extent cx="4087258" cy="1546860"/>
                  <wp:effectExtent l="0" t="0" r="2540" b="2540"/>
                  <wp:docPr id="86" name="Picture 86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288" cy="159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F0E" w:rsidRPr="00FF017F" w14:paraId="2E1301C4" w14:textId="77777777" w:rsidTr="00072741">
        <w:trPr>
          <w:jc w:val="center"/>
        </w:trPr>
        <w:tc>
          <w:tcPr>
            <w:tcW w:w="1620" w:type="dxa"/>
          </w:tcPr>
          <w:p w14:paraId="31D44CA0" w14:textId="77777777" w:rsidR="002C4961" w:rsidRPr="00FF017F" w:rsidRDefault="002C4961" w:rsidP="00203C1B">
            <w:pPr>
              <w:jc w:val="right"/>
              <w:rPr>
                <w:color w:val="000000" w:themeColor="text1"/>
                <w:sz w:val="28"/>
                <w:szCs w:val="22"/>
                <w:vertAlign w:val="superscript"/>
              </w:rPr>
            </w:pPr>
            <w:r w:rsidRPr="00FF017F">
              <w:rPr>
                <w:color w:val="000000" w:themeColor="text1"/>
                <w:szCs w:val="20"/>
              </w:rPr>
              <w:t>Input layer</w:t>
            </w:r>
          </w:p>
        </w:tc>
        <w:tc>
          <w:tcPr>
            <w:tcW w:w="5220" w:type="dxa"/>
            <w:gridSpan w:val="2"/>
          </w:tcPr>
          <w:p w14:paraId="388C56A4" w14:textId="77777777" w:rsidR="002C4961" w:rsidRPr="00FF017F" w:rsidRDefault="002C4961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>Hidden layers</w:t>
            </w:r>
          </w:p>
        </w:tc>
        <w:tc>
          <w:tcPr>
            <w:tcW w:w="1516" w:type="dxa"/>
          </w:tcPr>
          <w:p w14:paraId="7AE4941C" w14:textId="77777777" w:rsidR="002C4961" w:rsidRPr="00FF017F" w:rsidRDefault="002C4961" w:rsidP="00203C1B">
            <w:pPr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>Output layer</w:t>
            </w:r>
          </w:p>
        </w:tc>
      </w:tr>
      <w:tr w:rsidR="002C4961" w:rsidRPr="00FF017F" w14:paraId="052C1DDD" w14:textId="77777777" w:rsidTr="00072741">
        <w:trPr>
          <w:jc w:val="center"/>
        </w:trPr>
        <w:tc>
          <w:tcPr>
            <w:tcW w:w="1620" w:type="dxa"/>
          </w:tcPr>
          <w:p w14:paraId="2A377EF7" w14:textId="2BD89AB7" w:rsidR="002C4961" w:rsidRPr="00FF017F" w:rsidRDefault="002C4961" w:rsidP="00203C1B">
            <w:pPr>
              <w:rPr>
                <w:color w:val="000000" w:themeColor="text1"/>
                <w:szCs w:val="20"/>
              </w:rPr>
            </w:pPr>
          </w:p>
        </w:tc>
        <w:tc>
          <w:tcPr>
            <w:tcW w:w="2610" w:type="dxa"/>
          </w:tcPr>
          <w:p w14:paraId="561ED15A" w14:textId="77777777" w:rsidR="002C4961" w:rsidRPr="00FF017F" w:rsidRDefault="00DC4AD1" w:rsidP="00203C1B">
            <w:pPr>
              <w:rPr>
                <w:color w:val="000000" w:themeColor="text1"/>
                <w:sz w:val="20"/>
                <w:szCs w:val="16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(2)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1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16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16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16"/>
                              </w:rPr>
                              <m:t>(2)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16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16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16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16"/>
                          </w:rPr>
                          <m:t>(2)</m:t>
                        </m:r>
                      </m:sup>
                    </m:sSup>
                  </m:e>
                </m:d>
              </m:oMath>
            </m:oMathPara>
          </w:p>
          <w:p w14:paraId="01BD1431" w14:textId="3324ECD9" w:rsidR="002C4961" w:rsidRPr="00FF017F" w:rsidRDefault="00DC4AD1" w:rsidP="00203C1B">
            <w:pPr>
              <w:rPr>
                <w:color w:val="000000" w:themeColor="text1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16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16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1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16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16"/>
                              </w:rPr>
                              <m:t>(2)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=a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16"/>
                          </w:rPr>
                          <m:t>2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16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16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16"/>
                              </w:rPr>
                              <m:t>2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</w:tc>
        <w:tc>
          <w:tcPr>
            <w:tcW w:w="2610" w:type="dxa"/>
          </w:tcPr>
          <w:p w14:paraId="248D68BB" w14:textId="77777777" w:rsidR="002C4961" w:rsidRPr="00FF017F" w:rsidRDefault="00DC4AD1" w:rsidP="00203C1B">
            <w:pPr>
              <w:rPr>
                <w:color w:val="000000" w:themeColor="text1"/>
                <w:sz w:val="20"/>
                <w:szCs w:val="16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(3)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1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16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16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16"/>
                              </w:rPr>
                              <m:t>(3)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16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16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16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16"/>
                          </w:rPr>
                          <m:t>(3)</m:t>
                        </m:r>
                      </m:sup>
                    </m:sSup>
                  </m:e>
                </m:d>
              </m:oMath>
            </m:oMathPara>
          </w:p>
          <w:p w14:paraId="4A711D08" w14:textId="27155C0A" w:rsidR="002C4961" w:rsidRPr="00FF017F" w:rsidRDefault="00DC4AD1" w:rsidP="00203C1B">
            <w:pPr>
              <w:rPr>
                <w:color w:val="000000" w:themeColor="text1"/>
                <w:sz w:val="20"/>
                <w:szCs w:val="16"/>
                <w:vertAlign w:val="superscript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16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16"/>
                          </w:rPr>
                          <m:t>(3)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color w:val="000000" w:themeColor="text1"/>
                    <w:sz w:val="20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16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16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16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16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</w:tc>
        <w:tc>
          <w:tcPr>
            <w:tcW w:w="1516" w:type="dxa"/>
          </w:tcPr>
          <w:p w14:paraId="2FE1D16D" w14:textId="15E655FA" w:rsidR="002C4961" w:rsidRPr="00FF017F" w:rsidRDefault="00DC4AD1" w:rsidP="00203C1B">
            <w:pPr>
              <w:rPr>
                <w:color w:val="000000" w:themeColor="text1"/>
                <w:sz w:val="20"/>
                <w:szCs w:val="16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16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16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0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16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0"/>
                    <w:szCs w:val="16"/>
                  </w:rPr>
                  <m:t>-y</m:t>
                </m:r>
              </m:oMath>
            </m:oMathPara>
          </w:p>
        </w:tc>
      </w:tr>
    </w:tbl>
    <w:p w14:paraId="55EC38E0" w14:textId="77777777" w:rsidR="00072741" w:rsidRPr="00FF017F" w:rsidRDefault="00072741" w:rsidP="00203C1B">
      <w:pPr>
        <w:rPr>
          <w:color w:val="000000" w:themeColor="text1"/>
          <w:szCs w:val="20"/>
        </w:rPr>
      </w:pPr>
    </w:p>
    <w:p w14:paraId="4A83B5E8" w14:textId="7B14F3DB" w:rsidR="00740E1E" w:rsidRPr="00FF017F" w:rsidRDefault="004A2277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Perform forward propagation and backpropagation using example </w:t>
      </w:r>
      <m:oMath>
        <m:d>
          <m:d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(i)</m:t>
                </m:r>
              </m:sup>
            </m:sSup>
            <m:r>
              <w:rPr>
                <w:rFonts w:ascii="Cambria Math" w:hAnsi="Cambria Math"/>
                <w:color w:val="000000" w:themeColor="text1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y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(i)</m:t>
                </m:r>
              </m:sup>
            </m:sSup>
          </m:e>
        </m:d>
      </m:oMath>
      <w:r w:rsidRPr="00FF017F">
        <w:rPr>
          <w:color w:val="000000" w:themeColor="text1"/>
          <w:szCs w:val="20"/>
        </w:rPr>
        <w:br/>
        <w:t>(Get activations</w:t>
      </w:r>
      <w:r w:rsidR="006F5BB9" w:rsidRPr="00FF017F">
        <w:rPr>
          <w:color w:val="000000" w:themeColor="text1"/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a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(l)</m:t>
            </m:r>
          </m:sup>
        </m:sSup>
      </m:oMath>
      <w:r w:rsidRPr="00FF017F">
        <w:rPr>
          <w:color w:val="000000" w:themeColor="text1"/>
          <w:szCs w:val="20"/>
        </w:rPr>
        <w:t xml:space="preserve"> and delta terms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δ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(l)</m:t>
            </m:r>
          </m:sup>
        </m:sSup>
      </m:oMath>
      <w:r w:rsidRPr="00FF017F">
        <w:rPr>
          <w:color w:val="000000" w:themeColor="text1"/>
          <w:szCs w:val="20"/>
        </w:rPr>
        <w:t xml:space="preserve"> for </w:t>
      </w:r>
      <m:oMath>
        <m:r>
          <w:rPr>
            <w:rFonts w:ascii="Cambria Math" w:hAnsi="Cambria Math"/>
            <w:color w:val="000000" w:themeColor="text1"/>
            <w:szCs w:val="20"/>
          </w:rPr>
          <m:t>l=2,…, L</m:t>
        </m:r>
      </m:oMath>
      <w:r w:rsidRPr="00FF017F">
        <w:rPr>
          <w:color w:val="000000" w:themeColor="text1"/>
          <w:szCs w:val="20"/>
        </w:rPr>
        <w:t xml:space="preserve">).  </w:t>
      </w:r>
    </w:p>
    <w:p w14:paraId="6DDC15FC" w14:textId="77777777" w:rsidR="00BF5DE8" w:rsidRPr="00FF017F" w:rsidRDefault="00BF5DE8" w:rsidP="00203C1B">
      <w:pPr>
        <w:rPr>
          <w:color w:val="000000" w:themeColor="text1"/>
          <w:szCs w:val="20"/>
        </w:rPr>
      </w:pPr>
    </w:p>
    <w:p w14:paraId="3B66B777" w14:textId="575E497F" w:rsidR="00740E1E" w:rsidRPr="00FF017F" w:rsidRDefault="00740E1E" w:rsidP="00203C1B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Set </w:t>
      </w:r>
      <m:oMath>
        <m:sSubSup>
          <m:sSubSupPr>
            <m:ctrlPr>
              <w:rPr>
                <w:rFonts w:ascii="Cambria Math" w:hAnsi="Cambria Math" w:cs="Times New Roman"/>
                <w:color w:val="000000" w:themeColor="text1"/>
                <w:szCs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0"/>
              </w:rPr>
              <m:t>Δ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ij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(l)</m:t>
            </m:r>
          </m:sup>
        </m:sSubSup>
        <m:r>
          <w:rPr>
            <w:rFonts w:ascii="Cambria Math" w:hAnsi="Cambria Math" w:cs="Times New Roman"/>
            <w:color w:val="000000" w:themeColor="text1"/>
            <w:szCs w:val="20"/>
          </w:rPr>
          <m:t>=0</m:t>
        </m:r>
      </m:oMath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 (from all, </w:t>
      </w:r>
      <m:oMath>
        <m:r>
          <w:rPr>
            <w:rFonts w:ascii="Cambria Math" w:hAnsi="Cambria Math" w:cs="Times New Roman"/>
            <w:color w:val="000000" w:themeColor="text1"/>
            <w:szCs w:val="20"/>
          </w:rPr>
          <m:t>l, i, j</m:t>
        </m:r>
      </m:oMath>
      <w:r w:rsidRPr="00FF017F">
        <w:rPr>
          <w:rFonts w:ascii="Times New Roman" w:hAnsi="Times New Roman" w:cs="Times New Roman"/>
          <w:color w:val="000000" w:themeColor="text1"/>
          <w:szCs w:val="20"/>
        </w:rPr>
        <w:t>).</w:t>
      </w:r>
    </w:p>
    <w:p w14:paraId="0B13CBF4" w14:textId="631E22B9" w:rsidR="00740E1E" w:rsidRPr="00FF017F" w:rsidRDefault="00740E1E" w:rsidP="00203C1B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Set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a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(1)</m:t>
            </m:r>
          </m:sup>
        </m:sSup>
        <m:r>
          <w:rPr>
            <w:rFonts w:ascii="Cambria Math" w:hAnsi="Cambria Math" w:cs="Times New Roman"/>
            <w:color w:val="000000" w:themeColor="text1"/>
            <w:szCs w:val="20"/>
          </w:rPr>
          <m:t>=x</m:t>
        </m:r>
      </m:oMath>
    </w:p>
    <w:p w14:paraId="655C8445" w14:textId="224F9BF1" w:rsidR="00740E1E" w:rsidRPr="00FF017F" w:rsidRDefault="00740E1E" w:rsidP="00203C1B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Perform forward propagation to compute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a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l</m:t>
                </m:r>
              </m:e>
            </m:d>
          </m:sup>
        </m:sSup>
      </m:oMath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 for </w:t>
      </w:r>
      <m:oMath>
        <m:r>
          <w:rPr>
            <w:rFonts w:ascii="Cambria Math" w:hAnsi="Cambria Math" w:cs="Times New Roman"/>
            <w:color w:val="000000" w:themeColor="text1"/>
            <w:szCs w:val="20"/>
          </w:rPr>
          <m:t>l=2, 3,…,L</m:t>
        </m:r>
      </m:oMath>
    </w:p>
    <w:p w14:paraId="6785B645" w14:textId="1626F990" w:rsidR="00740E1E" w:rsidRPr="00FF017F" w:rsidRDefault="00740E1E" w:rsidP="00203C1B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Using y, compute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δ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(L)</m:t>
            </m:r>
          </m:sup>
        </m:sSup>
        <m:r>
          <w:rPr>
            <w:rFonts w:ascii="Cambria Math" w:hAnsi="Cambria Math" w:cs="Times New Roman"/>
            <w:color w:val="000000" w:themeColor="text1"/>
            <w:szCs w:val="20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a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(L)</m:t>
            </m:r>
          </m:sup>
        </m:sSup>
        <m:r>
          <w:rPr>
            <w:rFonts w:ascii="Cambria Math" w:hAnsi="Cambria Math" w:cs="Times New Roman"/>
            <w:color w:val="000000" w:themeColor="text1"/>
            <w:szCs w:val="20"/>
          </w:rPr>
          <m:t>-y</m:t>
        </m:r>
      </m:oMath>
    </w:p>
    <w:p w14:paraId="76B7A4A0" w14:textId="2F446773" w:rsidR="0098554C" w:rsidRPr="00FF017F" w:rsidRDefault="00740E1E" w:rsidP="00203C1B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Compute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δ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L-1</m:t>
                </m:r>
              </m:e>
            </m:d>
          </m:sup>
        </m:sSup>
        <m:r>
          <w:rPr>
            <w:rFonts w:ascii="Cambria Math" w:hAnsi="Cambria Math" w:cs="Times New Roman"/>
            <w:color w:val="000000" w:themeColor="text1"/>
            <w:szCs w:val="20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δ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L-2</m:t>
                </m:r>
              </m:e>
            </m:d>
          </m:sup>
        </m:sSup>
        <m:r>
          <w:rPr>
            <w:rFonts w:ascii="Cambria Math" w:hAnsi="Cambria Math" w:cs="Times New Roman"/>
            <w:color w:val="000000" w:themeColor="text1"/>
            <w:szCs w:val="20"/>
          </w:rPr>
          <m:t>,…,</m:t>
        </m:r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δ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2</m:t>
                </m:r>
              </m:e>
            </m:d>
          </m:sup>
        </m:sSup>
      </m:oMath>
    </w:p>
    <w:p w14:paraId="6E4166D7" w14:textId="77777777" w:rsidR="00BF5DE8" w:rsidRPr="00FF017F" w:rsidRDefault="00BF5DE8" w:rsidP="00203C1B">
      <w:pPr>
        <w:rPr>
          <w:color w:val="000000" w:themeColor="text1"/>
          <w:szCs w:val="20"/>
        </w:rPr>
      </w:pPr>
    </w:p>
    <w:p w14:paraId="7ADD3E70" w14:textId="0DD67B15" w:rsidR="00740E1E" w:rsidRPr="00FF017F" w:rsidRDefault="00DC4AD1" w:rsidP="00203C1B">
      <w:pPr>
        <w:rPr>
          <w:color w:val="000000" w:themeColor="text1"/>
          <w:szCs w:val="20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∆</m:t>
              </m:r>
            </m:e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(l)</m:t>
              </m:r>
            </m:sup>
          </m:sSup>
          <m:r>
            <w:rPr>
              <w:rFonts w:ascii="Cambria Math" w:hAnsi="Cambria Math"/>
              <w:color w:val="000000" w:themeColor="text1"/>
              <w:szCs w:val="20"/>
            </w:rPr>
            <m:t>≔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∆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l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Cs w:val="20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δ</m:t>
              </m:r>
            </m:e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(l+1)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(l)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T</m:t>
              </m:r>
            </m:sup>
          </m:sSup>
        </m:oMath>
      </m:oMathPara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5"/>
        <w:gridCol w:w="4230"/>
      </w:tblGrid>
      <w:tr w:rsidR="00784F0E" w:rsidRPr="00FF017F" w14:paraId="4B9A69F0" w14:textId="77777777" w:rsidTr="00072741">
        <w:tc>
          <w:tcPr>
            <w:tcW w:w="3685" w:type="dxa"/>
            <w:tcBorders>
              <w:right w:val="single" w:sz="4" w:space="0" w:color="auto"/>
            </w:tcBorders>
          </w:tcPr>
          <w:p w14:paraId="306EDF8F" w14:textId="405B025D" w:rsidR="00800E77" w:rsidRPr="00FF017F" w:rsidRDefault="00DC4AD1" w:rsidP="00203C1B">
            <w:pPr>
              <w:jc w:val="both"/>
              <w:rPr>
                <w:color w:val="000000" w:themeColor="text1"/>
                <w:szCs w:val="20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(l)</m:t>
                    </m:r>
                  </m:sup>
                </m:sSub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≔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m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l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+λ</m:t>
                </m:r>
                <m:sSubSup>
                  <m:sSubSup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l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 xml:space="preserve"> ,if j≠0</m:t>
                </m:r>
              </m:oMath>
            </m:oMathPara>
          </w:p>
        </w:tc>
        <w:tc>
          <w:tcPr>
            <w:tcW w:w="4230" w:type="dxa"/>
            <w:vMerge w:val="restart"/>
            <w:tcBorders>
              <w:left w:val="single" w:sz="4" w:space="0" w:color="auto"/>
            </w:tcBorders>
          </w:tcPr>
          <w:p w14:paraId="6ED356CD" w14:textId="77777777" w:rsidR="00072741" w:rsidRPr="00FF017F" w:rsidRDefault="00072741" w:rsidP="00203C1B">
            <w:pPr>
              <w:rPr>
                <w:color w:val="000000" w:themeColor="text1"/>
                <w:szCs w:val="20"/>
              </w:rPr>
            </w:pPr>
          </w:p>
          <w:p w14:paraId="28832E78" w14:textId="01BDF101" w:rsidR="00800E77" w:rsidRPr="00FF017F" w:rsidRDefault="00DC4AD1" w:rsidP="00203C1B">
            <w:pPr>
              <w:rPr>
                <w:color w:val="000000" w:themeColor="text1"/>
                <w:szCs w:val="20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(l)</m:t>
                    </m:r>
                  </m:sup>
                </m:sSub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ij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(l)</m:t>
                        </m:r>
                      </m:sup>
                    </m:sSubSup>
                  </m:den>
                </m:f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∂J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Θ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∂a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∂a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∂z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∂z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Θ</m:t>
                    </m:r>
                  </m:den>
                </m:f>
              </m:oMath>
            </m:oMathPara>
          </w:p>
        </w:tc>
      </w:tr>
      <w:tr w:rsidR="00800E77" w:rsidRPr="00FF017F" w14:paraId="6B5DA247" w14:textId="77777777" w:rsidTr="00072741">
        <w:tc>
          <w:tcPr>
            <w:tcW w:w="3685" w:type="dxa"/>
            <w:tcBorders>
              <w:right w:val="single" w:sz="4" w:space="0" w:color="auto"/>
            </w:tcBorders>
          </w:tcPr>
          <w:p w14:paraId="7DDF0CCD" w14:textId="2498B7CE" w:rsidR="00800E77" w:rsidRPr="00FF017F" w:rsidRDefault="00DC4AD1" w:rsidP="00203C1B">
            <w:pPr>
              <w:rPr>
                <w:color w:val="000000" w:themeColor="text1"/>
                <w:szCs w:val="20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(l)</m:t>
                    </m:r>
                  </m:sup>
                </m:sSub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≔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m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l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 xml:space="preserve">                 ,if j=0</m:t>
                </m:r>
              </m:oMath>
            </m:oMathPara>
          </w:p>
        </w:tc>
        <w:tc>
          <w:tcPr>
            <w:tcW w:w="4230" w:type="dxa"/>
            <w:vMerge/>
            <w:tcBorders>
              <w:left w:val="single" w:sz="4" w:space="0" w:color="auto"/>
            </w:tcBorders>
          </w:tcPr>
          <w:p w14:paraId="70FB14E6" w14:textId="77777777" w:rsidR="00800E77" w:rsidRPr="00FF017F" w:rsidRDefault="00800E77" w:rsidP="00203C1B">
            <w:pPr>
              <w:rPr>
                <w:color w:val="000000" w:themeColor="text1"/>
                <w:szCs w:val="20"/>
              </w:rPr>
            </w:pPr>
          </w:p>
        </w:tc>
      </w:tr>
    </w:tbl>
    <w:p w14:paraId="56FE0D0D" w14:textId="77777777" w:rsidR="009351ED" w:rsidRPr="00FF017F" w:rsidRDefault="009351ED" w:rsidP="00203C1B">
      <w:pPr>
        <w:rPr>
          <w:color w:val="000000" w:themeColor="text1"/>
          <w:szCs w:val="20"/>
        </w:rPr>
      </w:pPr>
    </w:p>
    <w:p w14:paraId="6F2FA289" w14:textId="117B4308" w:rsidR="009972A0" w:rsidRPr="00FF017F" w:rsidRDefault="004A2277" w:rsidP="00203C1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Use gradient checking to compare</w:t>
      </w:r>
      <w:r w:rsidR="00C373B3" w:rsidRPr="00FF017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∂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∂</m:t>
            </m:r>
            <m:sSubSup>
              <m:sSubSupPr>
                <m:ctrlP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jk</m:t>
                </m:r>
              </m:sub>
              <m:sup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(l)</m:t>
                </m:r>
              </m:sup>
            </m:sSubSup>
          </m:den>
        </m:f>
        <m:r>
          <w:rPr>
            <w:rFonts w:ascii="Cambria Math" w:hAnsi="Cambria Math" w:cs="Times New Roman"/>
            <w:color w:val="000000" w:themeColor="text1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0"/>
              </w:rPr>
              <m:t>Θ</m:t>
            </m:r>
          </m:e>
        </m:d>
      </m:oMath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 computed using backpropagation vs. using numerical estimate of gradient of</w:t>
      </w:r>
      <w:r w:rsidR="00C373B3" w:rsidRPr="00FF017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0"/>
              </w:rPr>
              <m:t>Θ</m:t>
            </m:r>
          </m:e>
        </m:d>
      </m:oMath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. </w:t>
      </w:r>
    </w:p>
    <w:p w14:paraId="6126128E" w14:textId="1D4E939C" w:rsidR="00C36133" w:rsidRPr="00FF017F" w:rsidRDefault="009972A0" w:rsidP="00203C1B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Implement </w:t>
      </w:r>
      <w:r w:rsidR="001420C1" w:rsidRPr="00FF017F">
        <w:rPr>
          <w:rFonts w:ascii="Times New Roman" w:hAnsi="Times New Roman" w:cs="Times New Roman"/>
          <w:color w:val="000000" w:themeColor="text1"/>
          <w:szCs w:val="20"/>
        </w:rPr>
        <w:t xml:space="preserve">backpropagation </w:t>
      </w: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to compute </w:t>
      </w:r>
      <w:r w:rsidR="00072741" w:rsidRPr="00FF017F">
        <w:rPr>
          <w:rFonts w:ascii="Times New Roman" w:hAnsi="Times New Roman" w:cs="Times New Roman"/>
          <w:color w:val="000000" w:themeColor="text1"/>
          <w:szCs w:val="20"/>
        </w:rPr>
        <w:t xml:space="preserve">DELTA </w:t>
      </w:r>
      <w:r w:rsidR="00C36133" w:rsidRPr="00FF017F">
        <w:rPr>
          <w:rFonts w:ascii="Times New Roman" w:hAnsi="Times New Roman" w:cs="Times New Roman"/>
          <w:color w:val="000000" w:themeColor="text1"/>
          <w:szCs w:val="20"/>
        </w:rPr>
        <w:t>VECTOR (</w:t>
      </w: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unrolled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D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(1)</m:t>
            </m:r>
          </m:sup>
        </m:sSup>
        <m:r>
          <w:rPr>
            <w:rFonts w:ascii="Cambria Math" w:hAnsi="Cambria Math" w:cs="Times New Roman"/>
            <w:color w:val="000000" w:themeColor="text1"/>
            <w:szCs w:val="20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D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(2)</m:t>
            </m:r>
          </m:sup>
        </m:sSup>
        <m:r>
          <w:rPr>
            <w:rFonts w:ascii="Cambria Math" w:hAnsi="Cambria Math" w:cs="Times New Roman"/>
            <w:color w:val="000000" w:themeColor="text1"/>
            <w:szCs w:val="20"/>
          </w:rPr>
          <m:t>,…</m:t>
        </m:r>
      </m:oMath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). </w:t>
      </w:r>
    </w:p>
    <w:p w14:paraId="5F3E5AE7" w14:textId="77777777" w:rsidR="00C36133" w:rsidRPr="00FF017F" w:rsidRDefault="009972A0" w:rsidP="00203C1B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Implement numerical gradient check to compute </w:t>
      </w:r>
      <w:r w:rsidR="00D15C29" w:rsidRPr="00FF017F">
        <w:rPr>
          <w:rFonts w:ascii="Times New Roman" w:hAnsi="Times New Roman" w:cs="Times New Roman"/>
          <w:b/>
          <w:bCs/>
          <w:color w:val="000000" w:themeColor="text1"/>
          <w:szCs w:val="20"/>
        </w:rPr>
        <w:t>grad</w:t>
      </w:r>
      <w:r w:rsidR="00E72B47" w:rsidRPr="00FF017F">
        <w:rPr>
          <w:rFonts w:ascii="Times New Roman" w:hAnsi="Times New Roman" w:cs="Times New Roman"/>
          <w:b/>
          <w:bCs/>
          <w:color w:val="000000" w:themeColor="text1"/>
          <w:szCs w:val="20"/>
        </w:rPr>
        <w:t>ient</w:t>
      </w:r>
      <w:r w:rsidR="00D15C29" w:rsidRPr="00FF017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 approximat</w:t>
      </w:r>
      <w:r w:rsidR="00117B75" w:rsidRPr="00FF017F">
        <w:rPr>
          <w:rFonts w:ascii="Times New Roman" w:hAnsi="Times New Roman" w:cs="Times New Roman"/>
          <w:b/>
          <w:bCs/>
          <w:color w:val="000000" w:themeColor="text1"/>
          <w:szCs w:val="20"/>
        </w:rPr>
        <w:t>ion</w:t>
      </w: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. </w:t>
      </w:r>
    </w:p>
    <w:p w14:paraId="3EA232E9" w14:textId="3F0934E0" w:rsidR="00432C73" w:rsidRPr="00FF017F" w:rsidRDefault="009972A0" w:rsidP="00203C1B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Make sure they give similar values. </w:t>
      </w:r>
    </w:p>
    <w:p w14:paraId="7C5EB0AE" w14:textId="77777777" w:rsidR="00432C73" w:rsidRPr="00FF017F" w:rsidRDefault="00432C73" w:rsidP="00203C1B">
      <w:pPr>
        <w:shd w:val="clear" w:color="auto" w:fill="FFFFFF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  <w:highlight w:val="lightGray"/>
        </w:rPr>
        <w:t xml:space="preserve">diff = </w:t>
      </w:r>
      <w:proofErr w:type="spellStart"/>
      <w:proofErr w:type="gramStart"/>
      <w:r w:rsidRPr="00FF017F">
        <w:rPr>
          <w:color w:val="000000" w:themeColor="text1"/>
          <w:szCs w:val="20"/>
          <w:highlight w:val="lightGray"/>
        </w:rPr>
        <w:t>slin.norm</w:t>
      </w:r>
      <w:proofErr w:type="spellEnd"/>
      <w:proofErr w:type="gramEnd"/>
      <w:r w:rsidRPr="00FF017F">
        <w:rPr>
          <w:color w:val="000000" w:themeColor="text1"/>
          <w:szCs w:val="20"/>
          <w:highlight w:val="lightGray"/>
        </w:rPr>
        <w:t>(</w:t>
      </w:r>
      <w:proofErr w:type="spellStart"/>
      <w:r w:rsidRPr="00FF017F">
        <w:rPr>
          <w:color w:val="000000" w:themeColor="text1"/>
          <w:szCs w:val="20"/>
          <w:highlight w:val="lightGray"/>
        </w:rPr>
        <w:t>numgrad</w:t>
      </w:r>
      <w:proofErr w:type="spellEnd"/>
      <w:r w:rsidRPr="00FF017F">
        <w:rPr>
          <w:color w:val="000000" w:themeColor="text1"/>
          <w:szCs w:val="20"/>
          <w:highlight w:val="lightGray"/>
        </w:rPr>
        <w:t>-grad)/</w:t>
      </w:r>
      <w:proofErr w:type="spellStart"/>
      <w:r w:rsidRPr="00FF017F">
        <w:rPr>
          <w:color w:val="000000" w:themeColor="text1"/>
          <w:szCs w:val="20"/>
          <w:highlight w:val="lightGray"/>
        </w:rPr>
        <w:t>slin.norm</w:t>
      </w:r>
      <w:proofErr w:type="spellEnd"/>
      <w:r w:rsidRPr="00FF017F">
        <w:rPr>
          <w:color w:val="000000" w:themeColor="text1"/>
          <w:szCs w:val="20"/>
          <w:highlight w:val="lightGray"/>
        </w:rPr>
        <w:t>(</w:t>
      </w:r>
      <w:proofErr w:type="spellStart"/>
      <w:r w:rsidRPr="00FF017F">
        <w:rPr>
          <w:color w:val="000000" w:themeColor="text1"/>
          <w:szCs w:val="20"/>
          <w:highlight w:val="lightGray"/>
        </w:rPr>
        <w:t>numgrad+grad</w:t>
      </w:r>
      <w:proofErr w:type="spellEnd"/>
      <w:r w:rsidRPr="00FF017F">
        <w:rPr>
          <w:color w:val="000000" w:themeColor="text1"/>
          <w:szCs w:val="20"/>
          <w:highlight w:val="lightGray"/>
        </w:rPr>
        <w:t>)</w:t>
      </w:r>
    </w:p>
    <w:p w14:paraId="22693593" w14:textId="4291E78C" w:rsidR="00432C73" w:rsidRPr="00FF017F" w:rsidRDefault="00432C73" w:rsidP="00203C1B">
      <w:pPr>
        <w:shd w:val="clear" w:color="auto" w:fill="FFFFFF"/>
        <w:rPr>
          <w:color w:val="000000" w:themeColor="text1"/>
          <w:szCs w:val="20"/>
          <w:highlight w:val="lightGray"/>
        </w:rPr>
      </w:pPr>
      <w:proofErr w:type="gramStart"/>
      <w:r w:rsidRPr="00FF017F">
        <w:rPr>
          <w:color w:val="000000" w:themeColor="text1"/>
          <w:szCs w:val="20"/>
          <w:highlight w:val="lightGray"/>
        </w:rPr>
        <w:t>print(</w:t>
      </w:r>
      <w:proofErr w:type="gramEnd"/>
      <w:r w:rsidRPr="00FF017F">
        <w:rPr>
          <w:color w:val="000000" w:themeColor="text1"/>
          <w:szCs w:val="20"/>
          <w:highlight w:val="lightGray"/>
        </w:rPr>
        <w:t>'If your backpropagation implementation is correct, then \n\</w:t>
      </w:r>
    </w:p>
    <w:p w14:paraId="39391E1F" w14:textId="77777777" w:rsidR="00432C73" w:rsidRPr="00FF017F" w:rsidRDefault="00432C73" w:rsidP="00203C1B">
      <w:pPr>
        <w:shd w:val="clear" w:color="auto" w:fill="FFFFFF"/>
        <w:rPr>
          <w:color w:val="000000" w:themeColor="text1"/>
          <w:szCs w:val="20"/>
          <w:highlight w:val="lightGray"/>
        </w:rPr>
      </w:pPr>
      <w:r w:rsidRPr="00FF017F">
        <w:rPr>
          <w:color w:val="000000" w:themeColor="text1"/>
          <w:szCs w:val="20"/>
          <w:highlight w:val="lightGray"/>
        </w:rPr>
        <w:t xml:space="preserve">         the relative difference will be small (less than 1e-9). \n\</w:t>
      </w:r>
    </w:p>
    <w:p w14:paraId="411D9F62" w14:textId="77777777" w:rsidR="00C36133" w:rsidRPr="00FF017F" w:rsidRDefault="00432C73" w:rsidP="00203C1B">
      <w:pPr>
        <w:shd w:val="clear" w:color="auto" w:fill="FFFFFF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  <w:highlight w:val="lightGray"/>
        </w:rPr>
        <w:t xml:space="preserve">         \</w:t>
      </w:r>
      <w:proofErr w:type="spellStart"/>
      <w:r w:rsidRPr="00FF017F">
        <w:rPr>
          <w:color w:val="000000" w:themeColor="text1"/>
          <w:szCs w:val="20"/>
          <w:highlight w:val="lightGray"/>
        </w:rPr>
        <w:t>nRelative</w:t>
      </w:r>
      <w:proofErr w:type="spellEnd"/>
      <w:r w:rsidRPr="00FF017F">
        <w:rPr>
          <w:color w:val="000000" w:themeColor="text1"/>
          <w:szCs w:val="20"/>
          <w:highlight w:val="lightGray"/>
        </w:rPr>
        <w:t xml:space="preserve"> Difference: ', diff)</w:t>
      </w:r>
    </w:p>
    <w:p w14:paraId="6D40678F" w14:textId="253B0E3B" w:rsidR="002B3853" w:rsidRPr="00FF017F" w:rsidRDefault="009972A0" w:rsidP="00203C1B">
      <w:pPr>
        <w:pStyle w:val="ListParagraph"/>
        <w:numPr>
          <w:ilvl w:val="0"/>
          <w:numId w:val="38"/>
        </w:numPr>
        <w:shd w:val="clear" w:color="auto" w:fill="FFFFFF"/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Turn off gradient checking. Using backprop code for learning. </w:t>
      </w:r>
    </w:p>
    <w:p w14:paraId="659DB0DE" w14:textId="77777777" w:rsidR="00203C1B" w:rsidRPr="00FF017F" w:rsidRDefault="00203C1B" w:rsidP="00203C1B">
      <w:pPr>
        <w:shd w:val="clear" w:color="auto" w:fill="FFFFFF"/>
        <w:ind w:left="360"/>
        <w:rPr>
          <w:color w:val="000000" w:themeColor="text1"/>
          <w:szCs w:val="20"/>
        </w:rPr>
      </w:pPr>
    </w:p>
    <w:p w14:paraId="08945CF2" w14:textId="698EF25B" w:rsidR="00207B63" w:rsidRPr="00FF017F" w:rsidRDefault="00207B63" w:rsidP="00203C1B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/>
        <w:rPr>
          <w:color w:val="000000" w:themeColor="text1"/>
          <w:szCs w:val="20"/>
        </w:rPr>
      </w:pPr>
      <w:r w:rsidRPr="00FF017F">
        <w:rPr>
          <w:b/>
          <w:bCs/>
          <w:color w:val="000000" w:themeColor="text1"/>
          <w:szCs w:val="20"/>
        </w:rPr>
        <w:t xml:space="preserve">Important:  </w:t>
      </w:r>
      <w:r w:rsidRPr="00FF017F">
        <w:rPr>
          <w:color w:val="000000" w:themeColor="text1"/>
          <w:szCs w:val="20"/>
        </w:rPr>
        <w:t>Be sure to disable your gradient checking code before training your classifier. If you run numerical gradient computation on   every iteration of gradient descent (or in the inner loop of</w:t>
      </w:r>
      <w:r w:rsidR="00692E67" w:rsidRPr="00FF017F">
        <w:rPr>
          <w:color w:val="000000" w:themeColor="text1"/>
          <w:szCs w:val="20"/>
        </w:rPr>
        <w:t xml:space="preserve"> </w:t>
      </w:r>
      <w:r w:rsidRPr="00FF017F">
        <w:rPr>
          <w:color w:val="000000" w:themeColor="text1"/>
          <w:szCs w:val="20"/>
        </w:rPr>
        <w:t>cost</w:t>
      </w:r>
      <w:r w:rsidR="00372C45" w:rsidRPr="00FF017F">
        <w:rPr>
          <w:color w:val="000000" w:themeColor="text1"/>
          <w:szCs w:val="20"/>
        </w:rPr>
        <w:t xml:space="preserve"> f</w:t>
      </w:r>
      <w:r w:rsidRPr="00FF017F">
        <w:rPr>
          <w:color w:val="000000" w:themeColor="text1"/>
          <w:szCs w:val="20"/>
        </w:rPr>
        <w:t>unction</w:t>
      </w:r>
      <w:r w:rsidR="00831BEC" w:rsidRPr="00FF017F">
        <w:rPr>
          <w:color w:val="000000" w:themeColor="text1"/>
          <w:szCs w:val="20"/>
        </w:rPr>
        <w:t xml:space="preserve"> </w:t>
      </w:r>
      <w:r w:rsidRPr="00FF017F">
        <w:rPr>
          <w:color w:val="000000" w:themeColor="text1"/>
          <w:szCs w:val="20"/>
        </w:rPr>
        <w:t>your code will be very slow</w:t>
      </w:r>
      <w:r w:rsidR="00831BEC" w:rsidRPr="00FF017F">
        <w:rPr>
          <w:color w:val="000000" w:themeColor="text1"/>
          <w:szCs w:val="20"/>
        </w:rPr>
        <w:t>)</w:t>
      </w:r>
      <w:r w:rsidRPr="00FF017F">
        <w:rPr>
          <w:color w:val="000000" w:themeColor="text1"/>
          <w:szCs w:val="20"/>
        </w:rPr>
        <w:t xml:space="preserve">. </w:t>
      </w:r>
    </w:p>
    <w:p w14:paraId="4AE56F75" w14:textId="6A6D24D7" w:rsidR="009972A0" w:rsidRPr="00FF017F" w:rsidRDefault="009972A0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 </w:t>
      </w:r>
    </w:p>
    <w:p w14:paraId="2C6E6787" w14:textId="46A7E1EE" w:rsidR="004A2277" w:rsidRPr="00FF017F" w:rsidRDefault="004A2277" w:rsidP="00203C1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Use gradient descent or advanced optimization method with backpropagation to try to</w:t>
      </w:r>
      <w:r w:rsidR="009462DE" w:rsidRPr="00FF017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FF017F">
        <w:rPr>
          <w:rFonts w:ascii="Times New Roman" w:hAnsi="Times New Roman" w:cs="Times New Roman"/>
          <w:color w:val="000000" w:themeColor="text1"/>
          <w:szCs w:val="20"/>
        </w:rPr>
        <w:t>minimize</w:t>
      </w:r>
      <w:r w:rsidR="00C373B3" w:rsidRPr="00FF017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0"/>
              </w:rPr>
              <m:t>Θ</m:t>
            </m:r>
          </m:e>
        </m:d>
      </m:oMath>
      <w:r w:rsidR="00C373B3" w:rsidRPr="00FF017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as a function of parameters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Cs w:val="20"/>
          </w:rPr>
          <m:t>Θ</m:t>
        </m:r>
      </m:oMath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 </w:t>
      </w:r>
      <w:r w:rsidR="00C373B3" w:rsidRPr="00FF017F">
        <w:rPr>
          <w:rFonts w:ascii="Times New Roman" w:hAnsi="Times New Roman" w:cs="Times New Roman"/>
          <w:color w:val="000000" w:themeColor="text1"/>
          <w:szCs w:val="20"/>
        </w:rPr>
        <w:t>.</w:t>
      </w:r>
    </w:p>
    <w:p w14:paraId="327EB5DD" w14:textId="77777777" w:rsidR="00524D73" w:rsidRPr="00FF017F" w:rsidRDefault="00524D73" w:rsidP="00203C1B">
      <w:pPr>
        <w:shd w:val="clear" w:color="auto" w:fill="FFFFFF"/>
        <w:rPr>
          <w:color w:val="000000" w:themeColor="text1"/>
          <w:szCs w:val="20"/>
          <w:highlight w:val="lightGray"/>
        </w:rPr>
      </w:pPr>
      <w:r w:rsidRPr="00FF017F">
        <w:rPr>
          <w:color w:val="000000" w:themeColor="text1"/>
          <w:szCs w:val="20"/>
          <w:highlight w:val="lightGray"/>
        </w:rPr>
        <w:t xml:space="preserve">result = </w:t>
      </w:r>
      <w:proofErr w:type="gramStart"/>
      <w:r w:rsidRPr="00FF017F">
        <w:rPr>
          <w:color w:val="000000" w:themeColor="text1"/>
          <w:szCs w:val="20"/>
          <w:highlight w:val="lightGray"/>
        </w:rPr>
        <w:t>minimize(</w:t>
      </w:r>
      <w:proofErr w:type="spellStart"/>
      <w:proofErr w:type="gramEnd"/>
      <w:r w:rsidRPr="00FF017F">
        <w:rPr>
          <w:color w:val="000000" w:themeColor="text1"/>
          <w:szCs w:val="20"/>
          <w:highlight w:val="lightGray"/>
        </w:rPr>
        <w:t>cost_func</w:t>
      </w:r>
      <w:proofErr w:type="spellEnd"/>
      <w:r w:rsidRPr="00FF017F">
        <w:rPr>
          <w:color w:val="000000" w:themeColor="text1"/>
          <w:szCs w:val="20"/>
          <w:highlight w:val="lightGray"/>
        </w:rPr>
        <w:t xml:space="preserve">, </w:t>
      </w:r>
      <w:proofErr w:type="spellStart"/>
      <w:r w:rsidRPr="00FF017F">
        <w:rPr>
          <w:color w:val="000000" w:themeColor="text1"/>
          <w:szCs w:val="20"/>
          <w:highlight w:val="lightGray"/>
        </w:rPr>
        <w:t>initial_nn_params</w:t>
      </w:r>
      <w:proofErr w:type="spellEnd"/>
      <w:r w:rsidRPr="00FF017F">
        <w:rPr>
          <w:color w:val="000000" w:themeColor="text1"/>
          <w:szCs w:val="20"/>
          <w:highlight w:val="lightGray"/>
        </w:rPr>
        <w:t xml:space="preserve">, method='CG', </w:t>
      </w:r>
      <w:proofErr w:type="spellStart"/>
      <w:r w:rsidRPr="00FF017F">
        <w:rPr>
          <w:color w:val="000000" w:themeColor="text1"/>
          <w:szCs w:val="20"/>
          <w:highlight w:val="lightGray"/>
        </w:rPr>
        <w:t>jac</w:t>
      </w:r>
      <w:proofErr w:type="spellEnd"/>
      <w:r w:rsidRPr="00FF017F">
        <w:rPr>
          <w:color w:val="000000" w:themeColor="text1"/>
          <w:szCs w:val="20"/>
          <w:highlight w:val="lightGray"/>
        </w:rPr>
        <w:t>=</w:t>
      </w:r>
      <w:proofErr w:type="spellStart"/>
      <w:r w:rsidRPr="00FF017F">
        <w:rPr>
          <w:color w:val="000000" w:themeColor="text1"/>
          <w:szCs w:val="20"/>
          <w:highlight w:val="lightGray"/>
        </w:rPr>
        <w:t>grad_func</w:t>
      </w:r>
      <w:proofErr w:type="spellEnd"/>
      <w:r w:rsidRPr="00FF017F">
        <w:rPr>
          <w:color w:val="000000" w:themeColor="text1"/>
          <w:szCs w:val="20"/>
          <w:highlight w:val="lightGray"/>
        </w:rPr>
        <w:t>,</w:t>
      </w:r>
    </w:p>
    <w:p w14:paraId="40073365" w14:textId="3F72CF12" w:rsidR="00524D73" w:rsidRPr="00FF017F" w:rsidRDefault="00524D73" w:rsidP="00203C1B">
      <w:pPr>
        <w:shd w:val="clear" w:color="auto" w:fill="FFFFFF"/>
        <w:ind w:firstLine="720"/>
        <w:rPr>
          <w:color w:val="000000" w:themeColor="text1"/>
          <w:szCs w:val="20"/>
          <w:highlight w:val="lightGray"/>
        </w:rPr>
      </w:pPr>
      <w:r w:rsidRPr="00FF017F">
        <w:rPr>
          <w:color w:val="000000" w:themeColor="text1"/>
          <w:szCs w:val="20"/>
          <w:highlight w:val="lightGray"/>
        </w:rPr>
        <w:t>options</w:t>
      </w:r>
      <w:proofErr w:type="gramStart"/>
      <w:r w:rsidRPr="00FF017F">
        <w:rPr>
          <w:color w:val="000000" w:themeColor="text1"/>
          <w:szCs w:val="20"/>
          <w:highlight w:val="lightGray"/>
        </w:rPr>
        <w:t>={</w:t>
      </w:r>
      <w:proofErr w:type="gramEnd"/>
      <w:r w:rsidRPr="00FF017F">
        <w:rPr>
          <w:color w:val="000000" w:themeColor="text1"/>
          <w:szCs w:val="20"/>
          <w:highlight w:val="lightGray"/>
        </w:rPr>
        <w:t>'</w:t>
      </w:r>
      <w:proofErr w:type="spellStart"/>
      <w:r w:rsidRPr="00FF017F">
        <w:rPr>
          <w:color w:val="000000" w:themeColor="text1"/>
          <w:szCs w:val="20"/>
          <w:highlight w:val="lightGray"/>
        </w:rPr>
        <w:t>disp</w:t>
      </w:r>
      <w:proofErr w:type="spellEnd"/>
      <w:r w:rsidRPr="00FF017F">
        <w:rPr>
          <w:color w:val="000000" w:themeColor="text1"/>
          <w:szCs w:val="20"/>
          <w:highlight w:val="lightGray"/>
        </w:rPr>
        <w:t>': True, '</w:t>
      </w:r>
      <w:proofErr w:type="spellStart"/>
      <w:r w:rsidRPr="00FF017F">
        <w:rPr>
          <w:color w:val="000000" w:themeColor="text1"/>
          <w:szCs w:val="20"/>
          <w:highlight w:val="lightGray"/>
        </w:rPr>
        <w:t>maxiter</w:t>
      </w:r>
      <w:proofErr w:type="spellEnd"/>
      <w:r w:rsidRPr="00FF017F">
        <w:rPr>
          <w:color w:val="000000" w:themeColor="text1"/>
          <w:szCs w:val="20"/>
          <w:highlight w:val="lightGray"/>
        </w:rPr>
        <w:t>': 50.0})</w:t>
      </w:r>
    </w:p>
    <w:p w14:paraId="6F4B74D8" w14:textId="619A00A7" w:rsidR="00524D73" w:rsidRPr="00FF017F" w:rsidRDefault="00524D73" w:rsidP="00203C1B">
      <w:pPr>
        <w:shd w:val="clear" w:color="auto" w:fill="FFFFFF"/>
        <w:rPr>
          <w:color w:val="000000" w:themeColor="text1"/>
          <w:szCs w:val="20"/>
          <w:highlight w:val="lightGray"/>
        </w:rPr>
      </w:pPr>
      <w:proofErr w:type="spellStart"/>
      <w:r w:rsidRPr="00FF017F">
        <w:rPr>
          <w:color w:val="000000" w:themeColor="text1"/>
          <w:szCs w:val="20"/>
          <w:highlight w:val="lightGray"/>
        </w:rPr>
        <w:t>nn_params</w:t>
      </w:r>
      <w:proofErr w:type="spellEnd"/>
      <w:r w:rsidRPr="00FF017F">
        <w:rPr>
          <w:color w:val="000000" w:themeColor="text1"/>
          <w:szCs w:val="20"/>
          <w:highlight w:val="lightGray"/>
        </w:rPr>
        <w:t xml:space="preserve"> = </w:t>
      </w:r>
      <w:proofErr w:type="spellStart"/>
      <w:r w:rsidRPr="00FF017F">
        <w:rPr>
          <w:color w:val="000000" w:themeColor="text1"/>
          <w:szCs w:val="20"/>
          <w:highlight w:val="lightGray"/>
        </w:rPr>
        <w:t>result.x</w:t>
      </w:r>
      <w:proofErr w:type="spellEnd"/>
    </w:p>
    <w:p w14:paraId="04A51959" w14:textId="1C04ADA6" w:rsidR="00240C1E" w:rsidRPr="00FF017F" w:rsidRDefault="00524D73" w:rsidP="00203C1B">
      <w:pPr>
        <w:shd w:val="clear" w:color="auto" w:fill="FFFFFF"/>
        <w:rPr>
          <w:color w:val="000000" w:themeColor="text1"/>
          <w:szCs w:val="20"/>
        </w:rPr>
      </w:pPr>
      <w:proofErr w:type="spellStart"/>
      <w:r w:rsidRPr="00FF017F">
        <w:rPr>
          <w:color w:val="000000" w:themeColor="text1"/>
          <w:szCs w:val="20"/>
          <w:highlight w:val="lightGray"/>
        </w:rPr>
        <w:t>Jcost</w:t>
      </w:r>
      <w:proofErr w:type="spellEnd"/>
      <w:r w:rsidRPr="00FF017F">
        <w:rPr>
          <w:color w:val="000000" w:themeColor="text1"/>
          <w:szCs w:val="20"/>
          <w:highlight w:val="lightGray"/>
        </w:rPr>
        <w:t xml:space="preserve"> = </w:t>
      </w:r>
      <w:proofErr w:type="spellStart"/>
      <w:r w:rsidRPr="00FF017F">
        <w:rPr>
          <w:color w:val="000000" w:themeColor="text1"/>
          <w:szCs w:val="20"/>
          <w:highlight w:val="lightGray"/>
        </w:rPr>
        <w:t>result.fun</w:t>
      </w:r>
      <w:proofErr w:type="spellEnd"/>
    </w:p>
    <w:p w14:paraId="7A868833" w14:textId="77777777" w:rsidR="00060C2E" w:rsidRPr="00FF017F" w:rsidRDefault="00060C2E" w:rsidP="00203C1B">
      <w:pPr>
        <w:shd w:val="clear" w:color="auto" w:fill="FFFFFF"/>
        <w:rPr>
          <w:color w:val="000000" w:themeColor="text1"/>
          <w:szCs w:val="20"/>
        </w:rPr>
      </w:pPr>
    </w:p>
    <w:p w14:paraId="47E555D8" w14:textId="121613EE" w:rsidR="00D57817" w:rsidRPr="00FF017F" w:rsidRDefault="003F710C" w:rsidP="00203C1B">
      <w:pPr>
        <w:pStyle w:val="Heading1"/>
        <w:spacing w:before="0"/>
        <w:rPr>
          <w:rFonts w:cs="Times New Roman"/>
        </w:rPr>
      </w:pPr>
      <w:bookmarkStart w:id="25" w:name="_Toc31880706"/>
      <w:bookmarkStart w:id="26" w:name="_Toc31881559"/>
      <w:bookmarkStart w:id="27" w:name="_Toc31926209"/>
      <w:r w:rsidRPr="00FF017F">
        <w:rPr>
          <w:rFonts w:cs="Times New Roman"/>
        </w:rPr>
        <w:t>Unsupervised</w:t>
      </w:r>
      <w:r w:rsidR="0042031F" w:rsidRPr="00FF017F">
        <w:rPr>
          <w:rFonts w:cs="Times New Roman"/>
        </w:rPr>
        <w:t xml:space="preserve"> learning</w:t>
      </w:r>
      <w:bookmarkEnd w:id="25"/>
      <w:bookmarkEnd w:id="26"/>
      <w:bookmarkEnd w:id="27"/>
    </w:p>
    <w:p w14:paraId="5F8B838C" w14:textId="20371F03" w:rsidR="003F710C" w:rsidRPr="00FF017F" w:rsidRDefault="0026451F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Fund hidden pattern in </w:t>
      </w:r>
      <w:r w:rsidR="00AE7461" w:rsidRPr="00FF017F">
        <w:rPr>
          <w:color w:val="000000" w:themeColor="text1"/>
          <w:szCs w:val="20"/>
        </w:rPr>
        <w:t>unlabeled</w:t>
      </w:r>
      <w:r w:rsidRPr="00FF017F">
        <w:rPr>
          <w:color w:val="000000" w:themeColor="text1"/>
          <w:szCs w:val="20"/>
        </w:rPr>
        <w:t xml:space="preserve"> data</w:t>
      </w:r>
      <w:r w:rsidR="00DD66A4" w:rsidRPr="00FF017F">
        <w:rPr>
          <w:color w:val="000000" w:themeColor="text1"/>
          <w:szCs w:val="20"/>
        </w:rPr>
        <w:t xml:space="preserve"> </w:t>
      </w:r>
      <w:r w:rsidR="00D13E9F" w:rsidRPr="00FF017F">
        <w:rPr>
          <w:color w:val="000000" w:themeColor="text1"/>
          <w:szCs w:val="20"/>
        </w:rPr>
        <w:t>with little or no idea what our results should look like.</w:t>
      </w:r>
    </w:p>
    <w:p w14:paraId="3ED85370" w14:textId="4A270979" w:rsidR="00D13E9F" w:rsidRPr="00FF017F" w:rsidRDefault="00DD66A4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D</w:t>
      </w:r>
      <w:r w:rsidR="00D13E9F" w:rsidRPr="00FF017F">
        <w:rPr>
          <w:color w:val="000000" w:themeColor="text1"/>
          <w:szCs w:val="20"/>
        </w:rPr>
        <w:t>on't necessarily know the effect of the variables</w:t>
      </w:r>
      <w:r w:rsidRPr="00FF017F">
        <w:rPr>
          <w:color w:val="000000" w:themeColor="text1"/>
          <w:szCs w:val="20"/>
        </w:rPr>
        <w:t>.</w:t>
      </w:r>
    </w:p>
    <w:p w14:paraId="56A35626" w14:textId="77777777" w:rsidR="007F311C" w:rsidRPr="00FF017F" w:rsidRDefault="007F311C" w:rsidP="00203C1B">
      <w:pPr>
        <w:rPr>
          <w:color w:val="000000" w:themeColor="text1"/>
          <w:szCs w:val="20"/>
        </w:rPr>
      </w:pPr>
    </w:p>
    <w:p w14:paraId="3D69C0DB" w14:textId="60BF09E8" w:rsidR="003F710C" w:rsidRPr="00FF017F" w:rsidRDefault="003F710C" w:rsidP="00203C1B">
      <w:pPr>
        <w:pStyle w:val="Heading2"/>
        <w:spacing w:before="0"/>
        <w:rPr>
          <w:rFonts w:cs="Times New Roman"/>
        </w:rPr>
      </w:pPr>
      <w:bookmarkStart w:id="28" w:name="_Toc31880707"/>
      <w:bookmarkStart w:id="29" w:name="_Toc31881560"/>
      <w:bookmarkStart w:id="30" w:name="_Toc31926210"/>
      <w:r w:rsidRPr="00FF017F">
        <w:rPr>
          <w:rFonts w:cs="Times New Roman"/>
        </w:rPr>
        <w:t>K-mea</w:t>
      </w:r>
      <w:r w:rsidR="00857FE5" w:rsidRPr="00FF017F">
        <w:rPr>
          <w:rFonts w:cs="Times New Roman"/>
        </w:rPr>
        <w:t>n</w:t>
      </w:r>
      <w:r w:rsidRPr="00FF017F">
        <w:rPr>
          <w:rFonts w:cs="Times New Roman"/>
        </w:rPr>
        <w:t>s</w:t>
      </w:r>
      <w:bookmarkEnd w:id="28"/>
      <w:bookmarkEnd w:id="29"/>
      <w:bookmarkEnd w:id="30"/>
    </w:p>
    <w:p w14:paraId="1BEBF5DB" w14:textId="781C3E98" w:rsidR="0003759D" w:rsidRPr="00FF017F" w:rsidRDefault="0003759D" w:rsidP="00203C1B">
      <w:pPr>
        <w:rPr>
          <w:color w:val="000000" w:themeColor="text1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⋇</m:t>
        </m:r>
      </m:oMath>
      <w:r w:rsidRPr="00FF017F">
        <w:rPr>
          <w:b/>
          <w:bCs/>
          <w:color w:val="000000" w:themeColor="text1"/>
        </w:rPr>
        <w:t xml:space="preserve"> Motivation</w:t>
      </w:r>
      <w:r w:rsidR="0003046A" w:rsidRPr="00FF017F">
        <w:rPr>
          <w:b/>
          <w:bCs/>
          <w:color w:val="000000" w:themeColor="text1"/>
        </w:rPr>
        <w:t xml:space="preserve">: </w:t>
      </w:r>
      <w:r w:rsidRPr="00FF017F">
        <w:rPr>
          <w:color w:val="000000" w:themeColor="text1"/>
        </w:rPr>
        <w:t>k-means clustering aims to partition n observations into k clusters in which each observation belongs to the cluster with the nearest mean, serving as a prototype of the cluster.</w:t>
      </w:r>
    </w:p>
    <w:p w14:paraId="3CFB3186" w14:textId="38892F9A" w:rsidR="0003046A" w:rsidRPr="00FF017F" w:rsidRDefault="0003046A" w:rsidP="00203C1B">
      <w:pPr>
        <w:rPr>
          <w:b/>
          <w:bCs/>
          <w:color w:val="000000" w:themeColor="text1"/>
          <w:szCs w:val="20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⋇</m:t>
        </m:r>
      </m:oMath>
      <w:r w:rsidRPr="00FF017F">
        <w:rPr>
          <w:b/>
          <w:bCs/>
          <w:color w:val="000000" w:themeColor="text1"/>
        </w:rPr>
        <w:t xml:space="preserve"> Key words: </w:t>
      </w:r>
      <w:r w:rsidRPr="00FF017F">
        <w:rPr>
          <w:color w:val="000000" w:themeColor="text1"/>
          <w:szCs w:val="20"/>
        </w:rPr>
        <w:t>clustering</w:t>
      </w:r>
    </w:p>
    <w:p w14:paraId="0C2FB7CC" w14:textId="77777777" w:rsidR="0003046A" w:rsidRPr="00FF017F" w:rsidRDefault="0003046A" w:rsidP="00203C1B">
      <w:pPr>
        <w:rPr>
          <w:color w:val="000000" w:themeColor="text1"/>
        </w:rPr>
      </w:pPr>
    </w:p>
    <w:p w14:paraId="14D388F3" w14:textId="05891E78" w:rsidR="002E5C26" w:rsidRPr="00FF017F" w:rsidRDefault="002E5C26" w:rsidP="00203C1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Choose the value of K</w:t>
      </w:r>
    </w:p>
    <w:p w14:paraId="4ADECCAE" w14:textId="09D7D6F0" w:rsidR="002E5C26" w:rsidRPr="00FF017F" w:rsidRDefault="002E5C26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Some</w:t>
      </w:r>
      <w:r w:rsidR="00C36133" w:rsidRPr="00FF017F">
        <w:rPr>
          <w:color w:val="000000" w:themeColor="text1"/>
          <w:szCs w:val="20"/>
        </w:rPr>
        <w:t>ti</w:t>
      </w:r>
      <w:r w:rsidRPr="00FF017F">
        <w:rPr>
          <w:color w:val="000000" w:themeColor="text1"/>
          <w:szCs w:val="20"/>
        </w:rPr>
        <w:t xml:space="preserve">mes, you’re running K-means to get clusters to use for some later/downstream purpose. Evaluate K-means based on a metric for how well it performs for that later purpose. </w:t>
      </w:r>
    </w:p>
    <w:p w14:paraId="06C43026" w14:textId="77777777" w:rsidR="002E5C26" w:rsidRPr="00FF017F" w:rsidRDefault="002E5C26" w:rsidP="00203C1B">
      <w:pPr>
        <w:rPr>
          <w:color w:val="000000" w:themeColor="text1"/>
          <w:szCs w:val="20"/>
        </w:rPr>
      </w:pPr>
    </w:p>
    <w:p w14:paraId="0B3E0D7D" w14:textId="77777777" w:rsidR="007F311C" w:rsidRPr="00FF017F" w:rsidRDefault="002E5C26" w:rsidP="00203C1B">
      <w:pPr>
        <w:keepNext/>
        <w:jc w:val="center"/>
        <w:rPr>
          <w:color w:val="000000" w:themeColor="text1"/>
        </w:rPr>
      </w:pPr>
      <w:r w:rsidRPr="00FF017F">
        <w:rPr>
          <w:noProof/>
          <w:color w:val="000000" w:themeColor="text1"/>
          <w:szCs w:val="20"/>
        </w:rPr>
        <w:lastRenderedPageBreak/>
        <w:drawing>
          <wp:inline distT="0" distB="0" distL="0" distR="0" wp14:anchorId="25338CB1" wp14:editId="4A029F00">
            <wp:extent cx="4357895" cy="1719413"/>
            <wp:effectExtent l="0" t="0" r="0" b="0"/>
            <wp:docPr id="44" name="Picture 4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9998" cy="172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1068" w14:textId="5A211648" w:rsidR="002E5C26" w:rsidRPr="00FF017F" w:rsidRDefault="007F311C" w:rsidP="00203C1B">
      <w:pPr>
        <w:pStyle w:val="Caption"/>
        <w:spacing w:after="0"/>
        <w:jc w:val="center"/>
        <w:rPr>
          <w:color w:val="000000" w:themeColor="text1"/>
        </w:rPr>
      </w:pPr>
      <w:r w:rsidRPr="00FF017F">
        <w:rPr>
          <w:color w:val="000000" w:themeColor="text1"/>
        </w:rPr>
        <w:t xml:space="preserve">Figure </w:t>
      </w:r>
      <w:r w:rsidR="0003759D" w:rsidRPr="00FF017F">
        <w:rPr>
          <w:color w:val="000000" w:themeColor="text1"/>
        </w:rPr>
        <w:fldChar w:fldCharType="begin"/>
      </w:r>
      <w:r w:rsidR="0003759D" w:rsidRPr="00FF017F">
        <w:rPr>
          <w:color w:val="000000" w:themeColor="text1"/>
        </w:rPr>
        <w:instrText xml:space="preserve"> SEQ Figure \* ARABIC </w:instrText>
      </w:r>
      <w:r w:rsidR="0003759D" w:rsidRPr="00FF017F">
        <w:rPr>
          <w:color w:val="000000" w:themeColor="text1"/>
        </w:rPr>
        <w:fldChar w:fldCharType="separate"/>
      </w:r>
      <w:r w:rsidR="00871413">
        <w:rPr>
          <w:noProof/>
          <w:color w:val="000000" w:themeColor="text1"/>
        </w:rPr>
        <w:t>6</w:t>
      </w:r>
      <w:r w:rsidR="0003759D" w:rsidRPr="00FF017F">
        <w:rPr>
          <w:noProof/>
          <w:color w:val="000000" w:themeColor="text1"/>
        </w:rPr>
        <w:fldChar w:fldCharType="end"/>
      </w:r>
      <w:r w:rsidRPr="00FF017F">
        <w:rPr>
          <w:color w:val="000000" w:themeColor="text1"/>
        </w:rPr>
        <w:t xml:space="preserve"> T-shirt size</w:t>
      </w:r>
      <w:r w:rsidR="00203C1B" w:rsidRPr="00FF017F">
        <w:rPr>
          <w:color w:val="000000" w:themeColor="text1"/>
        </w:rPr>
        <w:t xml:space="preserve"> example</w:t>
      </w:r>
    </w:p>
    <w:p w14:paraId="476FC851" w14:textId="77777777" w:rsidR="00203C1B" w:rsidRPr="00FF017F" w:rsidRDefault="00203C1B" w:rsidP="00203C1B"/>
    <w:p w14:paraId="6DA31ED9" w14:textId="153DC07C" w:rsidR="00AE7461" w:rsidRPr="00FF017F" w:rsidRDefault="00AE7461" w:rsidP="00203C1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Initi</w:t>
      </w:r>
      <w:r w:rsidR="00F660AD" w:rsidRPr="00FF017F">
        <w:rPr>
          <w:rFonts w:ascii="Times New Roman" w:hAnsi="Times New Roman" w:cs="Times New Roman"/>
          <w:color w:val="000000" w:themeColor="text1"/>
          <w:szCs w:val="20"/>
        </w:rPr>
        <w:t>alize centroids</w:t>
      </w:r>
    </w:p>
    <w:p w14:paraId="3CF12DED" w14:textId="63970897" w:rsidR="00F660AD" w:rsidRPr="00FF017F" w:rsidRDefault="00F660AD" w:rsidP="00203C1B">
      <w:pPr>
        <w:rPr>
          <w:color w:val="000000" w:themeColor="text1"/>
          <w:szCs w:val="20"/>
          <w:vertAlign w:val="superscript"/>
        </w:rPr>
      </w:pPr>
      <w:r w:rsidRPr="00FF017F">
        <w:rPr>
          <w:color w:val="000000" w:themeColor="text1"/>
          <w:szCs w:val="20"/>
        </w:rPr>
        <w:t>Random initializ</w:t>
      </w:r>
      <w:r w:rsidR="00914AD9" w:rsidRPr="00FF017F">
        <w:rPr>
          <w:color w:val="000000" w:themeColor="text1"/>
          <w:szCs w:val="20"/>
        </w:rPr>
        <w:t xml:space="preserve">e K clustering centroids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μ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μ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2</m:t>
            </m:r>
          </m:sub>
        </m:sSub>
        <m:r>
          <w:rPr>
            <w:rFonts w:ascii="Cambria Math" w:hAnsi="Cambria Math"/>
            <w:color w:val="000000" w:themeColor="text1"/>
            <w:szCs w:val="20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μ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Cs w:val="20"/>
            <w:vertAlign w:val="superscript"/>
          </w:rPr>
          <m:t>∈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  <w:vertAlign w:val="superscri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 w:themeColor="text1"/>
                <w:szCs w:val="20"/>
                <w:vertAlign w:val="superscript"/>
              </w:rPr>
              <m:t>R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  <w:vertAlign w:val="superscript"/>
              </w:rPr>
              <m:t>n</m:t>
            </m:r>
          </m:sup>
        </m:sSup>
      </m:oMath>
    </w:p>
    <w:p w14:paraId="34317188" w14:textId="77777777" w:rsidR="00D438A5" w:rsidRPr="00FF017F" w:rsidRDefault="00D438A5" w:rsidP="00203C1B">
      <w:pPr>
        <w:rPr>
          <w:color w:val="000000" w:themeColor="text1"/>
          <w:szCs w:val="20"/>
        </w:rPr>
      </w:pPr>
    </w:p>
    <w:p w14:paraId="0B7BA57B" w14:textId="77777777" w:rsidR="00F660AD" w:rsidRPr="00FF017F" w:rsidRDefault="00F660AD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For </w:t>
      </w:r>
      <w:proofErr w:type="spellStart"/>
      <w:r w:rsidRPr="00FF017F">
        <w:rPr>
          <w:color w:val="000000" w:themeColor="text1"/>
          <w:szCs w:val="20"/>
        </w:rPr>
        <w:t>i</w:t>
      </w:r>
      <w:proofErr w:type="spellEnd"/>
      <w:r w:rsidRPr="00FF017F">
        <w:rPr>
          <w:color w:val="000000" w:themeColor="text1"/>
          <w:szCs w:val="20"/>
        </w:rPr>
        <w:t xml:space="preserve"> = 1 to 100{</w:t>
      </w:r>
    </w:p>
    <w:p w14:paraId="645EE5F5" w14:textId="2555DE8A" w:rsidR="002E5C26" w:rsidRPr="00FF017F" w:rsidRDefault="007004E8" w:rsidP="00203C1B">
      <w:pPr>
        <w:ind w:left="72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Randomly </w:t>
      </w:r>
      <w:r w:rsidR="002E5C26" w:rsidRPr="00FF017F">
        <w:rPr>
          <w:color w:val="000000" w:themeColor="text1"/>
          <w:szCs w:val="20"/>
        </w:rPr>
        <w:t xml:space="preserve">pick examples </w:t>
      </w:r>
      <w:r w:rsidR="00F660AD" w:rsidRPr="00FF017F">
        <w:rPr>
          <w:color w:val="000000" w:themeColor="text1"/>
          <w:szCs w:val="20"/>
        </w:rPr>
        <w:t>from given points</w:t>
      </w:r>
      <w:r w:rsidR="002E5C26" w:rsidRPr="00FF017F">
        <w:rPr>
          <w:color w:val="000000" w:themeColor="text1"/>
          <w:szCs w:val="20"/>
        </w:rPr>
        <w:t xml:space="preserve"> as K (</w:t>
      </w:r>
      <m:oMath>
        <m:r>
          <w:rPr>
            <w:rFonts w:ascii="Cambria Math" w:hAnsi="Cambria Math"/>
            <w:color w:val="000000" w:themeColor="text1"/>
            <w:szCs w:val="20"/>
          </w:rPr>
          <m:t>K</m:t>
        </m:r>
        <m:r>
          <m:rPr>
            <m:sty m:val="p"/>
          </m:rPr>
          <w:rPr>
            <w:rFonts w:ascii="Cambria Math" w:hAnsi="Cambria Math"/>
            <w:color w:val="000000" w:themeColor="text1"/>
            <w:szCs w:val="20"/>
          </w:rPr>
          <m:t>&lt;</m:t>
        </m:r>
        <m:r>
          <w:rPr>
            <w:rFonts w:ascii="Cambria Math" w:hAnsi="Cambria Math"/>
            <w:color w:val="000000" w:themeColor="text1"/>
            <w:szCs w:val="20"/>
          </w:rPr>
          <m:t>m</m:t>
        </m:r>
      </m:oMath>
      <w:r w:rsidR="002E5C26" w:rsidRPr="00FF017F">
        <w:rPr>
          <w:color w:val="000000" w:themeColor="text1"/>
          <w:szCs w:val="20"/>
        </w:rPr>
        <w:t>) different centroids</w:t>
      </w:r>
    </w:p>
    <w:p w14:paraId="3DDE4F0B" w14:textId="6A472BA6" w:rsidR="00F660AD" w:rsidRPr="00FF017F" w:rsidRDefault="00F660AD" w:rsidP="00203C1B">
      <w:pPr>
        <w:ind w:left="720"/>
        <w:rPr>
          <w:color w:val="000000" w:themeColor="text1"/>
          <w:szCs w:val="20"/>
        </w:rPr>
      </w:pPr>
      <w:proofErr w:type="spellStart"/>
      <w:r w:rsidRPr="00FF017F">
        <w:rPr>
          <w:color w:val="000000" w:themeColor="text1"/>
          <w:szCs w:val="20"/>
          <w:highlight w:val="lightGray"/>
        </w:rPr>
        <w:t>initial_centroids</w:t>
      </w:r>
      <w:proofErr w:type="spellEnd"/>
      <w:r w:rsidRPr="00FF017F">
        <w:rPr>
          <w:color w:val="000000" w:themeColor="text1"/>
          <w:szCs w:val="20"/>
          <w:highlight w:val="lightGray"/>
        </w:rPr>
        <w:t xml:space="preserve"> = </w:t>
      </w:r>
      <w:proofErr w:type="spellStart"/>
      <w:r w:rsidRPr="00FF017F">
        <w:rPr>
          <w:color w:val="000000" w:themeColor="text1"/>
          <w:szCs w:val="20"/>
          <w:highlight w:val="lightGray"/>
        </w:rPr>
        <w:t>random.sample</w:t>
      </w:r>
      <w:proofErr w:type="spellEnd"/>
      <w:r w:rsidRPr="00FF017F">
        <w:rPr>
          <w:color w:val="000000" w:themeColor="text1"/>
          <w:szCs w:val="20"/>
          <w:highlight w:val="lightGray"/>
        </w:rPr>
        <w:t>(</w:t>
      </w:r>
      <w:proofErr w:type="spellStart"/>
      <w:proofErr w:type="gramStart"/>
      <w:r w:rsidRPr="00FF017F">
        <w:rPr>
          <w:color w:val="000000" w:themeColor="text1"/>
          <w:szCs w:val="20"/>
          <w:highlight w:val="lightGray"/>
        </w:rPr>
        <w:t>X.tolist</w:t>
      </w:r>
      <w:proofErr w:type="spellEnd"/>
      <w:proofErr w:type="gramEnd"/>
      <w:r w:rsidRPr="00FF017F">
        <w:rPr>
          <w:color w:val="000000" w:themeColor="text1"/>
          <w:szCs w:val="20"/>
          <w:highlight w:val="lightGray"/>
        </w:rPr>
        <w:t>(),  K)</w:t>
      </w:r>
    </w:p>
    <w:p w14:paraId="148B33BD" w14:textId="77777777" w:rsidR="00F660AD" w:rsidRPr="00FF017F" w:rsidRDefault="00F660AD" w:rsidP="00203C1B">
      <w:pPr>
        <w:ind w:left="72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cost function</w:t>
      </w:r>
    </w:p>
    <w:p w14:paraId="3B4C8BDD" w14:textId="77777777" w:rsidR="00F660AD" w:rsidRPr="00FF017F" w:rsidRDefault="00F660AD" w:rsidP="00203C1B">
      <w:pPr>
        <w:rPr>
          <w:i/>
          <w:color w:val="000000" w:themeColor="text1"/>
          <w:szCs w:val="20"/>
        </w:rPr>
      </w:pPr>
      <m:oMathPara>
        <m:oMath>
          <m:r>
            <w:rPr>
              <w:rFonts w:ascii="Cambria Math" w:hAnsi="Cambria Math"/>
              <w:color w:val="000000" w:themeColor="text1"/>
              <w:szCs w:val="20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J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c</m:t>
              </m:r>
              <m:r>
                <w:rPr>
                  <w:rFonts w:ascii="Cambria Math" w:hAnsi="Cambria Math"/>
                  <w:color w:val="000000" w:themeColor="text1"/>
                  <w:szCs w:val="20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μ</m:t>
              </m:r>
              <m:r>
                <w:rPr>
                  <w:rFonts w:ascii="Cambria Math" w:hAnsi="Cambria Math"/>
                  <w:color w:val="000000" w:themeColor="text1"/>
                  <w:szCs w:val="20"/>
                </w:rPr>
                <m:t>)</m:t>
              </m:r>
            </m:sub>
          </m:sSub>
          <m:r>
            <w:rPr>
              <w:rFonts w:ascii="Cambria Math" w:hAnsi="Cambria Math"/>
              <w:color w:val="000000" w:themeColor="text1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i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(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μ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(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)</m:t>
                              </m:r>
                            </m:sup>
                          </m:sSup>
                        </m:sub>
                      </m:sSub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029E6B97" w14:textId="77777777" w:rsidR="00F660AD" w:rsidRPr="00FF017F" w:rsidRDefault="00F660AD" w:rsidP="00203C1B">
      <w:pPr>
        <w:ind w:left="720"/>
        <w:rPr>
          <w:i/>
          <w:color w:val="000000" w:themeColor="text1"/>
          <w:szCs w:val="20"/>
        </w:rPr>
      </w:pPr>
      <w:r w:rsidRPr="00FF017F">
        <w:rPr>
          <w:i/>
          <w:color w:val="000000" w:themeColor="text1"/>
          <w:szCs w:val="20"/>
        </w:rPr>
        <w:t>Return centroids of the smallest J.</w:t>
      </w:r>
    </w:p>
    <w:p w14:paraId="12922C37" w14:textId="67DD3EBA" w:rsidR="00F660AD" w:rsidRPr="00FF017F" w:rsidRDefault="00F660AD" w:rsidP="00203C1B">
      <w:pPr>
        <w:ind w:left="720"/>
        <w:rPr>
          <w:b/>
          <w:bCs/>
          <w:color w:val="000000" w:themeColor="text1"/>
          <w:szCs w:val="20"/>
        </w:rPr>
      </w:pPr>
      <w:r w:rsidRPr="00FF017F">
        <w:rPr>
          <w:b/>
          <w:bCs/>
          <w:color w:val="000000" w:themeColor="text1"/>
          <w:szCs w:val="20"/>
        </w:rPr>
        <w:t>}</w:t>
      </w:r>
    </w:p>
    <w:p w14:paraId="2DBC5AFC" w14:textId="77777777" w:rsidR="00D438A5" w:rsidRPr="00FF017F" w:rsidRDefault="00D438A5" w:rsidP="00203C1B">
      <w:pPr>
        <w:ind w:left="720"/>
        <w:rPr>
          <w:b/>
          <w:bCs/>
          <w:color w:val="000000" w:themeColor="text1"/>
          <w:szCs w:val="20"/>
        </w:rPr>
      </w:pPr>
    </w:p>
    <w:p w14:paraId="0AB2E850" w14:textId="47625F23" w:rsidR="002E5C26" w:rsidRPr="00FF017F" w:rsidRDefault="00722473" w:rsidP="00203C1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Iteration</w:t>
      </w:r>
    </w:p>
    <w:p w14:paraId="3638A4AD" w14:textId="1B33A2F3" w:rsidR="00722473" w:rsidRPr="00FF017F" w:rsidRDefault="003A34A4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Set Iterate times, </w:t>
      </w:r>
      <w:proofErr w:type="spellStart"/>
      <w:r w:rsidRPr="00FF017F">
        <w:rPr>
          <w:color w:val="000000" w:themeColor="text1"/>
          <w:szCs w:val="20"/>
        </w:rPr>
        <w:t>max_iters</w:t>
      </w:r>
      <w:proofErr w:type="spellEnd"/>
      <w:r w:rsidRPr="00FF017F">
        <w:rPr>
          <w:color w:val="000000" w:themeColor="text1"/>
          <w:szCs w:val="20"/>
        </w:rPr>
        <w:t xml:space="preserve">  </w:t>
      </w:r>
    </w:p>
    <w:p w14:paraId="17735D2F" w14:textId="3481CA5E" w:rsidR="00735DD7" w:rsidRPr="00FF017F" w:rsidRDefault="00320DED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For </w:t>
      </w:r>
      <w:proofErr w:type="spellStart"/>
      <w:r w:rsidRPr="00FF017F">
        <w:rPr>
          <w:color w:val="000000" w:themeColor="text1"/>
          <w:szCs w:val="20"/>
        </w:rPr>
        <w:t>iters</w:t>
      </w:r>
      <w:proofErr w:type="spellEnd"/>
      <w:r w:rsidRPr="00FF017F">
        <w:rPr>
          <w:color w:val="000000" w:themeColor="text1"/>
          <w:szCs w:val="20"/>
        </w:rPr>
        <w:t xml:space="preserve"> = 1 to </w:t>
      </w:r>
      <w:proofErr w:type="spellStart"/>
      <w:r w:rsidRPr="00FF017F">
        <w:rPr>
          <w:color w:val="000000" w:themeColor="text1"/>
          <w:szCs w:val="20"/>
        </w:rPr>
        <w:t>max_iters</w:t>
      </w:r>
      <w:proofErr w:type="spellEnd"/>
      <w:r w:rsidRPr="00FF017F">
        <w:rPr>
          <w:color w:val="000000" w:themeColor="text1"/>
          <w:szCs w:val="20"/>
        </w:rPr>
        <w:t xml:space="preserve"> </w:t>
      </w:r>
      <w:r w:rsidR="00AE7461" w:rsidRPr="00FF017F">
        <w:rPr>
          <w:color w:val="000000" w:themeColor="text1"/>
          <w:szCs w:val="20"/>
        </w:rPr>
        <w:t>{</w:t>
      </w:r>
    </w:p>
    <w:p w14:paraId="4AB11AEB" w14:textId="11B7DE39" w:rsidR="00AE7461" w:rsidRPr="00FF017F" w:rsidRDefault="00DC4AD1" w:rsidP="00203C1B">
      <w:pPr>
        <w:rPr>
          <w:color w:val="000000" w:themeColor="text1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c</m:t>
              </m:r>
            </m:e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(i)</m:t>
              </m:r>
            </m:sup>
          </m:sSup>
          <m:r>
            <w:rPr>
              <w:rFonts w:ascii="Cambria Math" w:hAnsi="Cambria Math"/>
              <w:color w:val="000000" w:themeColor="text1"/>
              <w:szCs w:val="20"/>
            </w:rPr>
            <m:t>=index of min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2</m:t>
              </m:r>
            </m:sup>
          </m:sSup>
        </m:oMath>
      </m:oMathPara>
    </w:p>
    <w:p w14:paraId="05DF016A" w14:textId="584F7D2A" w:rsidR="00735DD7" w:rsidRPr="00FF017F" w:rsidRDefault="00DC4AD1" w:rsidP="00203C1B">
      <w:pPr>
        <w:ind w:firstLine="720"/>
        <w:rPr>
          <w:color w:val="000000" w:themeColor="text1"/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  <w:vertAlign w:val="superscript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  <w:vertAlign w:val="superscript"/>
              </w:rPr>
              <m:t>c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  <w:vertAlign w:val="superscript"/>
              </w:rPr>
              <m:t>(i)</m:t>
            </m:r>
          </m:sup>
        </m:sSup>
        <m:r>
          <w:rPr>
            <w:rFonts w:ascii="Cambria Math" w:hAnsi="Cambria Math"/>
            <w:color w:val="000000" w:themeColor="text1"/>
            <w:szCs w:val="20"/>
            <w:vertAlign w:val="superscript"/>
          </w:rPr>
          <m:t>∈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  <w:vertAlign w:val="superscri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 w:themeColor="text1"/>
                <w:szCs w:val="20"/>
                <w:vertAlign w:val="superscript"/>
              </w:rPr>
              <m:t>R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  <w:vertAlign w:val="superscript"/>
              </w:rPr>
              <m:t>K</m:t>
            </m:r>
          </m:sup>
        </m:sSup>
        <m:r>
          <w:rPr>
            <w:rFonts w:ascii="Cambria Math" w:hAnsi="Cambria Math"/>
            <w:color w:val="000000" w:themeColor="text1"/>
            <w:szCs w:val="20"/>
            <w:vertAlign w:val="superscript"/>
          </w:rPr>
          <m:t xml:space="preserve">, </m:t>
        </m:r>
        <m:r>
          <m:rPr>
            <m:sty m:val="p"/>
          </m:rPr>
          <w:rPr>
            <w:rFonts w:ascii="Cambria Math" w:hAnsi="Cambria Math"/>
            <w:color w:val="000000" w:themeColor="text1"/>
            <w:szCs w:val="20"/>
          </w:rPr>
          <m:t>i=1,2,…, m</m:t>
        </m:r>
      </m:oMath>
      <w:r w:rsidR="00735DD7" w:rsidRPr="00FF017F">
        <w:rPr>
          <w:color w:val="000000" w:themeColor="text1"/>
          <w:szCs w:val="20"/>
          <w:vertAlign w:val="superscript"/>
        </w:rPr>
        <w:t xml:space="preserve">  </w:t>
      </w:r>
      <w:r w:rsidR="00735DD7" w:rsidRPr="00FF017F">
        <w:rPr>
          <w:color w:val="000000" w:themeColor="text1"/>
          <w:szCs w:val="20"/>
        </w:rPr>
        <w:t xml:space="preserve">denotes the index of cluster centroids closet to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(i)</m:t>
            </m:r>
          </m:sup>
        </m:sSup>
      </m:oMath>
      <w:r w:rsidR="00CE1467" w:rsidRPr="00FF017F">
        <w:rPr>
          <w:color w:val="000000" w:themeColor="text1"/>
          <w:szCs w:val="20"/>
        </w:rPr>
        <w:t>.</w:t>
      </w:r>
    </w:p>
    <w:p w14:paraId="68E0D34A" w14:textId="379BA2B6" w:rsidR="00AE7461" w:rsidRPr="00FF017F" w:rsidRDefault="00DC4AD1" w:rsidP="00203C1B">
      <w:pPr>
        <w:rPr>
          <w:color w:val="000000" w:themeColor="text1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k</m:t>
              </m:r>
            </m:sub>
          </m:sSub>
          <m:r>
            <w:rPr>
              <w:rFonts w:ascii="Cambria Math" w:hAnsi="Cambria Math"/>
              <w:color w:val="000000" w:themeColor="text1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 xml:space="preserve">i=1,   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=k</m:t>
                      </m:r>
                    </m:e>
                  </m:d>
                </m:sub>
                <m: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 xml:space="preserve"> 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(i)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 xml:space="preserve">i=1,   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=k</m:t>
                      </m:r>
                    </m:e>
                  </m:d>
                </m:sub>
                <m: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1</m:t>
                  </m:r>
                </m:e>
              </m:nary>
            </m:den>
          </m:f>
        </m:oMath>
      </m:oMathPara>
    </w:p>
    <w:p w14:paraId="68BDE367" w14:textId="7C818823" w:rsidR="00735DD7" w:rsidRPr="00FF017F" w:rsidRDefault="00DC4AD1" w:rsidP="00203C1B">
      <w:pPr>
        <w:ind w:firstLine="720"/>
        <w:rPr>
          <w:color w:val="000000" w:themeColor="text1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  <w:vertAlign w:val="superscript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  <w:vertAlign w:val="superscript"/>
              </w:rPr>
              <m:t>μ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  <w:vertAlign w:val="superscript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Cs w:val="20"/>
            <w:vertAlign w:val="superscript"/>
          </w:rPr>
          <m:t>∈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  <w:vertAlign w:val="superscri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 w:themeColor="text1"/>
                <w:szCs w:val="20"/>
                <w:vertAlign w:val="superscript"/>
              </w:rPr>
              <m:t>R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  <w:vertAlign w:val="superscript"/>
              </w:rPr>
              <m:t>K</m:t>
            </m:r>
          </m:sup>
        </m:sSup>
        <m:r>
          <w:rPr>
            <w:rFonts w:ascii="Cambria Math" w:hAnsi="Cambria Math"/>
            <w:color w:val="000000" w:themeColor="text1"/>
            <w:szCs w:val="20"/>
            <w:vertAlign w:val="superscript"/>
          </w:rPr>
          <m:t>,k=1,2,…,K</m:t>
        </m:r>
      </m:oMath>
      <w:r w:rsidR="00735DD7" w:rsidRPr="00FF017F">
        <w:rPr>
          <w:color w:val="000000" w:themeColor="text1"/>
          <w:szCs w:val="20"/>
          <w:vertAlign w:val="superscript"/>
        </w:rPr>
        <w:t xml:space="preserve"> </w:t>
      </w:r>
      <w:r w:rsidR="00735DD7" w:rsidRPr="00FF017F">
        <w:rPr>
          <w:color w:val="000000" w:themeColor="text1"/>
          <w:szCs w:val="20"/>
        </w:rPr>
        <w:t>denotes the average(mean) of points assigned to cluster k</w:t>
      </w:r>
      <w:r w:rsidR="00CE1467" w:rsidRPr="00FF017F">
        <w:rPr>
          <w:color w:val="000000" w:themeColor="text1"/>
          <w:szCs w:val="20"/>
        </w:rPr>
        <w:t>.</w:t>
      </w:r>
    </w:p>
    <w:p w14:paraId="4EFA930F" w14:textId="7BF52D0A" w:rsidR="0091221B" w:rsidRPr="00FF017F" w:rsidRDefault="00AE7461" w:rsidP="00203C1B">
      <w:pPr>
        <w:ind w:firstLine="72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  }</w:t>
      </w:r>
    </w:p>
    <w:p w14:paraId="11B8F483" w14:textId="77777777" w:rsidR="00A02B8F" w:rsidRPr="00FF017F" w:rsidRDefault="003F710C" w:rsidP="00203C1B">
      <w:pPr>
        <w:keepNext/>
        <w:jc w:val="center"/>
        <w:rPr>
          <w:color w:val="000000" w:themeColor="text1"/>
          <w:szCs w:val="20"/>
        </w:rPr>
      </w:pPr>
      <w:r w:rsidRPr="00FF017F">
        <w:rPr>
          <w:noProof/>
          <w:color w:val="000000" w:themeColor="text1"/>
          <w:szCs w:val="20"/>
        </w:rPr>
        <w:drawing>
          <wp:inline distT="0" distB="0" distL="0" distR="0" wp14:anchorId="6B669CB3" wp14:editId="5A6BFDD1">
            <wp:extent cx="2722536" cy="2037900"/>
            <wp:effectExtent l="0" t="0" r="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32" t="6575" r="3852" b="4259"/>
                    <a:stretch/>
                  </pic:blipFill>
                  <pic:spPr bwMode="auto">
                    <a:xfrm>
                      <a:off x="0" y="0"/>
                      <a:ext cx="2749650" cy="2058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1162C" w14:textId="2909BEC8" w:rsidR="003F710C" w:rsidRPr="00FF017F" w:rsidRDefault="00A02B8F" w:rsidP="00203C1B">
      <w:pPr>
        <w:pStyle w:val="Caption"/>
        <w:spacing w:after="0"/>
        <w:jc w:val="center"/>
        <w:rPr>
          <w:color w:val="000000" w:themeColor="text1"/>
          <w:sz w:val="20"/>
          <w:szCs w:val="20"/>
        </w:rPr>
      </w:pPr>
      <w:r w:rsidRPr="00FF017F">
        <w:rPr>
          <w:color w:val="000000" w:themeColor="text1"/>
          <w:sz w:val="20"/>
          <w:szCs w:val="20"/>
        </w:rPr>
        <w:t xml:space="preserve">Figure </w:t>
      </w:r>
      <w:r w:rsidRPr="00FF017F">
        <w:rPr>
          <w:color w:val="000000" w:themeColor="text1"/>
          <w:sz w:val="20"/>
          <w:szCs w:val="20"/>
        </w:rPr>
        <w:fldChar w:fldCharType="begin"/>
      </w:r>
      <w:r w:rsidRPr="00FF017F">
        <w:rPr>
          <w:color w:val="000000" w:themeColor="text1"/>
          <w:sz w:val="20"/>
          <w:szCs w:val="20"/>
        </w:rPr>
        <w:instrText xml:space="preserve"> SEQ Figure \* ARABIC </w:instrText>
      </w:r>
      <w:r w:rsidRPr="00FF017F">
        <w:rPr>
          <w:color w:val="000000" w:themeColor="text1"/>
          <w:sz w:val="20"/>
          <w:szCs w:val="20"/>
        </w:rPr>
        <w:fldChar w:fldCharType="separate"/>
      </w:r>
      <w:r w:rsidR="00871413">
        <w:rPr>
          <w:noProof/>
          <w:color w:val="000000" w:themeColor="text1"/>
          <w:sz w:val="20"/>
          <w:szCs w:val="20"/>
        </w:rPr>
        <w:t>7</w:t>
      </w:r>
      <w:r w:rsidRPr="00FF017F">
        <w:rPr>
          <w:color w:val="000000" w:themeColor="text1"/>
          <w:sz w:val="20"/>
          <w:szCs w:val="20"/>
        </w:rPr>
        <w:fldChar w:fldCharType="end"/>
      </w:r>
      <w:r w:rsidRPr="00FF017F">
        <w:rPr>
          <w:color w:val="000000" w:themeColor="text1"/>
          <w:sz w:val="20"/>
          <w:szCs w:val="20"/>
        </w:rPr>
        <w:t xml:space="preserve"> K</w:t>
      </w:r>
      <w:r w:rsidRPr="00FF017F">
        <w:rPr>
          <w:noProof/>
          <w:color w:val="000000" w:themeColor="text1"/>
          <w:sz w:val="20"/>
          <w:szCs w:val="20"/>
        </w:rPr>
        <w:t xml:space="preserve"> clusters</w:t>
      </w:r>
    </w:p>
    <w:p w14:paraId="7B47AA11" w14:textId="77777777" w:rsidR="00D57817" w:rsidRPr="00FF017F" w:rsidRDefault="00D57817" w:rsidP="00203C1B">
      <w:pPr>
        <w:ind w:firstLine="720"/>
        <w:rPr>
          <w:color w:val="000000" w:themeColor="text1"/>
          <w:szCs w:val="20"/>
        </w:rPr>
      </w:pPr>
    </w:p>
    <w:p w14:paraId="7A83DBAB" w14:textId="6D7CED0B" w:rsidR="001627CE" w:rsidRPr="00FF017F" w:rsidRDefault="0042031F" w:rsidP="00203C1B">
      <w:pPr>
        <w:pStyle w:val="Heading2"/>
        <w:spacing w:before="0"/>
        <w:rPr>
          <w:rFonts w:cs="Times New Roman"/>
        </w:rPr>
      </w:pPr>
      <w:bookmarkStart w:id="31" w:name="_Toc31880708"/>
      <w:bookmarkStart w:id="32" w:name="_Toc31881561"/>
      <w:bookmarkStart w:id="33" w:name="_Toc31926211"/>
      <w:r w:rsidRPr="00FF017F">
        <w:rPr>
          <w:rFonts w:cs="Times New Roman"/>
        </w:rPr>
        <w:lastRenderedPageBreak/>
        <w:t>Principal component analysis (</w:t>
      </w:r>
      <w:r w:rsidR="001627CE" w:rsidRPr="00FF017F">
        <w:rPr>
          <w:rFonts w:cs="Times New Roman"/>
        </w:rPr>
        <w:t>PCA</w:t>
      </w:r>
      <w:r w:rsidRPr="00FF017F">
        <w:rPr>
          <w:rFonts w:cs="Times New Roman"/>
        </w:rPr>
        <w:t>)</w:t>
      </w:r>
      <w:bookmarkEnd w:id="31"/>
      <w:bookmarkEnd w:id="32"/>
      <w:bookmarkEnd w:id="33"/>
    </w:p>
    <w:p w14:paraId="1DA4811C" w14:textId="239B50F3" w:rsidR="0003046A" w:rsidRPr="00FF017F" w:rsidRDefault="0003046A" w:rsidP="00203C1B">
      <w:pPr>
        <w:rPr>
          <w:color w:val="000000" w:themeColor="text1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⋇</m:t>
        </m:r>
      </m:oMath>
      <w:r w:rsidRPr="00FF017F">
        <w:rPr>
          <w:b/>
          <w:bCs/>
          <w:color w:val="000000" w:themeColor="text1"/>
        </w:rPr>
        <w:t xml:space="preserve"> Motivation: </w:t>
      </w:r>
      <w:r w:rsidRPr="00FF017F">
        <w:rPr>
          <w:color w:val="000000" w:themeColor="text1"/>
        </w:rPr>
        <w:t xml:space="preserve">Principal component analysis is a statistical procedure </w:t>
      </w:r>
      <w:r w:rsidR="00EE18D9" w:rsidRPr="00FF017F">
        <w:rPr>
          <w:color w:val="000000" w:themeColor="text1"/>
        </w:rPr>
        <w:t xml:space="preserve">to </w:t>
      </w:r>
      <w:r w:rsidRPr="00FF017F">
        <w:rPr>
          <w:color w:val="000000" w:themeColor="text1"/>
        </w:rPr>
        <w:t>convert a set of observations of possibly correlated variables into a set of values of linearly uncorrelated variables called principal components.</w:t>
      </w:r>
    </w:p>
    <w:p w14:paraId="4AF9CC8A" w14:textId="52FFC0D1" w:rsidR="0003046A" w:rsidRPr="00FF017F" w:rsidRDefault="0003046A" w:rsidP="00203C1B">
      <w:pPr>
        <w:rPr>
          <w:color w:val="000000" w:themeColor="text1"/>
          <w:szCs w:val="20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⋇</m:t>
        </m:r>
      </m:oMath>
      <w:r w:rsidRPr="00FF017F">
        <w:rPr>
          <w:b/>
          <w:bCs/>
          <w:color w:val="000000" w:themeColor="text1"/>
        </w:rPr>
        <w:t xml:space="preserve"> Key words: </w:t>
      </w:r>
      <w:r w:rsidR="00EE18D9" w:rsidRPr="00FF017F">
        <w:rPr>
          <w:color w:val="000000" w:themeColor="text1"/>
          <w:szCs w:val="20"/>
        </w:rPr>
        <w:t>Dimensionality reduction, covariance</w:t>
      </w:r>
    </w:p>
    <w:p w14:paraId="3EDCE953" w14:textId="77777777" w:rsidR="00EE18D9" w:rsidRPr="00FF017F" w:rsidRDefault="00EE18D9" w:rsidP="00203C1B">
      <w:pPr>
        <w:rPr>
          <w:b/>
          <w:bCs/>
          <w:color w:val="000000" w:themeColor="text1"/>
          <w:szCs w:val="20"/>
        </w:rPr>
      </w:pPr>
    </w:p>
    <w:p w14:paraId="24E73872" w14:textId="77777777" w:rsidR="00FA0C78" w:rsidRPr="00FF017F" w:rsidRDefault="00FA0C78" w:rsidP="00203C1B">
      <w:pPr>
        <w:keepNext/>
        <w:jc w:val="center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fldChar w:fldCharType="begin"/>
      </w:r>
      <w:r w:rsidRPr="00FF017F">
        <w:rPr>
          <w:color w:val="000000" w:themeColor="text1"/>
          <w:szCs w:val="20"/>
        </w:rPr>
        <w:instrText xml:space="preserve"> INCLUDEPICTURE "https://www.machinelearningplus.com/wp-content/uploads/2019/11/PCA_Scatterplot-min.png" \* MERGEFORMATINET </w:instrText>
      </w:r>
      <w:r w:rsidRPr="00FF017F">
        <w:rPr>
          <w:color w:val="000000" w:themeColor="text1"/>
          <w:szCs w:val="20"/>
        </w:rPr>
        <w:fldChar w:fldCharType="separate"/>
      </w:r>
      <w:r w:rsidRPr="00FF017F">
        <w:rPr>
          <w:noProof/>
          <w:color w:val="000000" w:themeColor="text1"/>
          <w:szCs w:val="20"/>
        </w:rPr>
        <w:drawing>
          <wp:inline distT="0" distB="0" distL="0" distR="0" wp14:anchorId="590EDFEB" wp14:editId="2AB11DBA">
            <wp:extent cx="1734576" cy="1750868"/>
            <wp:effectExtent l="0" t="0" r="5715" b="1905"/>
            <wp:docPr id="8" name="Picture 8" descr="PC Scatter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C Scatterplot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1" t="5539" r="10111" b="6253"/>
                    <a:stretch/>
                  </pic:blipFill>
                  <pic:spPr bwMode="auto">
                    <a:xfrm>
                      <a:off x="0" y="0"/>
                      <a:ext cx="1773136" cy="178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017F">
        <w:rPr>
          <w:color w:val="000000" w:themeColor="text1"/>
          <w:szCs w:val="20"/>
        </w:rPr>
        <w:fldChar w:fldCharType="end"/>
      </w:r>
    </w:p>
    <w:p w14:paraId="59120F71" w14:textId="0CE5B8E3" w:rsidR="00FA0C78" w:rsidRPr="00FF017F" w:rsidRDefault="00FA0C78" w:rsidP="00203C1B">
      <w:pPr>
        <w:pStyle w:val="Caption"/>
        <w:spacing w:after="0"/>
        <w:jc w:val="center"/>
        <w:rPr>
          <w:color w:val="000000" w:themeColor="text1"/>
          <w:sz w:val="20"/>
          <w:szCs w:val="20"/>
        </w:rPr>
      </w:pPr>
      <w:r w:rsidRPr="00FF017F">
        <w:rPr>
          <w:color w:val="000000" w:themeColor="text1"/>
          <w:sz w:val="20"/>
          <w:szCs w:val="20"/>
        </w:rPr>
        <w:t xml:space="preserve">Figure </w:t>
      </w:r>
      <w:r w:rsidRPr="00FF017F">
        <w:rPr>
          <w:color w:val="000000" w:themeColor="text1"/>
          <w:sz w:val="20"/>
          <w:szCs w:val="20"/>
        </w:rPr>
        <w:fldChar w:fldCharType="begin"/>
      </w:r>
      <w:r w:rsidRPr="00FF017F">
        <w:rPr>
          <w:color w:val="000000" w:themeColor="text1"/>
          <w:sz w:val="20"/>
          <w:szCs w:val="20"/>
        </w:rPr>
        <w:instrText xml:space="preserve"> SEQ Figure \* ARABIC </w:instrText>
      </w:r>
      <w:r w:rsidRPr="00FF017F">
        <w:rPr>
          <w:color w:val="000000" w:themeColor="text1"/>
          <w:sz w:val="20"/>
          <w:szCs w:val="20"/>
        </w:rPr>
        <w:fldChar w:fldCharType="separate"/>
      </w:r>
      <w:r w:rsidR="00871413">
        <w:rPr>
          <w:noProof/>
          <w:color w:val="000000" w:themeColor="text1"/>
          <w:sz w:val="20"/>
          <w:szCs w:val="20"/>
        </w:rPr>
        <w:t>8</w:t>
      </w:r>
      <w:r w:rsidRPr="00FF017F">
        <w:rPr>
          <w:color w:val="000000" w:themeColor="text1"/>
          <w:sz w:val="20"/>
          <w:szCs w:val="20"/>
        </w:rPr>
        <w:fldChar w:fldCharType="end"/>
      </w:r>
      <w:r w:rsidRPr="00FF017F">
        <w:rPr>
          <w:color w:val="000000" w:themeColor="text1"/>
          <w:sz w:val="20"/>
          <w:szCs w:val="20"/>
        </w:rPr>
        <w:t xml:space="preserve"> </w:t>
      </w:r>
      <w:r w:rsidR="00134F1C" w:rsidRPr="00FF017F">
        <w:rPr>
          <w:color w:val="000000" w:themeColor="text1"/>
          <w:sz w:val="20"/>
          <w:szCs w:val="20"/>
        </w:rPr>
        <w:t xml:space="preserve">Reduce </w:t>
      </w:r>
      <w:r w:rsidRPr="00FF017F">
        <w:rPr>
          <w:color w:val="000000" w:themeColor="text1"/>
          <w:sz w:val="20"/>
          <w:szCs w:val="20"/>
        </w:rPr>
        <w:t>2 dimensions to 1 dimension</w:t>
      </w:r>
    </w:p>
    <w:p w14:paraId="3D45F909" w14:textId="068183D0" w:rsidR="008A4898" w:rsidRPr="00FF017F" w:rsidRDefault="001627CE" w:rsidP="00203C1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Data processing </w:t>
      </w:r>
    </w:p>
    <w:p w14:paraId="6698CEB8" w14:textId="035FE82E" w:rsidR="00B23760" w:rsidRPr="00FF017F" w:rsidRDefault="008A4898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Training set: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0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color w:val="000000" w:themeColor="text1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color w:val="000000" w:themeColor="text1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  <w:color w:val="000000" w:themeColor="text1"/>
                <w:szCs w:val="20"/>
              </w:rPr>
              <m:t>,…,</m:t>
            </m:r>
            <m:sSup>
              <m:sSup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/>
            <w:color w:val="000000" w:themeColor="text1"/>
            <w:szCs w:val="20"/>
          </w:rPr>
          <m:t>,</m:t>
        </m:r>
        <m:sSup>
          <m:sSupPr>
            <m:ctrlPr>
              <w:rPr>
                <w:rFonts w:ascii="Cambria Math" w:hAnsi="Cambria Math"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i</m:t>
                </m:r>
              </m:e>
            </m:d>
          </m:sup>
        </m:sSup>
        <m:r>
          <w:rPr>
            <w:rFonts w:ascii="Cambria Math" w:hAnsi="Cambria Math"/>
            <w:color w:val="000000" w:themeColor="text1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 w:themeColor="text1"/>
                <w:szCs w:val="20"/>
              </w:rPr>
              <m:t>R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n</m:t>
            </m:r>
          </m:sup>
        </m:sSup>
      </m:oMath>
      <w:r w:rsidR="00CE7A00" w:rsidRPr="00FF017F">
        <w:rPr>
          <w:color w:val="000000" w:themeColor="text1"/>
          <w:szCs w:val="20"/>
        </w:rPr>
        <w:t xml:space="preserve">  </w:t>
      </w:r>
    </w:p>
    <w:p w14:paraId="1D0D7B9C" w14:textId="1C8A236F" w:rsidR="001627CE" w:rsidRPr="00FF017F" w:rsidRDefault="00F05102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Processing: f</w:t>
      </w:r>
      <w:r w:rsidR="001627CE" w:rsidRPr="00FF017F">
        <w:rPr>
          <w:color w:val="000000" w:themeColor="text1"/>
          <w:szCs w:val="20"/>
        </w:rPr>
        <w:t>eature scaling (mean normalization)</w:t>
      </w:r>
      <w:r w:rsidR="009754C9" w:rsidRPr="00FF017F">
        <w:rPr>
          <w:color w:val="000000" w:themeColor="text1"/>
          <w:szCs w:val="20"/>
        </w:rPr>
        <w:t xml:space="preserve"> to ensure every feature has zero mean.</w:t>
      </w:r>
    </w:p>
    <w:p w14:paraId="523135AB" w14:textId="77777777" w:rsidR="00770D48" w:rsidRPr="00FF017F" w:rsidRDefault="00770D48" w:rsidP="00203C1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Mean value: </w:t>
      </w:r>
    </w:p>
    <w:p w14:paraId="3A836203" w14:textId="594F4C5B" w:rsidR="00770D48" w:rsidRPr="00FF017F" w:rsidRDefault="00DC4AD1" w:rsidP="00203C1B">
      <w:pPr>
        <w:rPr>
          <w:b/>
          <w:bCs/>
          <w:color w:val="000000" w:themeColor="text1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X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=μ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(i)</m:t>
                  </m:r>
                </m:sup>
              </m:sSup>
            </m:e>
          </m:nary>
        </m:oMath>
      </m:oMathPara>
    </w:p>
    <w:p w14:paraId="77D38644" w14:textId="2B6049C3" w:rsidR="00C36133" w:rsidRPr="00FF017F" w:rsidRDefault="00C36133" w:rsidP="00203C1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Cs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bCs/>
          <w:color w:val="000000" w:themeColor="text1"/>
          <w:szCs w:val="20"/>
        </w:rPr>
        <w:t>Standard deviation</w:t>
      </w:r>
    </w:p>
    <w:p w14:paraId="6CA5243A" w14:textId="4B8992DA" w:rsidR="001627CE" w:rsidRPr="00FF017F" w:rsidRDefault="001627CE" w:rsidP="00203C1B">
      <w:pPr>
        <w:rPr>
          <w:b/>
          <w:bCs/>
          <w:color w:val="000000" w:themeColor="text1"/>
          <w:szCs w:val="20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</w:rPr>
            <m:t>s=σ=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m-1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 w:themeColor="text1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-μ)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36D0EF6E" w14:textId="689C3A99" w:rsidR="00770D48" w:rsidRPr="00FF017F" w:rsidRDefault="00770D48" w:rsidP="00203C1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Replace each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color w:val="000000" w:themeColor="text1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Cs w:val="2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Cs w:val="20"/>
              </w:rPr>
              <m:t>(i)</m:t>
            </m:r>
          </m:sup>
        </m:sSup>
      </m:oMath>
    </w:p>
    <w:p w14:paraId="2745BE7F" w14:textId="7DE891E5" w:rsidR="00773ADC" w:rsidRPr="00FF017F" w:rsidRDefault="00DC4AD1" w:rsidP="00203C1B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szCs w:val="20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(i)</m:t>
              </m:r>
            </m:sup>
          </m:sSup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(i)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-μ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σ</m:t>
              </m:r>
            </m:den>
          </m:f>
        </m:oMath>
      </m:oMathPara>
    </w:p>
    <w:p w14:paraId="5E31EA29" w14:textId="77777777" w:rsidR="0091221B" w:rsidRPr="00FF017F" w:rsidRDefault="0091221B" w:rsidP="00203C1B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Cs w:val="20"/>
        </w:rPr>
      </w:pPr>
    </w:p>
    <w:p w14:paraId="350288E7" w14:textId="4C16A95D" w:rsidR="000B3B99" w:rsidRPr="00FF017F" w:rsidRDefault="000B3B99" w:rsidP="00203C1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PCA algorithm. </w:t>
      </w:r>
    </w:p>
    <w:p w14:paraId="2FA7B47A" w14:textId="4814C6CC" w:rsidR="000B3B99" w:rsidRPr="00FF017F" w:rsidRDefault="000B3B99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Reduce data from n-dimensions to k-dimensions </w:t>
      </w:r>
    </w:p>
    <w:p w14:paraId="103F9458" w14:textId="77777777" w:rsidR="00773ADC" w:rsidRPr="00FF017F" w:rsidRDefault="00773ADC" w:rsidP="00203C1B">
      <w:pPr>
        <w:tabs>
          <w:tab w:val="left" w:pos="4230"/>
        </w:tabs>
        <w:rPr>
          <w:b/>
          <w:bCs/>
          <w:color w:val="000000" w:themeColor="text1"/>
          <w:szCs w:val="20"/>
        </w:rPr>
      </w:pPr>
    </w:p>
    <w:p w14:paraId="46FD2E57" w14:textId="3F800978" w:rsidR="00143533" w:rsidRPr="00FF017F" w:rsidRDefault="00143533" w:rsidP="00203C1B">
      <w:pPr>
        <w:rPr>
          <w:b/>
          <w:bCs/>
          <w:color w:val="000000" w:themeColor="text1"/>
          <w:szCs w:val="20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  <w:szCs w:val="20"/>
          </w:rPr>
          <m:t>sigma=</m:t>
        </m:r>
        <m:f>
          <m:fPr>
            <m:ctrlPr>
              <w:rPr>
                <w:rFonts w:ascii="Cambria Math" w:hAnsi="Cambria Math"/>
                <w:b/>
                <w:bCs/>
                <w:i/>
                <w:color w:val="000000" w:themeColor="text1"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  <w:color w:val="000000" w:themeColor="text1"/>
                <w:szCs w:val="20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  <w:szCs w:val="2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(x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i</m:t>
                    </m:r>
                  </m:e>
                </m:d>
              </m:sup>
            </m:sSup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>)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000000" w:themeColor="text1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Cs w:val="20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T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  <w:color w:val="000000" w:themeColor="text1"/>
            <w:szCs w:val="20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color w:val="000000" w:themeColor="text1"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>m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  <w:color w:val="000000" w:themeColor="text1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  <w:color w:val="000000" w:themeColor="text1"/>
            <w:szCs w:val="20"/>
          </w:rPr>
          <m:t>X</m:t>
        </m:r>
      </m:oMath>
      <w:r w:rsidRPr="00FF017F">
        <w:rPr>
          <w:b/>
          <w:bCs/>
          <w:color w:val="000000" w:themeColor="text1"/>
          <w:szCs w:val="20"/>
        </w:rPr>
        <w:t xml:space="preserve">    </w:t>
      </w:r>
      <w:r w:rsidRPr="00FF017F">
        <w:rPr>
          <w:b/>
          <w:bCs/>
          <w:color w:val="000000" w:themeColor="text1"/>
          <w:szCs w:val="20"/>
        </w:rPr>
        <w:tab/>
      </w:r>
      <m:oMath>
        <m:r>
          <m:rPr>
            <m:sty m:val="bi"/>
          </m:rPr>
          <w:rPr>
            <w:rFonts w:ascii="Cambria Math" w:hAnsi="Cambria Math"/>
            <w:color w:val="000000" w:themeColor="text1"/>
            <w:szCs w:val="20"/>
          </w:rPr>
          <m:t>U=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  <w:szCs w:val="20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|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(1)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(2)</m:t>
                      </m:r>
                    </m:sup>
                  </m:sSup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⋯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|</m:t>
                  </m:r>
                </m:e>
              </m:mr>
            </m:m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 xml:space="preserve">    </m:t>
            </m:r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  <w:szCs w:val="20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|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(k)</m:t>
                      </m:r>
                    </m:sup>
                  </m:sSup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⋯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(n)</m:t>
                      </m:r>
                    </m:sup>
                  </m:sSup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|</m:t>
                  </m:r>
                </m:e>
              </m:mr>
            </m:m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 xml:space="preserve">    </m:t>
            </m:r>
          </m:e>
        </m:d>
      </m:oMath>
    </w:p>
    <w:p w14:paraId="2DF81C88" w14:textId="77777777" w:rsidR="00C36133" w:rsidRPr="00FF017F" w:rsidRDefault="00C36133" w:rsidP="00203C1B">
      <w:pPr>
        <w:rPr>
          <w:b/>
          <w:bCs/>
          <w:color w:val="000000" w:themeColor="text1"/>
          <w:szCs w:val="20"/>
        </w:rPr>
      </w:pPr>
    </w:p>
    <w:p w14:paraId="0339F7EF" w14:textId="3A32A3DA" w:rsidR="001F60C4" w:rsidRPr="00FF017F" w:rsidRDefault="001F60C4" w:rsidP="00203C1B">
      <w:pPr>
        <w:shd w:val="clear" w:color="auto" w:fill="FFFFFF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Principal Component Analysis (PCA) algorithm:</w:t>
      </w:r>
    </w:p>
    <w:p w14:paraId="509C96CE" w14:textId="009F883B" w:rsidR="00773ADC" w:rsidRPr="00FF017F" w:rsidRDefault="00773ADC" w:rsidP="00203C1B">
      <w:pPr>
        <w:shd w:val="clear" w:color="auto" w:fill="FFFFFF"/>
        <w:jc w:val="center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  <w:highlight w:val="lightGray"/>
        </w:rPr>
        <w:t xml:space="preserve">U, S, V = </w:t>
      </w:r>
      <w:proofErr w:type="spellStart"/>
      <w:r w:rsidRPr="00FF017F">
        <w:rPr>
          <w:color w:val="000000" w:themeColor="text1"/>
          <w:szCs w:val="20"/>
          <w:highlight w:val="lightGray"/>
        </w:rPr>
        <w:t>numpy.linalg.svd</w:t>
      </w:r>
      <w:proofErr w:type="spellEnd"/>
      <w:r w:rsidRPr="00FF017F">
        <w:rPr>
          <w:color w:val="000000" w:themeColor="text1"/>
          <w:szCs w:val="20"/>
          <w:highlight w:val="lightGray"/>
        </w:rPr>
        <w:t>(sigma)</w:t>
      </w:r>
    </w:p>
    <w:p w14:paraId="117CC6D4" w14:textId="20D51347" w:rsidR="00455B7A" w:rsidRPr="00FF017F" w:rsidRDefault="00455B7A" w:rsidP="00203C1B">
      <w:pPr>
        <w:shd w:val="clear" w:color="auto" w:fill="FFFFFF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Dimension matrix</w:t>
      </w:r>
      <w:r w:rsidR="00362791" w:rsidRPr="00FF017F">
        <w:rPr>
          <w:color w:val="000000" w:themeColor="text1"/>
          <w:szCs w:val="20"/>
        </w:rPr>
        <w:t>:</w:t>
      </w:r>
    </w:p>
    <w:p w14:paraId="225249A2" w14:textId="77777777" w:rsidR="00773ADC" w:rsidRPr="00FF017F" w:rsidRDefault="00773ADC" w:rsidP="00203C1B">
      <w:pPr>
        <w:shd w:val="clear" w:color="auto" w:fill="FFFFFF"/>
        <w:jc w:val="center"/>
        <w:rPr>
          <w:color w:val="000000" w:themeColor="text1"/>
          <w:szCs w:val="20"/>
        </w:rPr>
      </w:pPr>
      <w:proofErr w:type="spellStart"/>
      <w:r w:rsidRPr="00FF017F">
        <w:rPr>
          <w:color w:val="000000" w:themeColor="text1"/>
          <w:szCs w:val="20"/>
          <w:highlight w:val="lightGray"/>
        </w:rPr>
        <w:t>Ureduce</w:t>
      </w:r>
      <w:proofErr w:type="spellEnd"/>
      <w:r w:rsidRPr="00FF017F">
        <w:rPr>
          <w:color w:val="000000" w:themeColor="text1"/>
          <w:szCs w:val="20"/>
          <w:highlight w:val="lightGray"/>
        </w:rPr>
        <w:t xml:space="preserve"> = U</w:t>
      </w:r>
      <w:proofErr w:type="gramStart"/>
      <w:r w:rsidRPr="00FF017F">
        <w:rPr>
          <w:color w:val="000000" w:themeColor="text1"/>
          <w:szCs w:val="20"/>
          <w:highlight w:val="lightGray"/>
        </w:rPr>
        <w:t>[:,</w:t>
      </w:r>
      <w:proofErr w:type="gramEnd"/>
      <w:r w:rsidRPr="00FF017F">
        <w:rPr>
          <w:color w:val="000000" w:themeColor="text1"/>
          <w:szCs w:val="20"/>
          <w:highlight w:val="lightGray"/>
        </w:rPr>
        <w:t xml:space="preserve"> 0:K].T</w:t>
      </w:r>
    </w:p>
    <w:p w14:paraId="44D5C7A2" w14:textId="2EA88B16" w:rsidR="00455B7A" w:rsidRPr="00FF017F" w:rsidRDefault="009B5FAC" w:rsidP="00203C1B">
      <w:pPr>
        <w:shd w:val="clear" w:color="auto" w:fill="FFFFFF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Reduced K</w:t>
      </w:r>
      <w:r w:rsidR="00455B7A" w:rsidRPr="00FF017F">
        <w:rPr>
          <w:color w:val="000000" w:themeColor="text1"/>
          <w:szCs w:val="20"/>
        </w:rPr>
        <w:t>-dimensions dat</w:t>
      </w:r>
      <w:r w:rsidR="009E6C6C" w:rsidRPr="00FF017F">
        <w:rPr>
          <w:color w:val="000000" w:themeColor="text1"/>
          <w:szCs w:val="20"/>
        </w:rPr>
        <w:t>a</w:t>
      </w:r>
      <w:r w:rsidR="00362791" w:rsidRPr="00FF017F">
        <w:rPr>
          <w:color w:val="000000" w:themeColor="text1"/>
          <w:szCs w:val="20"/>
        </w:rPr>
        <w:t>:</w:t>
      </w:r>
    </w:p>
    <w:p w14:paraId="49DF9BCD" w14:textId="00058B85" w:rsidR="00773ADC" w:rsidRPr="00FF017F" w:rsidRDefault="00773ADC" w:rsidP="00203C1B">
      <w:pPr>
        <w:shd w:val="clear" w:color="auto" w:fill="FFFFFF"/>
        <w:jc w:val="center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  <w:highlight w:val="lightGray"/>
        </w:rPr>
        <w:t xml:space="preserve">Z = </w:t>
      </w:r>
      <w:proofErr w:type="spellStart"/>
      <w:r w:rsidRPr="00FF017F">
        <w:rPr>
          <w:color w:val="000000" w:themeColor="text1"/>
          <w:szCs w:val="20"/>
          <w:highlight w:val="lightGray"/>
        </w:rPr>
        <w:t>Ureduce</w:t>
      </w:r>
      <w:proofErr w:type="spellEnd"/>
      <w:r w:rsidR="00455B7A" w:rsidRPr="00FF017F">
        <w:rPr>
          <w:color w:val="000000" w:themeColor="text1"/>
          <w:szCs w:val="20"/>
          <w:highlight w:val="lightGray"/>
        </w:rPr>
        <w:t xml:space="preserve"> </w:t>
      </w:r>
      <w:r w:rsidRPr="00FF017F">
        <w:rPr>
          <w:color w:val="000000" w:themeColor="text1"/>
          <w:szCs w:val="20"/>
          <w:highlight w:val="lightGray"/>
        </w:rPr>
        <w:t>*</w:t>
      </w:r>
      <w:r w:rsidR="00455B7A" w:rsidRPr="00FF017F">
        <w:rPr>
          <w:color w:val="000000" w:themeColor="text1"/>
          <w:szCs w:val="20"/>
          <w:highlight w:val="lightGray"/>
        </w:rPr>
        <w:t xml:space="preserve"> </w:t>
      </w:r>
      <w:r w:rsidRPr="00FF017F">
        <w:rPr>
          <w:color w:val="000000" w:themeColor="text1"/>
          <w:szCs w:val="20"/>
          <w:highlight w:val="lightGray"/>
        </w:rPr>
        <w:t xml:space="preserve">X = </w:t>
      </w:r>
      <w:proofErr w:type="spellStart"/>
      <w:r w:rsidRPr="00FF017F">
        <w:rPr>
          <w:color w:val="000000" w:themeColor="text1"/>
          <w:szCs w:val="20"/>
          <w:highlight w:val="lightGray"/>
        </w:rPr>
        <w:t>X_norm</w:t>
      </w:r>
      <w:proofErr w:type="spellEnd"/>
      <w:r w:rsidRPr="00FF017F">
        <w:rPr>
          <w:color w:val="000000" w:themeColor="text1"/>
          <w:szCs w:val="20"/>
          <w:highlight w:val="lightGray"/>
        </w:rPr>
        <w:t xml:space="preserve"> * U</w:t>
      </w:r>
      <w:proofErr w:type="gramStart"/>
      <w:r w:rsidRPr="00FF017F">
        <w:rPr>
          <w:color w:val="000000" w:themeColor="text1"/>
          <w:szCs w:val="20"/>
          <w:highlight w:val="lightGray"/>
        </w:rPr>
        <w:t>[:,</w:t>
      </w:r>
      <w:proofErr w:type="gramEnd"/>
      <w:r w:rsidRPr="00FF017F">
        <w:rPr>
          <w:color w:val="000000" w:themeColor="text1"/>
          <w:szCs w:val="20"/>
          <w:highlight w:val="lightGray"/>
        </w:rPr>
        <w:t xml:space="preserve"> 0:K]</w:t>
      </w:r>
    </w:p>
    <w:p w14:paraId="519B88D2" w14:textId="1D62C5D6" w:rsidR="00455B7A" w:rsidRPr="00FF017F" w:rsidRDefault="00455B7A" w:rsidP="00203C1B">
      <w:pPr>
        <w:shd w:val="clear" w:color="auto" w:fill="FFFFFF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Recover data to n-</w:t>
      </w:r>
      <w:proofErr w:type="spellStart"/>
      <w:r w:rsidRPr="00FF017F">
        <w:rPr>
          <w:color w:val="000000" w:themeColor="text1"/>
          <w:szCs w:val="20"/>
        </w:rPr>
        <w:t>dimentions</w:t>
      </w:r>
      <w:proofErr w:type="spellEnd"/>
      <w:r w:rsidR="00362791" w:rsidRPr="00FF017F">
        <w:rPr>
          <w:color w:val="000000" w:themeColor="text1"/>
          <w:szCs w:val="20"/>
        </w:rPr>
        <w:t>:</w:t>
      </w:r>
    </w:p>
    <w:p w14:paraId="2268DA0C" w14:textId="07CDCAFA" w:rsidR="00773ADC" w:rsidRPr="00FF017F" w:rsidRDefault="00773ADC" w:rsidP="00203C1B">
      <w:pPr>
        <w:shd w:val="clear" w:color="auto" w:fill="FFFFFF"/>
        <w:jc w:val="center"/>
        <w:rPr>
          <w:color w:val="000000" w:themeColor="text1"/>
          <w:szCs w:val="20"/>
        </w:rPr>
      </w:pPr>
      <w:proofErr w:type="spellStart"/>
      <w:r w:rsidRPr="00FF017F">
        <w:rPr>
          <w:color w:val="000000" w:themeColor="text1"/>
          <w:szCs w:val="20"/>
          <w:highlight w:val="lightGray"/>
        </w:rPr>
        <w:t>X_approximate</w:t>
      </w:r>
      <w:proofErr w:type="spellEnd"/>
      <w:r w:rsidRPr="00FF017F">
        <w:rPr>
          <w:color w:val="000000" w:themeColor="text1"/>
          <w:szCs w:val="20"/>
          <w:highlight w:val="lightGray"/>
        </w:rPr>
        <w:t xml:space="preserve"> = </w:t>
      </w:r>
      <w:proofErr w:type="spellStart"/>
      <w:r w:rsidRPr="00FF017F">
        <w:rPr>
          <w:color w:val="000000" w:themeColor="text1"/>
          <w:szCs w:val="20"/>
          <w:highlight w:val="lightGray"/>
        </w:rPr>
        <w:t>X_recovered</w:t>
      </w:r>
      <w:proofErr w:type="spellEnd"/>
      <w:r w:rsidRPr="00FF017F">
        <w:rPr>
          <w:color w:val="000000" w:themeColor="text1"/>
          <w:szCs w:val="20"/>
          <w:highlight w:val="lightGray"/>
        </w:rPr>
        <w:t xml:space="preserve"> = Z * U</w:t>
      </w:r>
      <w:proofErr w:type="gramStart"/>
      <w:r w:rsidRPr="00FF017F">
        <w:rPr>
          <w:color w:val="000000" w:themeColor="text1"/>
          <w:szCs w:val="20"/>
          <w:highlight w:val="lightGray"/>
        </w:rPr>
        <w:t>[:,</w:t>
      </w:r>
      <w:proofErr w:type="gramEnd"/>
      <w:r w:rsidRPr="00FF017F">
        <w:rPr>
          <w:color w:val="000000" w:themeColor="text1"/>
          <w:szCs w:val="20"/>
          <w:highlight w:val="lightGray"/>
        </w:rPr>
        <w:t xml:space="preserve"> 0:K].T</w:t>
      </w:r>
    </w:p>
    <w:p w14:paraId="7CF0937C" w14:textId="77777777" w:rsidR="00203C1B" w:rsidRPr="00FF017F" w:rsidRDefault="00203C1B" w:rsidP="00203C1B">
      <w:pPr>
        <w:shd w:val="clear" w:color="auto" w:fill="FFFFFF"/>
        <w:jc w:val="center"/>
        <w:rPr>
          <w:color w:val="000000" w:themeColor="text1"/>
          <w:szCs w:val="20"/>
        </w:rPr>
      </w:pPr>
    </w:p>
    <w:p w14:paraId="29E0316E" w14:textId="3A63C7C9" w:rsidR="009754C9" w:rsidRPr="00FF017F" w:rsidRDefault="00773ADC" w:rsidP="00203C1B">
      <w:pPr>
        <w:pStyle w:val="ListParagraph"/>
        <w:numPr>
          <w:ilvl w:val="0"/>
          <w:numId w:val="27"/>
        </w:numPr>
        <w:shd w:val="clear" w:color="auto" w:fill="FFFFFF"/>
        <w:rPr>
          <w:rFonts w:ascii="Times New Roman" w:hAnsi="Times New Roman" w:cs="Times New Roman"/>
          <w:b/>
          <w:bCs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b/>
          <w:bCs/>
          <w:color w:val="000000" w:themeColor="text1"/>
          <w:szCs w:val="20"/>
        </w:rPr>
        <w:lastRenderedPageBreak/>
        <w:t>Choosing K</w:t>
      </w:r>
      <w:r w:rsidR="00C36133" w:rsidRPr="00FF017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 </w:t>
      </w:r>
      <w:r w:rsidR="00C36133" w:rsidRPr="00FF017F">
        <w:rPr>
          <w:rFonts w:ascii="Times New Roman" w:hAnsi="Times New Roman" w:cs="Times New Roman"/>
          <w:color w:val="000000" w:themeColor="text1"/>
          <w:szCs w:val="20"/>
        </w:rPr>
        <w:t>(number of principal components)</w:t>
      </w:r>
      <w:r w:rsidRPr="00FF017F">
        <w:rPr>
          <w:rFonts w:ascii="Times New Roman" w:hAnsi="Times New Roman" w:cs="Times New Roman"/>
          <w:b/>
          <w:bCs/>
          <w:color w:val="000000" w:themeColor="text1"/>
          <w:szCs w:val="20"/>
        </w:rPr>
        <w:t>:</w:t>
      </w:r>
    </w:p>
    <w:p w14:paraId="69E0FE7E" w14:textId="63A9835B" w:rsidR="00773ADC" w:rsidRPr="00FF017F" w:rsidRDefault="00446740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Pick the smallest value of </w:t>
      </w:r>
      <w:r w:rsidR="009754C9" w:rsidRPr="00FF017F">
        <w:rPr>
          <w:color w:val="000000" w:themeColor="text1"/>
          <w:szCs w:val="20"/>
        </w:rPr>
        <w:t>K</w:t>
      </w:r>
      <w:r w:rsidR="00C36133" w:rsidRPr="00FF017F">
        <w:rPr>
          <w:color w:val="000000" w:themeColor="text1"/>
          <w:szCs w:val="20"/>
        </w:rPr>
        <w:t>.</w:t>
      </w:r>
    </w:p>
    <w:p w14:paraId="0CA9D5F8" w14:textId="77777777" w:rsidR="00C36133" w:rsidRPr="00FF017F" w:rsidRDefault="00C36133" w:rsidP="00203C1B">
      <w:pPr>
        <w:rPr>
          <w:color w:val="000000" w:themeColor="text1"/>
          <w:szCs w:val="20"/>
        </w:rPr>
      </w:pPr>
    </w:p>
    <w:p w14:paraId="735BD761" w14:textId="77777777" w:rsidR="00773ADC" w:rsidRPr="00FF017F" w:rsidRDefault="00773ADC" w:rsidP="00203C1B">
      <w:pPr>
        <w:rPr>
          <w:b/>
          <w:bCs/>
          <w:noProof/>
          <w:color w:val="000000" w:themeColor="text1"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noProof/>
              <w:color w:val="000000" w:themeColor="text1"/>
              <w:szCs w:val="20"/>
            </w:rPr>
            <m:t xml:space="preserve">S= 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noProof/>
                  <w:color w:val="000000" w:themeColor="text1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noProof/>
                      <w:color w:val="000000" w:themeColor="text1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color w:val="000000" w:themeColor="text1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00000" w:themeColor="text1"/>
                            <w:szCs w:val="20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00000" w:themeColor="text1"/>
                            <w:szCs w:val="20"/>
                          </w:rPr>
                          <m:t>11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⋯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⋮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color w:val="000000" w:themeColor="text1"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color w:val="000000" w:themeColor="text1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Cs w:val="20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Cs w:val="20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color w:val="000000" w:themeColor="text1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Cs w:val="20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Cs w:val="20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Cs w:val="20"/>
                            </w:rPr>
                            <m:t>⋱</m:t>
                          </m:r>
                        </m:e>
                      </m:mr>
                    </m:m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⋮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color w:val="000000" w:themeColor="text1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00000" w:themeColor="text1"/>
                            <w:szCs w:val="20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00000" w:themeColor="text1"/>
                            <w:szCs w:val="20"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</m:oMath>
      </m:oMathPara>
    </w:p>
    <w:p w14:paraId="2562A711" w14:textId="77777777" w:rsidR="00773ADC" w:rsidRPr="00FF017F" w:rsidRDefault="00773ADC" w:rsidP="00203C1B">
      <w:pPr>
        <w:rPr>
          <w:b/>
          <w:bCs/>
          <w:noProof/>
          <w:color w:val="000000" w:themeColor="text1"/>
          <w:szCs w:val="20"/>
        </w:rPr>
      </w:pPr>
    </w:p>
    <w:p w14:paraId="54AFF058" w14:textId="3306A941" w:rsidR="00773ADC" w:rsidRPr="00FF017F" w:rsidRDefault="009754C9" w:rsidP="00203C1B">
      <w:pPr>
        <w:rPr>
          <w:b/>
          <w:bCs/>
          <w:noProof/>
          <w:color w:val="000000" w:themeColor="text1"/>
          <w:szCs w:val="20"/>
        </w:rPr>
      </w:pPr>
      <w:r w:rsidRPr="00FF017F">
        <w:rPr>
          <w:b/>
          <w:bCs/>
          <w:noProof/>
          <w:color w:val="000000" w:themeColor="text1"/>
          <w:szCs w:val="20"/>
        </w:rPr>
        <w:t>Check if</w:t>
      </w:r>
    </w:p>
    <w:p w14:paraId="7CA45082" w14:textId="07843EA4" w:rsidR="00773ADC" w:rsidRPr="00FF017F" w:rsidRDefault="004D2D1C" w:rsidP="00203C1B">
      <w:pPr>
        <w:ind w:firstLine="720"/>
        <w:rPr>
          <w:b/>
          <w:bCs/>
          <w:color w:val="000000" w:themeColor="text1"/>
          <w:szCs w:val="20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 xml:space="preserve">   </m:t>
        </m:r>
        <m:f>
          <m:fPr>
            <m:ctrlPr>
              <w:rPr>
                <w:rFonts w:ascii="Cambria Math" w:hAnsi="Cambria Math"/>
                <w:b/>
                <w:bCs/>
                <w:i/>
                <w:color w:val="000000" w:themeColor="text1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m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000000" w:themeColor="text1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(i)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000000" w:themeColor="text1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approx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(i)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</m:e>
            </m:nary>
          </m:num>
          <m:den>
            <m:f>
              <m:f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m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000000" w:themeColor="text1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(i)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p>
                </m:sSup>
              </m:e>
            </m:nary>
          </m:den>
        </m:f>
        <m:r>
          <m:rPr>
            <m:sty m:val="bi"/>
          </m:rPr>
          <w:rPr>
            <w:rFonts w:ascii="Cambria Math" w:hAnsi="Cambria Math"/>
            <w:color w:val="000000" w:themeColor="text1"/>
          </w:rPr>
          <m:t xml:space="preserve"> ≤0.01?</m:t>
        </m:r>
      </m:oMath>
      <w:r w:rsidR="00773ADC" w:rsidRPr="00FF017F">
        <w:rPr>
          <w:b/>
          <w:bCs/>
          <w:noProof/>
          <w:color w:val="000000" w:themeColor="text1"/>
          <w:szCs w:val="20"/>
        </w:rPr>
        <w:t xml:space="preserve">           </w:t>
      </w:r>
      <w:r w:rsidRPr="00FF017F">
        <w:rPr>
          <w:b/>
          <w:bCs/>
          <w:noProof/>
          <w:color w:val="000000" w:themeColor="text1"/>
          <w:szCs w:val="20"/>
        </w:rPr>
        <w:t xml:space="preserve">   </w:t>
      </w:r>
      <w:r w:rsidR="00773ADC" w:rsidRPr="00FF017F">
        <w:rPr>
          <w:b/>
          <w:bCs/>
          <w:noProof/>
          <w:color w:val="000000" w:themeColor="text1"/>
          <w:szCs w:val="20"/>
        </w:rPr>
        <w:t xml:space="preserve">  </w:t>
      </w:r>
      <m:oMath>
        <m:r>
          <m:rPr>
            <m:sty m:val="bi"/>
          </m:rPr>
          <w:rPr>
            <w:rFonts w:ascii="Cambria Math" w:hAnsi="Cambria Math"/>
            <w:noProof/>
            <w:color w:val="000000" w:themeColor="text1"/>
            <w:szCs w:val="20"/>
          </w:rPr>
          <m:t>1-</m:t>
        </m:r>
        <m:f>
          <m:fPr>
            <m:ctrlPr>
              <w:rPr>
                <w:rFonts w:ascii="Cambria Math" w:hAnsi="Cambria Math"/>
                <w:b/>
                <w:bCs/>
                <w:i/>
                <w:noProof/>
                <w:color w:val="000000" w:themeColor="text1"/>
                <w:szCs w:val="20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color w:val="000000" w:themeColor="text1"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color w:val="000000" w:themeColor="text1"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color w:val="000000" w:themeColor="text1"/>
                    <w:szCs w:val="20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ii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color w:val="000000" w:themeColor="text1"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color w:val="000000" w:themeColor="text1"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color w:val="000000" w:themeColor="text1"/>
                    <w:szCs w:val="20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ii</m:t>
                    </m:r>
                  </m:sub>
                </m:sSub>
              </m:e>
            </m:nary>
          </m:den>
        </m:f>
        <m:r>
          <m:rPr>
            <m:sty m:val="bi"/>
          </m:rPr>
          <w:rPr>
            <w:rFonts w:ascii="Cambria Math" w:hAnsi="Cambria Math"/>
            <w:noProof/>
            <w:color w:val="000000" w:themeColor="text1"/>
            <w:szCs w:val="20"/>
          </w:rPr>
          <m:t xml:space="preserve"> ≤0.01  ⟹ </m:t>
        </m:r>
        <m:f>
          <m:fPr>
            <m:ctrlPr>
              <w:rPr>
                <w:rFonts w:ascii="Cambria Math" w:hAnsi="Cambria Math"/>
                <w:b/>
                <w:bCs/>
                <w:i/>
                <w:noProof/>
                <w:color w:val="000000" w:themeColor="text1"/>
                <w:szCs w:val="20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color w:val="000000" w:themeColor="text1"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color w:val="000000" w:themeColor="text1"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color w:val="000000" w:themeColor="text1"/>
                    <w:szCs w:val="20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ii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color w:val="000000" w:themeColor="text1"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color w:val="000000" w:themeColor="text1"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color w:val="000000" w:themeColor="text1"/>
                    <w:szCs w:val="20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ii</m:t>
                    </m:r>
                  </m:sub>
                </m:sSub>
              </m:e>
            </m:nary>
          </m:den>
        </m:f>
        <m:r>
          <m:rPr>
            <m:sty m:val="bi"/>
          </m:rPr>
          <w:rPr>
            <w:rFonts w:ascii="Cambria Math" w:hAnsi="Cambria Math"/>
            <w:noProof/>
            <w:color w:val="000000" w:themeColor="text1"/>
            <w:szCs w:val="20"/>
          </w:rPr>
          <m:t xml:space="preserve"> ≥0.99  </m:t>
        </m:r>
      </m:oMath>
    </w:p>
    <w:p w14:paraId="46B184AF" w14:textId="59ACC5D5" w:rsidR="00773ADC" w:rsidRPr="00FF017F" w:rsidRDefault="00773ADC" w:rsidP="00203C1B">
      <w:pPr>
        <w:rPr>
          <w:b/>
          <w:bCs/>
          <w:color w:val="000000" w:themeColor="text1"/>
          <w:szCs w:val="20"/>
        </w:rPr>
      </w:pPr>
      <w:r w:rsidRPr="00FF017F">
        <w:rPr>
          <w:b/>
          <w:bCs/>
          <w:color w:val="000000" w:themeColor="text1"/>
          <w:szCs w:val="20"/>
        </w:rPr>
        <w:t xml:space="preserve">99% </w:t>
      </w:r>
      <w:r w:rsidR="00446740" w:rsidRPr="00FF017F">
        <w:rPr>
          <w:b/>
          <w:bCs/>
          <w:color w:val="000000" w:themeColor="text1"/>
          <w:szCs w:val="20"/>
        </w:rPr>
        <w:t>of variance retained</w:t>
      </w:r>
      <w:r w:rsidRPr="00FF017F">
        <w:rPr>
          <w:b/>
          <w:bCs/>
          <w:color w:val="000000" w:themeColor="text1"/>
          <w:szCs w:val="20"/>
        </w:rPr>
        <w:t>.</w:t>
      </w:r>
    </w:p>
    <w:p w14:paraId="78CCDA47" w14:textId="20186E25" w:rsidR="00603C99" w:rsidRPr="00FF017F" w:rsidRDefault="00603C99" w:rsidP="00203C1B">
      <w:pPr>
        <w:rPr>
          <w:color w:val="000000" w:themeColor="text1"/>
          <w:szCs w:val="20"/>
        </w:rPr>
      </w:pPr>
    </w:p>
    <w:p w14:paraId="542E71A4" w14:textId="5830D8F1" w:rsidR="00451397" w:rsidRPr="00FF017F" w:rsidRDefault="00DC2CEB" w:rsidP="00203C1B">
      <w:pPr>
        <w:jc w:val="center"/>
        <w:rPr>
          <w:b/>
          <w:bCs/>
          <w:color w:val="000000" w:themeColor="text1"/>
          <w:szCs w:val="20"/>
        </w:rPr>
      </w:pPr>
      <w:r w:rsidRPr="00FF017F">
        <w:rPr>
          <w:b/>
          <w:bCs/>
          <w:noProof/>
          <w:color w:val="000000" w:themeColor="text1"/>
          <w:szCs w:val="20"/>
        </w:rPr>
        <w:drawing>
          <wp:inline distT="0" distB="0" distL="0" distR="0" wp14:anchorId="6246145C" wp14:editId="68B739CA">
            <wp:extent cx="4117605" cy="2115991"/>
            <wp:effectExtent l="0" t="0" r="0" b="508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0186" cy="213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783B" w14:textId="77777777" w:rsidR="00A542B2" w:rsidRPr="00FF017F" w:rsidRDefault="00A542B2" w:rsidP="00203C1B">
      <w:pPr>
        <w:jc w:val="center"/>
        <w:rPr>
          <w:b/>
          <w:bCs/>
          <w:color w:val="000000" w:themeColor="text1"/>
          <w:szCs w:val="20"/>
        </w:rPr>
      </w:pPr>
    </w:p>
    <w:p w14:paraId="58C7DBE3" w14:textId="74179378" w:rsidR="00D410A3" w:rsidRPr="00FF017F" w:rsidRDefault="00451397" w:rsidP="00203C1B">
      <w:pPr>
        <w:pStyle w:val="Heading2"/>
        <w:spacing w:before="0"/>
        <w:rPr>
          <w:rFonts w:cs="Times New Roman"/>
        </w:rPr>
      </w:pPr>
      <w:bookmarkStart w:id="34" w:name="_Toc31880709"/>
      <w:bookmarkStart w:id="35" w:name="_Toc31881562"/>
      <w:bookmarkStart w:id="36" w:name="_Toc31926212"/>
      <w:r w:rsidRPr="00FF017F">
        <w:rPr>
          <w:rFonts w:cs="Times New Roman"/>
        </w:rPr>
        <w:t>Anomaly detection</w:t>
      </w:r>
      <w:bookmarkEnd w:id="34"/>
      <w:bookmarkEnd w:id="35"/>
      <w:bookmarkEnd w:id="36"/>
      <w:r w:rsidRPr="00FF017F">
        <w:rPr>
          <w:rFonts w:cs="Times New Roman"/>
        </w:rPr>
        <w:t xml:space="preserve"> </w:t>
      </w:r>
    </w:p>
    <w:p w14:paraId="47AFB557" w14:textId="51540A70" w:rsidR="003F1B9A" w:rsidRPr="00FF017F" w:rsidRDefault="003F1B9A" w:rsidP="00203C1B">
      <w:pPr>
        <w:rPr>
          <w:color w:val="000000" w:themeColor="text1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⋇</m:t>
        </m:r>
      </m:oMath>
      <w:r w:rsidRPr="00FF017F">
        <w:rPr>
          <w:b/>
          <w:bCs/>
          <w:color w:val="000000" w:themeColor="text1"/>
        </w:rPr>
        <w:t xml:space="preserve"> Motivation: </w:t>
      </w:r>
      <w:r w:rsidRPr="00FF017F">
        <w:rPr>
          <w:color w:val="000000" w:themeColor="text1"/>
        </w:rPr>
        <w:t>anomaly detection is the identification of rare items, events or observations which raise suspicions by differing significantly from the majority of the data.</w:t>
      </w:r>
    </w:p>
    <w:p w14:paraId="4781553C" w14:textId="1797FFC8" w:rsidR="003F1B9A" w:rsidRPr="00FF017F" w:rsidRDefault="003F1B9A" w:rsidP="00203C1B">
      <w:pPr>
        <w:rPr>
          <w:color w:val="000000" w:themeColor="text1"/>
          <w:szCs w:val="20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</w:rPr>
          <m:t>⋇</m:t>
        </m:r>
      </m:oMath>
      <w:r w:rsidRPr="00FF017F">
        <w:rPr>
          <w:b/>
          <w:bCs/>
          <w:color w:val="000000" w:themeColor="text1"/>
        </w:rPr>
        <w:t xml:space="preserve"> Key words: </w:t>
      </w:r>
      <w:r w:rsidRPr="00FF017F">
        <w:rPr>
          <w:color w:val="000000" w:themeColor="text1"/>
          <w:szCs w:val="20"/>
        </w:rPr>
        <w:t>anomaly, filtering.</w:t>
      </w:r>
    </w:p>
    <w:p w14:paraId="644E9C89" w14:textId="77777777" w:rsidR="003F1B9A" w:rsidRPr="00FF017F" w:rsidRDefault="003F1B9A" w:rsidP="00203C1B">
      <w:pPr>
        <w:rPr>
          <w:color w:val="000000" w:themeColor="text1"/>
          <w:szCs w:val="20"/>
        </w:rPr>
      </w:pPr>
    </w:p>
    <w:p w14:paraId="5F436448" w14:textId="2561A4A5" w:rsidR="00707B34" w:rsidRPr="00FF017F" w:rsidRDefault="00707B34" w:rsidP="00203C1B">
      <w:pPr>
        <w:pStyle w:val="Heading3"/>
        <w:spacing w:before="0"/>
        <w:rPr>
          <w:rFonts w:cs="Times New Roman"/>
        </w:rPr>
      </w:pPr>
      <w:bookmarkStart w:id="37" w:name="_Toc31880710"/>
      <w:bookmarkStart w:id="38" w:name="_Toc31881563"/>
      <w:bookmarkStart w:id="39" w:name="_Toc31926213"/>
      <w:r w:rsidRPr="00FF017F">
        <w:rPr>
          <w:rFonts w:cs="Times New Roman"/>
        </w:rPr>
        <w:t>Original model</w:t>
      </w:r>
      <w:bookmarkEnd w:id="37"/>
      <w:bookmarkEnd w:id="38"/>
      <w:bookmarkEnd w:id="39"/>
    </w:p>
    <w:p w14:paraId="528CECF0" w14:textId="35584C8D" w:rsidR="006B287F" w:rsidRPr="00FF017F" w:rsidRDefault="006B287F" w:rsidP="00203C1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Choose feature:</w:t>
      </w:r>
    </w:p>
    <w:p w14:paraId="036A93ED" w14:textId="216B41DB" w:rsidR="006B287F" w:rsidRPr="00FF017F" w:rsidRDefault="006B287F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Training set: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0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color w:val="000000" w:themeColor="text1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color w:val="000000" w:themeColor="text1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  <w:color w:val="000000" w:themeColor="text1"/>
                <w:szCs w:val="20"/>
              </w:rPr>
              <m:t>,…,</m:t>
            </m:r>
            <m:sSup>
              <m:sSup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/>
            <w:color w:val="000000" w:themeColor="text1"/>
            <w:szCs w:val="20"/>
          </w:rPr>
          <m:t>,</m:t>
        </m:r>
        <m:sSup>
          <m:sSupPr>
            <m:ctrlPr>
              <w:rPr>
                <w:rFonts w:ascii="Cambria Math" w:hAnsi="Cambria Math"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i</m:t>
                </m:r>
              </m:e>
            </m:d>
          </m:sup>
        </m:sSup>
        <m:r>
          <w:rPr>
            <w:rFonts w:ascii="Cambria Math" w:hAnsi="Cambria Math"/>
            <w:color w:val="000000" w:themeColor="text1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 w:themeColor="text1"/>
                <w:szCs w:val="20"/>
              </w:rPr>
              <m:t>R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n</m:t>
            </m:r>
          </m:sup>
        </m:sSup>
      </m:oMath>
      <w:r w:rsidR="00CE7A00" w:rsidRPr="00FF017F">
        <w:rPr>
          <w:color w:val="000000" w:themeColor="text1"/>
          <w:szCs w:val="20"/>
        </w:rPr>
        <w:t xml:space="preserve">  </w:t>
      </w:r>
    </w:p>
    <w:p w14:paraId="1F5ACCB9" w14:textId="0C8C0083" w:rsidR="006B287F" w:rsidRPr="00FF017F" w:rsidRDefault="006B287F" w:rsidP="00203C1B">
      <w:pPr>
        <w:rPr>
          <w:b/>
          <w:bCs/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Density estimation: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  <w:szCs w:val="20"/>
          </w:rPr>
          <m:t>~N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j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  <w:szCs w:val="20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j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2</m:t>
                </m:r>
              </m:sup>
            </m:sSubSup>
          </m:e>
        </m:d>
        <m:r>
          <m:rPr>
            <m:sty m:val="bi"/>
          </m:rPr>
          <w:rPr>
            <w:rFonts w:ascii="Cambria Math" w:hAnsi="Cambria Math"/>
            <w:color w:val="000000" w:themeColor="text1"/>
            <w:szCs w:val="20"/>
          </w:rPr>
          <m:t xml:space="preserve">, j= </m:t>
        </m:r>
      </m:oMath>
      <w:r w:rsidRPr="00FF017F">
        <w:rPr>
          <w:b/>
          <w:bCs/>
          <w:color w:val="000000" w:themeColor="text1"/>
          <w:szCs w:val="20"/>
        </w:rPr>
        <w:t xml:space="preserve">1, 2, </w:t>
      </w:r>
      <w:r w:rsidR="00C160AC" w:rsidRPr="00FF017F">
        <w:rPr>
          <w:b/>
          <w:bCs/>
          <w:color w:val="000000" w:themeColor="text1"/>
          <w:szCs w:val="20"/>
        </w:rPr>
        <w:t>…,</w:t>
      </w:r>
      <w:r w:rsidRPr="00FF017F">
        <w:rPr>
          <w:b/>
          <w:bCs/>
          <w:color w:val="000000" w:themeColor="text1"/>
          <w:szCs w:val="20"/>
        </w:rPr>
        <w:t xml:space="preserve"> n </w:t>
      </w:r>
    </w:p>
    <w:p w14:paraId="3E0624AE" w14:textId="5F4EE924" w:rsidR="00356437" w:rsidRPr="00FF017F" w:rsidRDefault="006B287F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Choose features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i</m:t>
            </m:r>
          </m:sub>
        </m:sSub>
      </m:oMath>
      <w:r w:rsidRPr="00FF017F">
        <w:rPr>
          <w:color w:val="000000" w:themeColor="text1"/>
          <w:szCs w:val="20"/>
        </w:rPr>
        <w:t xml:space="preserve"> that might be indicative of anomalous examples.</w:t>
      </w:r>
    </w:p>
    <w:p w14:paraId="14DBD616" w14:textId="0C49557E" w:rsidR="00CE7A00" w:rsidRPr="00FF017F" w:rsidRDefault="00CE7A00" w:rsidP="00203C1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Fit parameters:</w:t>
      </w:r>
    </w:p>
    <w:p w14:paraId="50B0D90A" w14:textId="77777777" w:rsidR="00CE7A00" w:rsidRPr="00FF017F" w:rsidRDefault="00DC4AD1" w:rsidP="00203C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 xml:space="preserve"> </m:t>
                  </m:r>
                </m:sub>
              </m:sSub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(i)</m:t>
                  </m:r>
                </m:sup>
              </m:sSubSup>
            </m:e>
          </m:nary>
        </m:oMath>
      </m:oMathPara>
    </w:p>
    <w:p w14:paraId="7152E9AF" w14:textId="71E5889D" w:rsidR="00CE7A00" w:rsidRPr="00FF017F" w:rsidRDefault="00DC4AD1" w:rsidP="00203C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Cs w:val="20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j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Cs w:val="20"/>
                        </w:rPr>
                        <m:t>(i)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color w:val="000000" w:themeColor="text1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Cs w:val="20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Cs w:val="20"/>
                            </w:rPr>
                            <m:t xml:space="preserve"> </m:t>
                          </m:r>
                        </m:sub>
                      </m:sSub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0661D2ED" w14:textId="5D76293E" w:rsidR="00CE7A00" w:rsidRPr="00FF017F" w:rsidRDefault="00CE7A00" w:rsidP="00203C1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Given new example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szCs w:val="20"/>
          </w:rPr>
          <m:t>x</m:t>
        </m:r>
      </m:oMath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, compute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color w:val="000000" w:themeColor="text1"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Cs w:val="20"/>
              </w:rPr>
              <m:t>x</m:t>
            </m:r>
          </m:e>
        </m:d>
      </m:oMath>
    </w:p>
    <w:p w14:paraId="712DC149" w14:textId="74FDF8EF" w:rsidR="00451397" w:rsidRPr="00FF017F" w:rsidRDefault="000D4B42" w:rsidP="00203C1B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szCs w:val="2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  <w:szCs w:val="20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  <w:szCs w:val="20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  <w:szCs w:val="20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eastAsiaTheme="min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  <w:szCs w:val="20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  <w:szCs w:val="20"/>
                </w:rPr>
                <m:t>n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  <w:szCs w:val="20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2</m:t>
                      </m:r>
                    </m:sup>
                  </m:sSub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  <w:szCs w:val="20"/>
                </w:rPr>
                <m:t>=</m:t>
              </m:r>
            </m:e>
          </m:nary>
          <m:nary>
            <m:naryPr>
              <m:chr m:val="∏"/>
              <m:limLoc m:val="undOvr"/>
              <m:ctrlPr>
                <w:rPr>
                  <w:rFonts w:ascii="Cambria Math" w:eastAsiaTheme="min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  <w:szCs w:val="20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000000" w:themeColor="text1"/>
                  <w:szCs w:val="20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π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Cs w:val="20"/>
                        </w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Cs w:val="20"/>
                        </w:rPr>
                        <m:t>j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color w:val="000000" w:themeColor="text1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color w:val="000000" w:themeColor="text1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Cs w:val="20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Cs w:val="20"/>
                                        </w:rPr>
                                        <m:t xml:space="preserve"> </m:t>
                                      </m:r>
                                    </m:sub>
                                  </m:sSub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)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2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j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d>
                </m:sup>
              </m:sSup>
            </m:e>
          </m:nary>
        </m:oMath>
      </m:oMathPara>
    </w:p>
    <w:p w14:paraId="4E43D46C" w14:textId="75C5EE6F" w:rsidR="00894AA7" w:rsidRPr="00FF017F" w:rsidRDefault="00894AA7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lastRenderedPageBreak/>
        <w:t xml:space="preserve">Flag an anomaly if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Cs w:val="20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  <w:szCs w:val="20"/>
          </w:rPr>
          <m:t>&lt;ϵ</m:t>
        </m:r>
      </m:oMath>
    </w:p>
    <w:p w14:paraId="13C703DB" w14:textId="77777777" w:rsidR="00707B34" w:rsidRPr="00FF017F" w:rsidRDefault="00707B34" w:rsidP="00203C1B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 w:themeColor="text1"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</w:rPr>
            <m:t>y=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1,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&lt;ϵ(anomaly)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0,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≥ϵ(normal)</m:t>
                    </m:r>
                  </m:e>
                </m:mr>
              </m:m>
            </m:e>
          </m:d>
        </m:oMath>
      </m:oMathPara>
    </w:p>
    <w:p w14:paraId="7628BC26" w14:textId="77777777" w:rsidR="00707B34" w:rsidRPr="00FF017F" w:rsidRDefault="00707B34" w:rsidP="00203C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Cs w:val="20"/>
        </w:rPr>
      </w:pPr>
    </w:p>
    <w:p w14:paraId="76488F77" w14:textId="7E3E9A60" w:rsidR="00962E5F" w:rsidRPr="00FF017F" w:rsidRDefault="00962E5F" w:rsidP="00203C1B">
      <w:pPr>
        <w:pStyle w:val="Heading3"/>
        <w:spacing w:before="0"/>
        <w:rPr>
          <w:rFonts w:cs="Times New Roman"/>
        </w:rPr>
      </w:pPr>
      <w:bookmarkStart w:id="40" w:name="_Toc31880711"/>
      <w:bookmarkStart w:id="41" w:name="_Toc31881564"/>
      <w:bookmarkStart w:id="42" w:name="_Toc31926214"/>
      <w:r w:rsidRPr="00FF017F">
        <w:rPr>
          <w:rFonts w:cs="Times New Roman"/>
        </w:rPr>
        <w:t>Multivariate Gaussian</w:t>
      </w:r>
      <w:bookmarkEnd w:id="40"/>
      <w:bookmarkEnd w:id="41"/>
      <w:bookmarkEnd w:id="42"/>
      <w:r w:rsidRPr="00FF017F">
        <w:rPr>
          <w:rFonts w:cs="Times New Roman"/>
        </w:rPr>
        <w:t xml:space="preserve"> </w:t>
      </w:r>
    </w:p>
    <w:p w14:paraId="42B56004" w14:textId="59434371" w:rsidR="00D85168" w:rsidRPr="00FF017F" w:rsidRDefault="00D85168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Don’t model </w:t>
      </w:r>
      <m:oMath>
        <m:r>
          <m:rPr>
            <m:sty m:val="bi"/>
          </m:rPr>
          <w:rPr>
            <w:rFonts w:ascii="Cambria Math" w:eastAsiaTheme="minorEastAsia" w:hAnsi="Cambria Math"/>
            <w:color w:val="000000" w:themeColor="text1"/>
            <w:szCs w:val="20"/>
          </w:rPr>
          <m:t>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color w:val="000000" w:themeColor="text1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color w:val="000000" w:themeColor="text1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/>
            <w:color w:val="000000" w:themeColor="text1"/>
            <w:szCs w:val="20"/>
          </w:rPr>
          <m:t>,p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color w:val="000000" w:themeColor="text1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color w:val="000000" w:themeColor="text1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2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/>
            <w:color w:val="000000" w:themeColor="text1"/>
            <w:szCs w:val="20"/>
          </w:rPr>
          <m:t xml:space="preserve">,…, </m:t>
        </m:r>
      </m:oMath>
      <w:r w:rsidRPr="00FF017F">
        <w:rPr>
          <w:color w:val="000000" w:themeColor="text1"/>
          <w:szCs w:val="20"/>
        </w:rPr>
        <w:t xml:space="preserve">etc. separately. Model all </w:t>
      </w:r>
      <m:oMath>
        <m:r>
          <m:rPr>
            <m:sty m:val="bi"/>
          </m:rPr>
          <w:rPr>
            <w:rFonts w:ascii="Cambria Math" w:eastAsiaTheme="minorEastAsia" w:hAnsi="Cambria Math"/>
            <w:color w:val="000000" w:themeColor="text1"/>
            <w:szCs w:val="20"/>
          </w:rPr>
          <m:t>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color w:val="000000" w:themeColor="text1"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  <w:szCs w:val="20"/>
              </w:rPr>
              <m:t>x</m:t>
            </m:r>
          </m:e>
        </m:d>
      </m:oMath>
      <w:r w:rsidRPr="00FF017F">
        <w:rPr>
          <w:color w:val="000000" w:themeColor="text1"/>
          <w:szCs w:val="20"/>
        </w:rPr>
        <w:t xml:space="preserve">in one go. </w:t>
      </w:r>
    </w:p>
    <w:p w14:paraId="69C55BF7" w14:textId="5E3189EA" w:rsidR="00CE7A00" w:rsidRPr="00FF017F" w:rsidRDefault="00CE7A00" w:rsidP="00203C1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Choose feature</w:t>
      </w:r>
    </w:p>
    <w:p w14:paraId="5365FB54" w14:textId="77777777" w:rsidR="00CE7A00" w:rsidRPr="00FF017F" w:rsidRDefault="00CE7A00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Training set: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Cs w:val="20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color w:val="000000" w:themeColor="text1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color w:val="000000" w:themeColor="text1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  <w:color w:val="000000" w:themeColor="text1"/>
                <w:szCs w:val="20"/>
              </w:rPr>
              <m:t>,…,</m:t>
            </m:r>
            <m:sSup>
              <m:sSup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/>
            <w:color w:val="000000" w:themeColor="text1"/>
            <w:szCs w:val="20"/>
          </w:rPr>
          <m:t>,</m:t>
        </m:r>
        <m:sSup>
          <m:sSupPr>
            <m:ctrlPr>
              <w:rPr>
                <w:rFonts w:ascii="Cambria Math" w:hAnsi="Cambria Math"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i</m:t>
                </m:r>
              </m:e>
            </m:d>
          </m:sup>
        </m:sSup>
        <m:r>
          <w:rPr>
            <w:rFonts w:ascii="Cambria Math" w:hAnsi="Cambria Math"/>
            <w:color w:val="000000" w:themeColor="text1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 w:themeColor="text1"/>
                <w:szCs w:val="20"/>
              </w:rPr>
              <m:t>R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n</m:t>
            </m:r>
          </m:sup>
        </m:sSup>
      </m:oMath>
      <w:r w:rsidRPr="00FF017F">
        <w:rPr>
          <w:color w:val="000000" w:themeColor="text1"/>
          <w:szCs w:val="20"/>
        </w:rPr>
        <w:t xml:space="preserve">  </w:t>
      </w:r>
    </w:p>
    <w:p w14:paraId="793B9291" w14:textId="5FDEDD3B" w:rsidR="00D85168" w:rsidRPr="00FF017F" w:rsidRDefault="00CE7A00" w:rsidP="00203C1B">
      <w:pPr>
        <w:rPr>
          <w:b/>
          <w:bCs/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Density estimation: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 w:themeColor="text1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  <w:color w:val="000000" w:themeColor="text1"/>
            <w:szCs w:val="20"/>
          </w:rPr>
          <m:t>~N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j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color w:val="000000" w:themeColor="text1"/>
                    <w:szCs w:val="20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j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2</m:t>
                </m:r>
              </m:sup>
            </m:sSubSup>
          </m:e>
        </m:d>
        <m:r>
          <m:rPr>
            <m:sty m:val="bi"/>
          </m:rPr>
          <w:rPr>
            <w:rFonts w:ascii="Cambria Math" w:hAnsi="Cambria Math"/>
            <w:color w:val="000000" w:themeColor="text1"/>
            <w:szCs w:val="20"/>
          </w:rPr>
          <m:t xml:space="preserve">, j= </m:t>
        </m:r>
      </m:oMath>
      <w:r w:rsidRPr="00FF017F">
        <w:rPr>
          <w:b/>
          <w:bCs/>
          <w:color w:val="000000" w:themeColor="text1"/>
          <w:szCs w:val="20"/>
        </w:rPr>
        <w:t xml:space="preserve">1, 2, …, n </w:t>
      </w:r>
    </w:p>
    <w:p w14:paraId="13572B5C" w14:textId="2D84B744" w:rsidR="00CE7A00" w:rsidRPr="00FF017F" w:rsidRDefault="00CE7A00" w:rsidP="00203C1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Fit parameters</w:t>
      </w:r>
    </w:p>
    <w:p w14:paraId="11DDD49C" w14:textId="310F4EEB" w:rsidR="00231849" w:rsidRPr="00FF017F" w:rsidRDefault="00231849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Parameters: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Cs w:val="20"/>
          </w:rPr>
          <m:t>μ</m:t>
        </m:r>
        <m:r>
          <w:rPr>
            <w:rFonts w:ascii="Cambria Math" w:hAnsi="Cambria Math"/>
            <w:color w:val="000000" w:themeColor="text1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 w:themeColor="text1"/>
                <w:szCs w:val="20"/>
              </w:rPr>
              <m:t>R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n</m:t>
            </m:r>
          </m:sup>
        </m:sSup>
        <m:r>
          <w:rPr>
            <w:rFonts w:ascii="Cambria Math" w:hAnsi="Cambria Math"/>
            <w:color w:val="000000" w:themeColor="text1"/>
            <w:szCs w:val="20"/>
          </w:rPr>
          <m:t xml:space="preserve">, </m:t>
        </m:r>
        <m:r>
          <m:rPr>
            <m:sty m:val="b"/>
          </m:rPr>
          <w:rPr>
            <w:rFonts w:ascii="Cambria Math" w:hAnsi="Cambria Math"/>
            <w:color w:val="000000" w:themeColor="text1"/>
            <w:szCs w:val="20"/>
          </w:rPr>
          <m:t>Σ</m:t>
        </m:r>
        <m:r>
          <w:rPr>
            <w:rFonts w:ascii="Cambria Math" w:hAnsi="Cambria Math"/>
            <w:color w:val="000000" w:themeColor="text1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 w:themeColor="text1"/>
                <w:szCs w:val="20"/>
              </w:rPr>
              <m:t>R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n×n</m:t>
            </m:r>
          </m:sup>
        </m:sSup>
      </m:oMath>
      <w:r w:rsidRPr="00FF017F">
        <w:rPr>
          <w:color w:val="000000" w:themeColor="text1"/>
          <w:szCs w:val="20"/>
        </w:rPr>
        <w:t xml:space="preserve"> (covariance matrix) </w:t>
      </w:r>
    </w:p>
    <w:p w14:paraId="65679397" w14:textId="25FF2548" w:rsidR="00962E5F" w:rsidRPr="00FF017F" w:rsidRDefault="00EB5010" w:rsidP="00203C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Cs w:val="20"/>
            </w:rPr>
            <m:t>μ=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(i)</m:t>
                  </m:r>
                </m:sup>
              </m:sSup>
            </m:e>
          </m:nary>
        </m:oMath>
      </m:oMathPara>
    </w:p>
    <w:p w14:paraId="3F344340" w14:textId="2613474F" w:rsidR="00A877E4" w:rsidRPr="00FF017F" w:rsidRDefault="00A86CAB" w:rsidP="00203C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color w:val="000000" w:themeColor="text1"/>
              <w:szCs w:val="20"/>
            </w:rPr>
            <m:t>Σ</m:t>
          </m:r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0"/>
                        </w:rPr>
                        <m:t>(i)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-μ)(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Cs w:val="20"/>
                        </w:rPr>
                        <m:t>(i)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-μ)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T</m:t>
                  </m:r>
                </m:sup>
              </m:sSup>
            </m:e>
          </m:nary>
        </m:oMath>
      </m:oMathPara>
    </w:p>
    <w:p w14:paraId="4CA35ADE" w14:textId="4680BBC6" w:rsidR="00CE7A00" w:rsidRPr="00FF017F" w:rsidRDefault="00CE7A00" w:rsidP="00203C1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Given new example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szCs w:val="20"/>
          </w:rPr>
          <m:t>x</m:t>
        </m:r>
      </m:oMath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, compute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color w:val="000000" w:themeColor="text1"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Cs w:val="20"/>
              </w:rPr>
              <m:t>x</m:t>
            </m:r>
          </m:e>
        </m:d>
      </m:oMath>
    </w:p>
    <w:p w14:paraId="7F825F4F" w14:textId="77777777" w:rsidR="003103BB" w:rsidRPr="00FF017F" w:rsidRDefault="00A27C48" w:rsidP="00203C1B">
      <w:pPr>
        <w:pStyle w:val="NormalWeb"/>
        <w:shd w:val="clear" w:color="auto" w:fill="FFFFFF"/>
        <w:spacing w:before="0" w:beforeAutospacing="0" w:after="0" w:afterAutospacing="0"/>
        <w:rPr>
          <w:rFonts w:eastAsiaTheme="minorEastAsia"/>
          <w:b/>
          <w:bCs/>
          <w:color w:val="000000" w:themeColor="text1"/>
          <w:szCs w:val="2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  <w:szCs w:val="20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;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 xml:space="preserve">, </m:t>
              </m:r>
              <m:r>
                <m:rPr>
                  <m:sty m:val="b"/>
                </m:rPr>
                <w:rPr>
                  <w:rFonts w:ascii="Cambria Math" w:hAnsi="Cambria Math"/>
                  <w:noProof/>
                  <w:color w:val="000000" w:themeColor="text1"/>
                  <w:szCs w:val="20"/>
                </w:rPr>
                <m:t>Σ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color w:val="000000" w:themeColor="text1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π</m:t>
                  </m:r>
                </m:e>
              </m:rad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Cs w:val="20"/>
                        </w:rPr>
                        <m:t>Σ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Cs w:val="20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Cs w:val="20"/>
                        </w:rPr>
                        <m:t>2</m:t>
                      </m:r>
                    </m:den>
                  </m:f>
                </m:sup>
              </m:sSup>
            </m:den>
          </m:f>
          <m:sSup>
            <m:sSupP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e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Cs w:val="20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Cs w:val="20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 w:themeColor="text1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x-μ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Σ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x-u</m:t>
                      </m:r>
                    </m:e>
                  </m:d>
                </m:e>
              </m:d>
            </m:sup>
          </m:sSup>
        </m:oMath>
      </m:oMathPara>
    </w:p>
    <w:p w14:paraId="00C8A0D6" w14:textId="22646B48" w:rsidR="00E34AF9" w:rsidRPr="00FF017F" w:rsidRDefault="008153EF" w:rsidP="00203C1B">
      <w:pPr>
        <w:pStyle w:val="NormalWeb"/>
        <w:shd w:val="clear" w:color="auto" w:fill="FFFFFF"/>
        <w:spacing w:before="0" w:beforeAutospacing="0" w:after="0" w:afterAutospacing="0"/>
        <w:rPr>
          <w:b/>
          <w:bCs/>
          <w:noProof/>
          <w:color w:val="000000" w:themeColor="text1"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/>
              <w:noProof/>
              <w:color w:val="000000" w:themeColor="text1"/>
              <w:szCs w:val="20"/>
            </w:rPr>
            <m:t>Σ</m:t>
          </m:r>
          <m:r>
            <m:rPr>
              <m:sty m:val="bi"/>
            </m:rPr>
            <w:rPr>
              <w:rFonts w:ascii="Cambria Math" w:hAnsi="Cambria Math"/>
              <w:noProof/>
              <w:color w:val="000000" w:themeColor="text1"/>
              <w:szCs w:val="20"/>
            </w:rPr>
            <m:t xml:space="preserve">= 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noProof/>
                  <w:color w:val="000000" w:themeColor="text1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noProof/>
                      <w:color w:val="000000" w:themeColor="text1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color w:val="000000" w:themeColor="text1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noProof/>
                            <w:color w:val="000000" w:themeColor="text1"/>
                            <w:szCs w:val="20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00000" w:themeColor="text1"/>
                            <w:szCs w:val="20"/>
                          </w:rPr>
                          <m:t>1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⋯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⋮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color w:val="000000" w:themeColor="text1"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color w:val="000000" w:themeColor="text1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Cs w:val="20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Cs w:val="20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color w:val="000000" w:themeColor="text1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szCs w:val="20"/>
                                </w:rPr>
                                <m:t>3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Cs w:val="20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szCs w:val="20"/>
                            </w:rPr>
                            <m:t>⋱</m:t>
                          </m:r>
                        </m:e>
                      </m:mr>
                    </m:m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⋮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000000" w:themeColor="text1"/>
                        <w:szCs w:val="20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color w:val="000000" w:themeColor="text1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noProof/>
                            <w:color w:val="000000" w:themeColor="text1"/>
                            <w:szCs w:val="20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color w:val="000000" w:themeColor="text1"/>
                            <w:szCs w:val="20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01747FDA" w14:textId="3F2141A6" w:rsidR="00894AA7" w:rsidRPr="00FF017F" w:rsidRDefault="00894AA7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Flag an anomaly if 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Cs w:val="20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00" w:themeColor="text1"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color w:val="000000" w:themeColor="text1"/>
            <w:szCs w:val="20"/>
          </w:rPr>
          <m:t>&lt;ϵ</m:t>
        </m:r>
      </m:oMath>
    </w:p>
    <w:p w14:paraId="1F5354F5" w14:textId="4C5CE1E7" w:rsidR="00E21C63" w:rsidRPr="00FF017F" w:rsidRDefault="00EF7B01" w:rsidP="00203C1B">
      <w:pPr>
        <w:pStyle w:val="NormalWeb"/>
        <w:shd w:val="clear" w:color="auto" w:fill="FFFFFF"/>
        <w:spacing w:before="0" w:beforeAutospacing="0" w:after="0" w:afterAutospacing="0"/>
        <w:rPr>
          <w:b/>
          <w:bCs/>
          <w:noProof/>
          <w:color w:val="000000" w:themeColor="text1"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</w:rPr>
            <m:t>y=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 xml:space="preserve">   1,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&lt;ϵ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anomaly</m:t>
                        </m:r>
                      </m:e>
                    </m:d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0,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≥ϵ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color w:val="000000" w:themeColor="text1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normal</m:t>
                        </m:r>
                      </m:e>
                    </m:d>
                  </m:e>
                </m:mr>
              </m:m>
            </m:e>
          </m:d>
        </m:oMath>
      </m:oMathPara>
    </w:p>
    <w:p w14:paraId="1BE61D2D" w14:textId="64BAA7C0" w:rsidR="005D384D" w:rsidRPr="00FF017F" w:rsidRDefault="005D384D" w:rsidP="00203C1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The importance of real-number evalua</w:t>
      </w:r>
      <w:r w:rsidR="009F389E" w:rsidRPr="00FF017F">
        <w:rPr>
          <w:rFonts w:ascii="Times New Roman" w:hAnsi="Times New Roman" w:cs="Times New Roman"/>
          <w:color w:val="000000" w:themeColor="text1"/>
          <w:szCs w:val="20"/>
        </w:rPr>
        <w:t>ti</w:t>
      </w: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on </w:t>
      </w:r>
    </w:p>
    <w:p w14:paraId="65FA0D55" w14:textId="47B56601" w:rsidR="005D384D" w:rsidRPr="00FF017F" w:rsidRDefault="005D384D" w:rsidP="00203C1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When developing a learning algorithm (choosing features, etc.), making decisions is much easier if we have a way of evaluating our learning algorithm. </w:t>
      </w:r>
    </w:p>
    <w:p w14:paraId="44DE5962" w14:textId="2DA7E1E0" w:rsidR="005D384D" w:rsidRPr="00FF017F" w:rsidRDefault="005D384D" w:rsidP="00203C1B">
      <w:pPr>
        <w:ind w:left="36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Assume we have some labeled data, of anomalous and non-anomalous examples. (</w:t>
      </w:r>
      <m:oMath>
        <m:r>
          <w:rPr>
            <w:rFonts w:ascii="Cambria Math" w:hAnsi="Cambria Math"/>
            <w:color w:val="000000" w:themeColor="text1"/>
            <w:szCs w:val="20"/>
          </w:rPr>
          <m:t>y=0</m:t>
        </m:r>
      </m:oMath>
      <w:r w:rsidRPr="00FF017F">
        <w:rPr>
          <w:color w:val="000000" w:themeColor="text1"/>
          <w:szCs w:val="20"/>
        </w:rPr>
        <w:t xml:space="preserve"> if normal, </w:t>
      </w:r>
      <m:oMath>
        <m:r>
          <w:rPr>
            <w:rFonts w:ascii="Cambria Math" w:hAnsi="Cambria Math"/>
            <w:color w:val="000000" w:themeColor="text1"/>
            <w:szCs w:val="20"/>
          </w:rPr>
          <m:t>y=1</m:t>
        </m:r>
      </m:oMath>
      <w:r w:rsidRPr="00FF017F">
        <w:rPr>
          <w:color w:val="000000" w:themeColor="text1"/>
          <w:szCs w:val="20"/>
        </w:rPr>
        <w:t xml:space="preserve"> if anomalous). </w:t>
      </w:r>
    </w:p>
    <w:p w14:paraId="2CFF583D" w14:textId="001256FD" w:rsidR="005D384D" w:rsidRPr="00FF017F" w:rsidRDefault="005D384D" w:rsidP="00203C1B">
      <w:pPr>
        <w:ind w:firstLine="72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Training set</w:t>
      </w:r>
      <w:r w:rsidR="00F5390F" w:rsidRPr="00FF017F">
        <w:rPr>
          <w:color w:val="000000" w:themeColor="text1"/>
          <w:szCs w:val="20"/>
        </w:rPr>
        <w:t xml:space="preserve"> 60%</w:t>
      </w:r>
      <w:r w:rsidRPr="00FF017F">
        <w:rPr>
          <w:color w:val="000000" w:themeColor="text1"/>
          <w:szCs w:val="20"/>
        </w:rPr>
        <w:t xml:space="preserve">: </w:t>
      </w:r>
      <m:oMath>
        <m:sSup>
          <m:sSupPr>
            <m:ctrlPr>
              <w:rPr>
                <w:rFonts w:ascii="Cambria Math" w:hAnsi="Cambria Math"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1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  <w:color w:val="000000" w:themeColor="text1"/>
            <w:szCs w:val="20"/>
          </w:rPr>
          <m:t xml:space="preserve">, </m:t>
        </m:r>
        <m:sSup>
          <m:sSupPr>
            <m:ctrlPr>
              <w:rPr>
                <w:rFonts w:ascii="Cambria Math" w:hAnsi="Cambria Math"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2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  <w:color w:val="000000" w:themeColor="text1"/>
            <w:szCs w:val="20"/>
          </w:rPr>
          <m:t>,…,</m:t>
        </m:r>
        <m:sSup>
          <m:sSupPr>
            <m:ctrlPr>
              <w:rPr>
                <w:rFonts w:ascii="Cambria Math" w:hAnsi="Cambria Math"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m</m:t>
                </m:r>
              </m:e>
            </m:d>
          </m:sup>
        </m:sSup>
      </m:oMath>
      <w:r w:rsidR="00A725EB" w:rsidRPr="00FF017F">
        <w:rPr>
          <w:color w:val="000000" w:themeColor="text1"/>
          <w:szCs w:val="20"/>
        </w:rPr>
        <w:t xml:space="preserve"> </w:t>
      </w:r>
      <w:r w:rsidR="004202AD" w:rsidRPr="00FF017F">
        <w:rPr>
          <w:color w:val="000000" w:themeColor="text1"/>
          <w:szCs w:val="20"/>
        </w:rPr>
        <w:t>(</w:t>
      </w:r>
      <w:r w:rsidR="00A725EB" w:rsidRPr="00FF017F">
        <w:rPr>
          <w:color w:val="000000" w:themeColor="text1"/>
          <w:szCs w:val="20"/>
        </w:rPr>
        <w:t xml:space="preserve">assume normal examples/not </w:t>
      </w:r>
      <w:r w:rsidRPr="00FF017F">
        <w:rPr>
          <w:color w:val="000000" w:themeColor="text1"/>
          <w:szCs w:val="20"/>
        </w:rPr>
        <w:t xml:space="preserve">anomalous) </w:t>
      </w:r>
    </w:p>
    <w:p w14:paraId="1DF70044" w14:textId="0D6219DC" w:rsidR="005D384D" w:rsidRPr="00FF017F" w:rsidRDefault="005D384D" w:rsidP="00203C1B">
      <w:pPr>
        <w:shd w:val="clear" w:color="auto" w:fill="FFFFFF"/>
        <w:ind w:firstLine="72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Cross validation set</w:t>
      </w:r>
      <w:r w:rsidR="00F5390F" w:rsidRPr="00FF017F">
        <w:rPr>
          <w:color w:val="000000" w:themeColor="text1"/>
          <w:szCs w:val="20"/>
        </w:rPr>
        <w:t xml:space="preserve"> 20%</w:t>
      </w:r>
      <w:r w:rsidRPr="00FF017F">
        <w:rPr>
          <w:color w:val="000000" w:themeColor="text1"/>
          <w:szCs w:val="20"/>
        </w:rPr>
        <w:t>:</w:t>
      </w:r>
      <m:oMath>
        <m:d>
          <m:d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(1)</m:t>
                </m:r>
              </m:sup>
            </m:sSubSup>
            <m:r>
              <w:rPr>
                <w:rFonts w:ascii="Cambria Math" w:hAnsi="Cambria Math"/>
                <w:color w:val="000000" w:themeColor="text1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(1)</m:t>
                </m:r>
              </m:sup>
            </m:sSubSup>
          </m:e>
        </m:d>
        <m:r>
          <w:rPr>
            <w:rFonts w:ascii="Cambria Math" w:hAnsi="Cambria Math"/>
            <w:color w:val="000000" w:themeColor="text1"/>
            <w:szCs w:val="20"/>
          </w:rPr>
          <m:t xml:space="preserve">, …, 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)</m:t>
                </m:r>
              </m:sup>
            </m:sSubSup>
            <m:r>
              <w:rPr>
                <w:rFonts w:ascii="Cambria Math" w:hAnsi="Cambria Math"/>
                <w:color w:val="000000" w:themeColor="text1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)</m:t>
                </m:r>
              </m:sup>
            </m:sSubSup>
          </m:e>
        </m:d>
      </m:oMath>
    </w:p>
    <w:p w14:paraId="1B762136" w14:textId="4A90CB34" w:rsidR="00A725EB" w:rsidRPr="00FF017F" w:rsidRDefault="005D384D" w:rsidP="00203C1B">
      <w:pPr>
        <w:shd w:val="clear" w:color="auto" w:fill="FFFFFF"/>
        <w:ind w:firstLine="72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Test set</w:t>
      </w:r>
      <w:r w:rsidR="00F5390F" w:rsidRPr="00FF017F">
        <w:rPr>
          <w:color w:val="000000" w:themeColor="text1"/>
          <w:szCs w:val="20"/>
        </w:rPr>
        <w:t xml:space="preserve"> 20%</w:t>
      </w:r>
      <w:r w:rsidRPr="00FF017F">
        <w:rPr>
          <w:color w:val="000000" w:themeColor="text1"/>
          <w:szCs w:val="20"/>
        </w:rPr>
        <w:t xml:space="preserve">: </w:t>
      </w:r>
      <m:oMath>
        <m:d>
          <m:d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(1)</m:t>
                </m:r>
              </m:sup>
            </m:sSubSup>
            <m:r>
              <w:rPr>
                <w:rFonts w:ascii="Cambria Math" w:hAnsi="Cambria Math"/>
                <w:color w:val="000000" w:themeColor="text1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(1)</m:t>
                </m:r>
              </m:sup>
            </m:sSubSup>
          </m:e>
        </m:d>
        <m:r>
          <w:rPr>
            <w:rFonts w:ascii="Cambria Math" w:hAnsi="Cambria Math"/>
            <w:color w:val="000000" w:themeColor="text1"/>
            <w:szCs w:val="20"/>
          </w:rPr>
          <m:t xml:space="preserve">, …, 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)</m:t>
                </m:r>
              </m:sup>
            </m:sSubSup>
            <m:r>
              <w:rPr>
                <w:rFonts w:ascii="Cambria Math" w:hAnsi="Cambria Math"/>
                <w:color w:val="000000" w:themeColor="text1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)</m:t>
                </m:r>
              </m:sup>
            </m:sSubSup>
          </m:e>
        </m:d>
      </m:oMath>
    </w:p>
    <w:p w14:paraId="785A9FDD" w14:textId="60B67C35" w:rsidR="00317DE2" w:rsidRPr="00FF017F" w:rsidRDefault="00317DE2" w:rsidP="00203C1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Algorithm evaluation </w:t>
      </w:r>
    </w:p>
    <w:p w14:paraId="1EC6E5F3" w14:textId="20B209AA" w:rsidR="00317DE2" w:rsidRPr="00FF017F" w:rsidRDefault="00317DE2" w:rsidP="00203C1B">
      <w:pPr>
        <w:ind w:firstLine="36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Possible evaluation metrics</w:t>
      </w:r>
    </w:p>
    <w:p w14:paraId="6937F376" w14:textId="35086992" w:rsidR="00317DE2" w:rsidRPr="00FF017F" w:rsidRDefault="00317DE2" w:rsidP="00203C1B">
      <w:pPr>
        <w:ind w:firstLine="72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Precision</w:t>
      </w:r>
    </w:p>
    <w:p w14:paraId="2283D3E8" w14:textId="4B93B548" w:rsidR="00317DE2" w:rsidRPr="00FF017F" w:rsidRDefault="00317DE2" w:rsidP="00203C1B">
      <w:pPr>
        <w:rPr>
          <w:color w:val="000000" w:themeColor="text1"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</w:rPr>
            <m:t>Precision</m:t>
          </m:r>
          <m:r>
            <w:rPr>
              <w:rFonts w:ascii="Cambria Math" w:hAnsi="Cambria Math"/>
              <w:color w:val="000000" w:themeColor="text1"/>
              <w:szCs w:val="20"/>
            </w:rPr>
            <m:t>(</m:t>
          </m:r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</w:rPr>
            <m:t>P</m:t>
          </m:r>
          <m:r>
            <w:rPr>
              <w:rFonts w:ascii="Cambria Math" w:hAnsi="Cambria Math"/>
              <w:color w:val="000000" w:themeColor="text1"/>
              <w:szCs w:val="20"/>
            </w:rPr>
            <m:t>)=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TP</m:t>
              </m:r>
              <m:r>
                <w:rPr>
                  <w:rFonts w:ascii="Cambria Math" w:hAnsi="Cambria Math"/>
                  <w:color w:val="000000" w:themeColor="text1"/>
                  <w:szCs w:val="20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FP</m:t>
              </m:r>
            </m:den>
          </m:f>
        </m:oMath>
      </m:oMathPara>
    </w:p>
    <w:p w14:paraId="36651D2F" w14:textId="77777777" w:rsidR="00317DE2" w:rsidRPr="00FF017F" w:rsidRDefault="00317DE2" w:rsidP="00203C1B">
      <w:pPr>
        <w:ind w:firstLine="72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Recall</w:t>
      </w:r>
    </w:p>
    <w:p w14:paraId="601D6CDD" w14:textId="77777777" w:rsidR="00317DE2" w:rsidRPr="00FF017F" w:rsidRDefault="00317DE2" w:rsidP="00203C1B">
      <w:pPr>
        <w:rPr>
          <w:color w:val="000000" w:themeColor="text1"/>
          <w:szCs w:val="20"/>
        </w:rPr>
      </w:pPr>
    </w:p>
    <w:p w14:paraId="63E63D7D" w14:textId="7C9E70C1" w:rsidR="00317DE2" w:rsidRPr="00FF017F" w:rsidRDefault="00317DE2" w:rsidP="00203C1B">
      <w:pPr>
        <w:rPr>
          <w:color w:val="000000" w:themeColor="text1"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</w:rPr>
            <m:t>Recall</m:t>
          </m:r>
          <m:r>
            <w:rPr>
              <w:rFonts w:ascii="Cambria Math" w:hAnsi="Cambria Math"/>
              <w:color w:val="000000" w:themeColor="text1"/>
              <w:szCs w:val="20"/>
            </w:rPr>
            <m:t>(</m:t>
          </m:r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</w:rPr>
            <m:t>R</m:t>
          </m:r>
          <m:r>
            <w:rPr>
              <w:rFonts w:ascii="Cambria Math" w:hAnsi="Cambria Math"/>
              <w:color w:val="000000" w:themeColor="text1"/>
              <w:szCs w:val="20"/>
            </w:rPr>
            <m:t>)=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TP</m:t>
              </m:r>
              <m:r>
                <w:rPr>
                  <w:rFonts w:ascii="Cambria Math" w:hAnsi="Cambria Math"/>
                  <w:color w:val="000000" w:themeColor="text1"/>
                  <w:szCs w:val="20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FN</m:t>
              </m:r>
            </m:den>
          </m:f>
        </m:oMath>
      </m:oMathPara>
    </w:p>
    <w:p w14:paraId="12D1D122" w14:textId="712B8B13" w:rsidR="00317DE2" w:rsidRPr="00FF017F" w:rsidRDefault="00317DE2" w:rsidP="00203C1B">
      <w:pPr>
        <w:ind w:firstLine="72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F</w:t>
      </w:r>
      <w:r w:rsidRPr="00FF017F">
        <w:rPr>
          <w:color w:val="000000" w:themeColor="text1"/>
          <w:szCs w:val="20"/>
          <w:vertAlign w:val="subscript"/>
        </w:rPr>
        <w:t>1</w:t>
      </w:r>
      <w:r w:rsidR="007D740C" w:rsidRPr="00FF017F">
        <w:rPr>
          <w:color w:val="000000" w:themeColor="text1"/>
          <w:szCs w:val="20"/>
        </w:rPr>
        <w:t>-Score</w:t>
      </w:r>
    </w:p>
    <w:p w14:paraId="433B2C65" w14:textId="1BD11383" w:rsidR="005D384D" w:rsidRPr="00FF017F" w:rsidRDefault="00DC4AD1" w:rsidP="00203C1B">
      <w:pPr>
        <w:rPr>
          <w:color w:val="000000" w:themeColor="text1"/>
          <w:szCs w:val="20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0"/>
                  <w:vertAlign w:val="subscri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  <w:vertAlign w:val="subscript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  <w:vertAlign w:val="subscript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 w:themeColor="text1"/>
              <w:szCs w:val="20"/>
              <w:vertAlign w:val="subscript"/>
            </w:rPr>
            <w:softHyphen/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0"/>
              <w:vertAlign w:val="subscript"/>
            </w:rPr>
            <w:softHyphen/>
          </m:r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  <w:vertAlign w:val="subscript"/>
            </w:rPr>
            <m:t>Score</m:t>
          </m:r>
          <m:r>
            <w:rPr>
              <w:rFonts w:ascii="Cambria Math" w:hAnsi="Cambria Math"/>
              <w:color w:val="000000" w:themeColor="text1"/>
              <w:szCs w:val="20"/>
              <w:vertAlign w:val="subscript"/>
            </w:rPr>
            <m:t>=</m:t>
          </m:r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  <w:vertAlign w:val="subscript"/>
            </w:rPr>
            <m:t>2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0"/>
                  <w:vertAlign w:val="subscri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  <w:vertAlign w:val="subscript"/>
                </w:rPr>
                <m:t>PR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  <w:vertAlign w:val="subscript"/>
                </w:rPr>
                <m:t>P</m:t>
              </m:r>
              <m:r>
                <w:rPr>
                  <w:rFonts w:ascii="Cambria Math" w:hAnsi="Cambria Math"/>
                  <w:color w:val="000000" w:themeColor="text1"/>
                  <w:szCs w:val="20"/>
                  <w:vertAlign w:val="subscript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  <w:vertAlign w:val="subscript"/>
                </w:rPr>
                <m:t>R</m:t>
              </m:r>
            </m:den>
          </m:f>
        </m:oMath>
      </m:oMathPara>
    </w:p>
    <w:p w14:paraId="2BC4ACD3" w14:textId="3CDE8D11" w:rsidR="003705FF" w:rsidRPr="00FF017F" w:rsidRDefault="00E34AF9" w:rsidP="00203C1B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b/>
          <w:bCs/>
          <w:color w:val="000000" w:themeColor="text1"/>
          <w:szCs w:val="20"/>
        </w:rPr>
        <w:lastRenderedPageBreak/>
        <w:t xml:space="preserve">Comparison between </w:t>
      </w:r>
      <w:r w:rsidR="00721820" w:rsidRPr="00FF017F">
        <w:rPr>
          <w:rFonts w:ascii="Times New Roman" w:hAnsi="Times New Roman" w:cs="Times New Roman"/>
          <w:b/>
          <w:bCs/>
          <w:color w:val="000000" w:themeColor="text1"/>
          <w:szCs w:val="20"/>
        </w:rPr>
        <w:t>these two models</w:t>
      </w:r>
    </w:p>
    <w:p w14:paraId="4D56B937" w14:textId="23C32C4B" w:rsidR="00A86CAB" w:rsidRPr="00FF017F" w:rsidRDefault="006368A4" w:rsidP="00203C1B">
      <w:pPr>
        <w:jc w:val="center"/>
        <w:rPr>
          <w:b/>
          <w:bCs/>
          <w:color w:val="000000" w:themeColor="text1"/>
          <w:szCs w:val="20"/>
        </w:rPr>
      </w:pPr>
      <w:r w:rsidRPr="00FF017F">
        <w:rPr>
          <w:b/>
          <w:bCs/>
          <w:noProof/>
          <w:color w:val="000000" w:themeColor="text1"/>
          <w:szCs w:val="20"/>
        </w:rPr>
        <w:drawing>
          <wp:inline distT="0" distB="0" distL="0" distR="0" wp14:anchorId="40AF41C5" wp14:editId="3BF70873">
            <wp:extent cx="3872823" cy="2159430"/>
            <wp:effectExtent l="0" t="0" r="1270" b="0"/>
            <wp:docPr id="73" name="Picture 7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3723" cy="22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03F4" w14:textId="77777777" w:rsidR="00203C1B" w:rsidRPr="00FF017F" w:rsidRDefault="00203C1B" w:rsidP="00203C1B">
      <w:pPr>
        <w:jc w:val="center"/>
        <w:rPr>
          <w:b/>
          <w:bCs/>
          <w:color w:val="000000" w:themeColor="text1"/>
          <w:szCs w:val="20"/>
        </w:rPr>
      </w:pPr>
    </w:p>
    <w:p w14:paraId="32F4DD78" w14:textId="77777777" w:rsidR="00A86CAB" w:rsidRPr="00FF017F" w:rsidRDefault="00A86CAB" w:rsidP="00203C1B">
      <w:pPr>
        <w:pStyle w:val="Heading3"/>
        <w:spacing w:before="0"/>
        <w:rPr>
          <w:rFonts w:cs="Times New Roman"/>
        </w:rPr>
      </w:pPr>
      <w:bookmarkStart w:id="43" w:name="_Toc31880712"/>
      <w:bookmarkStart w:id="44" w:name="_Toc31881565"/>
      <w:bookmarkStart w:id="45" w:name="_Toc31926215"/>
      <w:r w:rsidRPr="00FF017F">
        <w:rPr>
          <w:rFonts w:cs="Times New Roman"/>
        </w:rPr>
        <w:t>Collaborative filtering</w:t>
      </w:r>
      <w:bookmarkEnd w:id="43"/>
      <w:bookmarkEnd w:id="44"/>
      <w:bookmarkEnd w:id="45"/>
    </w:p>
    <w:p w14:paraId="1D2F8383" w14:textId="46D904B6" w:rsidR="00A111CB" w:rsidRPr="00FF017F" w:rsidRDefault="00A86CAB" w:rsidP="00203C1B">
      <w:pPr>
        <w:pStyle w:val="NormalWeb"/>
        <w:shd w:val="clear" w:color="auto" w:fill="FFFFFF"/>
        <w:tabs>
          <w:tab w:val="left" w:pos="2376"/>
        </w:tabs>
        <w:spacing w:before="0" w:beforeAutospacing="0" w:after="0" w:afterAutospacing="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Recommender system</w:t>
      </w:r>
      <w:r w:rsidR="000A6736" w:rsidRPr="00FF017F">
        <w:rPr>
          <w:color w:val="000000" w:themeColor="text1"/>
          <w:szCs w:val="20"/>
        </w:rPr>
        <w:tab/>
      </w:r>
    </w:p>
    <w:p w14:paraId="2166F705" w14:textId="77777777" w:rsidR="0087662E" w:rsidRPr="00FF017F" w:rsidRDefault="0087662E" w:rsidP="00203C1B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0" w:afterAutospacing="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Problem formulation</w:t>
      </w:r>
      <w:r w:rsidRPr="00FF017F">
        <w:rPr>
          <w:b/>
          <w:bCs/>
          <w:color w:val="000000" w:themeColor="text1"/>
          <w:szCs w:val="20"/>
        </w:rPr>
        <w:t xml:space="preserve"> </w:t>
      </w:r>
    </w:p>
    <w:p w14:paraId="7DD261E5" w14:textId="77777777" w:rsidR="0087662E" w:rsidRPr="00FF017F" w:rsidRDefault="0087662E" w:rsidP="00203C1B">
      <w:pPr>
        <w:rPr>
          <w:color w:val="000000" w:themeColor="text1"/>
          <w:szCs w:val="20"/>
        </w:rPr>
      </w:pPr>
      <m:oMath>
        <m:r>
          <w:rPr>
            <w:rFonts w:ascii="Cambria Math" w:hAnsi="Cambria Math"/>
            <w:color w:val="000000" w:themeColor="text1"/>
            <w:szCs w:val="20"/>
          </w:rPr>
          <m:t>r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Cs w:val="20"/>
              </w:rPr>
              <m:t>i, j</m:t>
            </m:r>
          </m:e>
        </m:d>
        <m:r>
          <w:rPr>
            <w:rFonts w:ascii="Cambria Math" w:hAnsi="Cambria Math"/>
            <w:color w:val="000000" w:themeColor="text1"/>
            <w:szCs w:val="20"/>
          </w:rPr>
          <m:t>=1</m:t>
        </m:r>
      </m:oMath>
      <w:r w:rsidRPr="00FF017F">
        <w:rPr>
          <w:color w:val="000000" w:themeColor="text1"/>
          <w:szCs w:val="20"/>
        </w:rPr>
        <w:t xml:space="preserve"> if user </w:t>
      </w:r>
      <m:oMath>
        <m:r>
          <w:rPr>
            <w:rFonts w:ascii="Cambria Math" w:hAnsi="Cambria Math"/>
            <w:color w:val="000000" w:themeColor="text1"/>
            <w:szCs w:val="20"/>
          </w:rPr>
          <m:t>j</m:t>
        </m:r>
      </m:oMath>
      <w:r w:rsidRPr="00FF017F">
        <w:rPr>
          <w:color w:val="000000" w:themeColor="text1"/>
          <w:szCs w:val="20"/>
        </w:rPr>
        <w:t xml:space="preserve"> has rated movie (0 otherwise) </w:t>
      </w:r>
    </w:p>
    <w:p w14:paraId="0B0293A4" w14:textId="77777777" w:rsidR="0087662E" w:rsidRPr="00FF017F" w:rsidRDefault="00DC4AD1" w:rsidP="00203C1B">
      <w:pPr>
        <w:rPr>
          <w:color w:val="000000" w:themeColor="text1"/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y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(i, j)</m:t>
            </m:r>
          </m:sup>
        </m:sSup>
        <m:r>
          <w:rPr>
            <w:rFonts w:ascii="Cambria Math" w:hAnsi="Cambria Math"/>
            <w:color w:val="000000" w:themeColor="text1"/>
            <w:szCs w:val="20"/>
          </w:rPr>
          <m:t>=</m:t>
        </m:r>
      </m:oMath>
      <w:r w:rsidR="0087662E" w:rsidRPr="00FF017F">
        <w:rPr>
          <w:color w:val="000000" w:themeColor="text1"/>
          <w:szCs w:val="20"/>
        </w:rPr>
        <w:t xml:space="preserve"> rating by user </w:t>
      </w:r>
      <m:oMath>
        <m:r>
          <w:rPr>
            <w:rFonts w:ascii="Cambria Math" w:hAnsi="Cambria Math"/>
            <w:color w:val="000000" w:themeColor="text1"/>
            <w:szCs w:val="20"/>
          </w:rPr>
          <m:t>j</m:t>
        </m:r>
      </m:oMath>
      <w:r w:rsidR="0087662E" w:rsidRPr="00FF017F">
        <w:rPr>
          <w:color w:val="000000" w:themeColor="text1"/>
          <w:szCs w:val="20"/>
        </w:rPr>
        <w:t xml:space="preserve"> on movie </w:t>
      </w:r>
      <m:oMath>
        <m:r>
          <w:rPr>
            <w:rFonts w:ascii="Cambria Math" w:hAnsi="Cambria Math"/>
            <w:color w:val="000000" w:themeColor="text1"/>
            <w:szCs w:val="20"/>
          </w:rPr>
          <m:t>i</m:t>
        </m:r>
      </m:oMath>
      <w:r w:rsidR="0087662E" w:rsidRPr="00FF017F">
        <w:rPr>
          <w:color w:val="000000" w:themeColor="text1"/>
          <w:szCs w:val="20"/>
        </w:rPr>
        <w:t xml:space="preserve"> (if defined) </w:t>
      </w:r>
    </w:p>
    <w:p w14:paraId="7CE6C162" w14:textId="77777777" w:rsidR="0087662E" w:rsidRPr="00FF017F" w:rsidRDefault="00DC4AD1" w:rsidP="00203C1B">
      <w:pPr>
        <w:rPr>
          <w:color w:val="000000" w:themeColor="text1"/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(j)</m:t>
            </m:r>
          </m:sup>
        </m:sSup>
      </m:oMath>
      <w:r w:rsidR="0087662E" w:rsidRPr="00FF017F">
        <w:rPr>
          <w:color w:val="000000" w:themeColor="text1"/>
          <w:szCs w:val="20"/>
        </w:rPr>
        <w:t xml:space="preserve">= parameter vector for user </w:t>
      </w:r>
      <m:oMath>
        <m:r>
          <w:rPr>
            <w:rFonts w:ascii="Cambria Math" w:hAnsi="Cambria Math"/>
            <w:color w:val="000000" w:themeColor="text1"/>
            <w:szCs w:val="20"/>
          </w:rPr>
          <m:t>j</m:t>
        </m:r>
      </m:oMath>
    </w:p>
    <w:p w14:paraId="3B95BF64" w14:textId="77777777" w:rsidR="0087662E" w:rsidRPr="00FF017F" w:rsidRDefault="00DC4AD1" w:rsidP="00203C1B">
      <w:pPr>
        <w:rPr>
          <w:color w:val="000000" w:themeColor="text1"/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(i)</m:t>
            </m:r>
          </m:sup>
        </m:sSup>
      </m:oMath>
      <w:r w:rsidR="0087662E" w:rsidRPr="00FF017F">
        <w:rPr>
          <w:color w:val="000000" w:themeColor="text1"/>
          <w:szCs w:val="20"/>
        </w:rPr>
        <w:t xml:space="preserve">= feature vector for movie </w:t>
      </w:r>
      <m:oMath>
        <m:r>
          <w:rPr>
            <w:rFonts w:ascii="Cambria Math" w:hAnsi="Cambria Math"/>
            <w:color w:val="000000" w:themeColor="text1"/>
            <w:szCs w:val="20"/>
          </w:rPr>
          <m:t>i</m:t>
        </m:r>
      </m:oMath>
      <w:r w:rsidR="0087662E" w:rsidRPr="00FF017F">
        <w:rPr>
          <w:color w:val="000000" w:themeColor="text1"/>
          <w:szCs w:val="20"/>
        </w:rPr>
        <w:br/>
        <w:t xml:space="preserve">For user </w:t>
      </w:r>
      <m:oMath>
        <m:r>
          <w:rPr>
            <w:rFonts w:ascii="Cambria Math" w:hAnsi="Cambria Math"/>
            <w:color w:val="000000" w:themeColor="text1"/>
            <w:szCs w:val="20"/>
          </w:rPr>
          <m:t>j</m:t>
        </m:r>
      </m:oMath>
      <w:r w:rsidR="0087662E" w:rsidRPr="00FF017F">
        <w:rPr>
          <w:color w:val="000000" w:themeColor="text1"/>
          <w:szCs w:val="20"/>
        </w:rPr>
        <w:t>, movie</w:t>
      </w:r>
      <m:oMath>
        <m:r>
          <w:rPr>
            <w:rFonts w:ascii="Cambria Math" w:hAnsi="Cambria Math"/>
            <w:color w:val="000000" w:themeColor="text1"/>
            <w:szCs w:val="20"/>
          </w:rPr>
          <m:t xml:space="preserve"> i</m:t>
        </m:r>
      </m:oMath>
      <w:r w:rsidR="0087662E" w:rsidRPr="00FF017F">
        <w:rPr>
          <w:color w:val="000000" w:themeColor="text1"/>
          <w:szCs w:val="20"/>
        </w:rPr>
        <w:t xml:space="preserve">, predicted rating: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(j)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(i)</m:t>
            </m:r>
          </m:sup>
        </m:sSup>
      </m:oMath>
    </w:p>
    <w:p w14:paraId="5038782B" w14:textId="765815B1" w:rsidR="0087662E" w:rsidRPr="00FF017F" w:rsidRDefault="00DC4AD1" w:rsidP="00203C1B">
      <w:pPr>
        <w:rPr>
          <w:color w:val="000000" w:themeColor="text1"/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m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j</m:t>
                </m:r>
              </m:e>
            </m:d>
          </m:sup>
        </m:sSup>
      </m:oMath>
      <w:r w:rsidR="0087662E" w:rsidRPr="00FF017F">
        <w:rPr>
          <w:color w:val="000000" w:themeColor="text1"/>
          <w:szCs w:val="20"/>
        </w:rPr>
        <w:t xml:space="preserve">= no. of movies rated by user </w:t>
      </w:r>
      <m:oMath>
        <m:r>
          <w:rPr>
            <w:rFonts w:ascii="Cambria Math" w:hAnsi="Cambria Math"/>
            <w:color w:val="000000" w:themeColor="text1"/>
            <w:szCs w:val="20"/>
          </w:rPr>
          <m:t>j</m:t>
        </m:r>
      </m:oMath>
    </w:p>
    <w:p w14:paraId="2C452D0D" w14:textId="77777777" w:rsidR="00AE1122" w:rsidRPr="00FF017F" w:rsidRDefault="00AE1122" w:rsidP="00203C1B">
      <w:pPr>
        <w:rPr>
          <w:color w:val="000000" w:themeColor="text1"/>
          <w:szCs w:val="20"/>
        </w:rPr>
      </w:pPr>
    </w:p>
    <w:p w14:paraId="2005C541" w14:textId="40DF43CA" w:rsidR="00E80228" w:rsidRPr="00FF017F" w:rsidRDefault="00E80228" w:rsidP="00203C1B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Initialization</w:t>
      </w:r>
    </w:p>
    <w:p w14:paraId="5D7BACFC" w14:textId="74DE0809" w:rsidR="00E80228" w:rsidRPr="00FF017F" w:rsidRDefault="00E80228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Initialize </w:t>
      </w:r>
      <m:oMath>
        <m:d>
          <m:dPr>
            <m:begChr m:val="{"/>
            <m:endChr m:val="}"/>
            <m:ctrlPr>
              <w:rPr>
                <w:rFonts w:ascii="Cambria Math" w:hAnsi="Cambria Math"/>
                <w:color w:val="000000" w:themeColor="text1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(1)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…,</m:t>
                </m:r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)</m:t>
                </m:r>
              </m:sup>
            </m:sSup>
          </m:e>
        </m:d>
      </m:oMath>
      <w:r w:rsidRPr="00FF017F">
        <w:rPr>
          <w:color w:val="000000" w:themeColor="text1"/>
          <w:szCs w:val="20"/>
        </w:rPr>
        <w:t xml:space="preserve"> and </w:t>
      </w:r>
      <m:oMath>
        <m:d>
          <m:dPr>
            <m:begChr m:val="{"/>
            <m:endChr m:val="}"/>
            <m:ctrlPr>
              <w:rPr>
                <w:rFonts w:ascii="Cambria Math" w:hAnsi="Cambria Math"/>
                <w:color w:val="000000" w:themeColor="text1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(1)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color w:val="000000" w:themeColor="text1"/>
                    <w:szCs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…,</m:t>
                </m:r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u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0"/>
                  </w:rPr>
                  <m:t>)</m:t>
                </m:r>
              </m:sup>
            </m:sSup>
          </m:e>
        </m:d>
      </m:oMath>
      <w:r w:rsidRPr="00FF017F">
        <w:rPr>
          <w:color w:val="000000" w:themeColor="text1"/>
          <w:szCs w:val="20"/>
        </w:rPr>
        <w:t xml:space="preserve">to small random values. </w:t>
      </w:r>
    </w:p>
    <w:p w14:paraId="04E749F1" w14:textId="5D17822E" w:rsidR="00AE1122" w:rsidRPr="00FF017F" w:rsidRDefault="00AE1122" w:rsidP="00203C1B">
      <w:pPr>
        <w:rPr>
          <w:color w:val="000000" w:themeColor="text1"/>
          <w:szCs w:val="20"/>
        </w:rPr>
      </w:pPr>
    </w:p>
    <w:p w14:paraId="29674A6A" w14:textId="6D846F0F" w:rsidR="00F547B6" w:rsidRPr="00FF017F" w:rsidRDefault="00A342A7" w:rsidP="00203C1B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Cost function</w:t>
      </w:r>
    </w:p>
    <w:p w14:paraId="713E1226" w14:textId="6D1A0F19" w:rsidR="00A86CAB" w:rsidRPr="00FF017F" w:rsidRDefault="006D30C7" w:rsidP="00203C1B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Minimize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(1)</m:t>
                </m:r>
              </m:sup>
            </m:sSup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…,x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Cs w:val="20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)</m:t>
                </m:r>
              </m:sup>
            </m:sSup>
          </m:e>
        </m:d>
      </m:oMath>
      <w:r w:rsidR="00B84FE4" w:rsidRPr="00FF017F">
        <w:rPr>
          <w:rFonts w:ascii="Times New Roman" w:hAnsi="Times New Roman" w:cs="Times New Roman"/>
          <w:color w:val="000000" w:themeColor="text1"/>
          <w:szCs w:val="20"/>
        </w:rPr>
        <w:t xml:space="preserve"> and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θ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(1)</m:t>
                </m:r>
              </m:sup>
            </m:sSup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…,θ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Cs w:val="20"/>
                      </w:rPr>
                      <m:t>u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Cs w:val="20"/>
                  </w:rPr>
                  <m:t>)</m:t>
                </m:r>
              </m:sup>
            </m:sSup>
          </m:e>
        </m:d>
      </m:oMath>
    </w:p>
    <w:p w14:paraId="71DDF4BF" w14:textId="6EF88116" w:rsidR="00D50C99" w:rsidRPr="00FF017F" w:rsidRDefault="006D30C7" w:rsidP="00203C1B">
      <w:pPr>
        <w:ind w:firstLine="720"/>
        <w:rPr>
          <w:color w:val="000000" w:themeColor="text1"/>
          <w:szCs w:val="20"/>
        </w:rPr>
      </w:pPr>
      <w:r w:rsidRPr="00FF017F">
        <w:rPr>
          <w:rFonts w:eastAsiaTheme="minorEastAsia"/>
          <w:color w:val="000000" w:themeColor="text1"/>
          <w:szCs w:val="20"/>
        </w:rPr>
        <w:t xml:space="preserve">Min </w:t>
      </w:r>
      <m:oMath>
        <m:r>
          <w:rPr>
            <w:rFonts w:ascii="Cambria Math" w:hAnsi="Cambria Math"/>
            <w:color w:val="000000" w:themeColor="text1"/>
            <w:szCs w:val="20"/>
          </w:rPr>
          <m:t>J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color w:val="000000" w:themeColor="text1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…,x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m</m:t>
                        </m:r>
                      </m:sub>
                    </m:sSub>
                  </m:e>
                </m:d>
              </m:sup>
            </m:sSup>
            <m:r>
              <w:rPr>
                <w:rFonts w:ascii="Cambria Math" w:hAnsi="Cambria Math"/>
                <w:color w:val="000000" w:themeColor="text1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θ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color w:val="000000" w:themeColor="text1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Cs w:val="20"/>
                  </w:rPr>
                  <m:t>…,θ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Cs w:val="20"/>
                          </w:rPr>
                          <m:t>u</m:t>
                        </m:r>
                      </m:sub>
                    </m:sSub>
                  </m:e>
                </m:d>
              </m:sup>
            </m:sSup>
          </m:e>
        </m:d>
      </m:oMath>
    </w:p>
    <w:p w14:paraId="246F5C70" w14:textId="18117C65" w:rsidR="00D50C99" w:rsidRPr="00FF017F" w:rsidRDefault="00D50C99" w:rsidP="00203C1B">
      <w:pPr>
        <w:rPr>
          <w:color w:val="000000" w:themeColor="text1"/>
          <w:szCs w:val="20"/>
        </w:rPr>
      </w:pPr>
      <m:oMathPara>
        <m:oMath>
          <m:r>
            <w:rPr>
              <w:rFonts w:ascii="Cambria Math" w:hAnsi="Cambria Math"/>
              <w:color w:val="000000" w:themeColor="text1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naryPr>
            <m:sub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i,j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Cs w:val="20"/>
                </w:rPr>
                <m:t>:r(i,j)=1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Cs w:val="20"/>
                                        </w:rPr>
                                        <m:t>(j)</m:t>
                                      </m:r>
                                    </m:sup>
                                  </m:sSup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-y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(i,j)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color w:val="000000" w:themeColor="text1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m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(i)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  <w:color w:val="000000" w:themeColor="text1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u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Cs w:val="20"/>
                                </w:rPr>
                                <m:t>(j)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4D564459" w14:textId="5F39F067" w:rsidR="00D50C99" w:rsidRPr="00FF017F" w:rsidRDefault="00D50C99" w:rsidP="00203C1B">
      <w:pPr>
        <w:rPr>
          <w:color w:val="000000" w:themeColor="text1"/>
          <w:szCs w:val="20"/>
        </w:rPr>
      </w:pPr>
    </w:p>
    <w:p w14:paraId="1A472697" w14:textId="7B3D36AE" w:rsidR="004E689B" w:rsidRPr="00FF017F" w:rsidRDefault="00C33D6C" w:rsidP="00203C1B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using gradient descent (or an advanced optimization algorithm). E.g. for every </w:t>
      </w:r>
      <m:oMath>
        <m:r>
          <w:rPr>
            <w:rFonts w:ascii="Cambria Math" w:hAnsi="Cambria Math" w:cs="Times New Roman"/>
            <w:color w:val="000000" w:themeColor="text1"/>
            <w:szCs w:val="20"/>
          </w:rPr>
          <m:t xml:space="preserve">j=1,2,...,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u</m:t>
            </m:r>
          </m:sub>
        </m:sSub>
        <m:r>
          <w:rPr>
            <w:rFonts w:ascii="Cambria Math" w:hAnsi="Cambria Math" w:cs="Times New Roman"/>
            <w:color w:val="000000" w:themeColor="text1"/>
            <w:szCs w:val="20"/>
          </w:rPr>
          <m:t xml:space="preserve">; i=1,2,...,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Cs w:val="20"/>
              </w:rPr>
              <m:t>m</m:t>
            </m:r>
          </m:sub>
        </m:sSub>
      </m:oMath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: </w:t>
      </w:r>
    </w:p>
    <w:p w14:paraId="461C5880" w14:textId="4217AF7E" w:rsidR="00C0135F" w:rsidRPr="00FF017F" w:rsidRDefault="00C0135F" w:rsidP="00203C1B">
      <w:pPr>
        <w:ind w:firstLine="720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Gradients</w:t>
      </w:r>
    </w:p>
    <w:p w14:paraId="577845D0" w14:textId="6BCAAC6B" w:rsidR="00203C1B" w:rsidRPr="00FF017F" w:rsidRDefault="00DC4AD1" w:rsidP="00203C1B">
      <w:pPr>
        <w:rPr>
          <w:color w:val="000000" w:themeColor="text1"/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(i)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  <w:vertAlign w:val="subscript"/>
                    </w:rPr>
                    <m:t>≔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-α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j:r(i,j)=1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 xml:space="preserve"> 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sSup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0000" w:themeColor="text1"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Cs w:val="20"/>
                                                </w:rPr>
                                                <m:t>θ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Cs w:val="20"/>
                                                </w:rPr>
                                                <m:t>(j)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Cs w:val="20"/>
                                        </w:rPr>
                                        <m:t>T</m:t>
                                      </m:r>
                                    </m:sup>
                                  </m:s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Cs w:val="20"/>
                                        </w:rPr>
                                        <m:t>(i)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-y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(i,j)</m:t>
                                  </m:r>
                                </m:sup>
                              </m:sSup>
                            </m:e>
                          </m:d>
                        </m:e>
                      </m:nary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(j)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+λ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(i)</m:t>
                          </m:r>
                        </m:sup>
                      </m:sSubSup>
                    </m:e>
                  </m:d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(j)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  <w:vertAlign w:val="subscript"/>
                    </w:rPr>
                    <m:t>≔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j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-α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Cs w:val="20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i:r(i,j)=1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 xml:space="preserve"> 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Cs w:val="20"/>
                                    </w:rPr>
                                  </m:ctrlPr>
                                </m:sSup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0000" w:themeColor="text1"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Cs w:val="20"/>
                                                </w:rPr>
                                                <m:t>θ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szCs w:val="20"/>
                                                </w:rPr>
                                                <m:t>(j)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Cs w:val="20"/>
                                        </w:rPr>
                                        <m:t>T</m:t>
                                      </m:r>
                                    </m:sup>
                                  </m:s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Cs w:val="20"/>
                                        </w:rPr>
                                        <m:t>(i)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-y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Cs w:val="20"/>
                                    </w:rPr>
                                    <m:t>(i,j)</m:t>
                                  </m:r>
                                </m:sup>
                              </m:sSup>
                            </m:e>
                          </m:d>
                        </m:e>
                      </m:nary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(i)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+λ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(j)</m:t>
                          </m:r>
                        </m:sup>
                      </m:sSubSup>
                    </m:e>
                  </m:d>
                </m:e>
              </m:eqArr>
            </m:e>
          </m:d>
        </m:oMath>
      </m:oMathPara>
    </w:p>
    <w:p w14:paraId="6BD9008B" w14:textId="1BBA86FA" w:rsidR="00D50C99" w:rsidRPr="00FF017F" w:rsidRDefault="00D50C99" w:rsidP="00203C1B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Prediction. </w:t>
      </w:r>
    </w:p>
    <w:p w14:paraId="77F07A4F" w14:textId="7937C6F8" w:rsidR="0068293D" w:rsidRPr="00FF017F" w:rsidRDefault="0068293D" w:rsidP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 xml:space="preserve">For a user with parameters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θ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(j)</m:t>
            </m:r>
          </m:sup>
        </m:sSup>
      </m:oMath>
      <w:r w:rsidR="00166883" w:rsidRPr="00FF017F">
        <w:rPr>
          <w:color w:val="000000" w:themeColor="text1"/>
          <w:szCs w:val="20"/>
        </w:rPr>
        <w:t xml:space="preserve"> </w:t>
      </w:r>
      <w:r w:rsidRPr="00FF017F">
        <w:rPr>
          <w:color w:val="000000" w:themeColor="text1"/>
          <w:szCs w:val="20"/>
        </w:rPr>
        <w:t>and a movie with(learned) features</w:t>
      </w:r>
      <w:r w:rsidR="00166883" w:rsidRPr="00FF017F">
        <w:rPr>
          <w:color w:val="000000" w:themeColor="text1"/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(i)</m:t>
            </m:r>
          </m:sup>
        </m:sSup>
      </m:oMath>
      <w:r w:rsidRPr="00FF017F">
        <w:rPr>
          <w:color w:val="000000" w:themeColor="text1"/>
          <w:szCs w:val="20"/>
        </w:rPr>
        <w:t xml:space="preserve">, predict a star rating of </w:t>
      </w:r>
    </w:p>
    <w:p w14:paraId="640381D8" w14:textId="3C1B3114" w:rsidR="00E10F25" w:rsidRPr="00FF017F" w:rsidRDefault="00DC4AD1" w:rsidP="00203C1B">
      <w:pPr>
        <w:rPr>
          <w:color w:val="000000" w:themeColor="text1"/>
          <w:szCs w:val="2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(j)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>(i)</m:t>
              </m:r>
            </m:sup>
          </m:sSup>
          <m:r>
            <w:rPr>
              <w:rFonts w:ascii="Cambria Math" w:hAnsi="Cambria Math"/>
              <w:color w:val="000000" w:themeColor="text1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i</m:t>
              </m:r>
            </m:sub>
          </m:sSub>
        </m:oMath>
      </m:oMathPara>
    </w:p>
    <w:p w14:paraId="7A36910C" w14:textId="77777777" w:rsidR="00203C1B" w:rsidRPr="00FF017F" w:rsidRDefault="00203C1B" w:rsidP="00203C1B">
      <w:pPr>
        <w:rPr>
          <w:color w:val="000000" w:themeColor="text1"/>
          <w:szCs w:val="20"/>
        </w:rPr>
      </w:pPr>
    </w:p>
    <w:p w14:paraId="0DE43405" w14:textId="68AA5C6D" w:rsidR="008F569F" w:rsidRPr="00FF017F" w:rsidRDefault="00DC4AD1" w:rsidP="00203C1B">
      <w:pPr>
        <w:rPr>
          <w:color w:val="000000" w:themeColor="text1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0"/>
              </w:rPr>
              <m:t>μ</m:t>
            </m:r>
          </m:e>
          <m:sub>
            <m:r>
              <w:rPr>
                <w:rFonts w:ascii="Cambria Math" w:hAnsi="Cambria Math"/>
                <w:color w:val="000000" w:themeColor="text1"/>
                <w:szCs w:val="20"/>
              </w:rPr>
              <m:t>i</m:t>
            </m:r>
          </m:sub>
        </m:sSub>
      </m:oMath>
      <w:r w:rsidR="00EE046D" w:rsidRPr="00FF017F">
        <w:rPr>
          <w:color w:val="000000" w:themeColor="text1"/>
          <w:szCs w:val="20"/>
        </w:rPr>
        <w:t xml:space="preserve"> </w:t>
      </w:r>
      <w:r w:rsidR="000371F7" w:rsidRPr="00FF017F">
        <w:rPr>
          <w:color w:val="000000" w:themeColor="text1"/>
          <w:szCs w:val="20"/>
        </w:rPr>
        <w:t>is the m</w:t>
      </w:r>
      <w:r w:rsidR="008F569F" w:rsidRPr="00FF017F">
        <w:rPr>
          <w:color w:val="000000" w:themeColor="text1"/>
          <w:szCs w:val="20"/>
        </w:rPr>
        <w:t xml:space="preserve">ean </w:t>
      </w:r>
      <w:r w:rsidR="00713EB1" w:rsidRPr="00FF017F">
        <w:rPr>
          <w:color w:val="000000" w:themeColor="text1"/>
          <w:szCs w:val="20"/>
        </w:rPr>
        <w:t xml:space="preserve">value </w:t>
      </w:r>
      <w:r w:rsidR="008F569F" w:rsidRPr="00FF017F">
        <w:rPr>
          <w:color w:val="000000" w:themeColor="text1"/>
          <w:szCs w:val="20"/>
        </w:rPr>
        <w:t xml:space="preserve">of rated </w:t>
      </w:r>
      <w:r w:rsidR="000371F7" w:rsidRPr="00FF017F">
        <w:rPr>
          <w:color w:val="000000" w:themeColor="text1"/>
          <w:szCs w:val="20"/>
        </w:rPr>
        <w:t>user</w:t>
      </w:r>
      <w:r w:rsidR="008F569F" w:rsidRPr="00FF017F">
        <w:rPr>
          <w:color w:val="000000" w:themeColor="text1"/>
          <w:szCs w:val="20"/>
        </w:rPr>
        <w:t>s</w:t>
      </w:r>
      <w:r w:rsidR="000371F7" w:rsidRPr="00FF017F">
        <w:rPr>
          <w:color w:val="000000" w:themeColor="text1"/>
          <w:szCs w:val="20"/>
        </w:rPr>
        <w:t xml:space="preserve"> for movie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Cs w:val="20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Cs w:val="20"/>
              </w:rPr>
              <m:t>(i)</m:t>
            </m:r>
          </m:sup>
        </m:sSup>
      </m:oMath>
      <w:r w:rsidR="008F569F" w:rsidRPr="00FF017F">
        <w:rPr>
          <w:color w:val="000000" w:themeColor="text1"/>
          <w:szCs w:val="20"/>
        </w:rPr>
        <w:t xml:space="preserve">. </w:t>
      </w:r>
    </w:p>
    <w:p w14:paraId="00556DD0" w14:textId="2CF32A1C" w:rsidR="00075A82" w:rsidRPr="00FF017F" w:rsidRDefault="00DC4AD1" w:rsidP="00203C1B">
      <w:pPr>
        <w:rPr>
          <w:color w:val="000000" w:themeColor="text1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color w:val="000000" w:themeColor="text1"/>
              <w:szCs w:val="20"/>
            </w:rPr>
            <m:t>=mean(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Cs w:val="20"/>
                </w:rPr>
                <m:t>j:r(i,j)=1</m:t>
              </m:r>
            </m:sub>
            <m:sup>
              <m:r>
                <w:rPr>
                  <w:rFonts w:ascii="Cambria Math" w:hAnsi="Cambria Math"/>
                  <w:color w:val="000000" w:themeColor="text1"/>
                  <w:szCs w:val="20"/>
                </w:rPr>
                <m:t xml:space="preserve"> 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Cs w:val="20"/>
                    </w:rPr>
                    <m:t>(i)</m:t>
                  </m:r>
                </m:sup>
              </m:sSubSup>
            </m:e>
          </m:nary>
          <m:r>
            <w:rPr>
              <w:rFonts w:ascii="Cambria Math" w:hAnsi="Cambria Math"/>
              <w:color w:val="000000" w:themeColor="text1"/>
              <w:szCs w:val="20"/>
            </w:rPr>
            <m:t>)</m:t>
          </m:r>
        </m:oMath>
      </m:oMathPara>
    </w:p>
    <w:p w14:paraId="07A336DD" w14:textId="1C18D6FE" w:rsidR="00203C1B" w:rsidRPr="00FF017F" w:rsidRDefault="00B82B2F" w:rsidP="00203C1B">
      <w:pPr>
        <w:jc w:val="center"/>
        <w:rPr>
          <w:color w:val="000000" w:themeColor="text1"/>
          <w:szCs w:val="20"/>
        </w:rPr>
      </w:pPr>
      <w:r w:rsidRPr="00FF017F">
        <w:rPr>
          <w:noProof/>
          <w:color w:val="000000" w:themeColor="text1"/>
          <w:szCs w:val="20"/>
        </w:rPr>
        <w:drawing>
          <wp:inline distT="0" distB="0" distL="0" distR="0" wp14:anchorId="0154A037" wp14:editId="7AD8A815">
            <wp:extent cx="4695800" cy="2474326"/>
            <wp:effectExtent l="0" t="0" r="3810" b="2540"/>
            <wp:docPr id="69" name="Picture 6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8750" cy="260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9813" w14:textId="77777777" w:rsidR="00203C1B" w:rsidRPr="00FF017F" w:rsidRDefault="00203C1B">
      <w:pPr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br w:type="page"/>
      </w:r>
    </w:p>
    <w:p w14:paraId="7763F09A" w14:textId="65FAEA48" w:rsidR="00131170" w:rsidRPr="00FF017F" w:rsidRDefault="00131170" w:rsidP="00203C1B">
      <w:pPr>
        <w:pStyle w:val="Heading1"/>
        <w:spacing w:before="0"/>
        <w:rPr>
          <w:rFonts w:cs="Times New Roman"/>
        </w:rPr>
      </w:pPr>
      <w:bookmarkStart w:id="46" w:name="_Toc31880713"/>
      <w:bookmarkStart w:id="47" w:name="_Toc31881566"/>
      <w:bookmarkStart w:id="48" w:name="_Toc31926216"/>
      <w:r w:rsidRPr="00FF017F">
        <w:rPr>
          <w:rFonts w:cs="Times New Roman"/>
        </w:rPr>
        <w:lastRenderedPageBreak/>
        <w:t>Tips</w:t>
      </w:r>
      <w:bookmarkEnd w:id="46"/>
      <w:bookmarkEnd w:id="47"/>
      <w:bookmarkEnd w:id="48"/>
    </w:p>
    <w:p w14:paraId="65FABF18" w14:textId="77777777" w:rsidR="00D01961" w:rsidRPr="00FF017F" w:rsidRDefault="00D01961" w:rsidP="00203C1B">
      <w:pPr>
        <w:rPr>
          <w:color w:val="000000" w:themeColor="text1"/>
        </w:rPr>
      </w:pPr>
    </w:p>
    <w:p w14:paraId="41835EF7" w14:textId="7256812C" w:rsidR="00D01961" w:rsidRPr="00FF017F" w:rsidRDefault="00D01961" w:rsidP="00203C1B">
      <w:pPr>
        <w:pStyle w:val="Heading2"/>
        <w:spacing w:before="0"/>
        <w:rPr>
          <w:rFonts w:cs="Times New Roman"/>
        </w:rPr>
      </w:pPr>
      <w:bookmarkStart w:id="49" w:name="_Toc31880714"/>
      <w:bookmarkStart w:id="50" w:name="_Toc31881567"/>
      <w:bookmarkStart w:id="51" w:name="_Toc31926217"/>
      <w:r w:rsidRPr="00FF017F">
        <w:rPr>
          <w:rFonts w:cs="Times New Roman"/>
          <w:sz w:val="24"/>
        </w:rPr>
        <w:t>Diagnostics</w:t>
      </w:r>
      <w:bookmarkEnd w:id="49"/>
      <w:bookmarkEnd w:id="50"/>
      <w:bookmarkEnd w:id="51"/>
      <w:r w:rsidRPr="00FF017F">
        <w:rPr>
          <w:rFonts w:cs="Times New Roman"/>
          <w:sz w:val="24"/>
        </w:rPr>
        <w:t xml:space="preserve"> </w:t>
      </w:r>
    </w:p>
    <w:p w14:paraId="655404C1" w14:textId="77777777" w:rsidR="00D01961" w:rsidRPr="00FF017F" w:rsidRDefault="00D01961" w:rsidP="00203C1B">
      <w:pPr>
        <w:pStyle w:val="ListParagraph"/>
        <w:numPr>
          <w:ilvl w:val="0"/>
          <w:numId w:val="25"/>
        </w:numPr>
        <w:shd w:val="clear" w:color="auto" w:fill="FFFFFF"/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Bias </w:t>
      </w: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– The bias of a model is the difference between the expected prediction and the correct model that we try to predict for given data points. </w:t>
      </w:r>
    </w:p>
    <w:p w14:paraId="1BD6D6DB" w14:textId="77777777" w:rsidR="00D01961" w:rsidRPr="00FF017F" w:rsidRDefault="00D01961" w:rsidP="00203C1B">
      <w:pPr>
        <w:pStyle w:val="ListParagraph"/>
        <w:numPr>
          <w:ilvl w:val="0"/>
          <w:numId w:val="25"/>
        </w:numPr>
        <w:shd w:val="clear" w:color="auto" w:fill="FFFFFF"/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b/>
          <w:bCs/>
          <w:color w:val="000000" w:themeColor="text1"/>
          <w:szCs w:val="20"/>
        </w:rPr>
        <w:t xml:space="preserve">Variance </w:t>
      </w: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– The variance of a model is the variability of the model prediction for given data points. </w:t>
      </w:r>
    </w:p>
    <w:p w14:paraId="3F483AC5" w14:textId="7D3A4667" w:rsidR="00D01961" w:rsidRPr="00FF017F" w:rsidRDefault="00D01961" w:rsidP="00203C1B">
      <w:pPr>
        <w:pStyle w:val="ListParagraph"/>
        <w:numPr>
          <w:ilvl w:val="0"/>
          <w:numId w:val="25"/>
        </w:numPr>
        <w:shd w:val="clear" w:color="auto" w:fill="FFFFFF"/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b/>
          <w:bCs/>
          <w:color w:val="000000" w:themeColor="text1"/>
          <w:szCs w:val="20"/>
        </w:rPr>
        <w:t>Bias/variance tradeoff</w:t>
      </w: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 – The simpler the model, the higher the bias, and the more complex the model, the higher the variance.</w:t>
      </w:r>
    </w:p>
    <w:p w14:paraId="3FABD8FA" w14:textId="77777777" w:rsidR="00B57C82" w:rsidRPr="00FF017F" w:rsidRDefault="00B57C82" w:rsidP="00203C1B">
      <w:pPr>
        <w:pStyle w:val="ListParagraph"/>
        <w:shd w:val="clear" w:color="auto" w:fill="FFFFFF"/>
        <w:rPr>
          <w:rFonts w:ascii="Times New Roman" w:hAnsi="Times New Roman" w:cs="Times New Roman"/>
          <w:color w:val="000000" w:themeColor="text1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0"/>
        <w:gridCol w:w="2340"/>
        <w:gridCol w:w="2430"/>
        <w:gridCol w:w="2430"/>
      </w:tblGrid>
      <w:tr w:rsidR="00784F0E" w:rsidRPr="00FF017F" w14:paraId="35A623E6" w14:textId="77777777" w:rsidTr="00B02ADA"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C2B02FC" w14:textId="77777777" w:rsidR="00D01961" w:rsidRPr="00FF017F" w:rsidRDefault="00D01961" w:rsidP="00203C1B">
            <w:pPr>
              <w:rPr>
                <w:color w:val="000000" w:themeColor="text1"/>
                <w:sz w:val="20"/>
                <w:szCs w:val="21"/>
              </w:rPr>
            </w:pPr>
          </w:p>
        </w:tc>
        <w:tc>
          <w:tcPr>
            <w:tcW w:w="2340" w:type="dxa"/>
            <w:tcBorders>
              <w:left w:val="single" w:sz="4" w:space="0" w:color="auto"/>
            </w:tcBorders>
          </w:tcPr>
          <w:p w14:paraId="491E69AB" w14:textId="5113CDA1" w:rsidR="00D01961" w:rsidRPr="00FF017F" w:rsidRDefault="00D01961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 xml:space="preserve">Underfitting </w:t>
            </w:r>
          </w:p>
        </w:tc>
        <w:tc>
          <w:tcPr>
            <w:tcW w:w="2430" w:type="dxa"/>
          </w:tcPr>
          <w:p w14:paraId="2EC8A328" w14:textId="5BF8A225" w:rsidR="00D01961" w:rsidRPr="00FF017F" w:rsidRDefault="00D01961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 xml:space="preserve">Just right </w:t>
            </w:r>
          </w:p>
        </w:tc>
        <w:tc>
          <w:tcPr>
            <w:tcW w:w="2430" w:type="dxa"/>
          </w:tcPr>
          <w:p w14:paraId="62280DCC" w14:textId="6C71493E" w:rsidR="00D01961" w:rsidRPr="00FF017F" w:rsidRDefault="00D01961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>Overfitting</w:t>
            </w:r>
          </w:p>
        </w:tc>
      </w:tr>
      <w:tr w:rsidR="00784F0E" w:rsidRPr="00FF017F" w14:paraId="65E0F547" w14:textId="77777777" w:rsidTr="00B02ADA">
        <w:tc>
          <w:tcPr>
            <w:tcW w:w="1620" w:type="dxa"/>
            <w:tcBorders>
              <w:top w:val="single" w:sz="4" w:space="0" w:color="auto"/>
            </w:tcBorders>
          </w:tcPr>
          <w:p w14:paraId="41BC11C3" w14:textId="28BE7647" w:rsidR="00D01961" w:rsidRPr="00FF017F" w:rsidRDefault="00D01961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>Symptoms</w:t>
            </w:r>
          </w:p>
        </w:tc>
        <w:tc>
          <w:tcPr>
            <w:tcW w:w="2340" w:type="dxa"/>
          </w:tcPr>
          <w:p w14:paraId="36C037FF" w14:textId="77777777" w:rsidR="003524C2" w:rsidRPr="00FF017F" w:rsidRDefault="00D01961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 xml:space="preserve">- High training error </w:t>
            </w:r>
          </w:p>
          <w:p w14:paraId="2383686B" w14:textId="0C1730ED" w:rsidR="003524C2" w:rsidRPr="00FF017F" w:rsidRDefault="00D01961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 xml:space="preserve">- Training error close </w:t>
            </w:r>
            <w:r w:rsidR="00B83857" w:rsidRPr="00FF017F">
              <w:rPr>
                <w:color w:val="000000" w:themeColor="text1"/>
                <w:sz w:val="20"/>
                <w:szCs w:val="21"/>
              </w:rPr>
              <w:t>to test error</w:t>
            </w:r>
          </w:p>
          <w:p w14:paraId="32B39FE1" w14:textId="25AE1C60" w:rsidR="00D01961" w:rsidRPr="00FF017F" w:rsidRDefault="00D01961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>- High bias</w:t>
            </w:r>
          </w:p>
          <w:p w14:paraId="67022C32" w14:textId="77777777" w:rsidR="00D01961" w:rsidRPr="00FF017F" w:rsidRDefault="00D01961" w:rsidP="00203C1B">
            <w:pPr>
              <w:rPr>
                <w:color w:val="000000" w:themeColor="text1"/>
                <w:sz w:val="20"/>
                <w:szCs w:val="21"/>
              </w:rPr>
            </w:pPr>
          </w:p>
        </w:tc>
        <w:tc>
          <w:tcPr>
            <w:tcW w:w="2430" w:type="dxa"/>
          </w:tcPr>
          <w:p w14:paraId="63F092E4" w14:textId="77777777" w:rsidR="00D01961" w:rsidRPr="00FF017F" w:rsidRDefault="00D01961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>- Training error</w:t>
            </w:r>
          </w:p>
          <w:p w14:paraId="59666982" w14:textId="0A4230DB" w:rsidR="00372055" w:rsidRPr="00FF017F" w:rsidRDefault="00372055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 xml:space="preserve">- Slightly lower than </w:t>
            </w:r>
            <w:r w:rsidR="00360509" w:rsidRPr="00FF017F">
              <w:rPr>
                <w:color w:val="000000" w:themeColor="text1"/>
                <w:sz w:val="20"/>
                <w:szCs w:val="21"/>
              </w:rPr>
              <w:t>test</w:t>
            </w:r>
            <w:r w:rsidRPr="00FF017F">
              <w:rPr>
                <w:color w:val="000000" w:themeColor="text1"/>
                <w:sz w:val="20"/>
                <w:szCs w:val="21"/>
              </w:rPr>
              <w:t xml:space="preserve"> error</w:t>
            </w:r>
          </w:p>
        </w:tc>
        <w:tc>
          <w:tcPr>
            <w:tcW w:w="2430" w:type="dxa"/>
          </w:tcPr>
          <w:p w14:paraId="1BA6608E" w14:textId="77777777" w:rsidR="00D01961" w:rsidRPr="00FF017F" w:rsidRDefault="00D01961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>- Low training error</w:t>
            </w:r>
          </w:p>
          <w:p w14:paraId="7D9B26A0" w14:textId="6C62B3B2" w:rsidR="00952682" w:rsidRPr="00FF017F" w:rsidRDefault="00952682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 xml:space="preserve">- Training error much </w:t>
            </w:r>
            <w:r w:rsidR="007A39CB" w:rsidRPr="00FF017F">
              <w:rPr>
                <w:color w:val="000000" w:themeColor="text1"/>
                <w:sz w:val="20"/>
                <w:szCs w:val="21"/>
              </w:rPr>
              <w:t>lower than</w:t>
            </w:r>
            <w:r w:rsidRPr="00FF017F">
              <w:rPr>
                <w:color w:val="000000" w:themeColor="text1"/>
                <w:sz w:val="20"/>
                <w:szCs w:val="21"/>
              </w:rPr>
              <w:t xml:space="preserve"> test error</w:t>
            </w:r>
          </w:p>
          <w:p w14:paraId="48EA76EB" w14:textId="6A8F729B" w:rsidR="003524C2" w:rsidRPr="00FF017F" w:rsidRDefault="003524C2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>- High variance</w:t>
            </w:r>
          </w:p>
        </w:tc>
      </w:tr>
      <w:tr w:rsidR="00784F0E" w:rsidRPr="00FF017F" w14:paraId="16C6B5B8" w14:textId="77777777" w:rsidTr="00B02ADA">
        <w:tc>
          <w:tcPr>
            <w:tcW w:w="1620" w:type="dxa"/>
          </w:tcPr>
          <w:p w14:paraId="022E91D1" w14:textId="0E811C05" w:rsidR="00D01961" w:rsidRPr="00FF017F" w:rsidRDefault="000502F6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>Regression</w:t>
            </w:r>
          </w:p>
        </w:tc>
        <w:tc>
          <w:tcPr>
            <w:tcW w:w="2340" w:type="dxa"/>
          </w:tcPr>
          <w:p w14:paraId="4F9CBD6A" w14:textId="5568B5EC" w:rsidR="00D01961" w:rsidRPr="00FF017F" w:rsidRDefault="00B57C82" w:rsidP="00203C1B">
            <w:pPr>
              <w:jc w:val="center"/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noProof/>
                <w:color w:val="000000" w:themeColor="text1"/>
                <w:sz w:val="20"/>
                <w:szCs w:val="21"/>
              </w:rPr>
              <w:drawing>
                <wp:inline distT="0" distB="0" distL="0" distR="0" wp14:anchorId="2D18096F" wp14:editId="7CA11DC1">
                  <wp:extent cx="946484" cy="864199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r="68676"/>
                          <a:stretch/>
                        </pic:blipFill>
                        <pic:spPr bwMode="auto">
                          <a:xfrm>
                            <a:off x="0" y="0"/>
                            <a:ext cx="980981" cy="8956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4B1B7815" w14:textId="40477ACF" w:rsidR="00D01961" w:rsidRPr="00FF017F" w:rsidRDefault="00B57C82" w:rsidP="00203C1B">
            <w:pPr>
              <w:jc w:val="center"/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noProof/>
                <w:color w:val="000000" w:themeColor="text1"/>
                <w:sz w:val="20"/>
                <w:szCs w:val="21"/>
              </w:rPr>
              <w:drawing>
                <wp:inline distT="0" distB="0" distL="0" distR="0" wp14:anchorId="113F2E6B" wp14:editId="1FEAAA1B">
                  <wp:extent cx="914400" cy="873481"/>
                  <wp:effectExtent l="0" t="0" r="0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35344" r="34716"/>
                          <a:stretch/>
                        </pic:blipFill>
                        <pic:spPr bwMode="auto">
                          <a:xfrm>
                            <a:off x="0" y="0"/>
                            <a:ext cx="935370" cy="8935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77DA8FAC" w14:textId="5305BAB9" w:rsidR="00D01961" w:rsidRPr="00FF017F" w:rsidRDefault="00B57C82" w:rsidP="00203C1B">
            <w:pPr>
              <w:jc w:val="center"/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noProof/>
                <w:color w:val="000000" w:themeColor="text1"/>
                <w:sz w:val="20"/>
                <w:szCs w:val="21"/>
              </w:rPr>
              <w:drawing>
                <wp:inline distT="0" distB="0" distL="0" distR="0" wp14:anchorId="1DD929B2" wp14:editId="789C08DC">
                  <wp:extent cx="930442" cy="866849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69302"/>
                          <a:stretch/>
                        </pic:blipFill>
                        <pic:spPr bwMode="auto">
                          <a:xfrm>
                            <a:off x="0" y="0"/>
                            <a:ext cx="957587" cy="892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F0E" w:rsidRPr="00FF017F" w14:paraId="5968F1A4" w14:textId="77777777" w:rsidTr="00B02ADA">
        <w:tc>
          <w:tcPr>
            <w:tcW w:w="1620" w:type="dxa"/>
          </w:tcPr>
          <w:p w14:paraId="60360D9D" w14:textId="006F232F" w:rsidR="00D01961" w:rsidRPr="00FF017F" w:rsidRDefault="000502F6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>Classification</w:t>
            </w:r>
          </w:p>
        </w:tc>
        <w:tc>
          <w:tcPr>
            <w:tcW w:w="2340" w:type="dxa"/>
          </w:tcPr>
          <w:p w14:paraId="14B51B9A" w14:textId="68843D3D" w:rsidR="00D01961" w:rsidRPr="00FF017F" w:rsidRDefault="00B57C82" w:rsidP="00203C1B">
            <w:pPr>
              <w:jc w:val="center"/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noProof/>
                <w:color w:val="000000" w:themeColor="text1"/>
                <w:sz w:val="20"/>
                <w:szCs w:val="21"/>
              </w:rPr>
              <w:drawing>
                <wp:inline distT="0" distB="0" distL="0" distR="0" wp14:anchorId="342E2B0C" wp14:editId="35C61C2F">
                  <wp:extent cx="973221" cy="976908"/>
                  <wp:effectExtent l="0" t="0" r="5080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r="68676"/>
                          <a:stretch/>
                        </pic:blipFill>
                        <pic:spPr bwMode="auto">
                          <a:xfrm>
                            <a:off x="0" y="0"/>
                            <a:ext cx="992699" cy="996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02F09514" w14:textId="0D324118" w:rsidR="00D01961" w:rsidRPr="00FF017F" w:rsidRDefault="00B57C82" w:rsidP="00203C1B">
            <w:pPr>
              <w:jc w:val="center"/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noProof/>
                <w:color w:val="000000" w:themeColor="text1"/>
                <w:sz w:val="20"/>
                <w:szCs w:val="21"/>
              </w:rPr>
              <w:drawing>
                <wp:inline distT="0" distB="0" distL="0" distR="0" wp14:anchorId="5BF7E3F3" wp14:editId="339FA073">
                  <wp:extent cx="914400" cy="951417"/>
                  <wp:effectExtent l="0" t="0" r="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35066" r="34715"/>
                          <a:stretch/>
                        </pic:blipFill>
                        <pic:spPr bwMode="auto">
                          <a:xfrm>
                            <a:off x="0" y="0"/>
                            <a:ext cx="936858" cy="974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6293C13B" w14:textId="0DD0B00E" w:rsidR="00D01961" w:rsidRPr="00FF017F" w:rsidRDefault="00B57C82" w:rsidP="00203C1B">
            <w:pPr>
              <w:jc w:val="center"/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noProof/>
                <w:color w:val="000000" w:themeColor="text1"/>
                <w:sz w:val="20"/>
                <w:szCs w:val="21"/>
              </w:rPr>
              <w:drawing>
                <wp:inline distT="0" distB="0" distL="0" distR="0" wp14:anchorId="19FEBCDD" wp14:editId="158BB6AF">
                  <wp:extent cx="974783" cy="967873"/>
                  <wp:effectExtent l="0" t="0" r="317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68333"/>
                          <a:stretch/>
                        </pic:blipFill>
                        <pic:spPr bwMode="auto">
                          <a:xfrm>
                            <a:off x="0" y="0"/>
                            <a:ext cx="993646" cy="9866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F0E" w:rsidRPr="00FF017F" w14:paraId="03E00CF0" w14:textId="77777777" w:rsidTr="00B02ADA">
        <w:tc>
          <w:tcPr>
            <w:tcW w:w="1620" w:type="dxa"/>
          </w:tcPr>
          <w:p w14:paraId="41CFA8A7" w14:textId="77777777" w:rsidR="00D01961" w:rsidRPr="00FF017F" w:rsidRDefault="000502F6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>Deep Learning</w:t>
            </w:r>
          </w:p>
          <w:p w14:paraId="2A0AFF10" w14:textId="1CB7B95E" w:rsidR="000502F6" w:rsidRPr="00FF017F" w:rsidRDefault="000502F6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>(Neural network)</w:t>
            </w:r>
          </w:p>
        </w:tc>
        <w:tc>
          <w:tcPr>
            <w:tcW w:w="2340" w:type="dxa"/>
          </w:tcPr>
          <w:p w14:paraId="02E7E487" w14:textId="2861B238" w:rsidR="00D01961" w:rsidRPr="00FF017F" w:rsidRDefault="00B57C82" w:rsidP="00203C1B">
            <w:pPr>
              <w:jc w:val="center"/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noProof/>
                <w:color w:val="000000" w:themeColor="text1"/>
                <w:sz w:val="20"/>
                <w:szCs w:val="21"/>
              </w:rPr>
              <w:drawing>
                <wp:inline distT="0" distB="0" distL="0" distR="0" wp14:anchorId="46FEDB38" wp14:editId="3D50517B">
                  <wp:extent cx="1045739" cy="1026160"/>
                  <wp:effectExtent l="0" t="0" r="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r="68676"/>
                          <a:stretch/>
                        </pic:blipFill>
                        <pic:spPr bwMode="auto">
                          <a:xfrm>
                            <a:off x="0" y="0"/>
                            <a:ext cx="1078927" cy="1058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1536CF1C" w14:textId="68C9FD0D" w:rsidR="00D01961" w:rsidRPr="00FF017F" w:rsidRDefault="00B57C82" w:rsidP="00203C1B">
            <w:pPr>
              <w:jc w:val="center"/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noProof/>
                <w:color w:val="000000" w:themeColor="text1"/>
                <w:sz w:val="20"/>
                <w:szCs w:val="21"/>
              </w:rPr>
              <w:drawing>
                <wp:inline distT="0" distB="0" distL="0" distR="0" wp14:anchorId="27FDBB42" wp14:editId="1DEF9460">
                  <wp:extent cx="1022725" cy="1026160"/>
                  <wp:effectExtent l="0" t="0" r="635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34511" r="34854"/>
                          <a:stretch/>
                        </pic:blipFill>
                        <pic:spPr bwMode="auto">
                          <a:xfrm>
                            <a:off x="0" y="0"/>
                            <a:ext cx="1055663" cy="10592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14:paraId="72B42443" w14:textId="77C8DF83" w:rsidR="00D01961" w:rsidRPr="00FF017F" w:rsidRDefault="00B57C82" w:rsidP="00203C1B">
            <w:pPr>
              <w:jc w:val="center"/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noProof/>
                <w:color w:val="000000" w:themeColor="text1"/>
                <w:sz w:val="20"/>
                <w:szCs w:val="21"/>
              </w:rPr>
              <w:drawing>
                <wp:inline distT="0" distB="0" distL="0" distR="0" wp14:anchorId="7033A504" wp14:editId="097B2A16">
                  <wp:extent cx="1016191" cy="1026695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69577"/>
                          <a:stretch/>
                        </pic:blipFill>
                        <pic:spPr bwMode="auto">
                          <a:xfrm>
                            <a:off x="0" y="0"/>
                            <a:ext cx="1073049" cy="1084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20F2" w:rsidRPr="00FF017F" w14:paraId="21E0E4AD" w14:textId="77777777" w:rsidTr="00B02ADA">
        <w:tc>
          <w:tcPr>
            <w:tcW w:w="1620" w:type="dxa"/>
          </w:tcPr>
          <w:p w14:paraId="455D0A8F" w14:textId="2B4DF2B7" w:rsidR="00D01961" w:rsidRPr="00FF017F" w:rsidRDefault="000502F6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>Remedies</w:t>
            </w:r>
          </w:p>
        </w:tc>
        <w:tc>
          <w:tcPr>
            <w:tcW w:w="2340" w:type="dxa"/>
          </w:tcPr>
          <w:p w14:paraId="5BD93637" w14:textId="77777777" w:rsidR="000502F6" w:rsidRPr="00FF017F" w:rsidRDefault="000502F6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 xml:space="preserve">- Complexify model </w:t>
            </w:r>
          </w:p>
          <w:p w14:paraId="42098EE6" w14:textId="77777777" w:rsidR="000502F6" w:rsidRPr="00FF017F" w:rsidRDefault="000502F6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 xml:space="preserve">- Add more features </w:t>
            </w:r>
          </w:p>
          <w:p w14:paraId="574532B0" w14:textId="0C4EB1D9" w:rsidR="000502F6" w:rsidRPr="00FF017F" w:rsidRDefault="000502F6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>- Train longer</w:t>
            </w:r>
          </w:p>
          <w:p w14:paraId="1D6AF2B5" w14:textId="77777777" w:rsidR="00D01961" w:rsidRPr="00FF017F" w:rsidRDefault="00D01961" w:rsidP="00203C1B">
            <w:pPr>
              <w:rPr>
                <w:color w:val="000000" w:themeColor="text1"/>
                <w:sz w:val="20"/>
                <w:szCs w:val="21"/>
              </w:rPr>
            </w:pPr>
          </w:p>
        </w:tc>
        <w:tc>
          <w:tcPr>
            <w:tcW w:w="2430" w:type="dxa"/>
          </w:tcPr>
          <w:p w14:paraId="2AEDCCAB" w14:textId="77777777" w:rsidR="00D01961" w:rsidRPr="00FF017F" w:rsidRDefault="00D01961" w:rsidP="00203C1B">
            <w:pPr>
              <w:rPr>
                <w:color w:val="000000" w:themeColor="text1"/>
                <w:sz w:val="20"/>
                <w:szCs w:val="21"/>
              </w:rPr>
            </w:pPr>
          </w:p>
        </w:tc>
        <w:tc>
          <w:tcPr>
            <w:tcW w:w="2430" w:type="dxa"/>
          </w:tcPr>
          <w:p w14:paraId="5ADF7CE8" w14:textId="77777777" w:rsidR="00D01961" w:rsidRPr="00FF017F" w:rsidRDefault="000502F6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>- Regularize Remedies</w:t>
            </w:r>
          </w:p>
          <w:p w14:paraId="7FD17776" w14:textId="4AC7A819" w:rsidR="000502F6" w:rsidRPr="00FF017F" w:rsidRDefault="000502F6" w:rsidP="00203C1B">
            <w:pPr>
              <w:rPr>
                <w:color w:val="000000" w:themeColor="text1"/>
                <w:sz w:val="20"/>
                <w:szCs w:val="21"/>
              </w:rPr>
            </w:pPr>
            <w:r w:rsidRPr="00FF017F">
              <w:rPr>
                <w:color w:val="000000" w:themeColor="text1"/>
                <w:sz w:val="20"/>
                <w:szCs w:val="21"/>
              </w:rPr>
              <w:t>- Get more data</w:t>
            </w:r>
          </w:p>
        </w:tc>
      </w:tr>
    </w:tbl>
    <w:p w14:paraId="6FE4E64D" w14:textId="7FB70B6E" w:rsidR="00B57C82" w:rsidRPr="00FF017F" w:rsidRDefault="00B57C82" w:rsidP="00203C1B">
      <w:pPr>
        <w:rPr>
          <w:color w:val="000000" w:themeColor="text1"/>
        </w:rPr>
      </w:pPr>
    </w:p>
    <w:p w14:paraId="01A1A000" w14:textId="409BE67C" w:rsidR="00075A82" w:rsidRPr="00FF017F" w:rsidRDefault="00075A82" w:rsidP="00203C1B">
      <w:pPr>
        <w:pStyle w:val="Heading2"/>
        <w:spacing w:before="0"/>
        <w:rPr>
          <w:rFonts w:cs="Times New Roman"/>
        </w:rPr>
      </w:pPr>
      <w:bookmarkStart w:id="52" w:name="_Toc31880715"/>
      <w:bookmarkStart w:id="53" w:name="_Toc31881568"/>
      <w:bookmarkStart w:id="54" w:name="_Toc31926218"/>
      <w:r w:rsidRPr="00FF017F">
        <w:rPr>
          <w:rFonts w:cs="Times New Roman"/>
        </w:rPr>
        <w:t>Model Selection and Train/Validation/Test Sets</w:t>
      </w:r>
      <w:bookmarkEnd w:id="52"/>
      <w:bookmarkEnd w:id="53"/>
      <w:bookmarkEnd w:id="54"/>
    </w:p>
    <w:p w14:paraId="3083DBDE" w14:textId="77777777" w:rsidR="00075A82" w:rsidRPr="00FF017F" w:rsidRDefault="00075A82" w:rsidP="00203C1B">
      <w:pPr>
        <w:shd w:val="clear" w:color="auto" w:fill="FFFFFF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One way to break down our dataset into the three sets is:</w:t>
      </w:r>
    </w:p>
    <w:p w14:paraId="4D96B282" w14:textId="77777777" w:rsidR="00075A82" w:rsidRPr="00FF017F" w:rsidRDefault="00075A82" w:rsidP="00203C1B">
      <w:pPr>
        <w:numPr>
          <w:ilvl w:val="0"/>
          <w:numId w:val="6"/>
        </w:numPr>
        <w:shd w:val="clear" w:color="auto" w:fill="FFFFFF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Training set: 60%</w:t>
      </w:r>
    </w:p>
    <w:p w14:paraId="294B08EC" w14:textId="77777777" w:rsidR="00075A82" w:rsidRPr="00FF017F" w:rsidRDefault="00075A82" w:rsidP="00203C1B">
      <w:pPr>
        <w:pStyle w:val="ListParagraph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Cross validation set: 20%</w:t>
      </w:r>
    </w:p>
    <w:p w14:paraId="3EA1FFE1" w14:textId="77777777" w:rsidR="00075A82" w:rsidRPr="00FF017F" w:rsidRDefault="00075A82" w:rsidP="00203C1B">
      <w:pPr>
        <w:pStyle w:val="ListParagraph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Test set: 20%</w:t>
      </w:r>
    </w:p>
    <w:p w14:paraId="67E232C7" w14:textId="77777777" w:rsidR="00075A82" w:rsidRPr="00FF017F" w:rsidRDefault="00075A82" w:rsidP="00203C1B">
      <w:pPr>
        <w:shd w:val="clear" w:color="auto" w:fill="FFFFFF"/>
        <w:rPr>
          <w:color w:val="000000" w:themeColor="text1"/>
          <w:szCs w:val="20"/>
        </w:rPr>
      </w:pPr>
      <w:bookmarkStart w:id="55" w:name="OLE_LINK1"/>
      <w:bookmarkStart w:id="56" w:name="OLE_LINK2"/>
      <w:r w:rsidRPr="00FF017F">
        <w:rPr>
          <w:color w:val="000000" w:themeColor="text1"/>
          <w:szCs w:val="20"/>
        </w:rPr>
        <w:t>We can now calculate three separate error values for the three different sets using the following method:</w:t>
      </w:r>
    </w:p>
    <w:p w14:paraId="6BC2E68A" w14:textId="77777777" w:rsidR="00075A82" w:rsidRPr="00FF017F" w:rsidRDefault="00075A82" w:rsidP="00203C1B">
      <w:pPr>
        <w:pStyle w:val="ListParagraph"/>
        <w:numPr>
          <w:ilvl w:val="0"/>
          <w:numId w:val="35"/>
        </w:numPr>
        <w:shd w:val="clear" w:color="auto" w:fill="FFFFFF"/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Optimize the parameters in Θ using the training set for each polynomial degree.</w:t>
      </w:r>
    </w:p>
    <w:p w14:paraId="2F132BB4" w14:textId="5862712B" w:rsidR="00075A82" w:rsidRPr="00FF017F" w:rsidRDefault="00075A82" w:rsidP="00203C1B">
      <w:pPr>
        <w:pStyle w:val="ListParagraph"/>
        <w:numPr>
          <w:ilvl w:val="0"/>
          <w:numId w:val="35"/>
        </w:numPr>
        <w:shd w:val="clear" w:color="auto" w:fill="FFFFFF"/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Find the polynomial degree d with the least error using the </w:t>
      </w:r>
      <w:r w:rsidR="00131170" w:rsidRPr="00FF017F">
        <w:rPr>
          <w:rFonts w:ascii="Times New Roman" w:hAnsi="Times New Roman" w:cs="Times New Roman"/>
          <w:color w:val="000000" w:themeColor="text1"/>
          <w:szCs w:val="20"/>
        </w:rPr>
        <w:t>cross-validation</w:t>
      </w:r>
      <w:r w:rsidRPr="00FF017F">
        <w:rPr>
          <w:rFonts w:ascii="Times New Roman" w:hAnsi="Times New Roman" w:cs="Times New Roman"/>
          <w:color w:val="000000" w:themeColor="text1"/>
          <w:szCs w:val="20"/>
        </w:rPr>
        <w:t xml:space="preserve"> set.</w:t>
      </w:r>
    </w:p>
    <w:p w14:paraId="0D805DB4" w14:textId="77777777" w:rsidR="00075A82" w:rsidRPr="00FF017F" w:rsidRDefault="00075A82" w:rsidP="00203C1B">
      <w:pPr>
        <w:pStyle w:val="ListParagraph"/>
        <w:numPr>
          <w:ilvl w:val="0"/>
          <w:numId w:val="35"/>
        </w:numPr>
        <w:shd w:val="clear" w:color="auto" w:fill="FFFFFF"/>
        <w:rPr>
          <w:rFonts w:ascii="Times New Roman" w:hAnsi="Times New Roman" w:cs="Times New Roman"/>
          <w:color w:val="000000" w:themeColor="text1"/>
          <w:szCs w:val="20"/>
        </w:rPr>
      </w:pPr>
      <w:r w:rsidRPr="00FF017F">
        <w:rPr>
          <w:rFonts w:ascii="Times New Roman" w:hAnsi="Times New Roman" w:cs="Times New Roman"/>
          <w:color w:val="000000" w:themeColor="text1"/>
          <w:szCs w:val="20"/>
        </w:rPr>
        <w:t>Estimate the generalization error using the test set with </w:t>
      </w:r>
      <w:proofErr w:type="spellStart"/>
      <w:r w:rsidRPr="00FF017F">
        <w:rPr>
          <w:rFonts w:ascii="Times New Roman" w:hAnsi="Times New Roman" w:cs="Times New Roman"/>
          <w:color w:val="000000" w:themeColor="text1"/>
          <w:szCs w:val="20"/>
          <w:bdr w:val="none" w:sz="0" w:space="0" w:color="auto" w:frame="1"/>
        </w:rPr>
        <w:t>J</w:t>
      </w:r>
      <w:r w:rsidRPr="00FF017F">
        <w:rPr>
          <w:rFonts w:ascii="Times New Roman" w:hAnsi="Times New Roman" w:cs="Times New Roman"/>
          <w:color w:val="000000" w:themeColor="text1"/>
          <w:szCs w:val="20"/>
          <w:bdr w:val="none" w:sz="0" w:space="0" w:color="auto" w:frame="1"/>
          <w:vertAlign w:val="subscript"/>
        </w:rPr>
        <w:t>test</w:t>
      </w:r>
      <w:proofErr w:type="spellEnd"/>
      <w:r w:rsidRPr="00FF017F">
        <w:rPr>
          <w:rFonts w:ascii="Times New Roman" w:hAnsi="Times New Roman" w:cs="Times New Roman"/>
          <w:color w:val="000000" w:themeColor="text1"/>
          <w:szCs w:val="20"/>
          <w:bdr w:val="none" w:sz="0" w:space="0" w:color="auto" w:frame="1"/>
        </w:rPr>
        <w:t>(Θ(d))</w:t>
      </w:r>
      <w:r w:rsidRPr="00FF017F">
        <w:rPr>
          <w:rFonts w:ascii="Times New Roman" w:hAnsi="Times New Roman" w:cs="Times New Roman"/>
          <w:color w:val="000000" w:themeColor="text1"/>
          <w:szCs w:val="20"/>
        </w:rPr>
        <w:t>, (d = theta from polynomial with lower error);</w:t>
      </w:r>
    </w:p>
    <w:p w14:paraId="1097768B" w14:textId="6EA49864" w:rsidR="00075A82" w:rsidRPr="00FF017F" w:rsidRDefault="00075A82" w:rsidP="00203C1B">
      <w:pPr>
        <w:shd w:val="clear" w:color="auto" w:fill="FFFFFF"/>
        <w:rPr>
          <w:color w:val="000000" w:themeColor="text1"/>
          <w:szCs w:val="20"/>
        </w:rPr>
      </w:pPr>
      <w:r w:rsidRPr="00FF017F">
        <w:rPr>
          <w:color w:val="000000" w:themeColor="text1"/>
          <w:szCs w:val="20"/>
        </w:rPr>
        <w:t>This way, the degree of the polynomial d has not been trained using the test set.</w:t>
      </w:r>
    </w:p>
    <w:p w14:paraId="3B77326F" w14:textId="51EEE81C" w:rsidR="009F03F1" w:rsidRPr="00FF017F" w:rsidRDefault="009F03F1" w:rsidP="00203C1B">
      <w:pPr>
        <w:shd w:val="clear" w:color="auto" w:fill="FFFFFF"/>
        <w:rPr>
          <w:color w:val="000000" w:themeColor="text1"/>
          <w:szCs w:val="20"/>
        </w:rPr>
      </w:pPr>
    </w:p>
    <w:p w14:paraId="473720E2" w14:textId="77777777" w:rsidR="009F03F1" w:rsidRPr="00FF017F" w:rsidRDefault="009F03F1" w:rsidP="00203C1B">
      <w:pPr>
        <w:pStyle w:val="Heading2"/>
        <w:spacing w:before="0"/>
        <w:rPr>
          <w:rFonts w:cs="Times New Roman"/>
        </w:rPr>
      </w:pPr>
      <w:bookmarkStart w:id="57" w:name="_Toc31880716"/>
      <w:bookmarkStart w:id="58" w:name="_Toc31881569"/>
      <w:bookmarkStart w:id="59" w:name="_Toc31926219"/>
      <w:r w:rsidRPr="00FF017F">
        <w:rPr>
          <w:rFonts w:cs="Times New Roman"/>
        </w:rPr>
        <w:lastRenderedPageBreak/>
        <w:t>Gaussian (Normal) distribution</w:t>
      </w:r>
      <w:bookmarkEnd w:id="57"/>
      <w:bookmarkEnd w:id="58"/>
      <w:bookmarkEnd w:id="59"/>
    </w:p>
    <w:p w14:paraId="28F569A0" w14:textId="77777777" w:rsidR="009F03F1" w:rsidRPr="00FF017F" w:rsidRDefault="009F03F1" w:rsidP="00203C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Cs w:val="20"/>
            </w:rPr>
            <m:t>X~N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 xml:space="preserve">μ, 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2</m:t>
                  </m:r>
                </m:sup>
              </m:sSup>
            </m:e>
          </m:d>
        </m:oMath>
      </m:oMathPara>
    </w:p>
    <w:p w14:paraId="69E1EBB3" w14:textId="77777777" w:rsidR="009F03F1" w:rsidRPr="00FF017F" w:rsidRDefault="00DC4AD1" w:rsidP="00203C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 xml:space="preserve"> </m:t>
                  </m:r>
                </m:sub>
              </m:sSub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(i)</m:t>
                  </m:r>
                </m:sup>
              </m:sSubSup>
            </m:e>
          </m:nary>
        </m:oMath>
      </m:oMathPara>
    </w:p>
    <w:p w14:paraId="1B1C244C" w14:textId="77777777" w:rsidR="009F03F1" w:rsidRPr="00FF017F" w:rsidRDefault="00DC4AD1" w:rsidP="00203C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Cs w:val="20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j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 w:cs="Times New Roman"/>
              <w:color w:val="000000" w:themeColor="text1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Cs w:val="20"/>
                        </w:rPr>
                        <m:t>(i)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color w:val="000000" w:themeColor="text1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Cs w:val="20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Cs w:val="20"/>
                            </w:rPr>
                            <m:t xml:space="preserve"> </m:t>
                          </m:r>
                        </m:sub>
                      </m:sSub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21A92B2A" w14:textId="77777777" w:rsidR="009F03F1" w:rsidRPr="00FF017F" w:rsidRDefault="009F03F1" w:rsidP="00203C1B">
      <w:pPr>
        <w:rPr>
          <w:b/>
          <w:bCs/>
          <w:color w:val="000000" w:themeColor="text1"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</w:rPr>
            <m:t>p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 xml:space="preserve">x,μ, 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π</m:t>
                  </m:r>
                </m:e>
              </m:rad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σ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e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 w:themeColor="text1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(x-μ)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000000" w:themeColor="text1"/>
                          <w:szCs w:val="20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color w:val="000000" w:themeColor="text1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σ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 w:themeColor="text1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sup>
          </m:sSup>
        </m:oMath>
      </m:oMathPara>
    </w:p>
    <w:p w14:paraId="71E99C88" w14:textId="6F514F45" w:rsidR="009F03F1" w:rsidRPr="00FF017F" w:rsidRDefault="009F03F1" w:rsidP="00203C1B">
      <w:pPr>
        <w:keepNext/>
        <w:rPr>
          <w:color w:val="000000" w:themeColor="text1"/>
          <w:szCs w:val="20"/>
        </w:rPr>
      </w:pPr>
    </w:p>
    <w:p w14:paraId="2A27090A" w14:textId="77777777" w:rsidR="009F03F1" w:rsidRPr="00FF017F" w:rsidRDefault="009F03F1" w:rsidP="00203C1B">
      <w:pPr>
        <w:keepNext/>
        <w:jc w:val="center"/>
        <w:rPr>
          <w:color w:val="000000" w:themeColor="text1"/>
          <w:szCs w:val="20"/>
        </w:rPr>
      </w:pPr>
      <w:r w:rsidRPr="00FF017F">
        <w:rPr>
          <w:noProof/>
          <w:color w:val="000000" w:themeColor="text1"/>
          <w:szCs w:val="20"/>
        </w:rPr>
        <w:drawing>
          <wp:inline distT="0" distB="0" distL="0" distR="0" wp14:anchorId="54757DF4" wp14:editId="6B49F0FD">
            <wp:extent cx="2984422" cy="1460646"/>
            <wp:effectExtent l="0" t="0" r="635" b="0"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2519" cy="148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8511" w14:textId="4DCB3499" w:rsidR="00DD66B0" w:rsidRPr="00FF017F" w:rsidRDefault="009F03F1" w:rsidP="00203C1B">
      <w:pPr>
        <w:pStyle w:val="Caption"/>
        <w:spacing w:after="0"/>
        <w:rPr>
          <w:color w:val="000000" w:themeColor="text1"/>
          <w:sz w:val="20"/>
          <w:szCs w:val="20"/>
        </w:rPr>
      </w:pPr>
      <w:r w:rsidRPr="00FF017F">
        <w:rPr>
          <w:color w:val="000000" w:themeColor="text1"/>
          <w:sz w:val="20"/>
          <w:szCs w:val="20"/>
        </w:rPr>
        <w:t xml:space="preserve">Figure </w:t>
      </w:r>
      <w:r w:rsidRPr="00FF017F">
        <w:rPr>
          <w:color w:val="000000" w:themeColor="text1"/>
          <w:sz w:val="20"/>
          <w:szCs w:val="20"/>
        </w:rPr>
        <w:fldChar w:fldCharType="begin"/>
      </w:r>
      <w:r w:rsidRPr="00FF017F">
        <w:rPr>
          <w:color w:val="000000" w:themeColor="text1"/>
          <w:sz w:val="20"/>
          <w:szCs w:val="20"/>
        </w:rPr>
        <w:instrText xml:space="preserve"> SEQ Figure \* ARABIC </w:instrText>
      </w:r>
      <w:r w:rsidRPr="00FF017F">
        <w:rPr>
          <w:color w:val="000000" w:themeColor="text1"/>
          <w:sz w:val="20"/>
          <w:szCs w:val="20"/>
        </w:rPr>
        <w:fldChar w:fldCharType="separate"/>
      </w:r>
      <w:r w:rsidR="00871413">
        <w:rPr>
          <w:noProof/>
          <w:color w:val="000000" w:themeColor="text1"/>
          <w:sz w:val="20"/>
          <w:szCs w:val="20"/>
        </w:rPr>
        <w:t>9</w:t>
      </w:r>
      <w:r w:rsidRPr="00FF017F">
        <w:rPr>
          <w:noProof/>
          <w:color w:val="000000" w:themeColor="text1"/>
          <w:sz w:val="20"/>
          <w:szCs w:val="20"/>
        </w:rPr>
        <w:fldChar w:fldCharType="end"/>
      </w:r>
      <w:r w:rsidRPr="00FF017F">
        <w:rPr>
          <w:color w:val="000000" w:themeColor="text1"/>
          <w:sz w:val="20"/>
          <w:szCs w:val="20"/>
        </w:rPr>
        <w:t xml:space="preserve"> 68% of the data is within 1 standard deviation, 95% is within 2 standard deviation, 99.7% is within 3 standard deviations</w:t>
      </w:r>
    </w:p>
    <w:p w14:paraId="393F3D76" w14:textId="77777777" w:rsidR="00131170" w:rsidRPr="00FF017F" w:rsidRDefault="00131170" w:rsidP="00203C1B">
      <w:pPr>
        <w:rPr>
          <w:color w:val="000000" w:themeColor="text1"/>
        </w:rPr>
      </w:pPr>
    </w:p>
    <w:p w14:paraId="5F6D59EA" w14:textId="473CD8D1" w:rsidR="00131170" w:rsidRPr="00FF017F" w:rsidRDefault="00131170" w:rsidP="00203C1B">
      <w:pPr>
        <w:pStyle w:val="Heading2"/>
        <w:spacing w:before="0"/>
        <w:rPr>
          <w:rFonts w:cs="Times New Roman"/>
        </w:rPr>
      </w:pPr>
      <w:bookmarkStart w:id="60" w:name="_Toc31880717"/>
      <w:bookmarkStart w:id="61" w:name="_Toc31881570"/>
      <w:bookmarkStart w:id="62" w:name="_Toc31926220"/>
      <w:r w:rsidRPr="00FF017F">
        <w:rPr>
          <w:rFonts w:cs="Times New Roman"/>
        </w:rPr>
        <w:t>F</w:t>
      </w:r>
      <w:r w:rsidRPr="00FF017F">
        <w:rPr>
          <w:rFonts w:cs="Times New Roman"/>
          <w:vertAlign w:val="subscript"/>
        </w:rPr>
        <w:t>1</w:t>
      </w:r>
      <w:r w:rsidRPr="00FF017F">
        <w:rPr>
          <w:rFonts w:cs="Times New Roman"/>
        </w:rPr>
        <w:t>-score</w:t>
      </w:r>
      <w:bookmarkEnd w:id="60"/>
      <w:bookmarkEnd w:id="61"/>
      <w:bookmarkEnd w:id="62"/>
    </w:p>
    <w:p w14:paraId="56104DF3" w14:textId="637AA64F" w:rsidR="00CD3274" w:rsidRPr="00FF017F" w:rsidRDefault="00CD3274" w:rsidP="00203C1B">
      <w:pPr>
        <w:rPr>
          <w:color w:val="000000" w:themeColor="text1"/>
          <w:shd w:val="clear" w:color="auto" w:fill="FFFFFF"/>
        </w:rPr>
      </w:pPr>
      <w:r w:rsidRPr="00FF017F">
        <w:rPr>
          <w:color w:val="000000" w:themeColor="text1"/>
          <w:shd w:val="clear" w:color="auto" w:fill="FFFFFF"/>
        </w:rPr>
        <w:t> F-score is a measure of a test's accuracy. </w:t>
      </w:r>
    </w:p>
    <w:p w14:paraId="362BF117" w14:textId="4D137ED3" w:rsidR="00AD7112" w:rsidRPr="00FF017F" w:rsidRDefault="00AD7112" w:rsidP="00203C1B">
      <w:pPr>
        <w:rPr>
          <w:color w:val="000000" w:themeColor="text1"/>
        </w:rPr>
      </w:pPr>
    </w:p>
    <w:tbl>
      <w:tblPr>
        <w:tblW w:w="6169" w:type="dxa"/>
        <w:tblLook w:val="04A0" w:firstRow="1" w:lastRow="0" w:firstColumn="1" w:lastColumn="0" w:noHBand="0" w:noVBand="1"/>
      </w:tblPr>
      <w:tblGrid>
        <w:gridCol w:w="1896"/>
        <w:gridCol w:w="982"/>
        <w:gridCol w:w="1645"/>
        <w:gridCol w:w="1646"/>
      </w:tblGrid>
      <w:tr w:rsidR="00784F0E" w:rsidRPr="00FF017F" w14:paraId="3C2D98F8" w14:textId="77777777" w:rsidTr="00AD7112">
        <w:trPr>
          <w:trHeight w:val="377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CD8F8" w14:textId="77777777" w:rsidR="00AD7112" w:rsidRPr="00FF017F" w:rsidRDefault="00AD7112" w:rsidP="00203C1B">
            <w:pPr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 xml:space="preserve">   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C853A" w14:textId="77777777" w:rsidR="00AD7112" w:rsidRPr="00FF017F" w:rsidRDefault="00AD7112" w:rsidP="00203C1B">
            <w:pPr>
              <w:rPr>
                <w:color w:val="000000" w:themeColor="text1"/>
                <w:szCs w:val="20"/>
              </w:rPr>
            </w:pPr>
          </w:p>
        </w:tc>
        <w:tc>
          <w:tcPr>
            <w:tcW w:w="32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7FC176" w14:textId="77777777" w:rsidR="00AD7112" w:rsidRPr="00FF017F" w:rsidRDefault="00AD7112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>Actual class</w:t>
            </w:r>
          </w:p>
        </w:tc>
      </w:tr>
      <w:tr w:rsidR="00784F0E" w:rsidRPr="00FF017F" w14:paraId="1B6CDB7B" w14:textId="77777777" w:rsidTr="00AD7112">
        <w:trPr>
          <w:trHeight w:val="377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23869" w14:textId="77777777" w:rsidR="00AD7112" w:rsidRPr="00FF017F" w:rsidRDefault="00AD7112" w:rsidP="00203C1B">
            <w:pPr>
              <w:jc w:val="center"/>
              <w:rPr>
                <w:color w:val="000000" w:themeColor="text1"/>
                <w:szCs w:val="20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AF793" w14:textId="77777777" w:rsidR="00AD7112" w:rsidRPr="00FF017F" w:rsidRDefault="00AD7112" w:rsidP="00203C1B">
            <w:pPr>
              <w:rPr>
                <w:color w:val="000000" w:themeColor="text1"/>
                <w:szCs w:val="20"/>
              </w:rPr>
            </w:pPr>
          </w:p>
        </w:tc>
        <w:tc>
          <w:tcPr>
            <w:tcW w:w="16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89DAB" w14:textId="77777777" w:rsidR="00AD7112" w:rsidRPr="00FF017F" w:rsidRDefault="00AD7112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>1/+</w:t>
            </w:r>
          </w:p>
        </w:tc>
        <w:tc>
          <w:tcPr>
            <w:tcW w:w="16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9565BD" w14:textId="77777777" w:rsidR="00AD7112" w:rsidRPr="00FF017F" w:rsidRDefault="00AD7112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>0/-</w:t>
            </w:r>
          </w:p>
        </w:tc>
      </w:tr>
      <w:tr w:rsidR="00784F0E" w:rsidRPr="00FF017F" w14:paraId="7819D561" w14:textId="77777777" w:rsidTr="00AD7112">
        <w:trPr>
          <w:trHeight w:val="1080"/>
        </w:trPr>
        <w:tc>
          <w:tcPr>
            <w:tcW w:w="1896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2CACAA" w14:textId="77777777" w:rsidR="00AD7112" w:rsidRPr="00FF017F" w:rsidRDefault="00AD7112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 xml:space="preserve">Predicted </w:t>
            </w:r>
          </w:p>
          <w:p w14:paraId="5EE8CB53" w14:textId="77777777" w:rsidR="00AD7112" w:rsidRPr="00FF017F" w:rsidRDefault="00AD7112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>class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CD19A1" w14:textId="77777777" w:rsidR="00AD7112" w:rsidRPr="00FF017F" w:rsidRDefault="00AD7112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>1/+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E5CED3D" w14:textId="77777777" w:rsidR="00AD7112" w:rsidRPr="00FF017F" w:rsidRDefault="00AD7112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>True positive</w:t>
            </w:r>
          </w:p>
          <w:p w14:paraId="1E05F608" w14:textId="77777777" w:rsidR="00AD7112" w:rsidRPr="00FF017F" w:rsidRDefault="00AD7112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 xml:space="preserve"> (TP)</w:t>
            </w:r>
          </w:p>
        </w:tc>
        <w:tc>
          <w:tcPr>
            <w:tcW w:w="1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8980"/>
            <w:noWrap/>
            <w:vAlign w:val="center"/>
            <w:hideMark/>
          </w:tcPr>
          <w:p w14:paraId="65BC6593" w14:textId="77777777" w:rsidR="00AD7112" w:rsidRPr="00FF017F" w:rsidRDefault="00AD7112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 xml:space="preserve">False positive </w:t>
            </w:r>
          </w:p>
          <w:p w14:paraId="07919BFC" w14:textId="77777777" w:rsidR="00AD7112" w:rsidRPr="00FF017F" w:rsidRDefault="00AD7112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>(FP)</w:t>
            </w:r>
          </w:p>
        </w:tc>
      </w:tr>
      <w:tr w:rsidR="00784F0E" w:rsidRPr="00FF017F" w14:paraId="73636BEE" w14:textId="77777777" w:rsidTr="00AD7112">
        <w:trPr>
          <w:trHeight w:val="1048"/>
        </w:trPr>
        <w:tc>
          <w:tcPr>
            <w:tcW w:w="1896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1BEB58" w14:textId="77777777" w:rsidR="00AD7112" w:rsidRPr="00FF017F" w:rsidRDefault="00AD7112" w:rsidP="00203C1B">
            <w:pPr>
              <w:rPr>
                <w:color w:val="000000" w:themeColor="text1"/>
                <w:szCs w:val="20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20413F" w14:textId="77777777" w:rsidR="00AD7112" w:rsidRPr="00FF017F" w:rsidRDefault="00AD7112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>0/-</w:t>
            </w:r>
          </w:p>
        </w:tc>
        <w:tc>
          <w:tcPr>
            <w:tcW w:w="1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980"/>
            <w:noWrap/>
            <w:vAlign w:val="center"/>
            <w:hideMark/>
          </w:tcPr>
          <w:p w14:paraId="7473E327" w14:textId="77777777" w:rsidR="00AD7112" w:rsidRPr="00FF017F" w:rsidRDefault="00AD7112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 xml:space="preserve">False negative </w:t>
            </w:r>
          </w:p>
          <w:p w14:paraId="1CDE4422" w14:textId="77777777" w:rsidR="00AD7112" w:rsidRPr="00FF017F" w:rsidRDefault="00AD7112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>(FN)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5E894A9" w14:textId="77777777" w:rsidR="00AD7112" w:rsidRPr="00FF017F" w:rsidRDefault="00AD7112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 xml:space="preserve">True negative </w:t>
            </w:r>
          </w:p>
          <w:p w14:paraId="169BD5BD" w14:textId="77777777" w:rsidR="00AD7112" w:rsidRPr="00FF017F" w:rsidRDefault="00AD7112" w:rsidP="00203C1B">
            <w:pPr>
              <w:jc w:val="center"/>
              <w:rPr>
                <w:color w:val="000000" w:themeColor="text1"/>
                <w:szCs w:val="20"/>
              </w:rPr>
            </w:pPr>
            <w:r w:rsidRPr="00FF017F">
              <w:rPr>
                <w:color w:val="000000" w:themeColor="text1"/>
                <w:szCs w:val="20"/>
              </w:rPr>
              <w:t>(TN)</w:t>
            </w:r>
          </w:p>
        </w:tc>
      </w:tr>
    </w:tbl>
    <w:p w14:paraId="734B14A4" w14:textId="159D42AC" w:rsidR="00AD7112" w:rsidRPr="00FF017F" w:rsidRDefault="00AD7112" w:rsidP="00203C1B">
      <w:pPr>
        <w:rPr>
          <w:color w:val="000000" w:themeColor="text1"/>
        </w:rPr>
      </w:pPr>
      <w:r w:rsidRPr="00FF017F">
        <w:rPr>
          <w:color w:val="000000" w:themeColor="text1"/>
        </w:rPr>
        <w:t xml:space="preserve">    </w:t>
      </w:r>
    </w:p>
    <w:p w14:paraId="0456A75E" w14:textId="77777777" w:rsidR="00CD3274" w:rsidRPr="00FF017F" w:rsidRDefault="00CD3274" w:rsidP="00203C1B">
      <w:pPr>
        <w:jc w:val="center"/>
        <w:rPr>
          <w:color w:val="000000" w:themeColor="text1"/>
        </w:rPr>
      </w:pPr>
    </w:p>
    <w:p w14:paraId="4C9D3F01" w14:textId="77777777" w:rsidR="00E87911" w:rsidRPr="00FF017F" w:rsidRDefault="00E87911" w:rsidP="00203C1B">
      <w:pPr>
        <w:rPr>
          <w:b/>
          <w:bCs/>
          <w:color w:val="000000" w:themeColor="text1"/>
          <w:szCs w:val="20"/>
        </w:rPr>
      </w:pPr>
    </w:p>
    <w:p w14:paraId="03C394DA" w14:textId="77777777" w:rsidR="00DD66B0" w:rsidRPr="00FF017F" w:rsidRDefault="00DD66B0" w:rsidP="00203C1B">
      <w:pPr>
        <w:rPr>
          <w:b/>
          <w:bCs/>
          <w:color w:val="000000" w:themeColor="text1"/>
          <w:szCs w:val="20"/>
        </w:rPr>
      </w:pPr>
      <w:r w:rsidRPr="00FF017F">
        <w:rPr>
          <w:b/>
          <w:bCs/>
          <w:color w:val="000000" w:themeColor="text1"/>
          <w:szCs w:val="20"/>
        </w:rPr>
        <w:t>Precision</w:t>
      </w:r>
    </w:p>
    <w:p w14:paraId="0132211A" w14:textId="77777777" w:rsidR="00DD66B0" w:rsidRPr="00FF017F" w:rsidRDefault="00DD66B0" w:rsidP="00203C1B">
      <w:pPr>
        <w:rPr>
          <w:b/>
          <w:bCs/>
          <w:color w:val="000000" w:themeColor="text1"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</w:rPr>
            <m:t>Precision(P)=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#Predicted P</m:t>
              </m:r>
            </m:den>
          </m:f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TP+FP</m:t>
              </m:r>
            </m:den>
          </m:f>
        </m:oMath>
      </m:oMathPara>
    </w:p>
    <w:p w14:paraId="7B2C94DE" w14:textId="77777777" w:rsidR="00DD66B0" w:rsidRPr="00FF017F" w:rsidRDefault="00DD66B0" w:rsidP="00203C1B">
      <w:pPr>
        <w:rPr>
          <w:b/>
          <w:bCs/>
          <w:color w:val="000000" w:themeColor="text1"/>
          <w:szCs w:val="20"/>
        </w:rPr>
      </w:pPr>
      <w:r w:rsidRPr="00FF017F">
        <w:rPr>
          <w:b/>
          <w:bCs/>
          <w:color w:val="000000" w:themeColor="text1"/>
          <w:szCs w:val="20"/>
        </w:rPr>
        <w:t>Recall</w:t>
      </w:r>
    </w:p>
    <w:p w14:paraId="78581237" w14:textId="77777777" w:rsidR="00DD66B0" w:rsidRPr="00FF017F" w:rsidRDefault="00DD66B0" w:rsidP="00203C1B">
      <w:pPr>
        <w:rPr>
          <w:b/>
          <w:bCs/>
          <w:color w:val="000000" w:themeColor="text1"/>
          <w:szCs w:val="20"/>
        </w:rPr>
      </w:pPr>
    </w:p>
    <w:p w14:paraId="65BFC03D" w14:textId="77777777" w:rsidR="00DD66B0" w:rsidRPr="00FF017F" w:rsidRDefault="00DD66B0" w:rsidP="00203C1B">
      <w:pPr>
        <w:rPr>
          <w:b/>
          <w:bCs/>
          <w:color w:val="000000" w:themeColor="text1"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</w:rPr>
            <m:t>Recall(R)=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#Actual P</m:t>
              </m:r>
            </m:den>
          </m:f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</w:rPr>
                <m:t>TP+FN</m:t>
              </m:r>
            </m:den>
          </m:f>
        </m:oMath>
      </m:oMathPara>
    </w:p>
    <w:p w14:paraId="39AA7C86" w14:textId="77777777" w:rsidR="00E87911" w:rsidRPr="00FF017F" w:rsidRDefault="00E87911" w:rsidP="00203C1B">
      <w:pPr>
        <w:rPr>
          <w:b/>
          <w:bCs/>
          <w:color w:val="000000" w:themeColor="text1"/>
          <w:szCs w:val="20"/>
        </w:rPr>
      </w:pPr>
      <w:r w:rsidRPr="00FF017F">
        <w:rPr>
          <w:b/>
          <w:bCs/>
          <w:color w:val="000000" w:themeColor="text1"/>
          <w:szCs w:val="20"/>
        </w:rPr>
        <w:t>F</w:t>
      </w:r>
      <w:r w:rsidRPr="00FF017F">
        <w:rPr>
          <w:b/>
          <w:bCs/>
          <w:color w:val="000000" w:themeColor="text1"/>
          <w:szCs w:val="20"/>
          <w:vertAlign w:val="subscript"/>
        </w:rPr>
        <w:t>1</w:t>
      </w:r>
      <w:r w:rsidRPr="00FF017F">
        <w:rPr>
          <w:b/>
          <w:bCs/>
          <w:color w:val="000000" w:themeColor="text1"/>
          <w:szCs w:val="20"/>
        </w:rPr>
        <w:t>-score</w:t>
      </w:r>
    </w:p>
    <w:p w14:paraId="554B5655" w14:textId="51F031A5" w:rsidR="009F03F1" w:rsidRPr="00FF017F" w:rsidRDefault="00DC4AD1" w:rsidP="00203C1B">
      <w:pPr>
        <w:rPr>
          <w:b/>
          <w:bCs/>
          <w:color w:val="000000" w:themeColor="text1"/>
          <w:szCs w:val="20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  <w:vertAlign w:val="subscri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  <w:vertAlign w:val="subscript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  <w:vertAlign w:val="subscript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 w:themeColor="text1"/>
              <w:szCs w:val="20"/>
              <w:vertAlign w:val="subscript"/>
            </w:rPr>
            <w:softHyphen/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Cs w:val="20"/>
              <w:vertAlign w:val="subscript"/>
            </w:rPr>
            <w:softHyphen/>
          </m:r>
          <m:r>
            <m:rPr>
              <m:sty m:val="bi"/>
            </m:rPr>
            <w:rPr>
              <w:rFonts w:ascii="Cambria Math" w:hAnsi="Cambria Math"/>
              <w:color w:val="000000" w:themeColor="text1"/>
              <w:szCs w:val="20"/>
              <w:vertAlign w:val="subscript"/>
            </w:rPr>
            <m:t>Score=2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000000" w:themeColor="text1"/>
                  <w:szCs w:val="20"/>
                  <w:vertAlign w:val="subscri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  <w:vertAlign w:val="subscript"/>
                </w:rPr>
                <m:t>PR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0"/>
                  <w:vertAlign w:val="subscript"/>
                </w:rPr>
                <m:t>P+R</m:t>
              </m:r>
            </m:den>
          </m:f>
        </m:oMath>
      </m:oMathPara>
    </w:p>
    <w:p w14:paraId="411FE9A3" w14:textId="77777777" w:rsidR="00AD7112" w:rsidRPr="00FF017F" w:rsidRDefault="00AD7112" w:rsidP="00203C1B">
      <w:pPr>
        <w:shd w:val="clear" w:color="auto" w:fill="FFFFFF"/>
        <w:rPr>
          <w:color w:val="000000" w:themeColor="text1"/>
          <w:szCs w:val="20"/>
        </w:rPr>
      </w:pPr>
    </w:p>
    <w:p w14:paraId="23259A82" w14:textId="7D955217" w:rsidR="00075A82" w:rsidRPr="00FF017F" w:rsidRDefault="00086EA0" w:rsidP="00203C1B">
      <w:pPr>
        <w:pStyle w:val="Heading2"/>
        <w:spacing w:before="0"/>
        <w:rPr>
          <w:rFonts w:cs="Times New Roman"/>
        </w:rPr>
      </w:pPr>
      <w:bookmarkStart w:id="63" w:name="_Toc31926221"/>
      <w:bookmarkEnd w:id="55"/>
      <w:bookmarkEnd w:id="56"/>
      <w:r w:rsidRPr="00FF017F">
        <w:rPr>
          <w:rFonts w:cs="Times New Roman"/>
        </w:rPr>
        <w:t>Greek Alphabet</w:t>
      </w:r>
      <w:bookmarkEnd w:id="63"/>
    </w:p>
    <w:p w14:paraId="647B427A" w14:textId="77777777" w:rsidR="00086EA0" w:rsidRPr="00FF017F" w:rsidRDefault="00086EA0" w:rsidP="00203C1B">
      <w:pPr>
        <w:rPr>
          <w:color w:val="000000" w:themeColor="text1"/>
        </w:rPr>
      </w:pPr>
    </w:p>
    <w:p w14:paraId="02E68AAD" w14:textId="671BEA99" w:rsidR="00086EA0" w:rsidRPr="00FF017F" w:rsidRDefault="00086EA0" w:rsidP="00203C1B">
      <w:pPr>
        <w:jc w:val="center"/>
        <w:rPr>
          <w:color w:val="000000" w:themeColor="text1"/>
        </w:rPr>
      </w:pPr>
      <w:r w:rsidRPr="00FF017F">
        <w:rPr>
          <w:noProof/>
          <w:color w:val="000000" w:themeColor="text1"/>
        </w:rPr>
        <w:drawing>
          <wp:inline distT="0" distB="0" distL="0" distR="0" wp14:anchorId="58C22C46" wp14:editId="335922B5">
            <wp:extent cx="5045186" cy="3087481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eek-Alphabet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765" cy="309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EA0" w:rsidRPr="00FF017F" w:rsidSect="00B4675B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0CEAD3" w14:textId="77777777" w:rsidR="00CA5685" w:rsidRDefault="00CA5685" w:rsidP="00EE65CC">
      <w:r>
        <w:separator/>
      </w:r>
    </w:p>
  </w:endnote>
  <w:endnote w:type="continuationSeparator" w:id="0">
    <w:p w14:paraId="7C702BC7" w14:textId="77777777" w:rsidR="00CA5685" w:rsidRDefault="00CA5685" w:rsidP="00EE65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460956931"/>
      <w:docPartObj>
        <w:docPartGallery w:val="Page Numbers (Bottom of Page)"/>
        <w:docPartUnique/>
      </w:docPartObj>
    </w:sdtPr>
    <w:sdtContent>
      <w:p w14:paraId="610F8B4F" w14:textId="014BCFF7" w:rsidR="00DC4AD1" w:rsidRDefault="00DC4AD1" w:rsidP="00EE65C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4B6BA22" w14:textId="77777777" w:rsidR="00DC4AD1" w:rsidRDefault="00DC4AD1" w:rsidP="00EE65C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004702713"/>
      <w:docPartObj>
        <w:docPartGallery w:val="Page Numbers (Bottom of Page)"/>
        <w:docPartUnique/>
      </w:docPartObj>
    </w:sdtPr>
    <w:sdtContent>
      <w:p w14:paraId="4E679964" w14:textId="1063DFDF" w:rsidR="00DC4AD1" w:rsidRDefault="00DC4AD1" w:rsidP="00EE65C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99EDBEB" w14:textId="76E0CC0B" w:rsidR="00DC4AD1" w:rsidRDefault="00DC4AD1" w:rsidP="00EE65CC">
    <w:pPr>
      <w:pStyle w:val="Footer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B24701B" wp14:editId="0EA56D19">
              <wp:simplePos x="0" y="0"/>
              <wp:positionH relativeFrom="column">
                <wp:posOffset>0</wp:posOffset>
              </wp:positionH>
              <wp:positionV relativeFrom="paragraph">
                <wp:posOffset>-21191</wp:posOffset>
              </wp:positionV>
              <wp:extent cx="5948045" cy="0"/>
              <wp:effectExtent l="0" t="0" r="8255" b="12700"/>
              <wp:wrapNone/>
              <wp:docPr id="78" name="Straight Connector 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8045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accent3"/>
                      </a:lnRef>
                      <a:fillRef idx="0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1A47B75" id="Straight Connector 78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1.65pt" to="468.35pt,-1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" strokecolor="#a5a5a5 [3206]" strokeweight="1pt">
              <v:stroke joinstyle="miter"/>
            </v:line>
          </w:pict>
        </mc:Fallback>
      </mc:AlternateContent>
    </w:r>
    <w:r>
      <w:tab/>
    </w:r>
    <w:r>
      <w:tab/>
      <w:t>Spring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E15808" w14:textId="77777777" w:rsidR="00CA5685" w:rsidRDefault="00CA5685" w:rsidP="00EE65CC">
      <w:r>
        <w:separator/>
      </w:r>
    </w:p>
  </w:footnote>
  <w:footnote w:type="continuationSeparator" w:id="0">
    <w:p w14:paraId="3426FED0" w14:textId="77777777" w:rsidR="00CA5685" w:rsidRDefault="00CA5685" w:rsidP="00EE65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29870F" w14:textId="060801B8" w:rsidR="00DC4AD1" w:rsidRDefault="00DC4AD1" w:rsidP="005A0CBF">
    <w:pPr>
      <w:pStyle w:val="Header"/>
    </w:pPr>
    <w:r>
      <w:t>Coursera-Machine Learning</w:t>
    </w:r>
    <w:r>
      <w:tab/>
    </w:r>
    <w:r>
      <w:tab/>
    </w:r>
  </w:p>
  <w:p w14:paraId="2D72FA99" w14:textId="212C149C" w:rsidR="00DC4AD1" w:rsidRDefault="00DC4AD1" w:rsidP="00784F0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1E1FAFC" wp14:editId="1E87298F">
              <wp:simplePos x="0" y="0"/>
              <wp:positionH relativeFrom="column">
                <wp:posOffset>-5316</wp:posOffset>
              </wp:positionH>
              <wp:positionV relativeFrom="paragraph">
                <wp:posOffset>173990</wp:posOffset>
              </wp:positionV>
              <wp:extent cx="5948459" cy="0"/>
              <wp:effectExtent l="0" t="0" r="8255" b="12700"/>
              <wp:wrapNone/>
              <wp:docPr id="77" name="Straight Connector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8459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accent3"/>
                      </a:lnRef>
                      <a:fillRef idx="0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A1E798A" id="Straight Connector 77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4pt,13.7pt" to="468pt,13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" strokecolor="#a5a5a5 [3206]" strokeweight="1pt">
              <v:stroke joinstyle="miter"/>
            </v:line>
          </w:pict>
        </mc:Fallback>
      </mc:AlternateContent>
    </w:r>
    <w:r>
      <w:t>by Stanford University</w:t>
    </w:r>
    <w:r>
      <w:tab/>
    </w:r>
    <w:r>
      <w:tab/>
      <w:t>Allen Sun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F79D3"/>
    <w:multiLevelType w:val="hybridMultilevel"/>
    <w:tmpl w:val="B33CB53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9397A"/>
    <w:multiLevelType w:val="multilevel"/>
    <w:tmpl w:val="8F7AC00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16382A"/>
    <w:multiLevelType w:val="hybridMultilevel"/>
    <w:tmpl w:val="E40051B6"/>
    <w:lvl w:ilvl="0" w:tplc="F44C8C0A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665D14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764A9D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AE76888"/>
    <w:multiLevelType w:val="multilevel"/>
    <w:tmpl w:val="FF4CC83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CA257D2"/>
    <w:multiLevelType w:val="hybridMultilevel"/>
    <w:tmpl w:val="A45040BA"/>
    <w:lvl w:ilvl="0" w:tplc="2256AEC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1216D4"/>
    <w:multiLevelType w:val="hybridMultilevel"/>
    <w:tmpl w:val="583C7CF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465653"/>
    <w:multiLevelType w:val="multilevel"/>
    <w:tmpl w:val="DA46326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DFE01B1"/>
    <w:multiLevelType w:val="hybridMultilevel"/>
    <w:tmpl w:val="427E712E"/>
    <w:lvl w:ilvl="0" w:tplc="76DC57F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0BA6A94"/>
    <w:multiLevelType w:val="multilevel"/>
    <w:tmpl w:val="0AFE2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1F87AC9"/>
    <w:multiLevelType w:val="hybridMultilevel"/>
    <w:tmpl w:val="CFEE876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82D3040"/>
    <w:multiLevelType w:val="multilevel"/>
    <w:tmpl w:val="10E6AA5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1AA90295"/>
    <w:multiLevelType w:val="hybridMultilevel"/>
    <w:tmpl w:val="704A347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B722983"/>
    <w:multiLevelType w:val="hybridMultilevel"/>
    <w:tmpl w:val="99CA6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985AD9"/>
    <w:multiLevelType w:val="hybridMultilevel"/>
    <w:tmpl w:val="AD38D94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8772733"/>
    <w:multiLevelType w:val="hybridMultilevel"/>
    <w:tmpl w:val="0E202CF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D6FC4"/>
    <w:multiLevelType w:val="multilevel"/>
    <w:tmpl w:val="EFAEAC16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C740D14"/>
    <w:multiLevelType w:val="hybridMultilevel"/>
    <w:tmpl w:val="D014058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D5B2FF9"/>
    <w:multiLevelType w:val="hybridMultilevel"/>
    <w:tmpl w:val="041AAD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B95EC4"/>
    <w:multiLevelType w:val="hybridMultilevel"/>
    <w:tmpl w:val="903E35BC"/>
    <w:lvl w:ilvl="0" w:tplc="CF72D6A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C14D24"/>
    <w:multiLevelType w:val="hybridMultilevel"/>
    <w:tmpl w:val="5C4C64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9C09D3"/>
    <w:multiLevelType w:val="hybridMultilevel"/>
    <w:tmpl w:val="522CEEB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2A45C6"/>
    <w:multiLevelType w:val="multilevel"/>
    <w:tmpl w:val="E7729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DDC64A2"/>
    <w:multiLevelType w:val="hybridMultilevel"/>
    <w:tmpl w:val="B516A90C"/>
    <w:lvl w:ilvl="0" w:tplc="1C5EC2F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3F3D32"/>
    <w:multiLevelType w:val="multilevel"/>
    <w:tmpl w:val="8836237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42D65629"/>
    <w:multiLevelType w:val="hybridMultilevel"/>
    <w:tmpl w:val="3EB653F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3740C59"/>
    <w:multiLevelType w:val="multilevel"/>
    <w:tmpl w:val="EFAEAC16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D0D2968"/>
    <w:multiLevelType w:val="hybridMultilevel"/>
    <w:tmpl w:val="CEBC8A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B70761"/>
    <w:multiLevelType w:val="hybridMultilevel"/>
    <w:tmpl w:val="14EE42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896EFA"/>
    <w:multiLevelType w:val="hybridMultilevel"/>
    <w:tmpl w:val="B596BDF2"/>
    <w:lvl w:ilvl="0" w:tplc="2FBCBDD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F23C6D"/>
    <w:multiLevelType w:val="hybridMultilevel"/>
    <w:tmpl w:val="0D40C7C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59C0EF0"/>
    <w:multiLevelType w:val="hybridMultilevel"/>
    <w:tmpl w:val="1F240640"/>
    <w:lvl w:ilvl="0" w:tplc="7CB824FC">
      <w:start w:val="6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DF82EEA"/>
    <w:multiLevelType w:val="hybridMultilevel"/>
    <w:tmpl w:val="708408B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212151D"/>
    <w:multiLevelType w:val="multilevel"/>
    <w:tmpl w:val="57F27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48104EC"/>
    <w:multiLevelType w:val="multilevel"/>
    <w:tmpl w:val="F5FC5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1436215"/>
    <w:multiLevelType w:val="hybridMultilevel"/>
    <w:tmpl w:val="BB60021E"/>
    <w:lvl w:ilvl="0" w:tplc="BB22B81C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7F547A"/>
    <w:multiLevelType w:val="hybridMultilevel"/>
    <w:tmpl w:val="9B0479E6"/>
    <w:lvl w:ilvl="0" w:tplc="2256AEC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C62FFA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86177C3"/>
    <w:multiLevelType w:val="hybridMultilevel"/>
    <w:tmpl w:val="6354EC4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C564269"/>
    <w:multiLevelType w:val="hybridMultilevel"/>
    <w:tmpl w:val="DE8C229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0"/>
  </w:num>
  <w:num w:numId="3">
    <w:abstractNumId w:val="25"/>
  </w:num>
  <w:num w:numId="4">
    <w:abstractNumId w:val="20"/>
  </w:num>
  <w:num w:numId="5">
    <w:abstractNumId w:val="22"/>
  </w:num>
  <w:num w:numId="6">
    <w:abstractNumId w:val="17"/>
  </w:num>
  <w:num w:numId="7">
    <w:abstractNumId w:val="34"/>
  </w:num>
  <w:num w:numId="8">
    <w:abstractNumId w:val="10"/>
  </w:num>
  <w:num w:numId="9">
    <w:abstractNumId w:val="23"/>
  </w:num>
  <w:num w:numId="10">
    <w:abstractNumId w:val="35"/>
  </w:num>
  <w:num w:numId="11">
    <w:abstractNumId w:val="1"/>
  </w:num>
  <w:num w:numId="12">
    <w:abstractNumId w:val="7"/>
  </w:num>
  <w:num w:numId="13">
    <w:abstractNumId w:val="24"/>
  </w:num>
  <w:num w:numId="14">
    <w:abstractNumId w:val="28"/>
  </w:num>
  <w:num w:numId="15">
    <w:abstractNumId w:val="26"/>
  </w:num>
  <w:num w:numId="16">
    <w:abstractNumId w:val="15"/>
  </w:num>
  <w:num w:numId="17">
    <w:abstractNumId w:val="5"/>
  </w:num>
  <w:num w:numId="18">
    <w:abstractNumId w:val="8"/>
  </w:num>
  <w:num w:numId="19">
    <w:abstractNumId w:val="13"/>
  </w:num>
  <w:num w:numId="20">
    <w:abstractNumId w:val="33"/>
  </w:num>
  <w:num w:numId="21">
    <w:abstractNumId w:val="11"/>
  </w:num>
  <w:num w:numId="22">
    <w:abstractNumId w:val="18"/>
  </w:num>
  <w:num w:numId="23">
    <w:abstractNumId w:val="6"/>
  </w:num>
  <w:num w:numId="24">
    <w:abstractNumId w:val="16"/>
  </w:num>
  <w:num w:numId="25">
    <w:abstractNumId w:val="19"/>
  </w:num>
  <w:num w:numId="26">
    <w:abstractNumId w:val="39"/>
  </w:num>
  <w:num w:numId="27">
    <w:abstractNumId w:val="4"/>
  </w:num>
  <w:num w:numId="28">
    <w:abstractNumId w:val="9"/>
  </w:num>
  <w:num w:numId="29">
    <w:abstractNumId w:val="38"/>
  </w:num>
  <w:num w:numId="30">
    <w:abstractNumId w:val="3"/>
  </w:num>
  <w:num w:numId="31">
    <w:abstractNumId w:val="2"/>
  </w:num>
  <w:num w:numId="32">
    <w:abstractNumId w:val="31"/>
  </w:num>
  <w:num w:numId="33">
    <w:abstractNumId w:val="36"/>
  </w:num>
  <w:num w:numId="34">
    <w:abstractNumId w:val="12"/>
  </w:num>
  <w:num w:numId="35">
    <w:abstractNumId w:val="27"/>
  </w:num>
  <w:num w:numId="36">
    <w:abstractNumId w:val="40"/>
  </w:num>
  <w:num w:numId="37">
    <w:abstractNumId w:val="14"/>
  </w:num>
  <w:num w:numId="38">
    <w:abstractNumId w:val="37"/>
  </w:num>
  <w:num w:numId="39">
    <w:abstractNumId w:val="29"/>
  </w:num>
  <w:num w:numId="40">
    <w:abstractNumId w:val="32"/>
  </w:num>
  <w:num w:numId="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9FD"/>
    <w:rsid w:val="00006246"/>
    <w:rsid w:val="00011862"/>
    <w:rsid w:val="00015BA4"/>
    <w:rsid w:val="000269E2"/>
    <w:rsid w:val="0003046A"/>
    <w:rsid w:val="000371F7"/>
    <w:rsid w:val="0003759D"/>
    <w:rsid w:val="000502F6"/>
    <w:rsid w:val="00055F96"/>
    <w:rsid w:val="00060C2E"/>
    <w:rsid w:val="00066261"/>
    <w:rsid w:val="000663D6"/>
    <w:rsid w:val="00072741"/>
    <w:rsid w:val="00075A82"/>
    <w:rsid w:val="00081B1E"/>
    <w:rsid w:val="00082968"/>
    <w:rsid w:val="00085144"/>
    <w:rsid w:val="000857EF"/>
    <w:rsid w:val="00086EA0"/>
    <w:rsid w:val="000A1E86"/>
    <w:rsid w:val="000A6736"/>
    <w:rsid w:val="000B2153"/>
    <w:rsid w:val="000B33A1"/>
    <w:rsid w:val="000B3B99"/>
    <w:rsid w:val="000B75AA"/>
    <w:rsid w:val="000D378A"/>
    <w:rsid w:val="000D4B42"/>
    <w:rsid w:val="000D620B"/>
    <w:rsid w:val="001029FD"/>
    <w:rsid w:val="00117B75"/>
    <w:rsid w:val="0012708E"/>
    <w:rsid w:val="0012766D"/>
    <w:rsid w:val="00131170"/>
    <w:rsid w:val="00134F1C"/>
    <w:rsid w:val="001420C1"/>
    <w:rsid w:val="00143533"/>
    <w:rsid w:val="001456BA"/>
    <w:rsid w:val="001536AF"/>
    <w:rsid w:val="00157D22"/>
    <w:rsid w:val="001627CE"/>
    <w:rsid w:val="00165AA4"/>
    <w:rsid w:val="00166883"/>
    <w:rsid w:val="00170D4E"/>
    <w:rsid w:val="001C0C35"/>
    <w:rsid w:val="001C7833"/>
    <w:rsid w:val="001D00BA"/>
    <w:rsid w:val="001D34F4"/>
    <w:rsid w:val="001D54C4"/>
    <w:rsid w:val="001E1713"/>
    <w:rsid w:val="001E6194"/>
    <w:rsid w:val="001F4B13"/>
    <w:rsid w:val="001F4E45"/>
    <w:rsid w:val="001F60C4"/>
    <w:rsid w:val="002007DA"/>
    <w:rsid w:val="00203C1B"/>
    <w:rsid w:val="002056EF"/>
    <w:rsid w:val="00207B63"/>
    <w:rsid w:val="00220EFE"/>
    <w:rsid w:val="00222B62"/>
    <w:rsid w:val="00224FB4"/>
    <w:rsid w:val="002266D4"/>
    <w:rsid w:val="00231849"/>
    <w:rsid w:val="00240C1E"/>
    <w:rsid w:val="00250130"/>
    <w:rsid w:val="00260335"/>
    <w:rsid w:val="0026451F"/>
    <w:rsid w:val="002774F6"/>
    <w:rsid w:val="00295AA0"/>
    <w:rsid w:val="00297492"/>
    <w:rsid w:val="002A6AC1"/>
    <w:rsid w:val="002B31DC"/>
    <w:rsid w:val="002B3853"/>
    <w:rsid w:val="002B7C02"/>
    <w:rsid w:val="002C4961"/>
    <w:rsid w:val="002C5434"/>
    <w:rsid w:val="002D0CAD"/>
    <w:rsid w:val="002D2BA1"/>
    <w:rsid w:val="002D624B"/>
    <w:rsid w:val="002D79CE"/>
    <w:rsid w:val="002E5C26"/>
    <w:rsid w:val="003103BB"/>
    <w:rsid w:val="00317DE2"/>
    <w:rsid w:val="00320DED"/>
    <w:rsid w:val="003225B0"/>
    <w:rsid w:val="00323E8F"/>
    <w:rsid w:val="0034400B"/>
    <w:rsid w:val="003460AD"/>
    <w:rsid w:val="003524C2"/>
    <w:rsid w:val="00356437"/>
    <w:rsid w:val="00360509"/>
    <w:rsid w:val="003620E2"/>
    <w:rsid w:val="00362791"/>
    <w:rsid w:val="003705FF"/>
    <w:rsid w:val="00372055"/>
    <w:rsid w:val="00372C45"/>
    <w:rsid w:val="00374A00"/>
    <w:rsid w:val="00383DF0"/>
    <w:rsid w:val="00397CBB"/>
    <w:rsid w:val="003A34A4"/>
    <w:rsid w:val="003C0BD6"/>
    <w:rsid w:val="003D03E9"/>
    <w:rsid w:val="003E2234"/>
    <w:rsid w:val="003E2235"/>
    <w:rsid w:val="003E464F"/>
    <w:rsid w:val="003E52FF"/>
    <w:rsid w:val="003E7919"/>
    <w:rsid w:val="003F06C6"/>
    <w:rsid w:val="003F1B9A"/>
    <w:rsid w:val="003F614D"/>
    <w:rsid w:val="003F6A3A"/>
    <w:rsid w:val="003F710C"/>
    <w:rsid w:val="00400A83"/>
    <w:rsid w:val="00413181"/>
    <w:rsid w:val="00416826"/>
    <w:rsid w:val="004202AD"/>
    <w:rsid w:val="0042031F"/>
    <w:rsid w:val="00432C73"/>
    <w:rsid w:val="00437D47"/>
    <w:rsid w:val="00443723"/>
    <w:rsid w:val="00446740"/>
    <w:rsid w:val="00451397"/>
    <w:rsid w:val="00455B7A"/>
    <w:rsid w:val="004622EF"/>
    <w:rsid w:val="00477D85"/>
    <w:rsid w:val="004839A0"/>
    <w:rsid w:val="0049309A"/>
    <w:rsid w:val="004A2277"/>
    <w:rsid w:val="004D20F2"/>
    <w:rsid w:val="004D2D1C"/>
    <w:rsid w:val="004E0C88"/>
    <w:rsid w:val="004E12C9"/>
    <w:rsid w:val="004E689B"/>
    <w:rsid w:val="0050157C"/>
    <w:rsid w:val="00502DBB"/>
    <w:rsid w:val="005077DD"/>
    <w:rsid w:val="00512689"/>
    <w:rsid w:val="0052032D"/>
    <w:rsid w:val="00521F93"/>
    <w:rsid w:val="00524D73"/>
    <w:rsid w:val="00526E5C"/>
    <w:rsid w:val="00532031"/>
    <w:rsid w:val="00545CB5"/>
    <w:rsid w:val="005506F1"/>
    <w:rsid w:val="00553FCE"/>
    <w:rsid w:val="00554030"/>
    <w:rsid w:val="00557CD1"/>
    <w:rsid w:val="00557D18"/>
    <w:rsid w:val="00567BDB"/>
    <w:rsid w:val="005732EC"/>
    <w:rsid w:val="0057499F"/>
    <w:rsid w:val="005754A1"/>
    <w:rsid w:val="005913B0"/>
    <w:rsid w:val="00597BD6"/>
    <w:rsid w:val="005A0CBF"/>
    <w:rsid w:val="005B2A4E"/>
    <w:rsid w:val="005C7443"/>
    <w:rsid w:val="005D384D"/>
    <w:rsid w:val="005D604D"/>
    <w:rsid w:val="005E7B4B"/>
    <w:rsid w:val="00603C99"/>
    <w:rsid w:val="006212E0"/>
    <w:rsid w:val="00626412"/>
    <w:rsid w:val="0062669E"/>
    <w:rsid w:val="00631399"/>
    <w:rsid w:val="00635C11"/>
    <w:rsid w:val="006368A4"/>
    <w:rsid w:val="00642A3A"/>
    <w:rsid w:val="00656487"/>
    <w:rsid w:val="00680124"/>
    <w:rsid w:val="0068293D"/>
    <w:rsid w:val="00692E67"/>
    <w:rsid w:val="006A73C3"/>
    <w:rsid w:val="006B287F"/>
    <w:rsid w:val="006B60B5"/>
    <w:rsid w:val="006B6B09"/>
    <w:rsid w:val="006B741F"/>
    <w:rsid w:val="006B7C99"/>
    <w:rsid w:val="006B7EA3"/>
    <w:rsid w:val="006C50D1"/>
    <w:rsid w:val="006D2932"/>
    <w:rsid w:val="006D30C7"/>
    <w:rsid w:val="006D7D94"/>
    <w:rsid w:val="006F28CD"/>
    <w:rsid w:val="006F5BB9"/>
    <w:rsid w:val="007004E8"/>
    <w:rsid w:val="0070128E"/>
    <w:rsid w:val="0070701C"/>
    <w:rsid w:val="00707B34"/>
    <w:rsid w:val="00713EB1"/>
    <w:rsid w:val="007160CE"/>
    <w:rsid w:val="00717BEB"/>
    <w:rsid w:val="00721820"/>
    <w:rsid w:val="00722473"/>
    <w:rsid w:val="00725BC7"/>
    <w:rsid w:val="0073570B"/>
    <w:rsid w:val="00735DD7"/>
    <w:rsid w:val="00737B23"/>
    <w:rsid w:val="00740E1E"/>
    <w:rsid w:val="00760684"/>
    <w:rsid w:val="007707CD"/>
    <w:rsid w:val="00770D48"/>
    <w:rsid w:val="00773ADC"/>
    <w:rsid w:val="00784F0E"/>
    <w:rsid w:val="007A14CC"/>
    <w:rsid w:val="007A39CB"/>
    <w:rsid w:val="007B0CC0"/>
    <w:rsid w:val="007C780B"/>
    <w:rsid w:val="007C78C2"/>
    <w:rsid w:val="007D0ABE"/>
    <w:rsid w:val="007D740C"/>
    <w:rsid w:val="007E38DF"/>
    <w:rsid w:val="007E6765"/>
    <w:rsid w:val="007F311C"/>
    <w:rsid w:val="007F3B99"/>
    <w:rsid w:val="00800E77"/>
    <w:rsid w:val="00803124"/>
    <w:rsid w:val="00803BAB"/>
    <w:rsid w:val="0081135D"/>
    <w:rsid w:val="00811F64"/>
    <w:rsid w:val="0081476F"/>
    <w:rsid w:val="008153EF"/>
    <w:rsid w:val="00817766"/>
    <w:rsid w:val="0082311C"/>
    <w:rsid w:val="00826AE2"/>
    <w:rsid w:val="00831BEC"/>
    <w:rsid w:val="008412CE"/>
    <w:rsid w:val="0084411F"/>
    <w:rsid w:val="00847B01"/>
    <w:rsid w:val="008577A7"/>
    <w:rsid w:val="00857FE5"/>
    <w:rsid w:val="008617FB"/>
    <w:rsid w:val="00871413"/>
    <w:rsid w:val="0087662E"/>
    <w:rsid w:val="0088509E"/>
    <w:rsid w:val="00894AA7"/>
    <w:rsid w:val="00897DD8"/>
    <w:rsid w:val="008A4898"/>
    <w:rsid w:val="008A78F7"/>
    <w:rsid w:val="008B25C1"/>
    <w:rsid w:val="008B32A5"/>
    <w:rsid w:val="008C539A"/>
    <w:rsid w:val="008D1351"/>
    <w:rsid w:val="008F1542"/>
    <w:rsid w:val="008F569F"/>
    <w:rsid w:val="0090324E"/>
    <w:rsid w:val="0090645D"/>
    <w:rsid w:val="00906650"/>
    <w:rsid w:val="0091221B"/>
    <w:rsid w:val="00914AD9"/>
    <w:rsid w:val="00917B66"/>
    <w:rsid w:val="00920839"/>
    <w:rsid w:val="009351ED"/>
    <w:rsid w:val="00936A19"/>
    <w:rsid w:val="00941526"/>
    <w:rsid w:val="009436A9"/>
    <w:rsid w:val="009462DE"/>
    <w:rsid w:val="009512D2"/>
    <w:rsid w:val="00952682"/>
    <w:rsid w:val="00952FC4"/>
    <w:rsid w:val="0096067D"/>
    <w:rsid w:val="00962E5F"/>
    <w:rsid w:val="00964148"/>
    <w:rsid w:val="009754C9"/>
    <w:rsid w:val="009755DD"/>
    <w:rsid w:val="00975641"/>
    <w:rsid w:val="009762D9"/>
    <w:rsid w:val="0098554C"/>
    <w:rsid w:val="00994B9E"/>
    <w:rsid w:val="009972A0"/>
    <w:rsid w:val="009A293E"/>
    <w:rsid w:val="009B2857"/>
    <w:rsid w:val="009B5FAC"/>
    <w:rsid w:val="009B6DDE"/>
    <w:rsid w:val="009D2400"/>
    <w:rsid w:val="009D43D5"/>
    <w:rsid w:val="009E6C6C"/>
    <w:rsid w:val="009E762E"/>
    <w:rsid w:val="009E7DCF"/>
    <w:rsid w:val="009F03F1"/>
    <w:rsid w:val="009F389E"/>
    <w:rsid w:val="009F3C43"/>
    <w:rsid w:val="00A02B8F"/>
    <w:rsid w:val="00A05FB7"/>
    <w:rsid w:val="00A10CC4"/>
    <w:rsid w:val="00A111CB"/>
    <w:rsid w:val="00A1184D"/>
    <w:rsid w:val="00A27C48"/>
    <w:rsid w:val="00A342A7"/>
    <w:rsid w:val="00A45852"/>
    <w:rsid w:val="00A542B2"/>
    <w:rsid w:val="00A725EB"/>
    <w:rsid w:val="00A77297"/>
    <w:rsid w:val="00A80067"/>
    <w:rsid w:val="00A86CAB"/>
    <w:rsid w:val="00A877E4"/>
    <w:rsid w:val="00A915BA"/>
    <w:rsid w:val="00AA061F"/>
    <w:rsid w:val="00AA18D5"/>
    <w:rsid w:val="00AA23ED"/>
    <w:rsid w:val="00AA492E"/>
    <w:rsid w:val="00AB2E07"/>
    <w:rsid w:val="00AC2A1D"/>
    <w:rsid w:val="00AC31B5"/>
    <w:rsid w:val="00AD033A"/>
    <w:rsid w:val="00AD6E61"/>
    <w:rsid w:val="00AD7112"/>
    <w:rsid w:val="00AE1122"/>
    <w:rsid w:val="00AE48A8"/>
    <w:rsid w:val="00AE7461"/>
    <w:rsid w:val="00AF68D8"/>
    <w:rsid w:val="00B02ADA"/>
    <w:rsid w:val="00B032D4"/>
    <w:rsid w:val="00B04808"/>
    <w:rsid w:val="00B23760"/>
    <w:rsid w:val="00B23A35"/>
    <w:rsid w:val="00B27FCA"/>
    <w:rsid w:val="00B30EDA"/>
    <w:rsid w:val="00B31F21"/>
    <w:rsid w:val="00B33D11"/>
    <w:rsid w:val="00B413A4"/>
    <w:rsid w:val="00B43533"/>
    <w:rsid w:val="00B46279"/>
    <w:rsid w:val="00B4675B"/>
    <w:rsid w:val="00B57C82"/>
    <w:rsid w:val="00B67F48"/>
    <w:rsid w:val="00B74076"/>
    <w:rsid w:val="00B82B2F"/>
    <w:rsid w:val="00B83857"/>
    <w:rsid w:val="00B84FE4"/>
    <w:rsid w:val="00B90D01"/>
    <w:rsid w:val="00B9468C"/>
    <w:rsid w:val="00B95019"/>
    <w:rsid w:val="00BB2D5A"/>
    <w:rsid w:val="00BB53FE"/>
    <w:rsid w:val="00BD6DBF"/>
    <w:rsid w:val="00BE2BD9"/>
    <w:rsid w:val="00BF203F"/>
    <w:rsid w:val="00BF2463"/>
    <w:rsid w:val="00BF529B"/>
    <w:rsid w:val="00BF5DE8"/>
    <w:rsid w:val="00C0135F"/>
    <w:rsid w:val="00C0630F"/>
    <w:rsid w:val="00C15C3F"/>
    <w:rsid w:val="00C160AC"/>
    <w:rsid w:val="00C22033"/>
    <w:rsid w:val="00C329D0"/>
    <w:rsid w:val="00C33ADC"/>
    <w:rsid w:val="00C33D6C"/>
    <w:rsid w:val="00C36133"/>
    <w:rsid w:val="00C373B3"/>
    <w:rsid w:val="00C52578"/>
    <w:rsid w:val="00C540DC"/>
    <w:rsid w:val="00C54D3F"/>
    <w:rsid w:val="00C55121"/>
    <w:rsid w:val="00C60DED"/>
    <w:rsid w:val="00C70B9E"/>
    <w:rsid w:val="00C72FBB"/>
    <w:rsid w:val="00C77CEC"/>
    <w:rsid w:val="00C90804"/>
    <w:rsid w:val="00CA0229"/>
    <w:rsid w:val="00CA070E"/>
    <w:rsid w:val="00CA5685"/>
    <w:rsid w:val="00CA5C28"/>
    <w:rsid w:val="00CD1A0D"/>
    <w:rsid w:val="00CD3274"/>
    <w:rsid w:val="00CD7905"/>
    <w:rsid w:val="00CE101D"/>
    <w:rsid w:val="00CE1467"/>
    <w:rsid w:val="00CE7A00"/>
    <w:rsid w:val="00CF0EF7"/>
    <w:rsid w:val="00CF65D7"/>
    <w:rsid w:val="00D01961"/>
    <w:rsid w:val="00D13E9F"/>
    <w:rsid w:val="00D15043"/>
    <w:rsid w:val="00D15B46"/>
    <w:rsid w:val="00D15C29"/>
    <w:rsid w:val="00D16663"/>
    <w:rsid w:val="00D410A3"/>
    <w:rsid w:val="00D4269F"/>
    <w:rsid w:val="00D438A5"/>
    <w:rsid w:val="00D443E8"/>
    <w:rsid w:val="00D4523C"/>
    <w:rsid w:val="00D45786"/>
    <w:rsid w:val="00D50C99"/>
    <w:rsid w:val="00D53952"/>
    <w:rsid w:val="00D559ED"/>
    <w:rsid w:val="00D57817"/>
    <w:rsid w:val="00D61263"/>
    <w:rsid w:val="00D61A13"/>
    <w:rsid w:val="00D65450"/>
    <w:rsid w:val="00D6732B"/>
    <w:rsid w:val="00D85168"/>
    <w:rsid w:val="00D866AB"/>
    <w:rsid w:val="00D91A8E"/>
    <w:rsid w:val="00D93A11"/>
    <w:rsid w:val="00DA2611"/>
    <w:rsid w:val="00DA75DC"/>
    <w:rsid w:val="00DB155C"/>
    <w:rsid w:val="00DB6E26"/>
    <w:rsid w:val="00DB7BF9"/>
    <w:rsid w:val="00DC2CEB"/>
    <w:rsid w:val="00DC4AD1"/>
    <w:rsid w:val="00DD1A5C"/>
    <w:rsid w:val="00DD66A4"/>
    <w:rsid w:val="00DD66B0"/>
    <w:rsid w:val="00DF2FF3"/>
    <w:rsid w:val="00DF5523"/>
    <w:rsid w:val="00E0081D"/>
    <w:rsid w:val="00E10F25"/>
    <w:rsid w:val="00E16538"/>
    <w:rsid w:val="00E20A45"/>
    <w:rsid w:val="00E21C63"/>
    <w:rsid w:val="00E23F78"/>
    <w:rsid w:val="00E34AF9"/>
    <w:rsid w:val="00E50A46"/>
    <w:rsid w:val="00E517B0"/>
    <w:rsid w:val="00E5464E"/>
    <w:rsid w:val="00E72B47"/>
    <w:rsid w:val="00E738CF"/>
    <w:rsid w:val="00E7391A"/>
    <w:rsid w:val="00E80228"/>
    <w:rsid w:val="00E807F6"/>
    <w:rsid w:val="00E87911"/>
    <w:rsid w:val="00EA16F3"/>
    <w:rsid w:val="00EA33CF"/>
    <w:rsid w:val="00EB37D7"/>
    <w:rsid w:val="00EB4BE3"/>
    <w:rsid w:val="00EB5010"/>
    <w:rsid w:val="00EB603D"/>
    <w:rsid w:val="00EC4754"/>
    <w:rsid w:val="00ED5F30"/>
    <w:rsid w:val="00EE046D"/>
    <w:rsid w:val="00EE18D9"/>
    <w:rsid w:val="00EE65CC"/>
    <w:rsid w:val="00EF7B01"/>
    <w:rsid w:val="00F004CF"/>
    <w:rsid w:val="00F02543"/>
    <w:rsid w:val="00F05102"/>
    <w:rsid w:val="00F05FBE"/>
    <w:rsid w:val="00F2038C"/>
    <w:rsid w:val="00F229B2"/>
    <w:rsid w:val="00F338F5"/>
    <w:rsid w:val="00F511E2"/>
    <w:rsid w:val="00F5390F"/>
    <w:rsid w:val="00F547B6"/>
    <w:rsid w:val="00F54FFC"/>
    <w:rsid w:val="00F605B0"/>
    <w:rsid w:val="00F64891"/>
    <w:rsid w:val="00F660AD"/>
    <w:rsid w:val="00F751D7"/>
    <w:rsid w:val="00F90F78"/>
    <w:rsid w:val="00F925A9"/>
    <w:rsid w:val="00FA0C78"/>
    <w:rsid w:val="00FC280B"/>
    <w:rsid w:val="00FC33A0"/>
    <w:rsid w:val="00FC6B8E"/>
    <w:rsid w:val="00FD76A8"/>
    <w:rsid w:val="00FF017F"/>
    <w:rsid w:val="00FF13EE"/>
    <w:rsid w:val="00FF16EB"/>
    <w:rsid w:val="00FF7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046C32"/>
  <w15:chartTrackingRefBased/>
  <w15:docId w15:val="{63FB444F-0E9E-CC43-BA14-0937B2FA7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50D1"/>
    <w:rPr>
      <w:rFonts w:ascii="Times New Roman" w:eastAsia="Times New Roman" w:hAnsi="Times New Roman" w:cs="Times New Roman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031F"/>
    <w:pPr>
      <w:keepNext/>
      <w:keepLines/>
      <w:numPr>
        <w:numId w:val="3"/>
      </w:numPr>
      <w:spacing w:before="240"/>
      <w:outlineLvl w:val="0"/>
    </w:pPr>
    <w:rPr>
      <w:rFonts w:eastAsiaTheme="majorEastAsia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1170"/>
    <w:pPr>
      <w:keepNext/>
      <w:keepLines/>
      <w:numPr>
        <w:ilvl w:val="1"/>
        <w:numId w:val="3"/>
      </w:numPr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1170"/>
    <w:pPr>
      <w:keepNext/>
      <w:keepLines/>
      <w:numPr>
        <w:ilvl w:val="2"/>
        <w:numId w:val="3"/>
      </w:numPr>
      <w:spacing w:before="40"/>
      <w:outlineLvl w:val="2"/>
    </w:pPr>
    <w:rPr>
      <w:rFonts w:eastAsiaTheme="majorEastAsia" w:cstheme="majorBidi"/>
      <w:b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1170"/>
    <w:pPr>
      <w:keepNext/>
      <w:keepLines/>
      <w:numPr>
        <w:ilvl w:val="3"/>
        <w:numId w:val="3"/>
      </w:numPr>
      <w:spacing w:before="40"/>
      <w:outlineLvl w:val="3"/>
    </w:pPr>
    <w:rPr>
      <w:rFonts w:eastAsiaTheme="majorEastAsia" w:cstheme="majorBidi"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1170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1170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1170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1170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1170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53952"/>
    <w:rPr>
      <w:color w:val="808080"/>
    </w:rPr>
  </w:style>
  <w:style w:type="paragraph" w:styleId="NormalWeb">
    <w:name w:val="Normal (Web)"/>
    <w:basedOn w:val="Normal"/>
    <w:uiPriority w:val="99"/>
    <w:unhideWhenUsed/>
    <w:rsid w:val="00D57817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1627CE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FF13EE"/>
    <w:rPr>
      <w:rFonts w:ascii="Times New Roman" w:eastAsiaTheme="majorEastAsia" w:hAnsi="Times New Roman" w:cstheme="majorBidi"/>
      <w:b/>
      <w:color w:val="000000" w:themeColor="text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2031F"/>
    <w:rPr>
      <w:rFonts w:ascii="Times New Roman" w:eastAsiaTheme="majorEastAsia" w:hAnsi="Times New Roman" w:cstheme="majorBidi"/>
      <w:b/>
      <w:color w:val="000000" w:themeColor="text1"/>
      <w:szCs w:val="32"/>
    </w:rPr>
  </w:style>
  <w:style w:type="table" w:styleId="TableGrid">
    <w:name w:val="Table Grid"/>
    <w:basedOn w:val="TableNormal"/>
    <w:uiPriority w:val="39"/>
    <w:rsid w:val="00AF68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F13EE"/>
    <w:rPr>
      <w:rFonts w:ascii="Times New Roman" w:eastAsiaTheme="majorEastAsia" w:hAnsi="Times New Roman" w:cstheme="majorBidi"/>
      <w:b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FF13EE"/>
    <w:rPr>
      <w:rFonts w:ascii="Times New Roman" w:eastAsiaTheme="majorEastAsia" w:hAnsi="Times New Roman" w:cstheme="majorBidi"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223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223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223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22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22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D410A3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203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031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3A1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A11"/>
    <w:rPr>
      <w:rFonts w:ascii="Times New Roman" w:eastAsia="Times New Roman" w:hAnsi="Times New Roman" w:cs="Times New Roman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CD3274"/>
    <w:rPr>
      <w:i/>
      <w:iCs/>
    </w:rPr>
  </w:style>
  <w:style w:type="character" w:customStyle="1" w:styleId="mi">
    <w:name w:val="mi"/>
    <w:basedOn w:val="DefaultParagraphFont"/>
    <w:rsid w:val="00826AE2"/>
  </w:style>
  <w:style w:type="character" w:customStyle="1" w:styleId="mjxassistivemathml">
    <w:name w:val="mjx_assistive_mathml"/>
    <w:basedOn w:val="DefaultParagraphFont"/>
    <w:rsid w:val="00826AE2"/>
  </w:style>
  <w:style w:type="paragraph" w:styleId="Footer">
    <w:name w:val="footer"/>
    <w:basedOn w:val="Normal"/>
    <w:link w:val="FooterChar"/>
    <w:uiPriority w:val="99"/>
    <w:unhideWhenUsed/>
    <w:rsid w:val="00EE65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5CC"/>
    <w:rPr>
      <w:rFonts w:ascii="Times New Roman" w:eastAsia="Times New Roman" w:hAnsi="Times New Roman" w:cs="Times New Roman"/>
      <w:sz w:val="22"/>
    </w:rPr>
  </w:style>
  <w:style w:type="character" w:styleId="PageNumber">
    <w:name w:val="page number"/>
    <w:basedOn w:val="DefaultParagraphFont"/>
    <w:uiPriority w:val="99"/>
    <w:semiHidden/>
    <w:unhideWhenUsed/>
    <w:rsid w:val="00EE65CC"/>
  </w:style>
  <w:style w:type="paragraph" w:styleId="Header">
    <w:name w:val="header"/>
    <w:basedOn w:val="Normal"/>
    <w:link w:val="HeaderChar"/>
    <w:uiPriority w:val="99"/>
    <w:unhideWhenUsed/>
    <w:rsid w:val="005A0CB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0CBF"/>
    <w:rPr>
      <w:rFonts w:ascii="Times New Roman" w:eastAsia="Times New Roman" w:hAnsi="Times New Roman" w:cs="Times New Roman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F90F78"/>
    <w:pPr>
      <w:numPr>
        <w:numId w:val="0"/>
      </w:num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F90F78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90F78"/>
    <w:pPr>
      <w:spacing w:before="120"/>
    </w:pPr>
    <w:rPr>
      <w:rFonts w:asciiTheme="minorHAnsi" w:hAnsiTheme="minorHAnsi" w:cstheme="minorHAnsi"/>
      <w:b/>
      <w:bCs/>
      <w:i/>
      <w:iCs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F90F78"/>
    <w:pPr>
      <w:spacing w:before="120"/>
      <w:ind w:left="220"/>
    </w:pPr>
    <w:rPr>
      <w:rFonts w:asciiTheme="minorHAnsi" w:hAnsiTheme="minorHAnsi" w:cstheme="minorHAnsi"/>
      <w:b/>
      <w:bCs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90F78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90F78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90F78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90F78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90F78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90F78"/>
    <w:pPr>
      <w:ind w:left="176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35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68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15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06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2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7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80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22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3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48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29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8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8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7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30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14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49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3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69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8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8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13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16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30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8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86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3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57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89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95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59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8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08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67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186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34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1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3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3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60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2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91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5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5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92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25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7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6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6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5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9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46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13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1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29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56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12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48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1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4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15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7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68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5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268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2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60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22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74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32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31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1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46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28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53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89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56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83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04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31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32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19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26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50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54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07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1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1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2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2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87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57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2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346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3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2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02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53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5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19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80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45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8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0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594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33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2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01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0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8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3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4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63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33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26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35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49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92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2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56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25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8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01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1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05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73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2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52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17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79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57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7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0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24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9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26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55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34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0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94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66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6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27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61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8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13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053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17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06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2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62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57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15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footer" Target="footer2.xml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C1F957E-6F81-5448-87BF-69E7EF260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4285</Words>
  <Characters>24429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Sun</dc:creator>
  <cp:keywords/>
  <dc:description/>
  <cp:lastModifiedBy>Allen Sun</cp:lastModifiedBy>
  <cp:revision>3</cp:revision>
  <cp:lastPrinted>2020-02-21T07:17:00Z</cp:lastPrinted>
  <dcterms:created xsi:type="dcterms:W3CDTF">2020-02-21T07:16:00Z</dcterms:created>
  <dcterms:modified xsi:type="dcterms:W3CDTF">2020-02-21T07:32:00Z</dcterms:modified>
</cp:coreProperties>
</file>