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v4nci3rten3" w:id="0"/>
      <w:bookmarkEnd w:id="0"/>
      <w:r w:rsidDel="00000000" w:rsidR="00000000" w:rsidRPr="00000000">
        <w:rPr>
          <w:rtl w:val="0"/>
        </w:rPr>
        <w:t xml:space="preserve">Dungeon Simulator Design Doc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By Roland Jiang and Allen 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Outline (Steps I took)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Setup randomly moving dots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start and end sprite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start/stop button for timer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walls and boards (boundaries)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dots fitness based on how close they got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population of AI dots have breed method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to make sure dots learn to get closer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Messed with numbers and fitness to improve algorithm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enemies so the dots can die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out how enemies move back and forth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the selection panel with a grid of text fields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mouselistener to track when player clicks on sprite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Adjusted the appearance of the selection menu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button panel for adding sprites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Displayed information text at the top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toggleable setting to only see best AI dot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Reworked population code to make population settings customizable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algorithm menu with a grid of text fields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sure algorithm works when player makes changes to the values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try catches to make sure player doesn’t input bad values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pop ups to make experience better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 way to save all sprites as letters and numbers into a long string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way to export the current sprites into a code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an import box where the code can be used to recreate that unique level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key listeners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player sprite and player testing mode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two levels using the app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Vector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and 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Sprite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class for all sprites to be drawn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X, y, width, height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isInBounds(x,y,width,height)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For sprite collision using rectangle boundary boxes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Goal extends Sprite (for graphics)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a square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extends Sprite (for graphics)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a square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Rectangle extends Sprite (for graphics)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a rectangle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Arraylist of rectangles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Inbounds(Sprite)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checking if dots are in “board”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Enemy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points (x1, y1, x2, y2)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Speed and vector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setSpeed 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Changes speed and calculates vector to travel the path between points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ArrayList of vectors called directions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AI(AI bestDot)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AI(int step, List vectors)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list of vectors is less than step we generated randomly the remaining moves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Mutate()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Randomly alters certain steps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getCurrentStep()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Gets the correct step from directions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Population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Arraylist of AI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customizable settings like bestFreq, mutateFreq, maxSize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isDone()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if all AIs are dead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setSpawn()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Moves all AI to spawn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selectBest()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best AI based on distance from goal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breed()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Setup next generation using frequencies and creating new AI objects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extends Dot (for graphics)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a square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DisplayBoard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paintcomponent()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Draws everything based on settings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run()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buttonPanels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keyListeners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controlling player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mouseListeners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repositioning and selecting sprites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Sliders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Panels with grid layout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Checkboxes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Fields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Areas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Timer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Controls all AI, enemies, and players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Updates info text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Customization Menus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wall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sentry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spinner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board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display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generation number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number of dots alive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number of dots finished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smallest distance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least number of steps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Player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Start/Stop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Speed of player (timer)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all or just best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Reset All (same as startup)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All sprites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Toggle player mode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Population (10-500)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Mutation Freq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Freq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Freq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Percent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Beginning increment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Increment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Reset to default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changes button (also resets generation)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Wall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(Click to update X and Y)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 Width and Height (Sliders or dialog)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Sentry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Coord 1 (Click to update X and Y)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Coord 2 (Click to update X and Y)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 Speed (slider)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Spinner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Center (Click to update X and Y)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 Radius (slider)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 Speed (slider)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(can’t be dragged)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(Click to update X and Y)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 Width and Height (Sliders or dialog)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Start/Goal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(Click to update X and Y)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