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642C" w14:textId="2778FB92" w:rsidR="004C0D2A" w:rsidRPr="00B41223" w:rsidRDefault="000D1CC0" w:rsidP="00FD794F">
      <w:pPr>
        <w:pStyle w:val="a9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t>Tabu Search</w:t>
      </w:r>
    </w:p>
    <w:p w14:paraId="250A3A72" w14:textId="3CDAF035" w:rsidR="000D1CC0" w:rsidRPr="00B41223" w:rsidRDefault="00C84B3D" w:rsidP="00FD794F">
      <w:pPr>
        <w:pStyle w:val="a9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proofErr w:type="spellStart"/>
      <w:r w:rsidRPr="00B41223">
        <w:rPr>
          <w:rFonts w:ascii="Arial" w:hAnsi="Arial" w:cs="Arial"/>
          <w:b/>
          <w:bCs/>
        </w:rPr>
        <w:t>OneMax</w:t>
      </w:r>
      <w:proofErr w:type="spellEnd"/>
      <w:r w:rsidRPr="00B41223">
        <w:rPr>
          <w:rFonts w:ascii="Arial" w:hAnsi="Arial" w:cs="Arial"/>
          <w:b/>
          <w:bCs/>
        </w:rPr>
        <w:t xml:space="preserve"> Problem</w:t>
      </w:r>
    </w:p>
    <w:p w14:paraId="7FC8BC90" w14:textId="0877A118" w:rsidR="00C84B3D" w:rsidRPr="00B41223" w:rsidRDefault="00C84B3D" w:rsidP="00FD794F">
      <w:pPr>
        <w:pStyle w:val="a9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4bits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6021AFF9" w14:textId="353FF2C9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7151E4CE" wp14:editId="2C4DC7C6">
            <wp:extent cx="5274310" cy="197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C3F2" w14:textId="2BCAAB7B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9216833" wp14:editId="31A73030">
            <wp:extent cx="3667637" cy="49536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C30B" w14:textId="17FE6E17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6D22F9D" wp14:editId="159EF986">
            <wp:extent cx="4150933" cy="2490759"/>
            <wp:effectExtent l="0" t="0" r="2540" b="5080"/>
            <wp:docPr id="3" name="圖片 3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行, 繪圖, 圖表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920" cy="251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B1BE" w14:textId="3EA82EEF" w:rsidR="00C84B3D" w:rsidRPr="00B41223" w:rsidRDefault="00C84B3D" w:rsidP="00FD794F">
      <w:pPr>
        <w:pStyle w:val="a9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10bits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7EA85430" w14:textId="31C32149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5E0BA1A" wp14:editId="15DC5ABF">
            <wp:extent cx="5274310" cy="2178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A12C" w14:textId="6BE90B60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666662D3" wp14:editId="00EA29B9">
            <wp:extent cx="4086795" cy="48584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51E9" w14:textId="37AABA73" w:rsidR="00C84B3D" w:rsidRPr="00B41223" w:rsidRDefault="00C84B3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BBFA538" wp14:editId="0BDB10E0">
            <wp:extent cx="4281816" cy="2569296"/>
            <wp:effectExtent l="0" t="0" r="4445" b="2540"/>
            <wp:docPr id="8" name="圖片 8" descr="一張含有 文字, 行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行, 圖表, 繪圖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914" cy="259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CDC6" w14:textId="6BA2EB71" w:rsidR="00AE0E6A" w:rsidRPr="00B41223" w:rsidRDefault="00AE0E6A" w:rsidP="00FD794F">
      <w:pPr>
        <w:pStyle w:val="a9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lastRenderedPageBreak/>
        <w:t>Deception Problem</w:t>
      </w:r>
    </w:p>
    <w:p w14:paraId="040B1A43" w14:textId="3A79441A" w:rsidR="00AE0E6A" w:rsidRPr="00B41223" w:rsidRDefault="00AE0E6A" w:rsidP="00FD794F">
      <w:pPr>
        <w:pStyle w:val="a9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4bits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7170A61B" w14:textId="1E432B06" w:rsidR="00AE0E6A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11D63716" wp14:editId="7ED27D1A">
            <wp:extent cx="5274310" cy="13716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9C6" w14:textId="4DA00888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0F742CC4" wp14:editId="76E60922">
            <wp:extent cx="3677163" cy="47631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ED96" w14:textId="14962455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5EFCA03A" wp14:editId="07313345">
            <wp:extent cx="4503398" cy="2702256"/>
            <wp:effectExtent l="0" t="0" r="0" b="3175"/>
            <wp:docPr id="12" name="圖片 12" descr="一張含有 文字, 行, 繪圖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行, 繪圖, 圖表 的圖片&#10;&#10;AI 產生的內容可能不正確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89" cy="27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52CD" w14:textId="6DF72D1D" w:rsidR="00AE0E6A" w:rsidRPr="00B41223" w:rsidRDefault="00AE0E6A" w:rsidP="00FD794F">
      <w:pPr>
        <w:pStyle w:val="a9"/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 w:rsidRPr="00B41223">
        <w:rPr>
          <w:rFonts w:ascii="Arial" w:hAnsi="Arial" w:cs="Arial"/>
          <w:b/>
          <w:bCs/>
        </w:rPr>
        <w:t>10bits</w:t>
      </w:r>
      <w:r w:rsidR="008D04FD" w:rsidRPr="00B41223">
        <w:rPr>
          <w:rFonts w:ascii="Arial" w:hAnsi="Arial" w:cs="Arial"/>
          <w:b/>
          <w:bCs/>
        </w:rPr>
        <w:t>, 30runs, 5000evaluations</w:t>
      </w:r>
    </w:p>
    <w:p w14:paraId="64C66543" w14:textId="03A310A6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1C26043" wp14:editId="4BA5B2B6">
            <wp:extent cx="5274310" cy="16192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6968" w14:textId="3F0F0E8A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3FAD9581" wp14:editId="014D59BF">
            <wp:extent cx="4153480" cy="51442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728E" w14:textId="75EDC43E" w:rsidR="00C72E0F" w:rsidRPr="00B41223" w:rsidRDefault="00C72E0F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3D8E7253" wp14:editId="1163DCE7">
            <wp:extent cx="4401403" cy="2641053"/>
            <wp:effectExtent l="0" t="0" r="0" b="6985"/>
            <wp:docPr id="15" name="圖片 15" descr="一張含有 文字, 行, 繪圖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, 行, 繪圖, 數字 的圖片&#10;&#10;AI 產生的內容可能不正確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89" cy="26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62AB" w14:textId="24275584" w:rsidR="000C2D0C" w:rsidRPr="00B41223" w:rsidRDefault="000D1CC0" w:rsidP="00FD794F">
      <w:pPr>
        <w:pStyle w:val="a9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lastRenderedPageBreak/>
        <w:t>Ant Colony Optimization</w:t>
      </w:r>
    </w:p>
    <w:p w14:paraId="520AFC0F" w14:textId="74B5BF6F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1 run</w:t>
      </w:r>
    </w:p>
    <w:p w14:paraId="28E1093F" w14:textId="0F5E85B1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200 iterations</w:t>
      </w:r>
    </w:p>
    <w:p w14:paraId="61500E8E" w14:textId="5D188685" w:rsidR="00A17958" w:rsidRPr="00B41223" w:rsidRDefault="00C927CD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10</w:t>
      </w:r>
      <w:r w:rsidR="00A17958" w:rsidRPr="00B41223">
        <w:rPr>
          <w:rFonts w:ascii="Arial" w:hAnsi="Arial" w:cs="Arial"/>
        </w:rPr>
        <w:t>0 ants</w:t>
      </w:r>
    </w:p>
    <w:p w14:paraId="50400992" w14:textId="6EF31E90" w:rsidR="00A17958" w:rsidRPr="00B41223" w:rsidRDefault="00A17958" w:rsidP="00FD794F">
      <w:pPr>
        <w:jc w:val="both"/>
        <w:rPr>
          <w:rFonts w:ascii="Arial" w:hAnsi="Arial" w:cs="Arial"/>
        </w:rPr>
      </w:pPr>
      <w:r w:rsidRPr="00B41223">
        <w:rPr>
          <w:rFonts w:ascii="Arial" w:hAnsi="Arial" w:cs="Arial"/>
        </w:rPr>
        <w:t>Alpha = 2.</w:t>
      </w:r>
      <w:r w:rsidR="00AE3838">
        <w:rPr>
          <w:rFonts w:ascii="Arial" w:hAnsi="Arial" w:cs="Arial" w:hint="eastAsia"/>
        </w:rPr>
        <w:t>3</w:t>
      </w:r>
      <w:r w:rsidRPr="00B41223">
        <w:rPr>
          <w:rFonts w:ascii="Arial" w:hAnsi="Arial" w:cs="Arial"/>
        </w:rPr>
        <w:t>, beta = 4.5, evaporation rate = 0.</w:t>
      </w:r>
      <w:r w:rsidR="00AE3838">
        <w:rPr>
          <w:rFonts w:ascii="Arial" w:hAnsi="Arial" w:cs="Arial" w:hint="eastAsia"/>
        </w:rPr>
        <w:t>05</w:t>
      </w:r>
      <w:r w:rsidRPr="00B41223">
        <w:rPr>
          <w:rFonts w:ascii="Arial" w:hAnsi="Arial" w:cs="Arial"/>
        </w:rPr>
        <w:t>, Q =</w:t>
      </w:r>
      <w:r w:rsidR="00AE3838">
        <w:rPr>
          <w:rFonts w:ascii="Arial" w:hAnsi="Arial" w:cs="Arial" w:hint="eastAsia"/>
        </w:rPr>
        <w:t xml:space="preserve"> 1</w:t>
      </w:r>
      <w:r w:rsidRPr="00B41223">
        <w:rPr>
          <w:rFonts w:ascii="Arial" w:hAnsi="Arial" w:cs="Arial"/>
        </w:rPr>
        <w:t xml:space="preserve">, </w:t>
      </w:r>
      <w:r w:rsidR="004A00F4" w:rsidRPr="00B41223">
        <w:rPr>
          <w:rFonts w:ascii="Arial" w:hAnsi="Arial" w:cs="Arial"/>
        </w:rPr>
        <w:t xml:space="preserve">default pheromone on path = </w:t>
      </w:r>
      <w:r w:rsidRPr="00B41223">
        <w:rPr>
          <w:rFonts w:ascii="Arial" w:hAnsi="Arial" w:cs="Arial"/>
        </w:rPr>
        <w:t xml:space="preserve">0.5, </w:t>
      </w:r>
      <w:proofErr w:type="spellStart"/>
      <w:r w:rsidRPr="00B41223">
        <w:rPr>
          <w:rFonts w:ascii="Arial" w:hAnsi="Arial" w:cs="Arial"/>
        </w:rPr>
        <w:t>τ_min</w:t>
      </w:r>
      <w:proofErr w:type="spellEnd"/>
      <w:r w:rsidRPr="00B41223">
        <w:rPr>
          <w:rFonts w:ascii="Arial" w:hAnsi="Arial" w:cs="Arial"/>
        </w:rPr>
        <w:t xml:space="preserve"> = 0.3, </w:t>
      </w:r>
      <w:proofErr w:type="spellStart"/>
      <w:r w:rsidRPr="00B41223">
        <w:rPr>
          <w:rFonts w:ascii="Arial" w:hAnsi="Arial" w:cs="Arial"/>
        </w:rPr>
        <w:t>τ_max</w:t>
      </w:r>
      <w:proofErr w:type="spellEnd"/>
      <w:r w:rsidRPr="00B41223">
        <w:rPr>
          <w:rFonts w:ascii="Arial" w:hAnsi="Arial" w:cs="Arial"/>
        </w:rPr>
        <w:t xml:space="preserve"> = 5</w:t>
      </w:r>
    </w:p>
    <w:p w14:paraId="253B1B2C" w14:textId="1D42F383" w:rsidR="000C2D0C" w:rsidRPr="00B41223" w:rsidRDefault="008D04F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2C84B17F" wp14:editId="5DB60AFB">
            <wp:extent cx="5274310" cy="5867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7CE6" w14:textId="51CC48B1" w:rsidR="008D04FD" w:rsidRPr="00B41223" w:rsidRDefault="00AE3838" w:rsidP="00CA42E8">
      <w:pPr>
        <w:jc w:val="center"/>
        <w:rPr>
          <w:rFonts w:ascii="Arial" w:hAnsi="Arial" w:cs="Arial"/>
        </w:rPr>
      </w:pPr>
      <w:r w:rsidRPr="00AE3838">
        <w:rPr>
          <w:rFonts w:ascii="Arial" w:hAnsi="Arial" w:cs="Arial"/>
          <w:noProof/>
        </w:rPr>
        <w:drawing>
          <wp:inline distT="0" distB="0" distL="0" distR="0" wp14:anchorId="250D8C6A" wp14:editId="4276E41F">
            <wp:extent cx="5274310" cy="14859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206" w14:textId="5B73487E" w:rsidR="008D04FD" w:rsidRPr="00B41223" w:rsidRDefault="00C927CD" w:rsidP="00CA42E8">
      <w:pPr>
        <w:jc w:val="center"/>
        <w:rPr>
          <w:rFonts w:ascii="Arial" w:hAnsi="Arial" w:cs="Arial"/>
        </w:rPr>
      </w:pPr>
      <w:r w:rsidRPr="00B41223">
        <w:rPr>
          <w:rFonts w:ascii="Arial" w:hAnsi="Arial" w:cs="Arial"/>
          <w:noProof/>
        </w:rPr>
        <w:drawing>
          <wp:inline distT="0" distB="0" distL="0" distR="0" wp14:anchorId="70B0FD4F" wp14:editId="16394655">
            <wp:extent cx="5274310" cy="4254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3E9D" w14:textId="0C92269A" w:rsidR="00186765" w:rsidRDefault="0027517E" w:rsidP="00CA42E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DDFA05C" wp14:editId="6E06D9D7">
            <wp:extent cx="5274310" cy="42195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765" w:rsidRPr="00B41223">
        <w:rPr>
          <w:rFonts w:ascii="Arial" w:hAnsi="Arial" w:cs="Arial"/>
          <w:noProof/>
        </w:rPr>
        <w:lastRenderedPageBreak/>
        <w:drawing>
          <wp:inline distT="0" distB="0" distL="0" distR="0" wp14:anchorId="43885535" wp14:editId="2420181B">
            <wp:extent cx="5274310" cy="4219575"/>
            <wp:effectExtent l="0" t="0" r="254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BCF" w14:textId="2044DC5F" w:rsidR="0013203C" w:rsidRDefault="0027517E" w:rsidP="00FD794F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此兩張不同路徑</w:t>
      </w:r>
      <w:r w:rsidR="0013203C">
        <w:rPr>
          <w:rFonts w:ascii="Arial" w:hAnsi="Arial" w:cs="Arial" w:hint="eastAsia"/>
        </w:rPr>
        <w:t>花費</w:t>
      </w:r>
      <w:proofErr w:type="gramStart"/>
      <w:r w:rsidR="0013203C">
        <w:rPr>
          <w:rFonts w:ascii="Arial" w:hAnsi="Arial" w:cs="Arial" w:hint="eastAsia"/>
        </w:rPr>
        <w:t>距離</w:t>
      </w:r>
      <w:r>
        <w:rPr>
          <w:rFonts w:ascii="Arial" w:hAnsi="Arial" w:cs="Arial" w:hint="eastAsia"/>
        </w:rPr>
        <w:t>均為</w:t>
      </w:r>
      <w:proofErr w:type="gramEnd"/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，差別在左下角。</w:t>
      </w:r>
    </w:p>
    <w:p w14:paraId="70A29D66" w14:textId="77777777" w:rsidR="000B64D7" w:rsidRPr="0013203C" w:rsidRDefault="000B64D7" w:rsidP="00FD794F">
      <w:pPr>
        <w:jc w:val="both"/>
        <w:rPr>
          <w:rFonts w:ascii="Arial" w:hAnsi="Arial" w:cs="Arial"/>
        </w:rPr>
      </w:pPr>
    </w:p>
    <w:p w14:paraId="1C59BA3A" w14:textId="3FBB45F4" w:rsidR="00186765" w:rsidRDefault="00B41223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41223">
        <w:rPr>
          <w:rFonts w:ascii="Arial" w:hAnsi="Arial" w:cs="Arial"/>
          <w:b/>
          <w:bCs/>
          <w:sz w:val="28"/>
          <w:szCs w:val="28"/>
        </w:rPr>
        <w:t>Discussion:</w:t>
      </w:r>
    </w:p>
    <w:p w14:paraId="7BC2BDBE" w14:textId="7273BD6B" w:rsidR="00B41223" w:rsidRDefault="00B41223" w:rsidP="00FD79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根據</w:t>
      </w:r>
      <w:r w:rsidR="00A41D42">
        <w:rPr>
          <w:rFonts w:ascii="Arial" w:hAnsi="Arial" w:cs="Arial" w:hint="eastAsia"/>
        </w:rPr>
        <w:t>TSPLIB</w:t>
      </w:r>
      <w:r w:rsidR="00A41D42">
        <w:rPr>
          <w:rFonts w:ascii="Arial" w:hAnsi="Arial" w:cs="Arial" w:hint="eastAsia"/>
        </w:rPr>
        <w:t>裡</w:t>
      </w:r>
      <w:r>
        <w:rPr>
          <w:rFonts w:ascii="Arial" w:hAnsi="Arial" w:cs="Arial" w:hint="eastAsia"/>
        </w:rPr>
        <w:t>的</w:t>
      </w:r>
      <w:hyperlink r:id="rId22" w:history="1">
        <w:r w:rsidRPr="00A41D42">
          <w:rPr>
            <w:rStyle w:val="ae"/>
            <w:rFonts w:ascii="Arial" w:hAnsi="Arial" w:cs="Arial" w:hint="eastAsia"/>
          </w:rPr>
          <w:t>資料</w:t>
        </w:r>
      </w:hyperlink>
      <w:r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的確為</w:t>
      </w:r>
      <w:r>
        <w:rPr>
          <w:rFonts w:ascii="Arial" w:hAnsi="Arial" w:cs="Arial" w:hint="eastAsia"/>
        </w:rPr>
        <w:t>eil51</w:t>
      </w:r>
      <w:r>
        <w:rPr>
          <w:rFonts w:ascii="Arial" w:hAnsi="Arial" w:cs="Arial" w:hint="eastAsia"/>
        </w:rPr>
        <w:t>之最佳解，只是我發現長度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不是只有唯一</w:t>
      </w:r>
      <w:r w:rsidR="000321F9">
        <w:rPr>
          <w:rFonts w:ascii="Arial" w:hAnsi="Arial" w:cs="Arial" w:hint="eastAsia"/>
        </w:rPr>
        <w:t>的</w:t>
      </w:r>
      <w:r>
        <w:rPr>
          <w:rFonts w:ascii="Arial" w:hAnsi="Arial" w:cs="Arial" w:hint="eastAsia"/>
        </w:rPr>
        <w:t>一條路徑，我一開始在算兩點距離時沒有四捨五入，後來把不同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之路徑算法改成不四捨五入長度大概</w:t>
      </w:r>
      <w:r>
        <w:rPr>
          <w:rFonts w:ascii="Arial" w:hAnsi="Arial" w:cs="Arial" w:hint="eastAsia"/>
        </w:rPr>
        <w:t>429.</w:t>
      </w:r>
      <w:r>
        <w:rPr>
          <w:rFonts w:ascii="Arial" w:hAnsi="Arial" w:cs="Arial" w:hint="eastAsia"/>
        </w:rPr>
        <w:t>多，但我在跑沒有四捨五入的時候基本上都有</w:t>
      </w:r>
      <w:r>
        <w:rPr>
          <w:rFonts w:ascii="Arial" w:hAnsi="Arial" w:cs="Arial" w:hint="eastAsia"/>
        </w:rPr>
        <w:t>428.</w:t>
      </w:r>
      <w:r>
        <w:rPr>
          <w:rFonts w:ascii="Arial" w:hAnsi="Arial" w:cs="Arial" w:hint="eastAsia"/>
        </w:rPr>
        <w:t>多的</w:t>
      </w:r>
      <w:r w:rsidR="00AC49BA">
        <w:rPr>
          <w:rFonts w:ascii="Arial" w:hAnsi="Arial" w:cs="Arial" w:hint="eastAsia"/>
        </w:rPr>
        <w:t>，將</w:t>
      </w:r>
      <w:r w:rsidR="00AC49BA">
        <w:rPr>
          <w:rFonts w:ascii="Arial" w:hAnsi="Arial" w:cs="Arial" w:hint="eastAsia"/>
        </w:rPr>
        <w:t>428.</w:t>
      </w:r>
      <w:r w:rsidR="00AC49BA">
        <w:rPr>
          <w:rFonts w:ascii="Arial" w:hAnsi="Arial" w:cs="Arial" w:hint="eastAsia"/>
        </w:rPr>
        <w:t>多的幾條路徑換成要四捨五入的話，他們的長度會變</w:t>
      </w:r>
      <w:r w:rsidR="00AC49BA">
        <w:rPr>
          <w:rFonts w:ascii="Arial" w:hAnsi="Arial" w:cs="Arial" w:hint="eastAsia"/>
        </w:rPr>
        <w:t>427</w:t>
      </w:r>
      <w:r w:rsidR="00AC49BA">
        <w:rPr>
          <w:rFonts w:ascii="Arial" w:hAnsi="Arial" w:cs="Arial" w:hint="eastAsia"/>
        </w:rPr>
        <w:t>，但基於</w:t>
      </w:r>
      <w:hyperlink r:id="rId23" w:history="1">
        <w:r w:rsidR="00622BD6" w:rsidRPr="007F35A2">
          <w:rPr>
            <w:rStyle w:val="ae"/>
            <w:rFonts w:ascii="Arial" w:hAnsi="Arial" w:cs="Arial"/>
          </w:rPr>
          <w:t>TSPLIB</w:t>
        </w:r>
      </w:hyperlink>
      <w:r w:rsidR="00622BD6">
        <w:rPr>
          <w:rFonts w:ascii="Arial" w:hAnsi="Arial" w:cs="Arial" w:hint="eastAsia"/>
        </w:rPr>
        <w:t>裡定義距離要</w:t>
      </w:r>
      <w:r w:rsidR="00AC49BA">
        <w:rPr>
          <w:rFonts w:ascii="Arial" w:hAnsi="Arial" w:cs="Arial" w:hint="eastAsia"/>
        </w:rPr>
        <w:t>用四捨五入，所以本次作業我最後是用四捨五入</w:t>
      </w:r>
      <w:r w:rsidR="003D680C">
        <w:rPr>
          <w:rFonts w:ascii="Arial" w:hAnsi="Arial" w:cs="Arial" w:hint="eastAsia"/>
        </w:rPr>
        <w:t>算距離</w:t>
      </w:r>
      <w:r w:rsidR="00AC49BA">
        <w:rPr>
          <w:rFonts w:ascii="Arial" w:hAnsi="Arial" w:cs="Arial" w:hint="eastAsia"/>
        </w:rPr>
        <w:t>。</w:t>
      </w:r>
    </w:p>
    <w:p w14:paraId="1551E08D" w14:textId="0BB8A0CE" w:rsidR="00442059" w:rsidRDefault="00442059" w:rsidP="00FD794F">
      <w:pPr>
        <w:jc w:val="both"/>
        <w:rPr>
          <w:rFonts w:ascii="Arial" w:hAnsi="Arial" w:cs="Arial" w:hint="eastAsia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 w:hint="eastAsia"/>
        </w:rPr>
        <w:t>此外，</w:t>
      </w:r>
      <w:proofErr w:type="gramEnd"/>
      <w:r>
        <w:rPr>
          <w:rFonts w:ascii="Arial" w:hAnsi="Arial" w:cs="Arial" w:hint="eastAsia"/>
        </w:rPr>
        <w:t>Week4 PPT</w:t>
      </w:r>
      <w:r>
        <w:rPr>
          <w:rFonts w:ascii="Arial" w:hAnsi="Arial" w:cs="Arial" w:hint="eastAsia"/>
        </w:rPr>
        <w:t>裡之圖形好像不是最佳解，那張圖的路徑長度是</w:t>
      </w:r>
      <w:r>
        <w:rPr>
          <w:rFonts w:ascii="Arial" w:hAnsi="Arial" w:cs="Arial" w:hint="eastAsia"/>
        </w:rPr>
        <w:t>443</w:t>
      </w:r>
      <w:r>
        <w:rPr>
          <w:rFonts w:ascii="Arial" w:hAnsi="Arial" w:cs="Arial" w:hint="eastAsia"/>
        </w:rPr>
        <w:t>，我在想可能是</w:t>
      </w:r>
      <w:r>
        <w:rPr>
          <w:rFonts w:ascii="Arial" w:hAnsi="Arial" w:cs="Arial" w:hint="eastAsia"/>
        </w:rPr>
        <w:t>2015</w:t>
      </w:r>
      <w:r>
        <w:rPr>
          <w:rFonts w:ascii="Arial" w:hAnsi="Arial" w:cs="Arial" w:hint="eastAsia"/>
        </w:rPr>
        <w:t>年比較久了還沒更新</w:t>
      </w:r>
      <w:r w:rsidR="00D5296B">
        <w:rPr>
          <w:rFonts w:ascii="Arial" w:hAnsi="Arial" w:cs="Arial" w:hint="eastAsia"/>
        </w:rPr>
        <w:t>。</w:t>
      </w:r>
    </w:p>
    <w:p w14:paraId="56444930" w14:textId="382FD632" w:rsidR="001330E8" w:rsidRDefault="00E81AEF" w:rsidP="00FD794F">
      <w:pPr>
        <w:jc w:val="both"/>
        <w:rPr>
          <w:rFonts w:ascii="Arial" w:hAnsi="Arial" w:cs="Arial" w:hint="eastAsia"/>
        </w:rPr>
      </w:pPr>
      <w:r w:rsidRPr="00E81AEF">
        <w:rPr>
          <w:rFonts w:ascii="Arial" w:hAnsi="Arial" w:cs="Arial"/>
          <w:noProof/>
        </w:rPr>
        <w:drawing>
          <wp:inline distT="0" distB="0" distL="0" distR="0" wp14:anchorId="17011B2F" wp14:editId="207C9B30">
            <wp:extent cx="2924583" cy="48584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4746" w14:textId="46543482" w:rsidR="00AC49BA" w:rsidRPr="00AC49BA" w:rsidRDefault="00AC49BA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lastRenderedPageBreak/>
        <w:t>Method</w:t>
      </w:r>
      <w:r w:rsidRPr="00B41223">
        <w:rPr>
          <w:rFonts w:ascii="Arial" w:hAnsi="Arial" w:cs="Arial"/>
          <w:b/>
          <w:bCs/>
          <w:sz w:val="28"/>
          <w:szCs w:val="28"/>
        </w:rPr>
        <w:t>:</w:t>
      </w:r>
    </w:p>
    <w:p w14:paraId="6CA83BF7" w14:textId="6D9EBC6A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Construct Ant Solutions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02046A99" w14:textId="684A2FBA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螞蟻選擇下一步採用的是輪盤法</w:t>
      </w:r>
    </w:p>
    <w:p w14:paraId="0AA41127" w14:textId="06B5799B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突變交換兩點</w:t>
      </w:r>
      <w:r>
        <w:rPr>
          <w:rFonts w:ascii="Arial" w:hAnsi="Arial" w:cs="Arial" w:hint="eastAsia"/>
        </w:rPr>
        <w:t>(</w:t>
      </w:r>
      <w:r>
        <w:rPr>
          <w:rFonts w:ascii="Arial" w:hAnsi="Arial" w:cs="Arial" w:hint="eastAsia"/>
        </w:rPr>
        <w:t>可選可不選</w:t>
      </w:r>
      <w:r>
        <w:rPr>
          <w:rFonts w:ascii="Arial" w:hAnsi="Arial" w:cs="Arial" w:hint="eastAsia"/>
        </w:rPr>
        <w:t>)</w:t>
      </w:r>
      <w:r>
        <w:rPr>
          <w:rFonts w:ascii="Arial" w:hAnsi="Arial" w:cs="Arial" w:hint="eastAsia"/>
        </w:rPr>
        <w:t>，本次作業產生的結果我沒選</w:t>
      </w:r>
    </w:p>
    <w:p w14:paraId="404C1BE8" w14:textId="7DAF27E3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Apply Local Search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2D0EDD74" w14:textId="704BC4A4" w:rsidR="00AC49BA" w:rsidRDefault="00AC49BA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採用</w:t>
      </w:r>
      <w:r>
        <w:rPr>
          <w:rFonts w:ascii="Arial" w:hAnsi="Arial" w:cs="Arial" w:hint="eastAsia"/>
        </w:rPr>
        <w:t>2-OPT</w:t>
      </w:r>
    </w:p>
    <w:p w14:paraId="609AEF02" w14:textId="439A398F" w:rsidR="00AC49BA" w:rsidRPr="00182902" w:rsidRDefault="00AC49BA" w:rsidP="00FD794F">
      <w:pPr>
        <w:pStyle w:val="a9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182902">
        <w:rPr>
          <w:rFonts w:ascii="Arial" w:hAnsi="Arial" w:cs="Arial" w:hint="eastAsia"/>
          <w:sz w:val="28"/>
          <w:szCs w:val="28"/>
        </w:rPr>
        <w:t>Update Pheromones</w:t>
      </w:r>
      <w:r w:rsidR="00182902">
        <w:rPr>
          <w:rFonts w:ascii="Arial" w:hAnsi="Arial" w:cs="Arial" w:hint="eastAsia"/>
          <w:sz w:val="28"/>
          <w:szCs w:val="28"/>
        </w:rPr>
        <w:t>:</w:t>
      </w:r>
    </w:p>
    <w:p w14:paraId="0B32BD01" w14:textId="54110645" w:rsidR="0009307D" w:rsidRDefault="0009307D" w:rsidP="00CA42E8">
      <w:pPr>
        <w:pStyle w:val="a9"/>
        <w:ind w:left="360"/>
        <w:jc w:val="center"/>
        <w:rPr>
          <w:rFonts w:ascii="Arial" w:hAnsi="Arial" w:cs="Arial"/>
        </w:rPr>
      </w:pPr>
      <w:r w:rsidRPr="0009307D">
        <w:rPr>
          <w:rFonts w:ascii="Arial" w:hAnsi="Arial" w:cs="Arial"/>
          <w:noProof/>
        </w:rPr>
        <w:drawing>
          <wp:inline distT="0" distB="0" distL="0" distR="0" wp14:anchorId="2C2A553E" wp14:editId="750E9B80">
            <wp:extent cx="5274310" cy="1251585"/>
            <wp:effectExtent l="0" t="0" r="254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020F" w14:textId="18A8ACC5" w:rsidR="0009307D" w:rsidRDefault="0009307D" w:rsidP="00FD794F">
      <w:pPr>
        <w:pStyle w:val="a9"/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除了原本基礎的公式外，我還加入以下其他方法：</w:t>
      </w:r>
    </w:p>
    <w:p w14:paraId="77AA7D1E" w14:textId="6D365156" w:rsidR="0009307D" w:rsidRDefault="0009307D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設定路徑上費洛蒙上下限</w:t>
      </w:r>
    </w:p>
    <w:p w14:paraId="1373598C" w14:textId="683BD226" w:rsidR="0009307D" w:rsidRDefault="0009307D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獎勵最優</w:t>
      </w:r>
      <w:r w:rsidR="00C051B6">
        <w:rPr>
          <w:rFonts w:ascii="Arial" w:hAnsi="Arial" w:cs="Arial" w:hint="eastAsia"/>
        </w:rPr>
        <w:t>之路徑額外費洛蒙</w:t>
      </w:r>
    </w:p>
    <w:p w14:paraId="61942074" w14:textId="16101014" w:rsidR="00C051B6" w:rsidRDefault="00C051B6" w:rsidP="00FD794F">
      <w:pPr>
        <w:pStyle w:val="a9"/>
        <w:numPr>
          <w:ilvl w:val="0"/>
          <w:numId w:val="6"/>
        </w:numPr>
        <w:jc w:val="both"/>
        <w:rPr>
          <w:rFonts w:ascii="Arial" w:hAnsi="Arial" w:cs="Arial"/>
        </w:rPr>
      </w:pPr>
      <w:r w:rsidRPr="00C051B6">
        <w:rPr>
          <w:rFonts w:ascii="Arial" w:hAnsi="Arial" w:cs="Arial" w:hint="eastAsia"/>
        </w:rPr>
        <w:t>每循環</w:t>
      </w:r>
      <w:r w:rsidRPr="00C051B6">
        <w:rPr>
          <w:rFonts w:ascii="Arial" w:hAnsi="Arial" w:cs="Arial" w:hint="eastAsia"/>
        </w:rPr>
        <w:t>N</w:t>
      </w:r>
      <w:r w:rsidRPr="00C051B6">
        <w:rPr>
          <w:rFonts w:ascii="Arial" w:hAnsi="Arial" w:cs="Arial" w:hint="eastAsia"/>
        </w:rPr>
        <w:t>次（例如</w:t>
      </w:r>
      <w:r w:rsidRPr="00C051B6">
        <w:rPr>
          <w:rFonts w:ascii="Arial" w:hAnsi="Arial" w:cs="Arial" w:hint="eastAsia"/>
        </w:rPr>
        <w:t>10</w:t>
      </w:r>
      <w:r w:rsidRPr="00C051B6">
        <w:rPr>
          <w:rFonts w:ascii="Arial" w:hAnsi="Arial" w:cs="Arial" w:hint="eastAsia"/>
        </w:rPr>
        <w:t>），就對非最優路徑的</w:t>
      </w:r>
      <w:r>
        <w:rPr>
          <w:rFonts w:ascii="Arial" w:hAnsi="Arial" w:cs="Arial" w:hint="eastAsia"/>
        </w:rPr>
        <w:t>費洛蒙</w:t>
      </w:r>
      <w:r w:rsidRPr="00C051B6">
        <w:rPr>
          <w:rFonts w:ascii="Arial" w:hAnsi="Arial" w:cs="Arial" w:hint="eastAsia"/>
        </w:rPr>
        <w:t>進行重置。</w:t>
      </w:r>
    </w:p>
    <w:p w14:paraId="3C6DB64D" w14:textId="7F7905C4" w:rsidR="001C5198" w:rsidRDefault="001C5198" w:rsidP="00FD794F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參考來源：</w:t>
      </w:r>
      <w:hyperlink r:id="rId26" w:history="1">
        <w:r w:rsidRPr="001C5198">
          <w:rPr>
            <w:rStyle w:val="ae"/>
            <w:rFonts w:ascii="Arial" w:hAnsi="Arial" w:cs="Arial" w:hint="eastAsia"/>
          </w:rPr>
          <w:t>ACO</w:t>
        </w:r>
        <w:r w:rsidRPr="001C5198">
          <w:rPr>
            <w:rStyle w:val="ae"/>
            <w:rFonts w:ascii="Arial" w:hAnsi="Arial" w:cs="Arial" w:hint="eastAsia"/>
          </w:rPr>
          <w:t>優化策略</w:t>
        </w:r>
      </w:hyperlink>
    </w:p>
    <w:p w14:paraId="178C99A2" w14:textId="77777777" w:rsidR="00A41E08" w:rsidRDefault="00A41E08" w:rsidP="00FD794F">
      <w:pPr>
        <w:jc w:val="both"/>
        <w:rPr>
          <w:rFonts w:ascii="Arial" w:hAnsi="Arial" w:cs="Arial"/>
        </w:rPr>
      </w:pPr>
    </w:p>
    <w:p w14:paraId="07EE9939" w14:textId="70FB8F53" w:rsidR="00A41E08" w:rsidRDefault="00A41E08" w:rsidP="00FD794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Conclusion</w:t>
      </w:r>
      <w:r w:rsidRPr="00B41223">
        <w:rPr>
          <w:rFonts w:ascii="Arial" w:hAnsi="Arial" w:cs="Arial"/>
          <w:b/>
          <w:bCs/>
          <w:sz w:val="28"/>
          <w:szCs w:val="28"/>
        </w:rPr>
        <w:t>:</w:t>
      </w:r>
    </w:p>
    <w:p w14:paraId="5AF0BB20" w14:textId="677C6963" w:rsidR="001C5198" w:rsidRPr="001C5198" w:rsidRDefault="00A41E08" w:rsidP="00FD794F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上述參數基本上在</w:t>
      </w:r>
      <w:r>
        <w:rPr>
          <w:rFonts w:ascii="Arial" w:hAnsi="Arial" w:cs="Arial" w:hint="eastAsia"/>
        </w:rPr>
        <w:t>200</w:t>
      </w:r>
      <w:r>
        <w:rPr>
          <w:rFonts w:ascii="Arial" w:hAnsi="Arial" w:cs="Arial" w:hint="eastAsia"/>
        </w:rPr>
        <w:t>次迭代內都能找到最優解</w:t>
      </w:r>
      <w:r>
        <w:rPr>
          <w:rFonts w:ascii="Arial" w:hAnsi="Arial" w:cs="Arial" w:hint="eastAsia"/>
        </w:rPr>
        <w:t>426</w:t>
      </w:r>
      <w:r>
        <w:rPr>
          <w:rFonts w:ascii="Arial" w:hAnsi="Arial" w:cs="Arial" w:hint="eastAsia"/>
        </w:rPr>
        <w:t>或</w:t>
      </w:r>
      <w:proofErr w:type="gramStart"/>
      <w:r>
        <w:rPr>
          <w:rFonts w:ascii="Arial" w:hAnsi="Arial" w:cs="Arial" w:hint="eastAsia"/>
        </w:rPr>
        <w:t>次優解</w:t>
      </w:r>
      <w:proofErr w:type="gramEnd"/>
      <w:r>
        <w:rPr>
          <w:rFonts w:ascii="Arial" w:hAnsi="Arial" w:cs="Arial" w:hint="eastAsia"/>
        </w:rPr>
        <w:t>427</w:t>
      </w:r>
      <w:r>
        <w:rPr>
          <w:rFonts w:ascii="Arial" w:hAnsi="Arial" w:cs="Arial" w:hint="eastAsia"/>
        </w:rPr>
        <w:t>。</w:t>
      </w:r>
    </w:p>
    <w:sectPr w:rsidR="001C5198" w:rsidRPr="001C51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A09"/>
    <w:multiLevelType w:val="hybridMultilevel"/>
    <w:tmpl w:val="B44427B2"/>
    <w:lvl w:ilvl="0" w:tplc="C382D3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374381"/>
    <w:multiLevelType w:val="hybridMultilevel"/>
    <w:tmpl w:val="394A2942"/>
    <w:lvl w:ilvl="0" w:tplc="01DA4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9BF06C6"/>
    <w:multiLevelType w:val="hybridMultilevel"/>
    <w:tmpl w:val="06A40CF0"/>
    <w:lvl w:ilvl="0" w:tplc="0B5C112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46322334"/>
    <w:multiLevelType w:val="hybridMultilevel"/>
    <w:tmpl w:val="4B08F550"/>
    <w:lvl w:ilvl="0" w:tplc="F0B4BF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70E2FDC"/>
    <w:multiLevelType w:val="hybridMultilevel"/>
    <w:tmpl w:val="7910B86E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665509E6"/>
    <w:multiLevelType w:val="hybridMultilevel"/>
    <w:tmpl w:val="15328978"/>
    <w:lvl w:ilvl="0" w:tplc="BE147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5645626">
    <w:abstractNumId w:val="0"/>
  </w:num>
  <w:num w:numId="2" w16cid:durableId="1903831939">
    <w:abstractNumId w:val="3"/>
  </w:num>
  <w:num w:numId="3" w16cid:durableId="2043241056">
    <w:abstractNumId w:val="4"/>
  </w:num>
  <w:num w:numId="4" w16cid:durableId="321937237">
    <w:abstractNumId w:val="2"/>
  </w:num>
  <w:num w:numId="5" w16cid:durableId="20253111">
    <w:abstractNumId w:val="5"/>
  </w:num>
  <w:num w:numId="6" w16cid:durableId="13036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5A"/>
    <w:rsid w:val="000321F9"/>
    <w:rsid w:val="0009307D"/>
    <w:rsid w:val="000B64D7"/>
    <w:rsid w:val="000C2D0C"/>
    <w:rsid w:val="000D1CC0"/>
    <w:rsid w:val="001023D2"/>
    <w:rsid w:val="0013203C"/>
    <w:rsid w:val="001330E8"/>
    <w:rsid w:val="00182902"/>
    <w:rsid w:val="00186765"/>
    <w:rsid w:val="001C5198"/>
    <w:rsid w:val="001D2DA4"/>
    <w:rsid w:val="00203697"/>
    <w:rsid w:val="0027517E"/>
    <w:rsid w:val="002B11A4"/>
    <w:rsid w:val="003D680C"/>
    <w:rsid w:val="00442059"/>
    <w:rsid w:val="00467358"/>
    <w:rsid w:val="004A00F4"/>
    <w:rsid w:val="004C0D2A"/>
    <w:rsid w:val="004D304F"/>
    <w:rsid w:val="00622BD6"/>
    <w:rsid w:val="00624CE9"/>
    <w:rsid w:val="00753110"/>
    <w:rsid w:val="007F35A2"/>
    <w:rsid w:val="008505F5"/>
    <w:rsid w:val="00896353"/>
    <w:rsid w:val="008D04FD"/>
    <w:rsid w:val="00917F9B"/>
    <w:rsid w:val="00983560"/>
    <w:rsid w:val="009C2ED8"/>
    <w:rsid w:val="00A17958"/>
    <w:rsid w:val="00A31137"/>
    <w:rsid w:val="00A41D42"/>
    <w:rsid w:val="00A41E08"/>
    <w:rsid w:val="00A83556"/>
    <w:rsid w:val="00AC49BA"/>
    <w:rsid w:val="00AE0E6A"/>
    <w:rsid w:val="00AE3838"/>
    <w:rsid w:val="00B41223"/>
    <w:rsid w:val="00C051B6"/>
    <w:rsid w:val="00C72E0F"/>
    <w:rsid w:val="00C84B3D"/>
    <w:rsid w:val="00C927CD"/>
    <w:rsid w:val="00CA42E8"/>
    <w:rsid w:val="00D5296B"/>
    <w:rsid w:val="00D56F86"/>
    <w:rsid w:val="00D67B5A"/>
    <w:rsid w:val="00D740B1"/>
    <w:rsid w:val="00D97073"/>
    <w:rsid w:val="00E07533"/>
    <w:rsid w:val="00E60329"/>
    <w:rsid w:val="00E81AEF"/>
    <w:rsid w:val="00E8348D"/>
    <w:rsid w:val="00F27040"/>
    <w:rsid w:val="00F852D2"/>
    <w:rsid w:val="00F96D3C"/>
    <w:rsid w:val="00F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6578"/>
  <w15:chartTrackingRefBased/>
  <w15:docId w15:val="{8707CDFA-D12B-4F8D-83E2-2454CC58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9B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7B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B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B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B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B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B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B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7B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7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7B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7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7B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7B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7B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7B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7B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B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7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B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7B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7B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B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B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7B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B5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C519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C5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jianshu.com/p/981b4533428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comopt.ifi.uni-heidelberg.de/software/TSPLIB95/tsp95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comopt.ifi.uni-heidelberg.de/software/TSPLIB95/STSP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昱人 王</dc:creator>
  <cp:keywords/>
  <dc:description/>
  <cp:lastModifiedBy>昱人 王</cp:lastModifiedBy>
  <cp:revision>127</cp:revision>
  <cp:lastPrinted>2025-06-26T16:05:00Z</cp:lastPrinted>
  <dcterms:created xsi:type="dcterms:W3CDTF">2025-06-15T17:49:00Z</dcterms:created>
  <dcterms:modified xsi:type="dcterms:W3CDTF">2025-06-26T16:09:00Z</dcterms:modified>
</cp:coreProperties>
</file>