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C99" w:rsidRDefault="00526C9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8325E6" w:rsidRDefault="008325E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8325E6" w:rsidRDefault="008325E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526C99" w:rsidRDefault="00A541B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36.75pt;margin-top:13.5pt;width:378.75pt;height:57.75pt;z-index:251669504" stroked="f">
            <v:textbox>
              <w:txbxContent>
                <w:p w:rsidR="00A325CE" w:rsidRPr="008B17A6" w:rsidRDefault="00A325CE" w:rsidP="00A325CE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</w:pPr>
                  <w:proofErr w:type="gramStart"/>
                  <w:r w:rsidRPr="008B17A6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 xml:space="preserve">The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>relationship among</w:t>
                  </w:r>
                  <w:r w:rsidRPr="008B17A6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 xml:space="preserve"> FT, DTFT, DFT, and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>z-</w:t>
                  </w:r>
                  <w:r w:rsidRPr="008B17A6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>transform.</w:t>
                  </w:r>
                  <w:proofErr w:type="gramEnd"/>
                </w:p>
                <w:p w:rsidR="00A325CE" w:rsidRPr="00A325CE" w:rsidRDefault="00A325CE" w:rsidP="00A325CE"/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pict>
          <v:roundrect id="_x0000_s1087" style="position:absolute;margin-left:5.25pt;margin-top:.75pt;width:435.75pt;height:80.25pt;z-index:251668480" arcsize="10923f">
            <v:shadow on="t" opacity=".5" offset="6pt,-6pt"/>
          </v:roundrect>
        </w:pict>
      </w:r>
    </w:p>
    <w:p w:rsidR="00526C99" w:rsidRDefault="00526C9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A325CE" w:rsidRDefault="00A325C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A325CE" w:rsidRDefault="00A325C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A325CE" w:rsidRDefault="00F05BF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265430</wp:posOffset>
            </wp:positionV>
            <wp:extent cx="2047875" cy="2962275"/>
            <wp:effectExtent l="19050" t="0" r="9525" b="0"/>
            <wp:wrapNone/>
            <wp:docPr id="122" name="Image 122" descr="F:\Mes documents\other\mes fichiers\Nouveau dossier\Abdo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F:\Mes documents\other\mes fichiers\Nouveau dossier\Abdou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25CE" w:rsidRDefault="00A325C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A325CE" w:rsidRDefault="00A325C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A325CE" w:rsidRDefault="00A325C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526C99" w:rsidRDefault="008B17A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ID</w:t>
      </w:r>
      <w:proofErr w:type="gramStart"/>
      <w:r w:rsidRPr="00A325CE">
        <w:rPr>
          <w:rFonts w:asciiTheme="majorBidi" w:hAnsiTheme="majorBidi" w:cstheme="majorBidi"/>
          <w:b/>
          <w:bCs/>
          <w:sz w:val="28"/>
          <w:szCs w:val="28"/>
        </w:rPr>
        <w:t>:201224020110</w:t>
      </w:r>
      <w:proofErr w:type="gramEnd"/>
    </w:p>
    <w:p w:rsidR="00A325CE" w:rsidRDefault="00A325C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Name:</w:t>
      </w:r>
      <w:r w:rsidRPr="00A325CE">
        <w:rPr>
          <w:rFonts w:asciiTheme="majorBidi" w:hAnsiTheme="majorBidi" w:cstheme="majorBidi"/>
          <w:b/>
          <w:bCs/>
          <w:sz w:val="28"/>
          <w:szCs w:val="28"/>
        </w:rPr>
        <w:t xml:space="preserve"> BOUKARKAR </w:t>
      </w:r>
      <w:r w:rsidR="008325E6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Pr="00A325CE">
        <w:rPr>
          <w:rFonts w:asciiTheme="majorBidi" w:hAnsiTheme="majorBidi" w:cstheme="majorBidi"/>
          <w:b/>
          <w:bCs/>
          <w:sz w:val="28"/>
          <w:szCs w:val="28"/>
        </w:rPr>
        <w:t>ABDELHEQ</w:t>
      </w:r>
    </w:p>
    <w:p w:rsidR="00526C99" w:rsidRDefault="00526C9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526C99" w:rsidRDefault="00526C9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526C99" w:rsidRDefault="00526C9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526C99" w:rsidRDefault="00526C9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526C99" w:rsidRDefault="00526C9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526C99" w:rsidRDefault="00526C9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526C99" w:rsidRDefault="00526C9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526C99" w:rsidRDefault="008325E6" w:rsidP="0014635C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UESTC 2013/2014</w:t>
      </w:r>
    </w:p>
    <w:p w:rsidR="00526C99" w:rsidRDefault="00526C9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526C99" w:rsidRDefault="00526C9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11C41" w:rsidRPr="0060481C" w:rsidRDefault="0005761B">
      <w:pP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F51EE6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Introduction</w:t>
      </w:r>
      <w:r w:rsidR="00F51EE6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05761B" w:rsidRDefault="0005761B" w:rsidP="00AD13B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5761B">
        <w:rPr>
          <w:rFonts w:asciiTheme="majorBidi" w:hAnsiTheme="majorBidi" w:cstheme="majorBidi"/>
          <w:sz w:val="24"/>
          <w:szCs w:val="24"/>
        </w:rPr>
        <w:t>Fourier methods are commonly used for signal analysis and system design in modern telecommunications,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61B">
        <w:rPr>
          <w:rFonts w:asciiTheme="majorBidi" w:hAnsiTheme="majorBidi" w:cstheme="majorBidi"/>
          <w:sz w:val="24"/>
          <w:szCs w:val="24"/>
        </w:rPr>
        <w:t xml:space="preserve">radar, and image processing systems. Classical Fourier methods such as the Fourier </w:t>
      </w:r>
      <w:r w:rsidR="00D563E7" w:rsidRPr="0005761B">
        <w:rPr>
          <w:rFonts w:asciiTheme="majorBidi" w:hAnsiTheme="majorBidi" w:cstheme="majorBidi"/>
          <w:sz w:val="24"/>
          <w:szCs w:val="24"/>
        </w:rPr>
        <w:t>series</w:t>
      </w:r>
      <w:r w:rsidR="00D563E7">
        <w:rPr>
          <w:rFonts w:asciiTheme="majorBidi" w:hAnsiTheme="majorBidi" w:cstheme="majorBidi"/>
          <w:sz w:val="24"/>
          <w:szCs w:val="24"/>
        </w:rPr>
        <w:t xml:space="preserve"> and</w:t>
      </w:r>
      <w:r w:rsidRPr="0005761B">
        <w:rPr>
          <w:rFonts w:asciiTheme="majorBidi" w:hAnsiTheme="majorBidi" w:cstheme="majorBidi"/>
          <w:sz w:val="24"/>
          <w:szCs w:val="24"/>
        </w:rPr>
        <w:t xml:space="preserve"> the Fourier integral are used for continuous time signals and</w:t>
      </w:r>
      <w:r>
        <w:rPr>
          <w:rFonts w:asciiTheme="majorBidi" w:hAnsiTheme="majorBidi" w:cstheme="majorBidi"/>
          <w:sz w:val="24"/>
          <w:szCs w:val="24"/>
        </w:rPr>
        <w:t xml:space="preserve"> systems</w:t>
      </w:r>
      <w:r w:rsidRPr="0005761B">
        <w:rPr>
          <w:rFonts w:asciiTheme="majorBidi" w:hAnsiTheme="majorBidi" w:cstheme="majorBidi"/>
          <w:sz w:val="24"/>
          <w:szCs w:val="24"/>
        </w:rPr>
        <w:t>. A</w:t>
      </w:r>
      <w:r w:rsidR="00D563E7">
        <w:rPr>
          <w:rFonts w:asciiTheme="majorBidi" w:hAnsiTheme="majorBidi" w:cstheme="majorBidi"/>
          <w:sz w:val="24"/>
          <w:szCs w:val="24"/>
        </w:rPr>
        <w:t xml:space="preserve"> </w:t>
      </w:r>
      <w:r w:rsidRPr="0005761B">
        <w:rPr>
          <w:rFonts w:asciiTheme="majorBidi" w:hAnsiTheme="majorBidi" w:cstheme="majorBidi"/>
          <w:sz w:val="24"/>
          <w:szCs w:val="24"/>
        </w:rPr>
        <w:t>more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61B">
        <w:rPr>
          <w:rFonts w:asciiTheme="majorBidi" w:hAnsiTheme="majorBidi" w:cstheme="majorBidi"/>
          <w:sz w:val="24"/>
          <w:szCs w:val="24"/>
        </w:rPr>
        <w:t>recently developed set of Fourier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61B">
        <w:rPr>
          <w:rFonts w:asciiTheme="majorBidi" w:hAnsiTheme="majorBidi" w:cstheme="majorBidi"/>
          <w:sz w:val="24"/>
          <w:szCs w:val="24"/>
        </w:rPr>
        <w:t xml:space="preserve">methods, including the discrete time Fourier </w:t>
      </w:r>
      <w:r w:rsidR="00D563E7" w:rsidRPr="0005761B">
        <w:rPr>
          <w:rFonts w:asciiTheme="majorBidi" w:hAnsiTheme="majorBidi" w:cstheme="majorBidi"/>
          <w:sz w:val="24"/>
          <w:szCs w:val="24"/>
        </w:rPr>
        <w:t>transform (</w:t>
      </w:r>
      <w:r w:rsidRPr="0005761B">
        <w:rPr>
          <w:rFonts w:asciiTheme="majorBidi" w:hAnsiTheme="majorBidi" w:cstheme="majorBidi"/>
          <w:sz w:val="24"/>
          <w:szCs w:val="24"/>
        </w:rPr>
        <w:t>DTFT) and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61B">
        <w:rPr>
          <w:rFonts w:asciiTheme="majorBidi" w:hAnsiTheme="majorBidi" w:cstheme="majorBidi"/>
          <w:sz w:val="24"/>
          <w:szCs w:val="24"/>
        </w:rPr>
        <w:t>the discrete Fourier transform (DFT), are extensions of basic Fourier concepts that apply to discrete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61B">
        <w:rPr>
          <w:rFonts w:asciiTheme="majorBidi" w:hAnsiTheme="majorBidi" w:cstheme="majorBidi"/>
          <w:sz w:val="24"/>
          <w:szCs w:val="24"/>
        </w:rPr>
        <w:t>time signals.</w:t>
      </w:r>
      <w:r w:rsidR="00AD13BD">
        <w:rPr>
          <w:rFonts w:asciiTheme="majorBidi" w:hAnsiTheme="majorBidi" w:cstheme="majorBidi"/>
          <w:sz w:val="24"/>
          <w:szCs w:val="24"/>
        </w:rPr>
        <w:t xml:space="preserve"> </w:t>
      </w:r>
      <w:r w:rsidR="00AD13BD" w:rsidRPr="0005761B">
        <w:rPr>
          <w:rFonts w:asciiTheme="majorBidi" w:hAnsiTheme="majorBidi" w:cstheme="majorBidi"/>
          <w:sz w:val="24"/>
          <w:szCs w:val="24"/>
        </w:rPr>
        <w:t>The class of DT Fourier</w:t>
      </w:r>
      <w:r w:rsidR="00AD13BD">
        <w:rPr>
          <w:rFonts w:asciiTheme="majorBidi" w:hAnsiTheme="majorBidi" w:cstheme="majorBidi"/>
          <w:sz w:val="24"/>
          <w:szCs w:val="24"/>
        </w:rPr>
        <w:t xml:space="preserve"> </w:t>
      </w:r>
      <w:r w:rsidR="00AD13BD" w:rsidRPr="0005761B">
        <w:rPr>
          <w:rFonts w:asciiTheme="majorBidi" w:hAnsiTheme="majorBidi" w:cstheme="majorBidi"/>
          <w:sz w:val="24"/>
          <w:szCs w:val="24"/>
        </w:rPr>
        <w:t>methods is particularly useful</w:t>
      </w:r>
      <w:r w:rsidR="00AD13BD">
        <w:rPr>
          <w:rFonts w:asciiTheme="majorBidi" w:hAnsiTheme="majorBidi" w:cstheme="majorBidi"/>
          <w:sz w:val="24"/>
          <w:szCs w:val="24"/>
        </w:rPr>
        <w:t xml:space="preserve"> </w:t>
      </w:r>
      <w:r w:rsidR="00AD13BD" w:rsidRPr="0005761B">
        <w:rPr>
          <w:rFonts w:asciiTheme="majorBidi" w:hAnsiTheme="majorBidi" w:cstheme="majorBidi"/>
          <w:sz w:val="24"/>
          <w:szCs w:val="24"/>
        </w:rPr>
        <w:t>as a basis for digital signal processing (DSP) because it extends the theory of classical Fourier analysis</w:t>
      </w:r>
      <w:r w:rsidR="00AD13BD">
        <w:rPr>
          <w:rFonts w:asciiTheme="majorBidi" w:hAnsiTheme="majorBidi" w:cstheme="majorBidi"/>
          <w:sz w:val="24"/>
          <w:szCs w:val="24"/>
        </w:rPr>
        <w:t xml:space="preserve"> </w:t>
      </w:r>
      <w:r w:rsidR="00AD13BD" w:rsidRPr="0005761B">
        <w:rPr>
          <w:rFonts w:asciiTheme="majorBidi" w:hAnsiTheme="majorBidi" w:cstheme="majorBidi"/>
          <w:sz w:val="24"/>
          <w:szCs w:val="24"/>
        </w:rPr>
        <w:t>to DT signals and leads to many effective algorithms that can be directly implemented on general</w:t>
      </w:r>
      <w:r w:rsidR="00AD13BD">
        <w:rPr>
          <w:rFonts w:asciiTheme="majorBidi" w:hAnsiTheme="majorBidi" w:cstheme="majorBidi"/>
          <w:sz w:val="24"/>
          <w:szCs w:val="24"/>
        </w:rPr>
        <w:t xml:space="preserve"> </w:t>
      </w:r>
      <w:r w:rsidR="00AD13BD" w:rsidRPr="0005761B">
        <w:rPr>
          <w:rFonts w:asciiTheme="majorBidi" w:hAnsiTheme="majorBidi" w:cstheme="majorBidi"/>
          <w:sz w:val="24"/>
          <w:szCs w:val="24"/>
        </w:rPr>
        <w:t>computers or special purpose DSP</w:t>
      </w:r>
      <w:r w:rsidR="00356C1E">
        <w:rPr>
          <w:rFonts w:asciiTheme="majorBidi" w:hAnsiTheme="majorBidi" w:cstheme="majorBidi"/>
          <w:sz w:val="24"/>
          <w:szCs w:val="24"/>
        </w:rPr>
        <w:t xml:space="preserve"> devices. </w:t>
      </w:r>
      <w:r w:rsidRPr="0005761B">
        <w:rPr>
          <w:rFonts w:asciiTheme="majorBidi" w:hAnsiTheme="majorBidi" w:cstheme="majorBidi"/>
          <w:sz w:val="24"/>
          <w:szCs w:val="24"/>
        </w:rPr>
        <w:t xml:space="preserve">The following discussion presents </w:t>
      </w:r>
      <w:r w:rsidRPr="00D57547">
        <w:rPr>
          <w:rFonts w:asciiTheme="majorBidi" w:hAnsiTheme="majorBidi" w:cstheme="majorBidi"/>
          <w:b/>
          <w:bCs/>
          <w:sz w:val="24"/>
          <w:szCs w:val="24"/>
        </w:rPr>
        <w:t>basic concepts and outlines important</w:t>
      </w:r>
      <w:r w:rsidRPr="0005761B">
        <w:rPr>
          <w:rFonts w:asciiTheme="majorBidi" w:hAnsiTheme="majorBidi" w:cstheme="majorBidi"/>
          <w:sz w:val="24"/>
          <w:szCs w:val="24"/>
        </w:rPr>
        <w:t xml:space="preserve"> </w:t>
      </w:r>
      <w:r w:rsidRPr="00D57547">
        <w:rPr>
          <w:rFonts w:asciiTheme="majorBidi" w:hAnsiTheme="majorBidi" w:cstheme="majorBidi"/>
          <w:b/>
          <w:bCs/>
          <w:sz w:val="24"/>
          <w:szCs w:val="24"/>
        </w:rPr>
        <w:t xml:space="preserve">properties for </w:t>
      </w:r>
      <w:r w:rsidR="00EF3298" w:rsidRPr="00D57547">
        <w:rPr>
          <w:rFonts w:asciiTheme="majorBidi" w:hAnsiTheme="majorBidi" w:cstheme="majorBidi"/>
          <w:b/>
          <w:bCs/>
          <w:sz w:val="24"/>
          <w:szCs w:val="24"/>
        </w:rPr>
        <w:t>FT, DTFT, DFT, and Z-transform</w:t>
      </w:r>
      <w:r w:rsidR="00221012" w:rsidRPr="00D57547">
        <w:rPr>
          <w:rFonts w:asciiTheme="majorBidi" w:hAnsiTheme="majorBidi" w:cstheme="majorBidi"/>
          <w:b/>
          <w:bCs/>
          <w:sz w:val="24"/>
          <w:szCs w:val="24"/>
        </w:rPr>
        <w:t>,</w:t>
      </w:r>
      <w:r w:rsidRPr="0005761B">
        <w:rPr>
          <w:rFonts w:asciiTheme="majorBidi" w:hAnsiTheme="majorBidi" w:cstheme="majorBidi"/>
          <w:sz w:val="24"/>
          <w:szCs w:val="24"/>
        </w:rPr>
        <w:t xml:space="preserve"> </w:t>
      </w:r>
      <w:r w:rsidRPr="00D57547">
        <w:rPr>
          <w:rFonts w:asciiTheme="majorBidi" w:hAnsiTheme="majorBidi" w:cstheme="majorBidi"/>
          <w:b/>
          <w:bCs/>
          <w:sz w:val="24"/>
          <w:szCs w:val="24"/>
        </w:rPr>
        <w:t>with a particular emphasis on the</w:t>
      </w:r>
      <w:r w:rsidRPr="0005761B">
        <w:rPr>
          <w:rFonts w:asciiTheme="majorBidi" w:hAnsiTheme="majorBidi" w:cstheme="majorBidi"/>
          <w:sz w:val="24"/>
          <w:szCs w:val="24"/>
        </w:rPr>
        <w:t xml:space="preserve"> </w:t>
      </w:r>
      <w:r w:rsidRPr="00D57547">
        <w:rPr>
          <w:rFonts w:asciiTheme="majorBidi" w:hAnsiTheme="majorBidi" w:cstheme="majorBidi"/>
          <w:b/>
          <w:bCs/>
          <w:sz w:val="24"/>
          <w:szCs w:val="24"/>
        </w:rPr>
        <w:t xml:space="preserve">relationships between </w:t>
      </w:r>
      <w:r w:rsidR="00221012" w:rsidRPr="00D57547">
        <w:rPr>
          <w:rFonts w:asciiTheme="majorBidi" w:hAnsiTheme="majorBidi" w:cstheme="majorBidi"/>
          <w:b/>
          <w:bCs/>
          <w:sz w:val="24"/>
          <w:szCs w:val="24"/>
        </w:rPr>
        <w:t>them</w:t>
      </w:r>
      <w:r w:rsidRPr="0005761B">
        <w:rPr>
          <w:rFonts w:asciiTheme="majorBidi" w:hAnsiTheme="majorBidi" w:cstheme="majorBidi"/>
          <w:sz w:val="24"/>
          <w:szCs w:val="24"/>
        </w:rPr>
        <w:t xml:space="preserve">. </w:t>
      </w:r>
    </w:p>
    <w:p w:rsidR="003D5A2A" w:rsidRDefault="003D5A2A" w:rsidP="003D5A2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D5A2A" w:rsidRPr="003D6F18" w:rsidRDefault="00FE71DF" w:rsidP="0080355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1-</w:t>
      </w:r>
      <w:r w:rsidR="00E2184F" w:rsidRPr="003D6F1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The </w:t>
      </w:r>
      <w:r w:rsidR="003D5A2A" w:rsidRPr="003D6F1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Fourier Transform: </w:t>
      </w:r>
    </w:p>
    <w:p w:rsidR="0087578C" w:rsidRDefault="0087578C" w:rsidP="0080355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2184F" w:rsidRPr="006527FE" w:rsidRDefault="00E2184F" w:rsidP="0080355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6527FE">
        <w:rPr>
          <w:rFonts w:asciiTheme="majorBidi" w:hAnsiTheme="majorBidi" w:cstheme="majorBidi"/>
          <w:b/>
          <w:bCs/>
          <w:sz w:val="24"/>
          <w:szCs w:val="24"/>
        </w:rPr>
        <w:t>Definition:</w:t>
      </w:r>
    </w:p>
    <w:p w:rsidR="009D2F7F" w:rsidRDefault="009D2F7F" w:rsidP="0080355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2184F" w:rsidRDefault="00E2184F" w:rsidP="009D2F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2184F">
        <w:rPr>
          <w:rFonts w:asciiTheme="majorBidi" w:hAnsiTheme="majorBidi" w:cstheme="majorBidi"/>
          <w:sz w:val="24"/>
          <w:szCs w:val="24"/>
        </w:rPr>
        <w:t>Given a function</w:t>
      </w:r>
      <w:r w:rsidR="0060481C" w:rsidRPr="00B973F8">
        <w:rPr>
          <w:rFonts w:asciiTheme="majorBidi" w:hAnsiTheme="majorBidi" w:cstheme="majorBidi"/>
          <w:position w:val="-10"/>
          <w:sz w:val="24"/>
          <w:szCs w:val="24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5.75pt" o:ole="">
            <v:imagedata r:id="rId6" o:title=""/>
          </v:shape>
          <o:OLEObject Type="Embed" ProgID="Equation.3" ShapeID="_x0000_i1025" DrawAspect="Content" ObjectID="_1447060935" r:id="rId7"/>
        </w:object>
      </w:r>
      <w:r w:rsidRPr="00E2184F">
        <w:rPr>
          <w:rFonts w:asciiTheme="majorBidi" w:hAnsiTheme="majorBidi" w:cstheme="majorBidi"/>
          <w:sz w:val="24"/>
          <w:szCs w:val="24"/>
        </w:rPr>
        <w:t>, how can we determine how often each frequency occurs in it?</w:t>
      </w:r>
      <w:r w:rsidR="009D2F7F">
        <w:rPr>
          <w:rFonts w:asciiTheme="majorBidi" w:hAnsiTheme="majorBidi" w:cstheme="majorBidi"/>
          <w:sz w:val="24"/>
          <w:szCs w:val="24"/>
        </w:rPr>
        <w:t xml:space="preserve"> </w:t>
      </w:r>
      <w:r w:rsidRPr="00E2184F">
        <w:rPr>
          <w:rFonts w:asciiTheme="majorBidi" w:hAnsiTheme="majorBidi" w:cstheme="majorBidi"/>
          <w:sz w:val="24"/>
          <w:szCs w:val="24"/>
        </w:rPr>
        <w:t>And how do these frequencies relate to</w:t>
      </w:r>
      <w:r w:rsidR="0060481C" w:rsidRPr="00B973F8">
        <w:rPr>
          <w:rFonts w:asciiTheme="majorBidi" w:hAnsiTheme="majorBidi" w:cstheme="majorBidi"/>
          <w:position w:val="-10"/>
          <w:sz w:val="24"/>
          <w:szCs w:val="24"/>
        </w:rPr>
        <w:object w:dxaOrig="480" w:dyaOrig="320">
          <v:shape id="_x0000_i1026" type="#_x0000_t75" style="width:24pt;height:15.75pt" o:ole="">
            <v:imagedata r:id="rId8" o:title=""/>
          </v:shape>
          <o:OLEObject Type="Embed" ProgID="Equation.3" ShapeID="_x0000_i1026" DrawAspect="Content" ObjectID="_1447060936" r:id="rId9"/>
        </w:object>
      </w:r>
      <w:r w:rsidRPr="00E2184F">
        <w:rPr>
          <w:rFonts w:asciiTheme="majorBidi" w:hAnsiTheme="majorBidi" w:cstheme="majorBidi"/>
          <w:sz w:val="24"/>
          <w:szCs w:val="24"/>
        </w:rPr>
        <w:t>? The answer to these questions can be</w:t>
      </w:r>
      <w:r w:rsidR="009D2F7F">
        <w:rPr>
          <w:rFonts w:asciiTheme="majorBidi" w:hAnsiTheme="majorBidi" w:cstheme="majorBidi"/>
          <w:sz w:val="24"/>
          <w:szCs w:val="24"/>
        </w:rPr>
        <w:t xml:space="preserve"> </w:t>
      </w:r>
      <w:r w:rsidRPr="00E2184F">
        <w:rPr>
          <w:rFonts w:asciiTheme="majorBidi" w:hAnsiTheme="majorBidi" w:cstheme="majorBidi"/>
          <w:sz w:val="24"/>
          <w:szCs w:val="24"/>
        </w:rPr>
        <w:t xml:space="preserve">found using the </w:t>
      </w:r>
      <w:r w:rsidRPr="009D2F7F">
        <w:rPr>
          <w:rFonts w:asciiTheme="majorBidi" w:hAnsiTheme="majorBidi" w:cstheme="majorBidi"/>
          <w:b/>
          <w:bCs/>
          <w:sz w:val="24"/>
          <w:szCs w:val="24"/>
        </w:rPr>
        <w:t>F</w:t>
      </w:r>
      <w:r w:rsidRPr="00E2184F">
        <w:rPr>
          <w:rFonts w:asciiTheme="majorBidi" w:hAnsiTheme="majorBidi" w:cstheme="majorBidi"/>
          <w:sz w:val="24"/>
          <w:szCs w:val="24"/>
        </w:rPr>
        <w:t xml:space="preserve">ourier </w:t>
      </w:r>
      <w:r w:rsidR="009D2F7F" w:rsidRPr="009D2F7F">
        <w:rPr>
          <w:rFonts w:asciiTheme="majorBidi" w:hAnsiTheme="majorBidi" w:cstheme="majorBidi"/>
          <w:b/>
          <w:bCs/>
          <w:sz w:val="24"/>
          <w:szCs w:val="24"/>
        </w:rPr>
        <w:t>T</w:t>
      </w:r>
      <w:r w:rsidRPr="009D2F7F">
        <w:rPr>
          <w:rFonts w:asciiTheme="majorBidi" w:hAnsiTheme="majorBidi" w:cstheme="majorBidi"/>
          <w:sz w:val="24"/>
          <w:szCs w:val="24"/>
        </w:rPr>
        <w:t>ransform</w:t>
      </w:r>
      <w:r w:rsidRPr="00E2184F">
        <w:rPr>
          <w:rFonts w:asciiTheme="majorBidi" w:hAnsiTheme="majorBidi" w:cstheme="majorBidi"/>
          <w:sz w:val="24"/>
          <w:szCs w:val="24"/>
        </w:rPr>
        <w:t xml:space="preserve"> of</w:t>
      </w:r>
      <w:r w:rsidR="0060481C" w:rsidRPr="00B973F8">
        <w:rPr>
          <w:rFonts w:asciiTheme="majorBidi" w:hAnsiTheme="majorBidi" w:cstheme="majorBidi"/>
          <w:position w:val="-10"/>
          <w:sz w:val="24"/>
          <w:szCs w:val="24"/>
        </w:rPr>
        <w:object w:dxaOrig="480" w:dyaOrig="320">
          <v:shape id="_x0000_i1027" type="#_x0000_t75" style="width:24pt;height:15.75pt" o:ole="">
            <v:imagedata r:id="rId10" o:title=""/>
          </v:shape>
          <o:OLEObject Type="Embed" ProgID="Equation.3" ShapeID="_x0000_i1027" DrawAspect="Content" ObjectID="_1447060937" r:id="rId11"/>
        </w:object>
      </w:r>
      <w:r w:rsidRPr="00E2184F">
        <w:rPr>
          <w:rFonts w:asciiTheme="majorBidi" w:hAnsiTheme="majorBidi" w:cstheme="majorBidi"/>
          <w:sz w:val="24"/>
          <w:szCs w:val="24"/>
        </w:rPr>
        <w:t xml:space="preserve"> , denoted by</w:t>
      </w:r>
      <w:r w:rsidR="0060481C" w:rsidRPr="00B973F8">
        <w:rPr>
          <w:rFonts w:asciiTheme="majorBidi" w:hAnsiTheme="majorBidi" w:cstheme="majorBidi"/>
          <w:position w:val="-10"/>
          <w:sz w:val="24"/>
          <w:szCs w:val="24"/>
        </w:rPr>
        <w:object w:dxaOrig="720" w:dyaOrig="320">
          <v:shape id="_x0000_i1028" type="#_x0000_t75" style="width:36pt;height:15.75pt" o:ole="">
            <v:imagedata r:id="rId12" o:title=""/>
          </v:shape>
          <o:OLEObject Type="Embed" ProgID="Equation.3" ShapeID="_x0000_i1028" DrawAspect="Content" ObjectID="_1447060938" r:id="rId13"/>
        </w:object>
      </w:r>
      <w:r w:rsidRPr="00E2184F">
        <w:rPr>
          <w:rFonts w:asciiTheme="majorBidi" w:hAnsiTheme="majorBidi" w:cstheme="majorBidi"/>
          <w:sz w:val="24"/>
          <w:szCs w:val="24"/>
        </w:rPr>
        <w:t xml:space="preserve"> :</w:t>
      </w:r>
    </w:p>
    <w:p w:rsidR="00466898" w:rsidRDefault="00BF2A62" w:rsidP="009D2F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position w:val="-10"/>
          <w:sz w:val="24"/>
          <w:szCs w:val="24"/>
        </w:rPr>
      </w:pPr>
      <w:r>
        <w:rPr>
          <w:rFonts w:asciiTheme="majorBidi" w:hAnsiTheme="majorBidi" w:cstheme="majorBidi"/>
          <w:position w:val="-10"/>
          <w:sz w:val="24"/>
          <w:szCs w:val="24"/>
        </w:rPr>
        <w:t xml:space="preserve">   </w:t>
      </w:r>
      <w:r w:rsidR="00E144A7" w:rsidRPr="0060481C">
        <w:rPr>
          <w:rFonts w:asciiTheme="majorBidi" w:hAnsiTheme="majorBidi" w:cstheme="majorBidi"/>
          <w:position w:val="-30"/>
          <w:sz w:val="24"/>
          <w:szCs w:val="24"/>
        </w:rPr>
        <w:object w:dxaOrig="2200" w:dyaOrig="740">
          <v:shape id="_x0000_i1029" type="#_x0000_t75" style="width:110.25pt;height:36.75pt" o:ole="">
            <v:imagedata r:id="rId14" o:title=""/>
          </v:shape>
          <o:OLEObject Type="Embed" ProgID="Equation.3" ShapeID="_x0000_i1029" DrawAspect="Content" ObjectID="_1447060939" r:id="rId15"/>
        </w:object>
      </w:r>
      <w:r w:rsidR="000E54FC">
        <w:rPr>
          <w:rFonts w:asciiTheme="majorBidi" w:hAnsiTheme="majorBidi" w:cstheme="majorBidi"/>
          <w:position w:val="-10"/>
          <w:sz w:val="24"/>
          <w:szCs w:val="24"/>
        </w:rPr>
        <w:t xml:space="preserve">  </w:t>
      </w:r>
      <w:r w:rsidR="00466898">
        <w:rPr>
          <w:rFonts w:asciiTheme="majorBidi" w:hAnsiTheme="majorBidi" w:cstheme="majorBidi"/>
          <w:position w:val="-10"/>
          <w:sz w:val="24"/>
          <w:szCs w:val="24"/>
        </w:rPr>
        <w:t xml:space="preserve">                    </w:t>
      </w:r>
      <w:r w:rsidR="000E54FC">
        <w:rPr>
          <w:rFonts w:asciiTheme="majorBidi" w:hAnsiTheme="majorBidi" w:cstheme="majorBidi"/>
          <w:position w:val="-10"/>
          <w:sz w:val="24"/>
          <w:szCs w:val="24"/>
        </w:rPr>
        <w:t xml:space="preserve">And the inverse FT is given by this equation: </w:t>
      </w:r>
    </w:p>
    <w:p w:rsidR="0060481C" w:rsidRDefault="00290851" w:rsidP="009D2F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position w:val="-30"/>
          <w:sz w:val="24"/>
          <w:szCs w:val="24"/>
        </w:rPr>
      </w:pPr>
      <w:r>
        <w:rPr>
          <w:rFonts w:asciiTheme="majorBidi" w:hAnsiTheme="majorBidi" w:cstheme="majorBidi"/>
          <w:position w:val="-30"/>
          <w:sz w:val="24"/>
          <w:szCs w:val="24"/>
        </w:rPr>
        <w:t xml:space="preserve">   </w:t>
      </w:r>
      <w:r w:rsidRPr="0060481C">
        <w:rPr>
          <w:rFonts w:asciiTheme="majorBidi" w:hAnsiTheme="majorBidi" w:cstheme="majorBidi"/>
          <w:position w:val="-30"/>
          <w:sz w:val="24"/>
          <w:szCs w:val="24"/>
        </w:rPr>
        <w:object w:dxaOrig="2220" w:dyaOrig="740">
          <v:shape id="_x0000_i1030" type="#_x0000_t75" style="width:111pt;height:36.75pt" o:ole="">
            <v:imagedata r:id="rId16" o:title=""/>
          </v:shape>
          <o:OLEObject Type="Embed" ProgID="Equation.3" ShapeID="_x0000_i1030" DrawAspect="Content" ObjectID="_1447060940" r:id="rId17"/>
        </w:object>
      </w:r>
    </w:p>
    <w:p w:rsidR="00290851" w:rsidRDefault="007008E0" w:rsidP="009D2F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2739F6" w:rsidRPr="006527FE">
        <w:rPr>
          <w:rFonts w:asciiTheme="majorBidi" w:hAnsiTheme="majorBidi" w:cstheme="majorBidi"/>
          <w:b/>
          <w:bCs/>
          <w:sz w:val="24"/>
          <w:szCs w:val="24"/>
        </w:rPr>
        <w:t>Some p</w:t>
      </w:r>
      <w:r w:rsidRPr="006527FE">
        <w:rPr>
          <w:rFonts w:asciiTheme="majorBidi" w:hAnsiTheme="majorBidi" w:cstheme="majorBidi"/>
          <w:b/>
          <w:bCs/>
          <w:sz w:val="24"/>
          <w:szCs w:val="24"/>
        </w:rPr>
        <w:t>roprieties of Fourier Transform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7008E0" w:rsidRDefault="007008E0" w:rsidP="009D2F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008E0" w:rsidRDefault="007008E0" w:rsidP="002074B1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7008E0">
        <w:rPr>
          <w:rFonts w:asciiTheme="majorBidi" w:hAnsiTheme="majorBidi" w:cstheme="majorBidi"/>
          <w:b/>
          <w:bCs/>
          <w:sz w:val="24"/>
          <w:szCs w:val="24"/>
        </w:rPr>
        <w:t>Linear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7008E0">
        <w:rPr>
          <w:rFonts w:asciiTheme="majorBidi" w:hAnsiTheme="majorBidi" w:cstheme="majorBidi"/>
          <w:sz w:val="24"/>
          <w:szCs w:val="24"/>
        </w:rPr>
        <w:t xml:space="preserve">Fourier Transform is an integral, and it is a linear operation: </w:t>
      </w:r>
    </w:p>
    <w:p w:rsidR="002074B1" w:rsidRDefault="002074B1" w:rsidP="002074B1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position w:val="-30"/>
          <w:sz w:val="24"/>
          <w:szCs w:val="24"/>
        </w:rPr>
        <w:t xml:space="preserve">    </w:t>
      </w:r>
      <w:r w:rsidR="009A30D8">
        <w:rPr>
          <w:rFonts w:asciiTheme="majorBidi" w:hAnsiTheme="majorBidi" w:cstheme="majorBidi"/>
          <w:position w:val="-30"/>
          <w:sz w:val="24"/>
          <w:szCs w:val="24"/>
        </w:rPr>
        <w:t xml:space="preserve">                 </w:t>
      </w:r>
      <w:r>
        <w:rPr>
          <w:rFonts w:asciiTheme="majorBidi" w:hAnsiTheme="majorBidi" w:cstheme="majorBidi"/>
          <w:position w:val="-30"/>
          <w:sz w:val="24"/>
          <w:szCs w:val="24"/>
        </w:rPr>
        <w:t xml:space="preserve"> </w:t>
      </w:r>
      <w:r w:rsidRPr="00FF67B3">
        <w:rPr>
          <w:rFonts w:asciiTheme="majorBidi" w:hAnsiTheme="majorBidi" w:cstheme="majorBidi"/>
          <w:position w:val="-10"/>
          <w:sz w:val="24"/>
          <w:szCs w:val="24"/>
        </w:rPr>
        <w:object w:dxaOrig="1600" w:dyaOrig="340">
          <v:shape id="_x0000_i1031" type="#_x0000_t75" style="width:80.25pt;height:17.25pt" o:ole="">
            <v:imagedata r:id="rId18" o:title=""/>
          </v:shape>
          <o:OLEObject Type="Embed" ProgID="Equation.3" ShapeID="_x0000_i1031" DrawAspect="Content" ObjectID="_1447060941" r:id="rId19"/>
        </w:object>
      </w:r>
      <w:r>
        <w:rPr>
          <w:rFonts w:asciiTheme="majorBidi" w:hAnsiTheme="majorBidi" w:cstheme="majorBidi"/>
          <w:position w:val="-30"/>
          <w:sz w:val="24"/>
          <w:szCs w:val="24"/>
        </w:rPr>
        <w:t xml:space="preserve">        </w:t>
      </w:r>
      <w:r w:rsidR="009A30D8">
        <w:rPr>
          <w:rFonts w:asciiTheme="majorBidi" w:hAnsiTheme="majorBidi" w:cstheme="majorBidi"/>
          <w:position w:val="-30"/>
          <w:sz w:val="24"/>
          <w:szCs w:val="24"/>
        </w:rPr>
        <w:t xml:space="preserve">          </w:t>
      </w:r>
      <w:r>
        <w:rPr>
          <w:rFonts w:asciiTheme="majorBidi" w:hAnsiTheme="majorBidi" w:cstheme="majorBidi"/>
          <w:position w:val="-30"/>
          <w:sz w:val="24"/>
          <w:szCs w:val="24"/>
        </w:rPr>
        <w:t xml:space="preserve">    </w:t>
      </w:r>
      <w:r w:rsidR="00282506" w:rsidRPr="00FF67B3">
        <w:rPr>
          <w:rFonts w:asciiTheme="majorBidi" w:hAnsiTheme="majorBidi" w:cstheme="majorBidi"/>
          <w:position w:val="-10"/>
          <w:sz w:val="24"/>
          <w:szCs w:val="24"/>
        </w:rPr>
        <w:object w:dxaOrig="1640" w:dyaOrig="340">
          <v:shape id="_x0000_i1032" type="#_x0000_t75" style="width:81.75pt;height:17.25pt" o:ole="">
            <v:imagedata r:id="rId20" o:title=""/>
          </v:shape>
          <o:OLEObject Type="Embed" ProgID="Equation.3" ShapeID="_x0000_i1032" DrawAspect="Content" ObjectID="_1447060942" r:id="rId21"/>
        </w:object>
      </w:r>
    </w:p>
    <w:p w:rsidR="002074B1" w:rsidRPr="007008E0" w:rsidRDefault="00282506" w:rsidP="002074B1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Then:          </w:t>
      </w:r>
      <w:r w:rsidR="00563FC4" w:rsidRPr="00FF67B3">
        <w:rPr>
          <w:rFonts w:asciiTheme="majorBidi" w:hAnsiTheme="majorBidi" w:cstheme="majorBidi"/>
          <w:position w:val="-10"/>
          <w:sz w:val="24"/>
          <w:szCs w:val="24"/>
        </w:rPr>
        <w:object w:dxaOrig="3600" w:dyaOrig="340">
          <v:shape id="_x0000_i1033" type="#_x0000_t75" style="width:180pt;height:17.25pt" o:ole="">
            <v:imagedata r:id="rId22" o:title=""/>
          </v:shape>
          <o:OLEObject Type="Embed" ProgID="Equation.3" ShapeID="_x0000_i1033" DrawAspect="Content" ObjectID="_1447060943" r:id="rId23"/>
        </w:object>
      </w:r>
    </w:p>
    <w:p w:rsidR="00FF67B3" w:rsidRDefault="002074B1" w:rsidP="002074B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position w:val="-30"/>
          <w:sz w:val="24"/>
          <w:szCs w:val="24"/>
        </w:rPr>
        <w:t xml:space="preserve">                                                  </w:t>
      </w:r>
    </w:p>
    <w:p w:rsidR="0029136C" w:rsidRPr="0029136C" w:rsidRDefault="00563FC4" w:rsidP="0029136C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</w:rPr>
      </w:pPr>
      <w:r w:rsidRPr="00563FC4">
        <w:rPr>
          <w:rFonts w:asciiTheme="majorBidi" w:hAnsiTheme="majorBidi" w:cstheme="majorBidi"/>
          <w:b/>
          <w:bCs/>
          <w:sz w:val="24"/>
          <w:szCs w:val="24"/>
        </w:rPr>
        <w:t>Time shift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29136C" w:rsidRPr="007747A3">
        <w:rPr>
          <w:rFonts w:asciiTheme="majorBidi" w:hAnsiTheme="majorBidi" w:cstheme="majorBidi"/>
          <w:sz w:val="24"/>
          <w:szCs w:val="24"/>
        </w:rPr>
        <w:t>Signal’s shift in time domain equals phase shift in frequency domain</w:t>
      </w:r>
      <w:r w:rsidR="0029136C" w:rsidRPr="007747A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2074B1" w:rsidRPr="00563FC4" w:rsidRDefault="007747A3" w:rsidP="00A3004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="006371C2" w:rsidRPr="00A30045">
        <w:rPr>
          <w:rFonts w:asciiTheme="majorBidi" w:hAnsiTheme="majorBidi" w:cstheme="majorBidi"/>
          <w:position w:val="-12"/>
          <w:sz w:val="24"/>
          <w:szCs w:val="24"/>
        </w:rPr>
        <w:object w:dxaOrig="2400" w:dyaOrig="380">
          <v:shape id="_x0000_i1034" type="#_x0000_t75" style="width:120pt;height:18.75pt" o:ole="">
            <v:imagedata r:id="rId24" o:title=""/>
          </v:shape>
          <o:OLEObject Type="Embed" ProgID="Equation.3" ShapeID="_x0000_i1034" DrawAspect="Content" ObjectID="_1447060944" r:id="rId25"/>
        </w:object>
      </w:r>
    </w:p>
    <w:p w:rsidR="002074B1" w:rsidRDefault="00ED0D30" w:rsidP="00ED0D3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371C2">
        <w:rPr>
          <w:rFonts w:asciiTheme="majorBidi" w:hAnsiTheme="majorBidi" w:cstheme="majorBidi"/>
          <w:b/>
          <w:bCs/>
          <w:sz w:val="24"/>
          <w:szCs w:val="24"/>
        </w:rPr>
        <w:t>Frequency shift</w:t>
      </w:r>
      <w:r w:rsidR="006371C2">
        <w:rPr>
          <w:rFonts w:asciiTheme="majorBidi" w:hAnsiTheme="majorBidi" w:cstheme="majorBidi"/>
          <w:b/>
          <w:bCs/>
          <w:sz w:val="24"/>
          <w:szCs w:val="24"/>
        </w:rPr>
        <w:t xml:space="preserve">:   (Modulation theorem) </w:t>
      </w:r>
      <w:r w:rsidR="004E3880"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r w:rsidR="004E3880" w:rsidRPr="004E3880">
        <w:rPr>
          <w:rFonts w:asciiTheme="majorBidi" w:hAnsiTheme="majorBidi" w:cstheme="majorBidi"/>
          <w:position w:val="-12"/>
          <w:sz w:val="24"/>
          <w:szCs w:val="24"/>
        </w:rPr>
        <w:object w:dxaOrig="2580" w:dyaOrig="380">
          <v:shape id="_x0000_i1035" type="#_x0000_t75" style="width:129pt;height:18.75pt" o:ole="">
            <v:imagedata r:id="rId26" o:title=""/>
          </v:shape>
          <o:OLEObject Type="Embed" ProgID="Equation.3" ShapeID="_x0000_i1035" DrawAspect="Content" ObjectID="_1447060945" r:id="rId27"/>
        </w:object>
      </w:r>
    </w:p>
    <w:p w:rsidR="006371C2" w:rsidRPr="006371C2" w:rsidRDefault="004E3880" w:rsidP="004E388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position w:val="-30"/>
          <w:sz w:val="24"/>
          <w:szCs w:val="24"/>
        </w:rPr>
        <w:t xml:space="preserve">       </w:t>
      </w:r>
    </w:p>
    <w:p w:rsidR="0060481C" w:rsidRPr="00526C99" w:rsidRDefault="00FC4349" w:rsidP="00FC434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26C99">
        <w:rPr>
          <w:rFonts w:asciiTheme="majorBidi" w:hAnsiTheme="majorBidi" w:cstheme="majorBidi"/>
          <w:b/>
          <w:bCs/>
          <w:sz w:val="24"/>
          <w:szCs w:val="24"/>
        </w:rPr>
        <w:t>Relationship between FT and DTFT:</w:t>
      </w:r>
    </w:p>
    <w:p w:rsidR="0060481C" w:rsidRDefault="0060481C" w:rsidP="009D2F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0481C" w:rsidRDefault="0060481C" w:rsidP="009D2F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C4349" w:rsidRDefault="00FC4349" w:rsidP="009D2F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FT is applied on continuous signals; however the DTFT (we will explain it in the next section) is applied on discrete signals.</w:t>
      </w:r>
    </w:p>
    <w:p w:rsidR="00D66070" w:rsidRDefault="00FC4349" w:rsidP="009D2F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To obtain a discrete signal, we apply the sampling p</w:t>
      </w:r>
      <w:r w:rsidR="00D66070">
        <w:rPr>
          <w:rFonts w:asciiTheme="majorBidi" w:hAnsiTheme="majorBidi" w:cstheme="majorBidi"/>
          <w:sz w:val="24"/>
          <w:szCs w:val="24"/>
        </w:rPr>
        <w:t>rocess, using the impulse train.</w:t>
      </w:r>
    </w:p>
    <w:p w:rsidR="000D4B9E" w:rsidRDefault="00FC4349" w:rsidP="000D4B9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</w:p>
    <w:p w:rsidR="00E66372" w:rsidRDefault="00E66372" w:rsidP="000D4B9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5715</wp:posOffset>
            </wp:positionV>
            <wp:extent cx="5943600" cy="3038475"/>
            <wp:effectExtent l="19050" t="0" r="0" b="0"/>
            <wp:wrapNone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6372" w:rsidRDefault="00E66372" w:rsidP="009D2F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6372" w:rsidRDefault="00E66372" w:rsidP="009D2F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6372" w:rsidRDefault="00E66372" w:rsidP="009D2F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6372" w:rsidRDefault="00E66372" w:rsidP="009D2F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6372" w:rsidRDefault="00E66372" w:rsidP="009D2F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6372" w:rsidRDefault="00E66372" w:rsidP="009D2F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6372" w:rsidRDefault="00E66372" w:rsidP="009D2F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6372" w:rsidRDefault="00E66372" w:rsidP="009D2F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6372" w:rsidRDefault="00E66372" w:rsidP="009D2F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6372" w:rsidRDefault="00E66372" w:rsidP="009D2F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6372" w:rsidRDefault="00E66372" w:rsidP="009D2F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6372" w:rsidRDefault="00E66372" w:rsidP="009D2F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6372" w:rsidRDefault="00E66372" w:rsidP="009D2F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6372" w:rsidRDefault="00E66372" w:rsidP="009D2F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6372" w:rsidRDefault="00E66372" w:rsidP="009D2F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6372" w:rsidRDefault="00E66372" w:rsidP="009D2F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6372" w:rsidRDefault="00E66372" w:rsidP="009D2F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229"/>
        <w:gridCol w:w="3637"/>
        <w:gridCol w:w="4710"/>
      </w:tblGrid>
      <w:tr w:rsidR="005B50A8" w:rsidTr="005B50A8">
        <w:tc>
          <w:tcPr>
            <w:tcW w:w="1098" w:type="dxa"/>
          </w:tcPr>
          <w:p w:rsidR="005B50A8" w:rsidRDefault="005B50A8" w:rsidP="009D2F7F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90" w:type="dxa"/>
          </w:tcPr>
          <w:p w:rsidR="005B50A8" w:rsidRPr="005B50A8" w:rsidRDefault="005B50A8" w:rsidP="005B50A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B50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FT</w:t>
            </w:r>
          </w:p>
        </w:tc>
        <w:tc>
          <w:tcPr>
            <w:tcW w:w="4788" w:type="dxa"/>
          </w:tcPr>
          <w:p w:rsidR="005B50A8" w:rsidRPr="005B50A8" w:rsidRDefault="005B50A8" w:rsidP="005B50A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B50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DTFT</w:t>
            </w:r>
          </w:p>
        </w:tc>
      </w:tr>
      <w:tr w:rsidR="005B50A8" w:rsidTr="005B50A8">
        <w:trPr>
          <w:trHeight w:val="575"/>
        </w:trPr>
        <w:tc>
          <w:tcPr>
            <w:tcW w:w="1098" w:type="dxa"/>
          </w:tcPr>
          <w:p w:rsidR="005B50A8" w:rsidRDefault="005B50A8" w:rsidP="009D2F7F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Time </w:t>
            </w:r>
          </w:p>
        </w:tc>
        <w:tc>
          <w:tcPr>
            <w:tcW w:w="3690" w:type="dxa"/>
          </w:tcPr>
          <w:p w:rsidR="005B50A8" w:rsidRPr="008A6569" w:rsidRDefault="00A541B1" w:rsidP="00874BF3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_x0000_s1083" type="#_x0000_t70" style="position:absolute;left:0;text-align:left;margin-left:114.05pt;margin-top:17pt;width:7.5pt;height:24.75pt;z-index:251665408;mso-position-horizontal-relative:text;mso-position-vertical-relative:text" fillcolor="black [3213]">
                  <v:textbox style="layout-flow:vertical-ideographic"/>
                </v:shape>
              </w:pic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82" type="#_x0000_t70" style="position:absolute;left:0;text-align:left;margin-left:26.3pt;margin-top:17.75pt;width:7.5pt;height:24.75pt;z-index:251664384;mso-position-horizontal-relative:text;mso-position-vertical-relative:text" fillcolor="black [3213]">
                  <v:textbox style="layout-flow:vertical-ideographic"/>
                </v:shape>
              </w:pict>
            </w:r>
            <w:r w:rsidR="00874BF3" w:rsidRPr="008A6569">
              <w:rPr>
                <w:rFonts w:asciiTheme="majorBidi" w:hAnsiTheme="majorBidi" w:cstheme="majorBidi"/>
                <w:sz w:val="24"/>
                <w:szCs w:val="24"/>
              </w:rPr>
              <w:t>Continuous,        Non-Periodic</w:t>
            </w:r>
          </w:p>
        </w:tc>
        <w:tc>
          <w:tcPr>
            <w:tcW w:w="4788" w:type="dxa"/>
          </w:tcPr>
          <w:p w:rsidR="005B50A8" w:rsidRPr="008A6569" w:rsidRDefault="00A541B1" w:rsidP="009D2F7F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85" type="#_x0000_t70" style="position:absolute;left:0;text-align:left;margin-left:105.45pt;margin-top:17.75pt;width:7.5pt;height:24.75pt;z-index:251667456;mso-position-horizontal-relative:text;mso-position-vertical-relative:text" fillcolor="black [3213]">
                  <v:textbox style="layout-flow:vertical-ideographic"/>
                </v:shape>
              </w:pic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84" type="#_x0000_t70" style="position:absolute;left:0;text-align:left;margin-left:27.45pt;margin-top:15.5pt;width:7.5pt;height:24.75pt;z-index:251666432;mso-position-horizontal-relative:text;mso-position-vertical-relative:text" fillcolor="black [3213]">
                  <v:textbox style="layout-flow:vertical-ideographic"/>
                </v:shape>
              </w:pict>
            </w:r>
            <w:r w:rsidR="008A6569" w:rsidRPr="008A6569">
              <w:rPr>
                <w:rFonts w:asciiTheme="majorBidi" w:hAnsiTheme="majorBidi" w:cstheme="majorBidi"/>
                <w:sz w:val="24"/>
                <w:szCs w:val="24"/>
              </w:rPr>
              <w:t>Continuous,        Non-Periodic</w:t>
            </w:r>
          </w:p>
        </w:tc>
      </w:tr>
      <w:tr w:rsidR="005B50A8" w:rsidTr="005B50A8">
        <w:trPr>
          <w:trHeight w:val="620"/>
        </w:trPr>
        <w:tc>
          <w:tcPr>
            <w:tcW w:w="1098" w:type="dxa"/>
          </w:tcPr>
          <w:p w:rsidR="005B50A8" w:rsidRDefault="00874BF3" w:rsidP="009D2F7F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Frequency</w:t>
            </w:r>
          </w:p>
        </w:tc>
        <w:tc>
          <w:tcPr>
            <w:tcW w:w="3690" w:type="dxa"/>
          </w:tcPr>
          <w:p w:rsidR="00D12030" w:rsidRDefault="00D12030" w:rsidP="009D2F7F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50A8" w:rsidRDefault="002B5749" w:rsidP="009D2F7F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A6569">
              <w:rPr>
                <w:rFonts w:asciiTheme="majorBidi" w:hAnsiTheme="majorBidi" w:cstheme="majorBidi"/>
                <w:sz w:val="24"/>
                <w:szCs w:val="24"/>
              </w:rPr>
              <w:t>Non-Periodic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     </w:t>
            </w:r>
            <w:r w:rsidRPr="008A6569">
              <w:rPr>
                <w:rFonts w:asciiTheme="majorBidi" w:hAnsiTheme="majorBidi" w:cstheme="majorBidi"/>
                <w:sz w:val="24"/>
                <w:szCs w:val="24"/>
              </w:rPr>
              <w:t>Continuous</w:t>
            </w:r>
          </w:p>
        </w:tc>
        <w:tc>
          <w:tcPr>
            <w:tcW w:w="4788" w:type="dxa"/>
          </w:tcPr>
          <w:p w:rsidR="00D12030" w:rsidRDefault="00D12030" w:rsidP="009D2F7F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50A8" w:rsidRDefault="002B5749" w:rsidP="009D2F7F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A6569">
              <w:rPr>
                <w:rFonts w:asciiTheme="majorBidi" w:hAnsiTheme="majorBidi" w:cstheme="majorBidi"/>
                <w:sz w:val="24"/>
                <w:szCs w:val="24"/>
              </w:rPr>
              <w:t>Non-Periodic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    Discrete</w:t>
            </w:r>
          </w:p>
        </w:tc>
      </w:tr>
    </w:tbl>
    <w:p w:rsidR="00E66372" w:rsidRDefault="00E66372" w:rsidP="009D2F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645BF" w:rsidRDefault="00E51026" w:rsidP="00E5102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E51026">
        <w:rPr>
          <w:rFonts w:asciiTheme="majorBidi" w:hAnsiTheme="majorBidi" w:cstheme="majorBidi"/>
          <w:sz w:val="24"/>
          <w:szCs w:val="24"/>
        </w:rPr>
        <w:t>Relationship between FT and DTFT</w:t>
      </w:r>
    </w:p>
    <w:p w:rsidR="008645BF" w:rsidRPr="00E2184F" w:rsidRDefault="008645BF" w:rsidP="009D2F7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A16C8" w:rsidRPr="00803552" w:rsidRDefault="000A16C8" w:rsidP="0080355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1033B0" w:rsidRDefault="00FF40D7" w:rsidP="001033B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2-</w:t>
      </w:r>
      <w:proofErr w:type="gramStart"/>
      <w:r w:rsidR="00DE7DF6" w:rsidRPr="00DE7DF6">
        <w:rPr>
          <w:rFonts w:asciiTheme="majorBidi" w:hAnsiTheme="majorBidi" w:cstheme="majorBidi"/>
          <w:b/>
          <w:bCs/>
          <w:sz w:val="28"/>
          <w:szCs w:val="28"/>
          <w:u w:val="single"/>
        </w:rPr>
        <w:t>DTFT</w:t>
      </w:r>
      <w:r w:rsidR="001E7F75">
        <w:rPr>
          <w:rFonts w:asciiTheme="majorBidi" w:hAnsiTheme="majorBidi" w:cstheme="majorBidi"/>
          <w:b/>
          <w:bCs/>
          <w:sz w:val="28"/>
          <w:szCs w:val="28"/>
          <w:u w:val="single"/>
        </w:rPr>
        <w:t>(</w:t>
      </w:r>
      <w:proofErr w:type="gramEnd"/>
      <w:r w:rsidR="001E7F75">
        <w:rPr>
          <w:rFonts w:asciiTheme="majorBidi" w:hAnsiTheme="majorBidi" w:cstheme="majorBidi"/>
          <w:b/>
          <w:bCs/>
          <w:sz w:val="28"/>
          <w:szCs w:val="28"/>
          <w:u w:val="single"/>
        </w:rPr>
        <w:t>Discrete Time Fourier Transform):</w:t>
      </w:r>
    </w:p>
    <w:p w:rsidR="001E7F75" w:rsidRPr="001E7F75" w:rsidRDefault="001E7F75" w:rsidP="001033B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E7DF6" w:rsidRPr="00526C99" w:rsidRDefault="000B3723" w:rsidP="001033B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526C99">
        <w:rPr>
          <w:rFonts w:asciiTheme="majorBidi" w:hAnsiTheme="majorBidi" w:cstheme="majorBidi"/>
          <w:b/>
          <w:bCs/>
          <w:sz w:val="24"/>
          <w:szCs w:val="24"/>
        </w:rPr>
        <w:t xml:space="preserve">Definition: </w:t>
      </w:r>
    </w:p>
    <w:p w:rsidR="001E7F75" w:rsidRDefault="001E7F75" w:rsidP="0080355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E5A40" w:rsidRPr="000B3723" w:rsidRDefault="001B1B91" w:rsidP="00045AD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1B91">
        <w:rPr>
          <w:rFonts w:asciiTheme="majorBidi" w:hAnsiTheme="majorBidi" w:cstheme="majorBidi"/>
          <w:sz w:val="24"/>
          <w:szCs w:val="24"/>
        </w:rPr>
        <w:t>DTFT is a frequency analysis tool for aperiodic discrete-time signals</w:t>
      </w:r>
      <w:r>
        <w:rPr>
          <w:rFonts w:asciiTheme="majorBidi" w:hAnsiTheme="majorBidi" w:cstheme="majorBidi"/>
          <w:sz w:val="24"/>
          <w:szCs w:val="24"/>
        </w:rPr>
        <w:t>.</w:t>
      </w:r>
      <w:r w:rsidRPr="001B1B91">
        <w:rPr>
          <w:rFonts w:asciiTheme="majorBidi" w:hAnsiTheme="majorBidi" w:cstheme="majorBidi"/>
          <w:sz w:val="24"/>
          <w:szCs w:val="24"/>
        </w:rPr>
        <w:t xml:space="preserve"> </w:t>
      </w:r>
      <w:r w:rsidR="000B3723" w:rsidRPr="000B3723">
        <w:rPr>
          <w:rFonts w:asciiTheme="majorBidi" w:hAnsiTheme="majorBidi" w:cstheme="majorBidi"/>
          <w:sz w:val="24"/>
          <w:szCs w:val="24"/>
        </w:rPr>
        <w:t>The Discrete-Time Fourier</w:t>
      </w:r>
      <w:r w:rsidR="000B3723">
        <w:rPr>
          <w:rFonts w:asciiTheme="majorBidi" w:hAnsiTheme="majorBidi" w:cstheme="majorBidi"/>
          <w:sz w:val="24"/>
          <w:szCs w:val="24"/>
        </w:rPr>
        <w:t xml:space="preserve"> </w:t>
      </w:r>
      <w:r w:rsidR="000B3723" w:rsidRPr="000B3723">
        <w:rPr>
          <w:rFonts w:asciiTheme="majorBidi" w:hAnsiTheme="majorBidi" w:cstheme="majorBidi"/>
          <w:sz w:val="24"/>
          <w:szCs w:val="24"/>
        </w:rPr>
        <w:t>Transform (DTFT)</w:t>
      </w:r>
      <w:r w:rsidR="000A16C8">
        <w:rPr>
          <w:rFonts w:asciiTheme="majorBidi" w:hAnsiTheme="majorBidi" w:cstheme="majorBidi"/>
          <w:sz w:val="24"/>
          <w:szCs w:val="24"/>
        </w:rPr>
        <w:t xml:space="preserve"> </w:t>
      </w:r>
      <w:r w:rsidR="001C516D" w:rsidRPr="00B973F8">
        <w:rPr>
          <w:rFonts w:asciiTheme="majorBidi" w:hAnsiTheme="majorBidi" w:cstheme="majorBidi"/>
          <w:position w:val="-10"/>
          <w:sz w:val="24"/>
          <w:szCs w:val="24"/>
        </w:rPr>
        <w:object w:dxaOrig="780" w:dyaOrig="360">
          <v:shape id="_x0000_i1036" type="#_x0000_t75" style="width:39pt;height:18pt" o:ole="">
            <v:imagedata r:id="rId29" o:title=""/>
          </v:shape>
          <o:OLEObject Type="Embed" ProgID="Equation.3" ShapeID="_x0000_i1036" DrawAspect="Content" ObjectID="_1447060946" r:id="rId30"/>
        </w:object>
      </w:r>
      <w:r w:rsidR="000A16C8">
        <w:t xml:space="preserve"> </w:t>
      </w:r>
      <w:r w:rsidR="000B3723" w:rsidRPr="000B3723">
        <w:rPr>
          <w:rFonts w:asciiTheme="majorBidi" w:hAnsiTheme="majorBidi" w:cstheme="majorBidi"/>
          <w:sz w:val="24"/>
          <w:szCs w:val="24"/>
        </w:rPr>
        <w:t>of a sequence</w:t>
      </w:r>
      <w:r w:rsidR="00A43BAF">
        <w:rPr>
          <w:rFonts w:asciiTheme="majorBidi" w:hAnsiTheme="majorBidi" w:cstheme="majorBidi"/>
          <w:sz w:val="24"/>
          <w:szCs w:val="24"/>
        </w:rPr>
        <w:t xml:space="preserve"> </w:t>
      </w:r>
      <w:r w:rsidR="000B3723" w:rsidRPr="000B3723">
        <w:rPr>
          <w:rFonts w:asciiTheme="majorBidi" w:hAnsiTheme="majorBidi" w:cstheme="majorBidi"/>
          <w:sz w:val="24"/>
          <w:szCs w:val="24"/>
        </w:rPr>
        <w:t>x[n] is given by</w:t>
      </w:r>
      <w:r w:rsidR="00C93E9D">
        <w:rPr>
          <w:rFonts w:asciiTheme="majorBidi" w:hAnsiTheme="majorBidi" w:cstheme="majorBidi"/>
          <w:sz w:val="24"/>
          <w:szCs w:val="24"/>
        </w:rPr>
        <w:t>:</w:t>
      </w:r>
    </w:p>
    <w:p w:rsidR="003E5A40" w:rsidRDefault="007363A6" w:rsidP="007363A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</w:t>
      </w:r>
      <w:r w:rsidR="001C516D">
        <w:rPr>
          <w:rFonts w:asciiTheme="majorBidi" w:hAnsiTheme="majorBidi" w:cstheme="majorBidi"/>
          <w:sz w:val="36"/>
          <w:szCs w:val="36"/>
        </w:rPr>
        <w:t xml:space="preserve">  </w:t>
      </w:r>
      <w:r w:rsidR="00A63E27" w:rsidRPr="00B973F8">
        <w:rPr>
          <w:rFonts w:asciiTheme="majorBidi" w:hAnsiTheme="majorBidi" w:cstheme="majorBidi"/>
          <w:position w:val="-28"/>
          <w:sz w:val="24"/>
          <w:szCs w:val="24"/>
        </w:rPr>
        <w:object w:dxaOrig="2180" w:dyaOrig="680">
          <v:shape id="_x0000_i1037" type="#_x0000_t75" style="width:150pt;height:46.5pt" o:ole="">
            <v:imagedata r:id="rId31" o:title=""/>
          </v:shape>
          <o:OLEObject Type="Embed" ProgID="Equation.3" ShapeID="_x0000_i1037" DrawAspect="Content" ObjectID="_1447060947" r:id="rId32"/>
        </w:object>
      </w:r>
    </w:p>
    <w:p w:rsidR="00406F1A" w:rsidRDefault="003E5A40" w:rsidP="00CD2D7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E5A40">
        <w:rPr>
          <w:rFonts w:asciiTheme="majorBidi" w:hAnsiTheme="majorBidi" w:cstheme="majorBidi"/>
          <w:sz w:val="24"/>
          <w:szCs w:val="24"/>
        </w:rPr>
        <w:t>In general,</w:t>
      </w:r>
      <w:r w:rsidR="00EC324E">
        <w:rPr>
          <w:rFonts w:asciiTheme="majorBidi" w:hAnsiTheme="majorBidi" w:cstheme="majorBidi"/>
          <w:sz w:val="24"/>
          <w:szCs w:val="24"/>
        </w:rPr>
        <w:t xml:space="preserve"> </w:t>
      </w:r>
      <w:r w:rsidR="00EC324E" w:rsidRPr="000A16C8">
        <w:rPr>
          <w:position w:val="-10"/>
        </w:rPr>
        <w:object w:dxaOrig="780" w:dyaOrig="360">
          <v:shape id="_x0000_i1038" type="#_x0000_t75" style="width:39pt;height:18pt" o:ole="">
            <v:imagedata r:id="rId33" o:title=""/>
          </v:shape>
          <o:OLEObject Type="Embed" ProgID="Equation.3" ShapeID="_x0000_i1038" DrawAspect="Content" ObjectID="_1447060948" r:id="rId34"/>
        </w:object>
      </w:r>
      <w:r w:rsidR="00C1231A">
        <w:rPr>
          <w:rFonts w:asciiTheme="majorBidi" w:hAnsiTheme="majorBidi" w:cstheme="majorBidi"/>
          <w:sz w:val="24"/>
          <w:szCs w:val="24"/>
        </w:rPr>
        <w:t xml:space="preserve"> </w:t>
      </w:r>
      <w:r w:rsidRPr="003E5A40">
        <w:rPr>
          <w:rFonts w:asciiTheme="majorBidi" w:hAnsiTheme="majorBidi" w:cstheme="majorBidi"/>
          <w:sz w:val="24"/>
          <w:szCs w:val="24"/>
        </w:rPr>
        <w:t>is a complex function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E5A40">
        <w:rPr>
          <w:rFonts w:asciiTheme="majorBidi" w:hAnsiTheme="majorBidi" w:cstheme="majorBidi"/>
          <w:sz w:val="24"/>
          <w:szCs w:val="24"/>
        </w:rPr>
        <w:t>of the real variable</w:t>
      </w:r>
      <w:r w:rsidR="00710DBB">
        <w:rPr>
          <w:rFonts w:asciiTheme="majorBidi" w:hAnsiTheme="majorBidi" w:cstheme="majorBidi"/>
          <w:sz w:val="24"/>
          <w:szCs w:val="24"/>
        </w:rPr>
        <w:t xml:space="preserve"> </w:t>
      </w:r>
      <w:r w:rsidR="000A16C8" w:rsidRPr="001C5CA6">
        <w:rPr>
          <w:position w:val="-6"/>
        </w:rPr>
        <w:object w:dxaOrig="240" w:dyaOrig="220">
          <v:shape id="_x0000_i1039" type="#_x0000_t75" style="width:12pt;height:11.25pt" o:ole="">
            <v:imagedata r:id="rId35" o:title=""/>
          </v:shape>
          <o:OLEObject Type="Embed" ProgID="Equation.3" ShapeID="_x0000_i1039" DrawAspect="Content" ObjectID="_1447060949" r:id="rId36"/>
        </w:object>
      </w:r>
      <w:r w:rsidRPr="003E5A40">
        <w:rPr>
          <w:rFonts w:asciiTheme="majorBidi" w:hAnsiTheme="majorBidi" w:cstheme="majorBidi"/>
          <w:sz w:val="24"/>
          <w:szCs w:val="24"/>
        </w:rPr>
        <w:t xml:space="preserve"> </w:t>
      </w:r>
      <w:r w:rsidR="00CD2D76">
        <w:rPr>
          <w:rFonts w:asciiTheme="majorBidi" w:hAnsiTheme="majorBidi" w:cstheme="majorBidi"/>
          <w:sz w:val="24"/>
          <w:szCs w:val="24"/>
        </w:rPr>
        <w:t>and can be written as</w:t>
      </w:r>
    </w:p>
    <w:p w:rsidR="006E26B0" w:rsidRDefault="00CD2D76" w:rsidP="00CD2D7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</w:t>
      </w:r>
      <w:r w:rsidR="00443816" w:rsidRPr="00CD2D76">
        <w:rPr>
          <w:rFonts w:asciiTheme="majorBidi" w:hAnsiTheme="majorBidi" w:cstheme="majorBidi"/>
          <w:position w:val="-12"/>
          <w:sz w:val="24"/>
          <w:szCs w:val="24"/>
        </w:rPr>
        <w:object w:dxaOrig="3080" w:dyaOrig="380">
          <v:shape id="_x0000_i1040" type="#_x0000_t75" style="width:153.75pt;height:18.75pt" o:ole="">
            <v:imagedata r:id="rId37" o:title=""/>
          </v:shape>
          <o:OLEObject Type="Embed" ProgID="Equation.3" ShapeID="_x0000_i1040" DrawAspect="Content" ObjectID="_1447060950" r:id="rId38"/>
        </w:object>
      </w:r>
      <w:r>
        <w:rPr>
          <w:rFonts w:asciiTheme="majorBidi" w:hAnsiTheme="majorBidi" w:cstheme="majorBidi"/>
          <w:sz w:val="24"/>
          <w:szCs w:val="24"/>
        </w:rPr>
        <w:t xml:space="preserve">      </w:t>
      </w:r>
    </w:p>
    <w:p w:rsidR="00406F1A" w:rsidRDefault="00406F1A" w:rsidP="003E5A4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06F1A" w:rsidRDefault="00591D87" w:rsidP="0004171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443816" w:rsidRPr="00B973F8">
        <w:rPr>
          <w:rFonts w:asciiTheme="majorBidi" w:hAnsiTheme="majorBidi" w:cstheme="majorBidi"/>
          <w:position w:val="-10"/>
          <w:sz w:val="24"/>
          <w:szCs w:val="24"/>
        </w:rPr>
        <w:object w:dxaOrig="780" w:dyaOrig="360">
          <v:shape id="_x0000_i1041" type="#_x0000_t75" style="width:39pt;height:18pt" o:ole="">
            <v:imagedata r:id="rId29" o:title=""/>
          </v:shape>
          <o:OLEObject Type="Embed" ProgID="Equation.3" ShapeID="_x0000_i1041" DrawAspect="Content" ObjectID="_1447060951" r:id="rId39"/>
        </w:objec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591D87">
        <w:rPr>
          <w:rFonts w:asciiTheme="majorBidi" w:hAnsiTheme="majorBidi" w:cstheme="majorBidi"/>
          <w:sz w:val="24"/>
          <w:szCs w:val="24"/>
        </w:rPr>
        <w:t>can</w:t>
      </w:r>
      <w:proofErr w:type="gramEnd"/>
      <w:r w:rsidRPr="00591D87">
        <w:rPr>
          <w:rFonts w:asciiTheme="majorBidi" w:hAnsiTheme="majorBidi" w:cstheme="majorBidi"/>
          <w:sz w:val="24"/>
          <w:szCs w:val="24"/>
        </w:rPr>
        <w:t xml:space="preserve"> alternately be expressed as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8F572C">
        <w:rPr>
          <w:rFonts w:asciiTheme="majorBidi" w:hAnsiTheme="majorBidi" w:cstheme="majorBidi"/>
          <w:sz w:val="24"/>
          <w:szCs w:val="24"/>
        </w:rPr>
        <w:t xml:space="preserve"> </w:t>
      </w:r>
      <w:r w:rsidR="001751B3" w:rsidRPr="00443816">
        <w:rPr>
          <w:rFonts w:asciiTheme="majorBidi" w:hAnsiTheme="majorBidi" w:cstheme="majorBidi"/>
          <w:position w:val="-16"/>
          <w:sz w:val="24"/>
          <w:szCs w:val="24"/>
        </w:rPr>
        <w:object w:dxaOrig="2299" w:dyaOrig="440">
          <v:shape id="_x0000_i1042" type="#_x0000_t75" style="width:114.75pt;height:21.75pt" o:ole="">
            <v:imagedata r:id="rId40" o:title=""/>
          </v:shape>
          <o:OLEObject Type="Embed" ProgID="Equation.3" ShapeID="_x0000_i1042" DrawAspect="Content" ObjectID="_1447060952" r:id="rId41"/>
        </w:object>
      </w:r>
      <w:r w:rsidR="0004171B">
        <w:rPr>
          <w:rFonts w:asciiTheme="majorBidi" w:hAnsiTheme="majorBidi" w:cstheme="majorBidi"/>
          <w:sz w:val="24"/>
          <w:szCs w:val="24"/>
        </w:rPr>
        <w:t>.</w:t>
      </w:r>
      <w:r w:rsidR="008F572C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</w:t>
      </w:r>
    </w:p>
    <w:p w:rsidR="0050162A" w:rsidRDefault="001B3E35" w:rsidP="001751B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="0004171B">
        <w:rPr>
          <w:rFonts w:asciiTheme="majorBidi" w:hAnsiTheme="majorBidi" w:cstheme="majorBidi"/>
          <w:sz w:val="24"/>
          <w:szCs w:val="24"/>
        </w:rPr>
        <w:t xml:space="preserve">Where  </w:t>
      </w:r>
      <w:r w:rsidR="001751B3" w:rsidRPr="001C5CA6">
        <w:rPr>
          <w:position w:val="-10"/>
        </w:rPr>
        <w:object w:dxaOrig="1939" w:dyaOrig="360">
          <v:shape id="_x0000_i1043" type="#_x0000_t75" style="width:96.75pt;height:18pt" o:ole="">
            <v:imagedata r:id="rId42" o:title=""/>
          </v:shape>
          <o:OLEObject Type="Embed" ProgID="Equation.3" ShapeID="_x0000_i1043" DrawAspect="Content" ObjectID="_1447060953" r:id="rId43"/>
        </w:object>
      </w:r>
    </w:p>
    <w:p w:rsidR="008F572C" w:rsidRDefault="008F572C" w:rsidP="002252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  <w:r w:rsidR="0050162A">
        <w:rPr>
          <w:rFonts w:asciiTheme="majorBidi" w:hAnsiTheme="majorBidi" w:cstheme="majorBidi"/>
          <w:sz w:val="24"/>
          <w:szCs w:val="24"/>
        </w:rPr>
        <w:t xml:space="preserve"> </w:t>
      </w:r>
      <w:r w:rsidR="001751B3" w:rsidRPr="001C5CA6">
        <w:rPr>
          <w:position w:val="-16"/>
        </w:rPr>
        <w:object w:dxaOrig="820" w:dyaOrig="440">
          <v:shape id="_x0000_i1044" type="#_x0000_t75" style="width:41.25pt;height:21.75pt" o:ole="">
            <v:imagedata r:id="rId44" o:title=""/>
          </v:shape>
          <o:OLEObject Type="Embed" ProgID="Equation.3" ShapeID="_x0000_i1044" DrawAspect="Content" ObjectID="_1447060954" r:id="rId45"/>
        </w:object>
      </w:r>
      <w:r w:rsidR="0050162A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50162A" w:rsidRPr="0050162A">
        <w:rPr>
          <w:rFonts w:asciiTheme="majorBidi" w:hAnsiTheme="majorBidi" w:cstheme="majorBidi"/>
          <w:sz w:val="24"/>
          <w:szCs w:val="24"/>
        </w:rPr>
        <w:t>is</w:t>
      </w:r>
      <w:proofErr w:type="gramEnd"/>
      <w:r w:rsidR="0050162A" w:rsidRPr="0050162A">
        <w:rPr>
          <w:rFonts w:asciiTheme="majorBidi" w:hAnsiTheme="majorBidi" w:cstheme="majorBidi"/>
          <w:sz w:val="24"/>
          <w:szCs w:val="24"/>
        </w:rPr>
        <w:t xml:space="preserve"> called the magnitude function</w:t>
      </w:r>
      <w:r w:rsidR="001751B3">
        <w:rPr>
          <w:rFonts w:asciiTheme="majorBidi" w:hAnsiTheme="majorBidi" w:cstheme="majorBidi"/>
          <w:sz w:val="24"/>
          <w:szCs w:val="24"/>
        </w:rPr>
        <w:t xml:space="preserve">. </w:t>
      </w:r>
      <w:r w:rsidR="001751B3" w:rsidRPr="001C5CA6">
        <w:rPr>
          <w:position w:val="-10"/>
        </w:rPr>
        <w:object w:dxaOrig="540" w:dyaOrig="320">
          <v:shape id="_x0000_i1045" type="#_x0000_t75" style="width:27pt;height:15.75pt" o:ole="">
            <v:imagedata r:id="rId46" o:title=""/>
          </v:shape>
          <o:OLEObject Type="Embed" ProgID="Equation.3" ShapeID="_x0000_i1045" DrawAspect="Content" ObjectID="_1447060955" r:id="rId47"/>
        </w:object>
      </w:r>
      <w:r w:rsidR="002252BA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2252BA" w:rsidRPr="002252BA">
        <w:rPr>
          <w:rFonts w:asciiTheme="majorBidi" w:hAnsiTheme="majorBidi" w:cstheme="majorBidi"/>
          <w:sz w:val="24"/>
          <w:szCs w:val="24"/>
        </w:rPr>
        <w:t>is</w:t>
      </w:r>
      <w:proofErr w:type="gramEnd"/>
      <w:r w:rsidR="002252BA" w:rsidRPr="002252BA">
        <w:rPr>
          <w:rFonts w:asciiTheme="majorBidi" w:hAnsiTheme="majorBidi" w:cstheme="majorBidi"/>
          <w:sz w:val="24"/>
          <w:szCs w:val="24"/>
        </w:rPr>
        <w:t xml:space="preserve"> called the phase function</w:t>
      </w:r>
      <w:r w:rsidR="002252BA">
        <w:rPr>
          <w:rFonts w:asciiTheme="majorBidi" w:hAnsiTheme="majorBidi" w:cstheme="majorBidi"/>
          <w:sz w:val="24"/>
          <w:szCs w:val="24"/>
        </w:rPr>
        <w:t xml:space="preserve">. </w:t>
      </w:r>
    </w:p>
    <w:p w:rsidR="00DE6B3E" w:rsidRPr="00526C99" w:rsidRDefault="001033B0" w:rsidP="001033B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033B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E6B3E" w:rsidRPr="00526C99">
        <w:rPr>
          <w:rFonts w:asciiTheme="majorBidi" w:hAnsiTheme="majorBidi" w:cstheme="majorBidi"/>
          <w:b/>
          <w:bCs/>
          <w:sz w:val="24"/>
          <w:szCs w:val="24"/>
        </w:rPr>
        <w:t xml:space="preserve">Example: </w:t>
      </w:r>
    </w:p>
    <w:p w:rsidR="00DE2E9F" w:rsidRDefault="00DE2E9F" w:rsidP="00DE6B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E2E9F" w:rsidRPr="00DE2E9F" w:rsidRDefault="00DE2E9F" w:rsidP="00DE6B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DTFT of the unit sample sequence </w:t>
      </w:r>
      <w:r w:rsidR="001E2D81" w:rsidRPr="00DE2E9F">
        <w:rPr>
          <w:rFonts w:asciiTheme="majorBidi" w:hAnsiTheme="majorBidi" w:cstheme="majorBidi"/>
          <w:position w:val="-10"/>
          <w:sz w:val="24"/>
          <w:szCs w:val="24"/>
        </w:rPr>
        <w:object w:dxaOrig="480" w:dyaOrig="320">
          <v:shape id="_x0000_i1046" type="#_x0000_t75" style="width:24pt;height:15.75pt" o:ole="">
            <v:imagedata r:id="rId48" o:title=""/>
          </v:shape>
          <o:OLEObject Type="Embed" ProgID="Equation.3" ShapeID="_x0000_i1046" DrawAspect="Content" ObjectID="_1447060956" r:id="rId49"/>
        </w:object>
      </w:r>
      <w:r w:rsidRPr="00DE2E9F">
        <w:rPr>
          <w:rFonts w:asciiTheme="majorBidi" w:hAnsiTheme="majorBidi" w:cstheme="majorBidi"/>
          <w:sz w:val="24"/>
          <w:szCs w:val="24"/>
        </w:rPr>
        <w:t>is given by:</w:t>
      </w:r>
      <w:r w:rsidR="001E2D81">
        <w:rPr>
          <w:rFonts w:asciiTheme="majorBidi" w:hAnsiTheme="majorBidi" w:cstheme="majorBidi"/>
          <w:sz w:val="24"/>
          <w:szCs w:val="24"/>
        </w:rPr>
        <w:t xml:space="preserve"> </w:t>
      </w:r>
    </w:p>
    <w:p w:rsidR="002252BA" w:rsidRDefault="002252BA" w:rsidP="002252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252BA" w:rsidRDefault="001E2D81" w:rsidP="001E2D8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5D3BC6" w:rsidRPr="001E2D81">
        <w:rPr>
          <w:rFonts w:asciiTheme="majorBidi" w:hAnsiTheme="majorBidi" w:cstheme="majorBidi"/>
          <w:position w:val="-16"/>
          <w:sz w:val="24"/>
          <w:szCs w:val="24"/>
        </w:rPr>
        <w:object w:dxaOrig="3300" w:dyaOrig="460">
          <v:shape id="_x0000_i1047" type="#_x0000_t75" style="width:217.5pt;height:30.75pt" o:ole="">
            <v:imagedata r:id="rId50" o:title=""/>
          </v:shape>
          <o:OLEObject Type="Embed" ProgID="Equation.3" ShapeID="_x0000_i1047" DrawAspect="Content" ObjectID="_1447060957" r:id="rId51"/>
        </w:object>
      </w:r>
    </w:p>
    <w:p w:rsidR="001033B0" w:rsidRDefault="001033B0" w:rsidP="001E2D8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06C28" w:rsidRPr="004372F0" w:rsidRDefault="003202F1" w:rsidP="004372F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DTFT </w:t>
      </w:r>
      <w:r w:rsidRPr="00B973F8">
        <w:rPr>
          <w:rFonts w:asciiTheme="majorBidi" w:hAnsiTheme="majorBidi" w:cstheme="majorBidi"/>
          <w:position w:val="-10"/>
          <w:sz w:val="24"/>
          <w:szCs w:val="24"/>
        </w:rPr>
        <w:object w:dxaOrig="780" w:dyaOrig="360">
          <v:shape id="_x0000_i1048" type="#_x0000_t75" style="width:39pt;height:18pt" o:ole="">
            <v:imagedata r:id="rId29" o:title=""/>
          </v:shape>
          <o:OLEObject Type="Embed" ProgID="Equation.3" ShapeID="_x0000_i1048" DrawAspect="Content" ObjectID="_1447060958" r:id="rId52"/>
        </w:object>
      </w:r>
      <w:r>
        <w:rPr>
          <w:rFonts w:asciiTheme="majorBidi" w:hAnsiTheme="majorBidi" w:cstheme="majorBidi"/>
          <w:sz w:val="24"/>
          <w:szCs w:val="24"/>
        </w:rPr>
        <w:t xml:space="preserve">of a sequence x[n] is </w:t>
      </w:r>
      <w:r w:rsidR="001B6223">
        <w:rPr>
          <w:rFonts w:asciiTheme="majorBidi" w:hAnsiTheme="majorBidi" w:cstheme="majorBidi"/>
          <w:sz w:val="24"/>
          <w:szCs w:val="24"/>
        </w:rPr>
        <w:t xml:space="preserve">a continuous function of </w:t>
      </w:r>
      <w:r w:rsidR="001B6223" w:rsidRPr="001C5CA6">
        <w:rPr>
          <w:position w:val="-6"/>
        </w:rPr>
        <w:object w:dxaOrig="240" w:dyaOrig="220">
          <v:shape id="_x0000_i1049" type="#_x0000_t75" style="width:12pt;height:11.25pt" o:ole="">
            <v:imagedata r:id="rId35" o:title=""/>
          </v:shape>
          <o:OLEObject Type="Embed" ProgID="Equation.3" ShapeID="_x0000_i1049" DrawAspect="Content" ObjectID="_1447060959" r:id="rId53"/>
        </w:object>
      </w:r>
      <w:r w:rsidR="00E97FEC">
        <w:t>.</w:t>
      </w:r>
      <w:r w:rsidR="00E97FEC" w:rsidRPr="00E97FEC">
        <w:rPr>
          <w:rFonts w:asciiTheme="majorBidi" w:hAnsiTheme="majorBidi" w:cstheme="majorBidi"/>
          <w:sz w:val="24"/>
          <w:szCs w:val="24"/>
        </w:rPr>
        <w:t>It is also a periodic function of ω with a</w:t>
      </w:r>
      <w:r w:rsidR="00E97FEC">
        <w:rPr>
          <w:rFonts w:asciiTheme="majorBidi" w:hAnsiTheme="majorBidi" w:cstheme="majorBidi"/>
          <w:sz w:val="24"/>
          <w:szCs w:val="24"/>
        </w:rPr>
        <w:t xml:space="preserve"> </w:t>
      </w:r>
      <w:r w:rsidR="00E97FEC" w:rsidRPr="00E97FEC">
        <w:rPr>
          <w:rFonts w:asciiTheme="majorBidi" w:hAnsiTheme="majorBidi" w:cstheme="majorBidi"/>
          <w:sz w:val="24"/>
          <w:szCs w:val="24"/>
        </w:rPr>
        <w:t>period 2π</w:t>
      </w:r>
      <w:r w:rsidR="00E97FEC">
        <w:rPr>
          <w:rFonts w:asciiTheme="majorBidi" w:hAnsiTheme="majorBidi" w:cstheme="majorBidi"/>
          <w:sz w:val="24"/>
          <w:szCs w:val="24"/>
        </w:rPr>
        <w:t>.</w:t>
      </w:r>
      <w:r w:rsidR="004372F0">
        <w:rPr>
          <w:rFonts w:asciiTheme="majorBidi" w:hAnsiTheme="majorBidi" w:cstheme="majorBidi"/>
          <w:sz w:val="24"/>
          <w:szCs w:val="24"/>
        </w:rPr>
        <w:t xml:space="preserve"> </w:t>
      </w:r>
      <w:r w:rsidR="00906C28" w:rsidRPr="00906C28">
        <w:rPr>
          <w:rFonts w:asciiTheme="majorBidi" w:hAnsiTheme="majorBidi" w:cstheme="majorBidi"/>
          <w:sz w:val="24"/>
          <w:szCs w:val="24"/>
        </w:rPr>
        <w:t>Inverse Discrete-Time Fourier Transform:</w:t>
      </w:r>
      <w:r w:rsidR="00906C28">
        <w:rPr>
          <w:rFonts w:asciiTheme="majorBidi" w:hAnsiTheme="majorBidi" w:cstheme="majorBidi"/>
          <w:sz w:val="24"/>
          <w:szCs w:val="24"/>
        </w:rPr>
        <w:t xml:space="preserve"> </w:t>
      </w:r>
      <w:r w:rsidR="00445744" w:rsidRPr="00906C28">
        <w:rPr>
          <w:position w:val="-32"/>
        </w:rPr>
        <w:object w:dxaOrig="2620" w:dyaOrig="760">
          <v:shape id="_x0000_i1050" type="#_x0000_t75" style="width:153.75pt;height:45pt" o:ole="">
            <v:imagedata r:id="rId54" o:title=""/>
          </v:shape>
          <o:OLEObject Type="Embed" ProgID="Equation.3" ShapeID="_x0000_i1050" DrawAspect="Content" ObjectID="_1447060960" r:id="rId55"/>
        </w:object>
      </w:r>
    </w:p>
    <w:p w:rsidR="00FE10B0" w:rsidRDefault="004372F0" w:rsidP="001C6A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29845</wp:posOffset>
            </wp:positionV>
            <wp:extent cx="4276725" cy="3076575"/>
            <wp:effectExtent l="19050" t="0" r="9525" b="0"/>
            <wp:wrapNone/>
            <wp:docPr id="234" name="Imag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10B0" w:rsidRDefault="00FE10B0" w:rsidP="001C6A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FE10B0" w:rsidRDefault="00FE10B0" w:rsidP="001C6A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FE10B0" w:rsidRDefault="00FE10B0" w:rsidP="001C6A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02D56" w:rsidRDefault="00202D56" w:rsidP="001C6A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02D56" w:rsidRDefault="00202D56" w:rsidP="001C6A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02D56" w:rsidRDefault="00202D56" w:rsidP="001C6A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02D56" w:rsidRDefault="00202D56" w:rsidP="001C6A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02D56" w:rsidRDefault="00202D56" w:rsidP="001C6A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02D56" w:rsidRDefault="00202D56" w:rsidP="001C6A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02D56" w:rsidRDefault="00202D56" w:rsidP="001C6A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02D56" w:rsidRDefault="00202D56" w:rsidP="001C6A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02D56" w:rsidRDefault="00202D56" w:rsidP="001C6A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02D56" w:rsidRDefault="00202D56" w:rsidP="001C6A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02D56" w:rsidRDefault="00202D56" w:rsidP="001C6A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02D56" w:rsidRDefault="00202D56" w:rsidP="001C6A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02D56" w:rsidRDefault="00202D56" w:rsidP="001C6A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02D56" w:rsidRDefault="00202D56" w:rsidP="001C6A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1B6F43" w:rsidRPr="001B6F43" w:rsidRDefault="001B6F43" w:rsidP="001B6F43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1B6F43">
        <w:rPr>
          <w:rFonts w:asciiTheme="majorBidi" w:hAnsiTheme="majorBidi" w:cstheme="majorBidi"/>
          <w:sz w:val="24"/>
          <w:szCs w:val="24"/>
        </w:rPr>
        <w:t>Illustration of DTFT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202D56" w:rsidRDefault="00202D56" w:rsidP="001B6F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FE10B0" w:rsidRDefault="00FE10B0" w:rsidP="001C6A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359AB" w:rsidRDefault="00E359AB" w:rsidP="001C6A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359AB" w:rsidRDefault="00E359AB" w:rsidP="001C6A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6222F" w:rsidRPr="00526C99" w:rsidRDefault="001C6A5D" w:rsidP="001C6A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526C99">
        <w:rPr>
          <w:rFonts w:asciiTheme="majorBidi" w:hAnsiTheme="majorBidi" w:cstheme="majorBidi"/>
          <w:b/>
          <w:bCs/>
          <w:sz w:val="24"/>
          <w:szCs w:val="24"/>
        </w:rPr>
        <w:t>DTFT proprieties</w:t>
      </w:r>
      <w:r w:rsidRPr="00526C99">
        <w:rPr>
          <w:rFonts w:asciiTheme="majorBidi" w:hAnsiTheme="majorBidi" w:cstheme="majorBidi"/>
          <w:sz w:val="24"/>
          <w:szCs w:val="24"/>
        </w:rPr>
        <w:t xml:space="preserve">: </w:t>
      </w:r>
    </w:p>
    <w:p w:rsidR="002734C2" w:rsidRDefault="002734C2" w:rsidP="001C6A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4C1D45" w:rsidRDefault="004C1D45" w:rsidP="002361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4C1D45">
        <w:rPr>
          <w:rFonts w:asciiTheme="majorBidi" w:hAnsiTheme="majorBidi" w:cstheme="majorBidi"/>
          <w:sz w:val="24"/>
          <w:szCs w:val="24"/>
        </w:rPr>
        <w:t>There are a number of important properties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C1D45">
        <w:rPr>
          <w:rFonts w:asciiTheme="majorBidi" w:hAnsiTheme="majorBidi" w:cstheme="majorBidi"/>
          <w:sz w:val="24"/>
          <w:szCs w:val="24"/>
        </w:rPr>
        <w:t>of the DTFT that are useful in signal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C1D45">
        <w:rPr>
          <w:rFonts w:asciiTheme="majorBidi" w:hAnsiTheme="majorBidi" w:cstheme="majorBidi"/>
          <w:sz w:val="24"/>
          <w:szCs w:val="24"/>
        </w:rPr>
        <w:t>processing applications</w:t>
      </w:r>
      <w:r w:rsidR="00E359AB">
        <w:rPr>
          <w:rFonts w:asciiTheme="majorBidi" w:hAnsiTheme="majorBidi" w:cstheme="majorBidi"/>
          <w:sz w:val="24"/>
          <w:szCs w:val="24"/>
        </w:rPr>
        <w:t>.</w:t>
      </w:r>
    </w:p>
    <w:p w:rsidR="00E359AB" w:rsidRDefault="00E359AB" w:rsidP="002361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table presents the important proprieties of the DTFT:</w:t>
      </w:r>
    </w:p>
    <w:p w:rsidR="00213D93" w:rsidRDefault="00213D93" w:rsidP="002361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213D93" w:rsidRDefault="00213D93" w:rsidP="002361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213D93" w:rsidRDefault="00213D93" w:rsidP="002361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213D93" w:rsidRDefault="00213D93" w:rsidP="002361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213D93" w:rsidRDefault="00213D93" w:rsidP="002361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213D93" w:rsidRDefault="00E359AB" w:rsidP="002361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-125095</wp:posOffset>
            </wp:positionV>
            <wp:extent cx="5429250" cy="4153535"/>
            <wp:effectExtent l="19050" t="0" r="0" b="0"/>
            <wp:wrapNone/>
            <wp:docPr id="231" name="Imag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15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3D93" w:rsidRDefault="00213D93" w:rsidP="002361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213D93" w:rsidRDefault="00213D93" w:rsidP="002361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213D93" w:rsidRDefault="00213D93" w:rsidP="002361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A1028E" w:rsidRDefault="00A1028E" w:rsidP="004C1D4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1028E" w:rsidRPr="00A1028E" w:rsidRDefault="00A1028E" w:rsidP="00A1028E">
      <w:pPr>
        <w:rPr>
          <w:rFonts w:asciiTheme="majorBidi" w:hAnsiTheme="majorBidi" w:cstheme="majorBidi"/>
          <w:sz w:val="24"/>
          <w:szCs w:val="24"/>
        </w:rPr>
      </w:pPr>
    </w:p>
    <w:p w:rsidR="00A1028E" w:rsidRPr="00A1028E" w:rsidRDefault="00A1028E" w:rsidP="00A1028E">
      <w:pPr>
        <w:rPr>
          <w:rFonts w:asciiTheme="majorBidi" w:hAnsiTheme="majorBidi" w:cstheme="majorBidi"/>
          <w:sz w:val="24"/>
          <w:szCs w:val="24"/>
        </w:rPr>
      </w:pPr>
    </w:p>
    <w:p w:rsidR="00A1028E" w:rsidRPr="00A1028E" w:rsidRDefault="00A1028E" w:rsidP="00A1028E">
      <w:pPr>
        <w:rPr>
          <w:rFonts w:asciiTheme="majorBidi" w:hAnsiTheme="majorBidi" w:cstheme="majorBidi"/>
          <w:sz w:val="24"/>
          <w:szCs w:val="24"/>
        </w:rPr>
      </w:pPr>
    </w:p>
    <w:p w:rsidR="00A1028E" w:rsidRPr="00A1028E" w:rsidRDefault="00A1028E" w:rsidP="00A1028E">
      <w:pPr>
        <w:rPr>
          <w:rFonts w:asciiTheme="majorBidi" w:hAnsiTheme="majorBidi" w:cstheme="majorBidi"/>
          <w:sz w:val="24"/>
          <w:szCs w:val="24"/>
        </w:rPr>
      </w:pPr>
    </w:p>
    <w:p w:rsidR="00A1028E" w:rsidRPr="00A1028E" w:rsidRDefault="00A1028E" w:rsidP="00A1028E">
      <w:pPr>
        <w:rPr>
          <w:rFonts w:asciiTheme="majorBidi" w:hAnsiTheme="majorBidi" w:cstheme="majorBidi"/>
          <w:sz w:val="24"/>
          <w:szCs w:val="24"/>
        </w:rPr>
      </w:pPr>
    </w:p>
    <w:p w:rsidR="00A1028E" w:rsidRPr="00A1028E" w:rsidRDefault="00A1028E" w:rsidP="00A1028E">
      <w:pPr>
        <w:rPr>
          <w:rFonts w:asciiTheme="majorBidi" w:hAnsiTheme="majorBidi" w:cstheme="majorBidi"/>
          <w:sz w:val="24"/>
          <w:szCs w:val="24"/>
        </w:rPr>
      </w:pPr>
    </w:p>
    <w:p w:rsidR="00A1028E" w:rsidRPr="00A1028E" w:rsidRDefault="00A1028E" w:rsidP="00A1028E">
      <w:pPr>
        <w:rPr>
          <w:rFonts w:asciiTheme="majorBidi" w:hAnsiTheme="majorBidi" w:cstheme="majorBidi"/>
          <w:sz w:val="24"/>
          <w:szCs w:val="24"/>
        </w:rPr>
      </w:pPr>
    </w:p>
    <w:p w:rsidR="00A1028E" w:rsidRPr="00A1028E" w:rsidRDefault="00A1028E" w:rsidP="00A1028E">
      <w:pPr>
        <w:rPr>
          <w:rFonts w:asciiTheme="majorBidi" w:hAnsiTheme="majorBidi" w:cstheme="majorBidi"/>
          <w:sz w:val="24"/>
          <w:szCs w:val="24"/>
        </w:rPr>
      </w:pPr>
    </w:p>
    <w:p w:rsidR="00A1028E" w:rsidRPr="00A1028E" w:rsidRDefault="00A1028E" w:rsidP="00A1028E">
      <w:pPr>
        <w:rPr>
          <w:rFonts w:asciiTheme="majorBidi" w:hAnsiTheme="majorBidi" w:cstheme="majorBidi"/>
          <w:sz w:val="24"/>
          <w:szCs w:val="24"/>
        </w:rPr>
      </w:pPr>
    </w:p>
    <w:p w:rsidR="00202D56" w:rsidRDefault="00202D56" w:rsidP="00114CA3">
      <w:pPr>
        <w:tabs>
          <w:tab w:val="left" w:pos="1545"/>
        </w:tabs>
        <w:rPr>
          <w:rFonts w:asciiTheme="majorBidi" w:hAnsiTheme="majorBidi" w:cstheme="majorBidi"/>
          <w:sz w:val="24"/>
          <w:szCs w:val="24"/>
        </w:rPr>
      </w:pPr>
    </w:p>
    <w:p w:rsidR="00114CA3" w:rsidRDefault="008762EB" w:rsidP="008762EB">
      <w:pPr>
        <w:tabs>
          <w:tab w:val="left" w:pos="1545"/>
        </w:tabs>
        <w:jc w:val="center"/>
        <w:rPr>
          <w:rFonts w:asciiTheme="majorBidi" w:hAnsiTheme="majorBidi" w:cstheme="majorBidi"/>
          <w:sz w:val="24"/>
          <w:szCs w:val="24"/>
        </w:rPr>
      </w:pPr>
      <w:r w:rsidRPr="008762EB">
        <w:rPr>
          <w:rFonts w:asciiTheme="majorBidi" w:hAnsiTheme="majorBidi" w:cstheme="majorBidi"/>
          <w:sz w:val="24"/>
          <w:szCs w:val="24"/>
        </w:rPr>
        <w:t>DTFT proprieties</w:t>
      </w:r>
    </w:p>
    <w:p w:rsidR="008762EB" w:rsidRPr="008762EB" w:rsidRDefault="008762EB" w:rsidP="008762EB">
      <w:pPr>
        <w:tabs>
          <w:tab w:val="left" w:pos="1545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202D56" w:rsidRDefault="009B2BE5" w:rsidP="00114CA3">
      <w:pPr>
        <w:tabs>
          <w:tab w:val="left" w:pos="154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After </w:t>
      </w:r>
      <w:r w:rsidR="001E0A33">
        <w:rPr>
          <w:rFonts w:asciiTheme="majorBidi" w:hAnsiTheme="majorBidi" w:cstheme="majorBidi"/>
          <w:sz w:val="24"/>
          <w:szCs w:val="24"/>
        </w:rPr>
        <w:t>giving the definition of the TDFT, now we will introduce the DFT and we will explain the relationship</w:t>
      </w:r>
      <w:r w:rsidR="00703D72">
        <w:rPr>
          <w:rFonts w:asciiTheme="majorBidi" w:hAnsiTheme="majorBidi" w:cstheme="majorBidi"/>
          <w:sz w:val="24"/>
          <w:szCs w:val="24"/>
        </w:rPr>
        <w:t xml:space="preserve"> between them (TDFT and DFT).</w:t>
      </w:r>
      <w:r w:rsidR="001E0A33">
        <w:rPr>
          <w:rFonts w:asciiTheme="majorBidi" w:hAnsiTheme="majorBidi" w:cstheme="majorBidi"/>
          <w:sz w:val="24"/>
          <w:szCs w:val="24"/>
        </w:rPr>
        <w:t xml:space="preserve"> </w:t>
      </w:r>
    </w:p>
    <w:p w:rsidR="00E47BEB" w:rsidRDefault="001511F6" w:rsidP="00A1028E">
      <w:pPr>
        <w:tabs>
          <w:tab w:val="left" w:pos="1545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3-</w:t>
      </w:r>
      <w:proofErr w:type="gramStart"/>
      <w:r w:rsidR="0068186E">
        <w:rPr>
          <w:rFonts w:asciiTheme="majorBidi" w:hAnsiTheme="majorBidi" w:cstheme="majorBidi"/>
          <w:b/>
          <w:bCs/>
          <w:sz w:val="28"/>
          <w:szCs w:val="28"/>
          <w:u w:val="single"/>
        </w:rPr>
        <w:t>DFT(</w:t>
      </w:r>
      <w:proofErr w:type="gramEnd"/>
      <w:r w:rsidR="00E47BEB">
        <w:rPr>
          <w:rFonts w:asciiTheme="majorBidi" w:hAnsiTheme="majorBidi" w:cstheme="majorBidi"/>
          <w:b/>
          <w:bCs/>
          <w:sz w:val="28"/>
          <w:szCs w:val="28"/>
          <w:u w:val="single"/>
        </w:rPr>
        <w:t>Discrete Fourier Transform</w:t>
      </w:r>
      <w:r w:rsidR="0068186E">
        <w:rPr>
          <w:rFonts w:asciiTheme="majorBidi" w:hAnsiTheme="majorBidi" w:cstheme="majorBidi"/>
          <w:b/>
          <w:bCs/>
          <w:sz w:val="28"/>
          <w:szCs w:val="28"/>
          <w:u w:val="single"/>
        </w:rPr>
        <w:t>):</w:t>
      </w:r>
    </w:p>
    <w:p w:rsidR="0069164C" w:rsidRPr="00526C99" w:rsidRDefault="0068186E" w:rsidP="0069164C">
      <w:pPr>
        <w:tabs>
          <w:tab w:val="left" w:pos="154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</w:t>
      </w:r>
      <w:r w:rsidRPr="00526C99">
        <w:rPr>
          <w:rFonts w:asciiTheme="majorBidi" w:hAnsiTheme="majorBidi" w:cstheme="majorBidi"/>
          <w:b/>
          <w:bCs/>
          <w:sz w:val="24"/>
          <w:szCs w:val="24"/>
        </w:rPr>
        <w:t>Definition:</w:t>
      </w:r>
    </w:p>
    <w:p w:rsidR="00003D3B" w:rsidRPr="00EB2484" w:rsidRDefault="00003D3B" w:rsidP="0097531C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EB2484">
        <w:rPr>
          <w:rFonts w:ascii="Times New Roman" w:hAnsi="Times New Roman" w:cs="Times New Roman"/>
          <w:b/>
          <w:bCs/>
          <w:sz w:val="24"/>
          <w:szCs w:val="24"/>
        </w:rPr>
        <w:t xml:space="preserve">The Discrete Fourier Transform (DFT) is the equivalent of the </w:t>
      </w:r>
      <w:r w:rsidR="0097531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EB2484">
        <w:rPr>
          <w:rFonts w:ascii="Times New Roman" w:hAnsi="Times New Roman" w:cs="Times New Roman"/>
          <w:b/>
          <w:bCs/>
          <w:sz w:val="24"/>
          <w:szCs w:val="24"/>
        </w:rPr>
        <w:t xml:space="preserve">ontinuous Fourier Transform for signals known only at </w:t>
      </w:r>
      <w:r w:rsidRPr="00EB2484">
        <w:rPr>
          <w:rFonts w:ascii="Arial" w:hAnsi="Arial" w:cs="Arial"/>
          <w:b/>
          <w:bCs/>
          <w:sz w:val="2"/>
          <w:szCs w:val="2"/>
        </w:rPr>
        <w:t>􀀀</w:t>
      </w:r>
      <w:r w:rsidRPr="00EB2484">
        <w:rPr>
          <w:rFonts w:ascii="A" w:hAnsi="A" w:cs="A"/>
          <w:b/>
          <w:bCs/>
          <w:sz w:val="2"/>
          <w:szCs w:val="2"/>
        </w:rPr>
        <w:t xml:space="preserve"> </w:t>
      </w:r>
      <w:r w:rsidRPr="00EB2484">
        <w:rPr>
          <w:rFonts w:ascii="Times New Roman" w:hAnsi="Times New Roman" w:cs="Times New Roman"/>
          <w:b/>
          <w:bCs/>
          <w:sz w:val="24"/>
          <w:szCs w:val="24"/>
        </w:rPr>
        <w:t xml:space="preserve">instants separated by sample times </w:t>
      </w:r>
      <w:r w:rsidRPr="00EB2484">
        <w:rPr>
          <w:rFonts w:ascii="A" w:hAnsi="A" w:cs="A"/>
          <w:b/>
          <w:bCs/>
          <w:sz w:val="2"/>
          <w:szCs w:val="2"/>
        </w:rPr>
        <w:t>_</w:t>
      </w:r>
      <w:r w:rsidRPr="00EB2484">
        <w:rPr>
          <w:rFonts w:ascii="Times New Roman" w:hAnsi="Times New Roman" w:cs="Times New Roman"/>
          <w:b/>
          <w:bCs/>
          <w:sz w:val="24"/>
          <w:szCs w:val="24"/>
        </w:rPr>
        <w:t>(i.e. a finite sequence of data).</w:t>
      </w:r>
    </w:p>
    <w:p w:rsidR="00455E44" w:rsidRDefault="0069164C" w:rsidP="0073569C">
      <w:pPr>
        <w:tabs>
          <w:tab w:val="left" w:pos="1545"/>
        </w:tabs>
        <w:rPr>
          <w:rFonts w:asciiTheme="majorBidi" w:hAnsiTheme="majorBidi" w:cstheme="majorBidi"/>
          <w:sz w:val="24"/>
          <w:szCs w:val="24"/>
        </w:rPr>
      </w:pPr>
      <w:r w:rsidRPr="0069164C">
        <w:rPr>
          <w:rFonts w:asciiTheme="majorBidi" w:hAnsiTheme="majorBidi" w:cstheme="majorBidi"/>
          <w:sz w:val="24"/>
          <w:szCs w:val="24"/>
        </w:rPr>
        <w:t>For a length-N sequence x[n],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9164C">
        <w:rPr>
          <w:rFonts w:asciiTheme="majorBidi" w:hAnsiTheme="majorBidi" w:cstheme="majorBidi"/>
          <w:sz w:val="24"/>
          <w:szCs w:val="24"/>
        </w:rPr>
        <w:t>defined for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4904E4" w:rsidRPr="0069164C">
        <w:rPr>
          <w:position w:val="-6"/>
        </w:rPr>
        <w:object w:dxaOrig="1320" w:dyaOrig="279">
          <v:shape id="_x0000_i1051" type="#_x0000_t75" style="width:66pt;height:14.25pt" o:ole="">
            <v:imagedata r:id="rId58" o:title=""/>
          </v:shape>
          <o:OLEObject Type="Embed" ProgID="Equation.3" ShapeID="_x0000_i1051" DrawAspect="Content" ObjectID="_1447060961" r:id="rId59"/>
        </w:object>
      </w:r>
      <w:r w:rsidRPr="0069164C">
        <w:rPr>
          <w:rFonts w:asciiTheme="majorBidi" w:hAnsiTheme="majorBidi" w:cstheme="majorBidi"/>
          <w:sz w:val="24"/>
          <w:szCs w:val="24"/>
        </w:rPr>
        <w:t xml:space="preserve"> only N samples of its</w:t>
      </w:r>
      <w:r w:rsidR="004904E4">
        <w:rPr>
          <w:rFonts w:asciiTheme="majorBidi" w:hAnsiTheme="majorBidi" w:cstheme="majorBidi"/>
          <w:sz w:val="24"/>
          <w:szCs w:val="24"/>
        </w:rPr>
        <w:t xml:space="preserve"> </w:t>
      </w:r>
      <w:r w:rsidRPr="0069164C">
        <w:rPr>
          <w:rFonts w:asciiTheme="majorBidi" w:hAnsiTheme="majorBidi" w:cstheme="majorBidi"/>
          <w:sz w:val="24"/>
          <w:szCs w:val="24"/>
        </w:rPr>
        <w:t>DTFT are required, which are obtained by</w:t>
      </w:r>
      <w:r w:rsidR="004904E4">
        <w:rPr>
          <w:rFonts w:asciiTheme="majorBidi" w:hAnsiTheme="majorBidi" w:cstheme="majorBidi"/>
          <w:sz w:val="24"/>
          <w:szCs w:val="24"/>
        </w:rPr>
        <w:t xml:space="preserve"> </w:t>
      </w:r>
      <w:r w:rsidR="004904E4" w:rsidRPr="004904E4">
        <w:rPr>
          <w:rFonts w:asciiTheme="majorBidi" w:hAnsiTheme="majorBidi" w:cstheme="majorBidi"/>
          <w:sz w:val="24"/>
          <w:szCs w:val="24"/>
        </w:rPr>
        <w:t>uniformly sampling</w:t>
      </w:r>
      <w:r w:rsidR="004904E4">
        <w:rPr>
          <w:rFonts w:asciiTheme="majorBidi" w:hAnsiTheme="majorBidi" w:cstheme="majorBidi"/>
          <w:sz w:val="24"/>
          <w:szCs w:val="24"/>
        </w:rPr>
        <w:t xml:space="preserve"> </w:t>
      </w:r>
      <w:r w:rsidR="004904E4" w:rsidRPr="00B973F8">
        <w:rPr>
          <w:rFonts w:asciiTheme="majorBidi" w:hAnsiTheme="majorBidi" w:cstheme="majorBidi"/>
          <w:position w:val="-10"/>
          <w:sz w:val="24"/>
          <w:szCs w:val="24"/>
        </w:rPr>
        <w:object w:dxaOrig="780" w:dyaOrig="360">
          <v:shape id="_x0000_i1052" type="#_x0000_t75" style="width:39pt;height:18pt" o:ole="">
            <v:imagedata r:id="rId29" o:title=""/>
          </v:shape>
          <o:OLEObject Type="Embed" ProgID="Equation.3" ShapeID="_x0000_i1052" DrawAspect="Content" ObjectID="_1447060962" r:id="rId60"/>
        </w:object>
      </w:r>
      <w:r w:rsidR="00381A6E">
        <w:rPr>
          <w:rFonts w:asciiTheme="majorBidi" w:hAnsiTheme="majorBidi" w:cstheme="majorBidi"/>
          <w:sz w:val="24"/>
          <w:szCs w:val="24"/>
        </w:rPr>
        <w:t xml:space="preserve">on the </w:t>
      </w:r>
      <w:r w:rsidR="00381A6E" w:rsidRPr="001C5CA6">
        <w:rPr>
          <w:position w:val="-6"/>
        </w:rPr>
        <w:object w:dxaOrig="240" w:dyaOrig="220">
          <v:shape id="_x0000_i1053" type="#_x0000_t75" style="width:12pt;height:11.25pt" o:ole="">
            <v:imagedata r:id="rId35" o:title=""/>
          </v:shape>
          <o:OLEObject Type="Embed" ProgID="Equation.3" ShapeID="_x0000_i1053" DrawAspect="Content" ObjectID="_1447060963" r:id="rId61"/>
        </w:object>
      </w:r>
      <w:r w:rsidR="00381A6E">
        <w:t>-</w:t>
      </w:r>
      <w:r w:rsidR="00381A6E" w:rsidRPr="00381A6E">
        <w:rPr>
          <w:rFonts w:asciiTheme="majorBidi" w:hAnsiTheme="majorBidi" w:cstheme="majorBidi"/>
          <w:sz w:val="24"/>
          <w:szCs w:val="24"/>
        </w:rPr>
        <w:t xml:space="preserve">axis </w:t>
      </w:r>
      <w:r w:rsidR="00CA0389">
        <w:rPr>
          <w:rFonts w:asciiTheme="majorBidi" w:hAnsiTheme="majorBidi" w:cstheme="majorBidi"/>
          <w:sz w:val="24"/>
          <w:szCs w:val="24"/>
        </w:rPr>
        <w:t xml:space="preserve">between </w:t>
      </w:r>
      <w:r w:rsidR="00394264" w:rsidRPr="0069164C">
        <w:rPr>
          <w:position w:val="-6"/>
        </w:rPr>
        <w:object w:dxaOrig="1140" w:dyaOrig="279">
          <v:shape id="_x0000_i1054" type="#_x0000_t75" style="width:57pt;height:14.25pt" o:ole="">
            <v:imagedata r:id="rId62" o:title=""/>
          </v:shape>
          <o:OLEObject Type="Embed" ProgID="Equation.3" ShapeID="_x0000_i1054" DrawAspect="Content" ObjectID="_1447060964" r:id="rId63"/>
        </w:object>
      </w:r>
      <w:r w:rsidR="0073569C">
        <w:t xml:space="preserve">at </w:t>
      </w:r>
      <w:r w:rsidR="0073569C" w:rsidRPr="0073569C">
        <w:rPr>
          <w:rFonts w:asciiTheme="majorBidi" w:hAnsiTheme="majorBidi" w:cstheme="majorBidi"/>
          <w:sz w:val="24"/>
          <w:szCs w:val="24"/>
        </w:rPr>
        <w:sym w:font="Symbol" w:char="0077"/>
      </w:r>
      <w:r w:rsidR="0073569C" w:rsidRPr="0073569C">
        <w:rPr>
          <w:rFonts w:asciiTheme="majorBidi" w:hAnsiTheme="majorBidi" w:cstheme="majorBidi"/>
          <w:sz w:val="24"/>
          <w:szCs w:val="24"/>
          <w:vertAlign w:val="subscript"/>
        </w:rPr>
        <w:t>k</w:t>
      </w:r>
      <w:r w:rsidR="0073569C" w:rsidRPr="0073569C">
        <w:rPr>
          <w:rFonts w:asciiTheme="majorBidi" w:hAnsiTheme="majorBidi" w:cstheme="majorBidi"/>
          <w:sz w:val="24"/>
          <w:szCs w:val="24"/>
        </w:rPr>
        <w:t>=2</w:t>
      </w:r>
      <w:r w:rsidR="0073569C" w:rsidRPr="0073569C">
        <w:rPr>
          <w:rFonts w:asciiTheme="majorBidi" w:hAnsiTheme="majorBidi" w:cstheme="majorBidi"/>
          <w:sz w:val="24"/>
          <w:szCs w:val="24"/>
        </w:rPr>
        <w:sym w:font="Symbol" w:char="0070"/>
      </w:r>
      <w:r w:rsidR="0073569C" w:rsidRPr="0073569C">
        <w:rPr>
          <w:rFonts w:asciiTheme="majorBidi" w:hAnsiTheme="majorBidi" w:cstheme="majorBidi"/>
          <w:sz w:val="24"/>
          <w:szCs w:val="24"/>
        </w:rPr>
        <w:t>k/N, 0≤k≤N-1</w:t>
      </w:r>
      <w:r w:rsidR="0073569C">
        <w:rPr>
          <w:rFonts w:asciiTheme="majorBidi" w:hAnsiTheme="majorBidi" w:cstheme="majorBidi"/>
          <w:sz w:val="24"/>
          <w:szCs w:val="24"/>
        </w:rPr>
        <w:t>.</w:t>
      </w:r>
    </w:p>
    <w:p w:rsidR="00491C97" w:rsidRDefault="00AD391F" w:rsidP="00491C97">
      <w:pPr>
        <w:tabs>
          <w:tab w:val="left" w:pos="1545"/>
        </w:tabs>
        <w:rPr>
          <w:position w:val="-6"/>
        </w:rPr>
      </w:pPr>
      <w:r w:rsidRPr="00AD391F">
        <w:rPr>
          <w:rFonts w:asciiTheme="majorBidi" w:hAnsiTheme="majorBidi" w:cstheme="majorBidi"/>
          <w:sz w:val="24"/>
          <w:szCs w:val="24"/>
        </w:rPr>
        <w:t>From the definition of the DTFT we thus have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8B1824" w:rsidRPr="00194DEC">
        <w:rPr>
          <w:position w:val="-28"/>
        </w:rPr>
        <w:object w:dxaOrig="3760" w:dyaOrig="680">
          <v:shape id="_x0000_i1055" type="#_x0000_t75" style="width:214.5pt;height:39pt" o:ole="">
            <v:imagedata r:id="rId64" o:title=""/>
          </v:shape>
          <o:OLEObject Type="Embed" ProgID="Equation.3" ShapeID="_x0000_i1055" DrawAspect="Content" ObjectID="_1447060965" r:id="rId65"/>
        </w:object>
      </w:r>
      <w:r w:rsidR="000B2E8B" w:rsidRPr="0069164C">
        <w:rPr>
          <w:position w:val="-6"/>
        </w:rPr>
        <w:object w:dxaOrig="1320" w:dyaOrig="279">
          <v:shape id="_x0000_i1056" type="#_x0000_t75" style="width:66pt;height:14.25pt" o:ole="">
            <v:imagedata r:id="rId66" o:title=""/>
          </v:shape>
          <o:OLEObject Type="Embed" ProgID="Equation.3" ShapeID="_x0000_i1056" DrawAspect="Content" ObjectID="_1447060966" r:id="rId67"/>
        </w:object>
      </w:r>
    </w:p>
    <w:p w:rsidR="000B2E8B" w:rsidRDefault="00F1072D" w:rsidP="00F1072D">
      <w:pPr>
        <w:tabs>
          <w:tab w:val="left" w:pos="1545"/>
        </w:tabs>
        <w:rPr>
          <w:rFonts w:asciiTheme="majorBidi" w:hAnsiTheme="majorBidi" w:cstheme="majorBidi"/>
          <w:sz w:val="24"/>
          <w:szCs w:val="24"/>
        </w:rPr>
      </w:pPr>
      <w:r w:rsidRPr="00F1072D">
        <w:rPr>
          <w:rFonts w:asciiTheme="majorBidi" w:hAnsiTheme="majorBidi" w:cstheme="majorBidi"/>
          <w:sz w:val="24"/>
          <w:szCs w:val="24"/>
        </w:rPr>
        <w:lastRenderedPageBreak/>
        <w:t>X[k] is also a length-N sequence in the frequency domain. The sequence X[k] is called the Discrete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1072D">
        <w:rPr>
          <w:rFonts w:asciiTheme="majorBidi" w:hAnsiTheme="majorBidi" w:cstheme="majorBidi"/>
          <w:sz w:val="24"/>
          <w:szCs w:val="24"/>
        </w:rPr>
        <w:t>Fourier Transform (DFT) of the sequence x[n].</w:t>
      </w:r>
    </w:p>
    <w:p w:rsidR="008B1824" w:rsidRPr="00526C99" w:rsidRDefault="006E72DE" w:rsidP="008B1824">
      <w:pPr>
        <w:tabs>
          <w:tab w:val="left" w:pos="154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526C99">
        <w:rPr>
          <w:rFonts w:asciiTheme="majorBidi" w:hAnsiTheme="majorBidi" w:cstheme="majorBidi"/>
          <w:b/>
          <w:bCs/>
          <w:sz w:val="24"/>
          <w:szCs w:val="24"/>
        </w:rPr>
        <w:t>Re</w:t>
      </w:r>
      <w:r w:rsidR="008B1824" w:rsidRPr="00526C99">
        <w:rPr>
          <w:rFonts w:asciiTheme="majorBidi" w:hAnsiTheme="majorBidi" w:cstheme="majorBidi"/>
          <w:b/>
          <w:bCs/>
          <w:sz w:val="24"/>
          <w:szCs w:val="24"/>
        </w:rPr>
        <w:t>lationship between DTFT and DFT:</w:t>
      </w:r>
    </w:p>
    <w:p w:rsidR="00921236" w:rsidRDefault="00FA117C" w:rsidP="00FA117C">
      <w:pPr>
        <w:tabs>
          <w:tab w:val="left" w:pos="1545"/>
        </w:tabs>
        <w:rPr>
          <w:rFonts w:asciiTheme="majorBidi" w:hAnsiTheme="majorBidi" w:cstheme="majorBidi"/>
          <w:sz w:val="24"/>
          <w:szCs w:val="24"/>
        </w:rPr>
      </w:pPr>
      <w:r>
        <w:rPr>
          <w:b/>
          <w:bCs/>
          <w:noProof/>
          <w:position w:val="-1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913130</wp:posOffset>
            </wp:positionV>
            <wp:extent cx="3695700" cy="2952750"/>
            <wp:effectExtent l="19050" t="0" r="0" b="0"/>
            <wp:wrapNone/>
            <wp:docPr id="362" name="Imag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1824" w:rsidRPr="008B1824">
        <w:rPr>
          <w:b/>
          <w:bCs/>
          <w:position w:val="-10"/>
        </w:rPr>
        <w:object w:dxaOrig="620" w:dyaOrig="320">
          <v:shape id="_x0000_i1057" type="#_x0000_t75" style="width:30.75pt;height:15.75pt" o:ole="">
            <v:imagedata r:id="rId69" o:title=""/>
          </v:shape>
          <o:OLEObject Type="Embed" ProgID="Equation.3" ShapeID="_x0000_i1057" DrawAspect="Content" ObjectID="_1447060967" r:id="rId70"/>
        </w:object>
      </w:r>
      <w:proofErr w:type="gramStart"/>
      <w:r w:rsidR="008B1824" w:rsidRPr="008B1824">
        <w:rPr>
          <w:rFonts w:asciiTheme="majorBidi" w:hAnsiTheme="majorBidi" w:cstheme="majorBidi"/>
          <w:b/>
          <w:bCs/>
        </w:rPr>
        <w:t>is</w:t>
      </w:r>
      <w:proofErr w:type="gramEnd"/>
      <w:r w:rsidR="008B1824" w:rsidRPr="008B1824">
        <w:rPr>
          <w:rFonts w:asciiTheme="majorBidi" w:hAnsiTheme="majorBidi" w:cstheme="majorBidi"/>
          <w:b/>
          <w:bCs/>
        </w:rPr>
        <w:t xml:space="preserve"> the uniform samples of</w:t>
      </w:r>
      <w:r w:rsidR="008B1824" w:rsidRPr="008B1824">
        <w:rPr>
          <w:b/>
          <w:bCs/>
          <w:position w:val="-10"/>
        </w:rPr>
        <w:object w:dxaOrig="760" w:dyaOrig="360">
          <v:shape id="_x0000_i1058" type="#_x0000_t75" style="width:38.25pt;height:18pt" o:ole="">
            <v:imagedata r:id="rId71" o:title=""/>
          </v:shape>
          <o:OLEObject Type="Embed" ProgID="Equation.3" ShapeID="_x0000_i1058" DrawAspect="Content" ObjectID="_1447060968" r:id="rId72"/>
        </w:object>
      </w:r>
      <w:r w:rsidR="008B1824" w:rsidRPr="008B1824">
        <w:rPr>
          <w:rFonts w:asciiTheme="majorBidi" w:hAnsiTheme="majorBidi" w:cstheme="majorBidi"/>
          <w:b/>
          <w:bCs/>
        </w:rPr>
        <w:t xml:space="preserve">at the discrete frequency </w:t>
      </w:r>
      <w:r w:rsidR="008B1824" w:rsidRPr="008B1824">
        <w:rPr>
          <w:b/>
          <w:bCs/>
          <w:position w:val="-22"/>
        </w:rPr>
        <w:object w:dxaOrig="620" w:dyaOrig="460">
          <v:shape id="_x0000_i1059" type="#_x0000_t75" style="width:43.5pt;height:33pt" o:ole="">
            <v:imagedata r:id="rId73" o:title=""/>
          </v:shape>
          <o:OLEObject Type="Embed" ProgID="Equation.3" ShapeID="_x0000_i1059" DrawAspect="Content" ObjectID="_1447060969" r:id="rId74"/>
        </w:object>
      </w:r>
      <w:r w:rsidR="008B1824" w:rsidRPr="008B1824">
        <w:rPr>
          <w:rFonts w:asciiTheme="majorBidi" w:hAnsiTheme="majorBidi" w:cstheme="majorBidi"/>
          <w:b/>
          <w:bCs/>
        </w:rPr>
        <w:t xml:space="preserve">, when the </w:t>
      </w:r>
      <w:r w:rsidR="008B1824" w:rsidRPr="00825366">
        <w:rPr>
          <w:rFonts w:asciiTheme="majorBidi" w:hAnsiTheme="majorBidi" w:cstheme="majorBidi"/>
          <w:sz w:val="24"/>
          <w:szCs w:val="24"/>
        </w:rPr>
        <w:t xml:space="preserve">frequency range [0, 2π] is divided into N equally spaced points.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25366" w:rsidRPr="00825366">
        <w:rPr>
          <w:rFonts w:asciiTheme="majorBidi" w:hAnsiTheme="majorBidi" w:cstheme="majorBidi"/>
          <w:sz w:val="24"/>
          <w:szCs w:val="24"/>
        </w:rPr>
        <w:t xml:space="preserve">Let’s </w:t>
      </w:r>
      <w:r w:rsidR="00A63E27">
        <w:rPr>
          <w:rFonts w:asciiTheme="majorBidi" w:hAnsiTheme="majorBidi" w:cstheme="majorBidi"/>
          <w:sz w:val="24"/>
          <w:szCs w:val="24"/>
        </w:rPr>
        <w:t xml:space="preserve">use </w:t>
      </w:r>
      <w:proofErr w:type="spellStart"/>
      <w:r w:rsidR="00A63E27">
        <w:rPr>
          <w:rFonts w:asciiTheme="majorBidi" w:hAnsiTheme="majorBidi" w:cstheme="majorBidi"/>
          <w:sz w:val="24"/>
          <w:szCs w:val="24"/>
        </w:rPr>
        <w:t>Matlab</w:t>
      </w:r>
      <w:proofErr w:type="spellEnd"/>
      <w:r w:rsidR="00A63E27">
        <w:rPr>
          <w:rFonts w:asciiTheme="majorBidi" w:hAnsiTheme="majorBidi" w:cstheme="majorBidi"/>
          <w:sz w:val="24"/>
          <w:szCs w:val="24"/>
        </w:rPr>
        <w:t xml:space="preserve"> to represent the DTFT and the DFT of a sequence</w:t>
      </w:r>
      <w:r w:rsidR="00A63E27" w:rsidRPr="00921236">
        <w:rPr>
          <w:rFonts w:asciiTheme="majorBidi" w:hAnsiTheme="majorBidi" w:cstheme="majorBidi"/>
          <w:sz w:val="24"/>
          <w:szCs w:val="24"/>
        </w:rPr>
        <w:object w:dxaOrig="460" w:dyaOrig="320">
          <v:shape id="_x0000_i1060" type="#_x0000_t75" style="width:23.25pt;height:15.75pt" o:ole="">
            <v:imagedata r:id="rId75" o:title=""/>
          </v:shape>
          <o:OLEObject Type="Embed" ProgID="Equation.3" ShapeID="_x0000_i1060" DrawAspect="Content" ObjectID="_1447060970" r:id="rId76"/>
        </w:object>
      </w:r>
      <w:r w:rsidR="00A63E27" w:rsidRPr="00921236">
        <w:rPr>
          <w:rFonts w:asciiTheme="majorBidi" w:hAnsiTheme="majorBidi" w:cstheme="majorBidi"/>
          <w:sz w:val="24"/>
          <w:szCs w:val="24"/>
        </w:rPr>
        <w:t xml:space="preserve">, </w:t>
      </w:r>
      <w:r w:rsidR="00A63E27" w:rsidRPr="00A63E27">
        <w:rPr>
          <w:rFonts w:asciiTheme="majorBidi" w:hAnsiTheme="majorBidi" w:cstheme="majorBidi"/>
          <w:sz w:val="24"/>
          <w:szCs w:val="24"/>
        </w:rPr>
        <w:t>N</w:t>
      </w:r>
      <w:r w:rsidR="00A63E27" w:rsidRPr="00CE72B1">
        <w:rPr>
          <w:rFonts w:asciiTheme="majorBidi" w:hAnsiTheme="majorBidi" w:cstheme="majorBidi"/>
          <w:sz w:val="24"/>
          <w:szCs w:val="24"/>
        </w:rPr>
        <w:t>=32</w:t>
      </w:r>
      <w:r w:rsidR="00921236" w:rsidRPr="00921236">
        <w:rPr>
          <w:rFonts w:asciiTheme="majorBidi" w:hAnsiTheme="majorBidi" w:cstheme="majorBidi"/>
          <w:sz w:val="24"/>
          <w:szCs w:val="24"/>
        </w:rPr>
        <w:t xml:space="preserve"> to se</w:t>
      </w:r>
      <w:r w:rsidR="006F1EA3">
        <w:rPr>
          <w:rFonts w:asciiTheme="majorBidi" w:hAnsiTheme="majorBidi" w:cstheme="majorBidi"/>
          <w:sz w:val="24"/>
          <w:szCs w:val="24"/>
        </w:rPr>
        <w:t>e the relationship between them.</w:t>
      </w:r>
    </w:p>
    <w:p w:rsidR="00921236" w:rsidRPr="00825366" w:rsidRDefault="00921236" w:rsidP="00825366">
      <w:pPr>
        <w:tabs>
          <w:tab w:val="left" w:pos="1545"/>
        </w:tabs>
        <w:rPr>
          <w:rFonts w:asciiTheme="majorBidi" w:hAnsiTheme="majorBidi" w:cstheme="majorBidi"/>
          <w:sz w:val="24"/>
          <w:szCs w:val="24"/>
        </w:rPr>
      </w:pPr>
    </w:p>
    <w:p w:rsidR="000B2E8B" w:rsidRPr="00825366" w:rsidRDefault="000B2E8B" w:rsidP="00491C97">
      <w:pPr>
        <w:tabs>
          <w:tab w:val="left" w:pos="1545"/>
        </w:tabs>
        <w:rPr>
          <w:position w:val="-6"/>
        </w:rPr>
      </w:pPr>
    </w:p>
    <w:p w:rsidR="00194DEC" w:rsidRDefault="00194DEC" w:rsidP="00AD391F">
      <w:pPr>
        <w:tabs>
          <w:tab w:val="left" w:pos="1545"/>
        </w:tabs>
        <w:rPr>
          <w:rFonts w:asciiTheme="majorBidi" w:hAnsiTheme="majorBidi" w:cstheme="majorBidi"/>
          <w:sz w:val="24"/>
          <w:szCs w:val="24"/>
        </w:rPr>
      </w:pPr>
    </w:p>
    <w:p w:rsidR="0073569C" w:rsidRPr="00381A6E" w:rsidRDefault="0073569C" w:rsidP="0073569C">
      <w:pPr>
        <w:tabs>
          <w:tab w:val="left" w:pos="1545"/>
        </w:tabs>
        <w:rPr>
          <w:rFonts w:asciiTheme="majorBidi" w:hAnsiTheme="majorBidi" w:cstheme="majorBidi"/>
          <w:sz w:val="28"/>
          <w:szCs w:val="28"/>
        </w:rPr>
      </w:pPr>
    </w:p>
    <w:p w:rsidR="002D694A" w:rsidRDefault="002D694A" w:rsidP="00A1028E">
      <w:pPr>
        <w:tabs>
          <w:tab w:val="left" w:pos="1545"/>
        </w:tabs>
        <w:rPr>
          <w:rFonts w:asciiTheme="majorBidi" w:hAnsiTheme="majorBidi" w:cstheme="majorBidi"/>
          <w:sz w:val="24"/>
          <w:szCs w:val="24"/>
        </w:rPr>
      </w:pPr>
    </w:p>
    <w:p w:rsidR="002D694A" w:rsidRDefault="002D694A" w:rsidP="00A1028E">
      <w:pPr>
        <w:tabs>
          <w:tab w:val="left" w:pos="1545"/>
        </w:tabs>
        <w:rPr>
          <w:rFonts w:asciiTheme="majorBidi" w:hAnsiTheme="majorBidi" w:cstheme="majorBidi"/>
          <w:sz w:val="24"/>
          <w:szCs w:val="24"/>
        </w:rPr>
      </w:pPr>
    </w:p>
    <w:p w:rsidR="002D694A" w:rsidRDefault="002D694A" w:rsidP="00A1028E">
      <w:pPr>
        <w:tabs>
          <w:tab w:val="left" w:pos="1545"/>
        </w:tabs>
        <w:rPr>
          <w:rFonts w:asciiTheme="majorBidi" w:hAnsiTheme="majorBidi" w:cstheme="majorBidi"/>
          <w:sz w:val="24"/>
          <w:szCs w:val="24"/>
        </w:rPr>
      </w:pPr>
    </w:p>
    <w:p w:rsidR="002D694A" w:rsidRDefault="002D694A" w:rsidP="00A1028E">
      <w:pPr>
        <w:tabs>
          <w:tab w:val="left" w:pos="1545"/>
        </w:tabs>
        <w:rPr>
          <w:rFonts w:asciiTheme="majorBidi" w:hAnsiTheme="majorBidi" w:cstheme="majorBidi"/>
          <w:noProof/>
          <w:sz w:val="24"/>
          <w:szCs w:val="24"/>
        </w:rPr>
      </w:pPr>
    </w:p>
    <w:p w:rsidR="002D694A" w:rsidRDefault="00FA117C" w:rsidP="00A1028E">
      <w:pPr>
        <w:tabs>
          <w:tab w:val="left" w:pos="1545"/>
        </w:tabs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175895</wp:posOffset>
            </wp:positionV>
            <wp:extent cx="3724275" cy="2971800"/>
            <wp:effectExtent l="19050" t="0" r="9525" b="0"/>
            <wp:wrapNone/>
            <wp:docPr id="363" name="Imag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694A" w:rsidRDefault="002D694A" w:rsidP="00A1028E">
      <w:pPr>
        <w:tabs>
          <w:tab w:val="left" w:pos="1545"/>
        </w:tabs>
        <w:rPr>
          <w:rFonts w:asciiTheme="majorBidi" w:hAnsiTheme="majorBidi" w:cstheme="majorBidi"/>
          <w:noProof/>
          <w:sz w:val="24"/>
          <w:szCs w:val="24"/>
        </w:rPr>
      </w:pPr>
    </w:p>
    <w:p w:rsidR="002D694A" w:rsidRDefault="002D694A" w:rsidP="00A1028E">
      <w:pPr>
        <w:tabs>
          <w:tab w:val="left" w:pos="1545"/>
        </w:tabs>
        <w:rPr>
          <w:rFonts w:asciiTheme="majorBidi" w:hAnsiTheme="majorBidi" w:cstheme="majorBidi"/>
          <w:noProof/>
          <w:sz w:val="24"/>
          <w:szCs w:val="24"/>
        </w:rPr>
      </w:pPr>
    </w:p>
    <w:p w:rsidR="002D694A" w:rsidRDefault="002D694A" w:rsidP="00A1028E">
      <w:pPr>
        <w:tabs>
          <w:tab w:val="left" w:pos="1545"/>
        </w:tabs>
        <w:rPr>
          <w:rFonts w:asciiTheme="majorBidi" w:hAnsiTheme="majorBidi" w:cstheme="majorBidi"/>
          <w:noProof/>
          <w:sz w:val="24"/>
          <w:szCs w:val="24"/>
        </w:rPr>
      </w:pPr>
    </w:p>
    <w:p w:rsidR="002D694A" w:rsidRDefault="002D694A" w:rsidP="00A1028E">
      <w:pPr>
        <w:tabs>
          <w:tab w:val="left" w:pos="1545"/>
        </w:tabs>
        <w:rPr>
          <w:rFonts w:asciiTheme="majorBidi" w:hAnsiTheme="majorBidi" w:cstheme="majorBidi"/>
          <w:noProof/>
          <w:sz w:val="24"/>
          <w:szCs w:val="24"/>
        </w:rPr>
      </w:pPr>
    </w:p>
    <w:p w:rsidR="002D694A" w:rsidRDefault="002D694A" w:rsidP="00A1028E">
      <w:pPr>
        <w:tabs>
          <w:tab w:val="left" w:pos="1545"/>
        </w:tabs>
        <w:rPr>
          <w:rFonts w:asciiTheme="majorBidi" w:hAnsiTheme="majorBidi" w:cstheme="majorBidi"/>
          <w:noProof/>
          <w:sz w:val="24"/>
          <w:szCs w:val="24"/>
        </w:rPr>
      </w:pPr>
    </w:p>
    <w:p w:rsidR="00370338" w:rsidRDefault="00370338" w:rsidP="00A1028E">
      <w:pPr>
        <w:tabs>
          <w:tab w:val="left" w:pos="1545"/>
        </w:tabs>
        <w:rPr>
          <w:rFonts w:asciiTheme="majorBidi" w:hAnsiTheme="majorBidi" w:cstheme="majorBidi"/>
          <w:noProof/>
          <w:sz w:val="24"/>
          <w:szCs w:val="24"/>
        </w:rPr>
      </w:pPr>
    </w:p>
    <w:p w:rsidR="002D694A" w:rsidRDefault="002D694A" w:rsidP="00A1028E">
      <w:pPr>
        <w:tabs>
          <w:tab w:val="left" w:pos="1545"/>
        </w:tabs>
        <w:rPr>
          <w:rFonts w:asciiTheme="majorBidi" w:hAnsiTheme="majorBidi" w:cstheme="majorBidi"/>
          <w:noProof/>
          <w:sz w:val="24"/>
          <w:szCs w:val="24"/>
        </w:rPr>
      </w:pPr>
    </w:p>
    <w:p w:rsidR="002D694A" w:rsidRDefault="002D694A" w:rsidP="00A1028E">
      <w:pPr>
        <w:tabs>
          <w:tab w:val="left" w:pos="1545"/>
        </w:tabs>
        <w:rPr>
          <w:rFonts w:asciiTheme="majorBidi" w:hAnsiTheme="majorBidi" w:cstheme="majorBidi"/>
          <w:noProof/>
          <w:sz w:val="24"/>
          <w:szCs w:val="24"/>
        </w:rPr>
      </w:pPr>
    </w:p>
    <w:p w:rsidR="00FA117C" w:rsidRDefault="00FA117C" w:rsidP="00A1028E">
      <w:pPr>
        <w:tabs>
          <w:tab w:val="left" w:pos="1545"/>
        </w:tabs>
        <w:rPr>
          <w:rFonts w:asciiTheme="majorBidi" w:hAnsiTheme="majorBidi" w:cstheme="majorBidi"/>
          <w:noProof/>
          <w:sz w:val="24"/>
          <w:szCs w:val="24"/>
        </w:rPr>
      </w:pPr>
    </w:p>
    <w:p w:rsidR="004C1CAE" w:rsidRDefault="00FA117C" w:rsidP="004C1CAE">
      <w:pPr>
        <w:tabs>
          <w:tab w:val="left" w:pos="1545"/>
        </w:tabs>
        <w:jc w:val="center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The DTFT and the DFT of the sequence x[n]</w:t>
      </w:r>
      <w:r w:rsidR="004C1CAE">
        <w:rPr>
          <w:rFonts w:asciiTheme="majorBidi" w:hAnsiTheme="majorBidi" w:cstheme="majorBidi"/>
          <w:noProof/>
          <w:sz w:val="24"/>
          <w:szCs w:val="24"/>
        </w:rPr>
        <w:t>.</w:t>
      </w:r>
    </w:p>
    <w:p w:rsidR="002D694A" w:rsidRPr="009A515D" w:rsidRDefault="009A515D" w:rsidP="00A1028E">
      <w:pPr>
        <w:tabs>
          <w:tab w:val="left" w:pos="1545"/>
        </w:tabs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</w:pPr>
      <w:r w:rsidRPr="000F3AFF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lastRenderedPageBreak/>
        <w:t>Interconnections between FT, DTFT, and DFT</w:t>
      </w:r>
      <w:r w:rsidRPr="004C1CAE">
        <w:rPr>
          <w:rFonts w:asciiTheme="majorBidi" w:hAnsiTheme="majorBidi" w:cstheme="majorBidi"/>
          <w:b/>
          <w:bCs/>
          <w:noProof/>
          <w:sz w:val="24"/>
          <w:szCs w:val="24"/>
        </w:rPr>
        <w:t>:</w:t>
      </w:r>
    </w:p>
    <w:p w:rsidR="002D694A" w:rsidRPr="00F02B86" w:rsidRDefault="00AD4DC4" w:rsidP="00A1028E">
      <w:pPr>
        <w:tabs>
          <w:tab w:val="left" w:pos="1545"/>
        </w:tabs>
        <w:rPr>
          <w:rFonts w:asciiTheme="majorBidi" w:hAnsiTheme="majorBidi" w:cstheme="majorBidi"/>
          <w:b/>
          <w:bCs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The Fourier Transform FT, the Discrete Time Fourier Transform DTFT, and the Discrete Fourier Transform DFT</w:t>
      </w:r>
      <w:r w:rsidR="008F0873">
        <w:rPr>
          <w:rFonts w:asciiTheme="majorBidi" w:hAnsiTheme="majorBidi" w:cstheme="majorBidi"/>
          <w:noProof/>
          <w:sz w:val="24"/>
          <w:szCs w:val="24"/>
        </w:rPr>
        <w:t xml:space="preserve">, are all interconnected via </w:t>
      </w:r>
      <w:r w:rsidR="003F62D6">
        <w:rPr>
          <w:rFonts w:asciiTheme="majorBidi" w:hAnsiTheme="majorBidi" w:cstheme="majorBidi"/>
          <w:noProof/>
          <w:sz w:val="24"/>
          <w:szCs w:val="24"/>
        </w:rPr>
        <w:t xml:space="preserve">the </w:t>
      </w:r>
      <w:r w:rsidR="008F0873">
        <w:rPr>
          <w:rFonts w:asciiTheme="majorBidi" w:hAnsiTheme="majorBidi" w:cstheme="majorBidi"/>
          <w:noProof/>
          <w:sz w:val="24"/>
          <w:szCs w:val="24"/>
        </w:rPr>
        <w:t xml:space="preserve">sampling process. </w:t>
      </w:r>
      <w:r w:rsidR="003F62D6" w:rsidRPr="00F02B86">
        <w:rPr>
          <w:rFonts w:asciiTheme="majorBidi" w:hAnsiTheme="majorBidi" w:cstheme="majorBidi"/>
          <w:b/>
          <w:bCs/>
          <w:noProof/>
          <w:sz w:val="24"/>
          <w:szCs w:val="24"/>
        </w:rPr>
        <w:t>Our int</w:t>
      </w:r>
      <w:r w:rsidR="00A444D5" w:rsidRPr="00F02B86">
        <w:rPr>
          <w:rFonts w:asciiTheme="majorBidi" w:hAnsiTheme="majorBidi" w:cstheme="majorBidi"/>
          <w:b/>
          <w:bCs/>
          <w:noProof/>
          <w:sz w:val="24"/>
          <w:szCs w:val="24"/>
        </w:rPr>
        <w:t>en</w:t>
      </w:r>
      <w:r w:rsidR="003F62D6" w:rsidRPr="00F02B86">
        <w:rPr>
          <w:rFonts w:asciiTheme="majorBidi" w:hAnsiTheme="majorBidi" w:cstheme="majorBidi"/>
          <w:b/>
          <w:bCs/>
          <w:noProof/>
          <w:sz w:val="24"/>
          <w:szCs w:val="24"/>
        </w:rPr>
        <w:t xml:space="preserve">tion here is to show these interconnections. </w:t>
      </w:r>
      <w:r w:rsidRPr="00F02B86">
        <w:rPr>
          <w:rFonts w:asciiTheme="majorBidi" w:hAnsiTheme="majorBidi" w:cstheme="majorBidi"/>
          <w:b/>
          <w:bCs/>
          <w:noProof/>
          <w:sz w:val="24"/>
          <w:szCs w:val="24"/>
        </w:rPr>
        <w:t xml:space="preserve">  </w:t>
      </w:r>
    </w:p>
    <w:p w:rsidR="00A444D5" w:rsidRPr="00526C99" w:rsidRDefault="00A444D5" w:rsidP="00925831">
      <w:pPr>
        <w:tabs>
          <w:tab w:val="left" w:pos="1545"/>
        </w:tabs>
        <w:spacing w:line="240" w:lineRule="auto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526C99">
        <w:rPr>
          <w:rFonts w:asciiTheme="majorBidi" w:hAnsiTheme="majorBidi" w:cstheme="majorBidi"/>
          <w:b/>
          <w:bCs/>
          <w:noProof/>
          <w:sz w:val="24"/>
          <w:szCs w:val="24"/>
        </w:rPr>
        <w:t>Sampling:</w:t>
      </w:r>
      <w:r w:rsidR="008410D4" w:rsidRPr="00526C99">
        <w:rPr>
          <w:rFonts w:asciiTheme="majorBidi" w:hAnsiTheme="majorBidi" w:cstheme="majorBidi"/>
          <w:b/>
          <w:bCs/>
          <w:noProof/>
          <w:sz w:val="24"/>
          <w:szCs w:val="24"/>
        </w:rPr>
        <w:t xml:space="preserve"> </w:t>
      </w:r>
    </w:p>
    <w:p w:rsidR="00D83F9B" w:rsidRDefault="008410D4" w:rsidP="0016061B">
      <w:pPr>
        <w:tabs>
          <w:tab w:val="left" w:pos="1545"/>
        </w:tabs>
        <w:spacing w:line="240" w:lineRule="auto"/>
        <w:rPr>
          <w:rFonts w:asciiTheme="majorBidi" w:hAnsiTheme="majorBidi" w:cstheme="majorBidi"/>
          <w:position w:val="-10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Let us</w:t>
      </w:r>
      <w:r w:rsidR="00613CB7">
        <w:rPr>
          <w:rFonts w:asciiTheme="majorBidi" w:hAnsiTheme="majorBidi" w:cstheme="majorBidi"/>
          <w:noProof/>
          <w:sz w:val="24"/>
          <w:szCs w:val="24"/>
        </w:rPr>
        <w:t xml:space="preserve"> consider</w:t>
      </w:r>
      <w:r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7D078B">
        <w:rPr>
          <w:rFonts w:asciiTheme="majorBidi" w:hAnsiTheme="majorBidi" w:cstheme="majorBidi"/>
          <w:noProof/>
          <w:sz w:val="24"/>
          <w:szCs w:val="24"/>
        </w:rPr>
        <w:t>a continues time signal</w:t>
      </w:r>
      <w:r w:rsidR="00C239DA" w:rsidRPr="00B973F8">
        <w:rPr>
          <w:rFonts w:asciiTheme="majorBidi" w:hAnsiTheme="majorBidi" w:cstheme="majorBidi"/>
          <w:position w:val="-10"/>
          <w:sz w:val="24"/>
          <w:szCs w:val="24"/>
        </w:rPr>
        <w:object w:dxaOrig="440" w:dyaOrig="320">
          <v:shape id="_x0000_i1061" type="#_x0000_t75" style="width:21.75pt;height:15.75pt" o:ole="">
            <v:imagedata r:id="rId78" o:title=""/>
          </v:shape>
          <o:OLEObject Type="Embed" ProgID="Equation.3" ShapeID="_x0000_i1061" DrawAspect="Content" ObjectID="_1447060971" r:id="rId79"/>
        </w:object>
      </w:r>
      <w:r w:rsidR="00C239DA">
        <w:rPr>
          <w:rFonts w:asciiTheme="majorBidi" w:hAnsiTheme="majorBidi" w:cstheme="majorBidi"/>
          <w:noProof/>
          <w:sz w:val="24"/>
          <w:szCs w:val="24"/>
        </w:rPr>
        <w:t xml:space="preserve">and its sampled signal </w:t>
      </w:r>
      <w:r w:rsidR="007D6E78" w:rsidRPr="00C239DA">
        <w:rPr>
          <w:rFonts w:asciiTheme="majorBidi" w:hAnsiTheme="majorBidi" w:cstheme="majorBidi"/>
          <w:position w:val="-12"/>
          <w:sz w:val="24"/>
          <w:szCs w:val="24"/>
        </w:rPr>
        <w:object w:dxaOrig="540" w:dyaOrig="360">
          <v:shape id="_x0000_i1062" type="#_x0000_t75" style="width:27pt;height:18pt" o:ole="">
            <v:imagedata r:id="rId80" o:title=""/>
          </v:shape>
          <o:OLEObject Type="Embed" ProgID="Equation.3" ShapeID="_x0000_i1062" DrawAspect="Content" ObjectID="_1447060972" r:id="rId81"/>
        </w:object>
      </w:r>
      <w:r w:rsidR="0016061B">
        <w:rPr>
          <w:rFonts w:asciiTheme="majorBidi" w:hAnsiTheme="majorBidi" w:cstheme="majorBidi"/>
          <w:noProof/>
          <w:sz w:val="24"/>
          <w:szCs w:val="24"/>
        </w:rPr>
        <w:t xml:space="preserve">: </w:t>
      </w:r>
      <w:r w:rsidR="007D24C7" w:rsidRPr="007D6E78">
        <w:rPr>
          <w:rFonts w:asciiTheme="majorBidi" w:hAnsiTheme="majorBidi" w:cstheme="majorBidi"/>
          <w:position w:val="-28"/>
          <w:sz w:val="24"/>
          <w:szCs w:val="24"/>
        </w:rPr>
        <w:object w:dxaOrig="2380" w:dyaOrig="680">
          <v:shape id="_x0000_i1063" type="#_x0000_t75" style="width:124.5pt;height:35.25pt" o:ole="">
            <v:imagedata r:id="rId82" o:title=""/>
          </v:shape>
          <o:OLEObject Type="Embed" ProgID="Equation.3" ShapeID="_x0000_i1063" DrawAspect="Content" ObjectID="_1447060973" r:id="rId83"/>
        </w:object>
      </w:r>
      <w:r w:rsidR="0016061B">
        <w:rPr>
          <w:rFonts w:asciiTheme="majorBidi" w:hAnsiTheme="majorBidi" w:cstheme="majorBidi"/>
          <w:position w:val="-10"/>
          <w:sz w:val="24"/>
          <w:szCs w:val="24"/>
        </w:rPr>
        <w:t xml:space="preserve"> </w:t>
      </w:r>
      <w:r w:rsidR="00D83F9B">
        <w:rPr>
          <w:rFonts w:asciiTheme="majorBidi" w:hAnsiTheme="majorBidi" w:cstheme="majorBidi"/>
          <w:position w:val="-10"/>
          <w:sz w:val="24"/>
          <w:szCs w:val="24"/>
        </w:rPr>
        <w:t xml:space="preserve">                                                                                            </w:t>
      </w:r>
      <w:r w:rsidR="00AD0FCF">
        <w:rPr>
          <w:rFonts w:asciiTheme="majorBidi" w:hAnsiTheme="majorBidi" w:cstheme="majorBidi"/>
          <w:position w:val="-10"/>
          <w:sz w:val="24"/>
          <w:szCs w:val="24"/>
        </w:rPr>
        <w:t xml:space="preserve">   </w:t>
      </w:r>
      <w:r w:rsidR="00D83F9B">
        <w:rPr>
          <w:rFonts w:asciiTheme="majorBidi" w:hAnsiTheme="majorBidi" w:cstheme="majorBidi"/>
          <w:position w:val="-10"/>
          <w:sz w:val="24"/>
          <w:szCs w:val="24"/>
        </w:rPr>
        <w:t>(1)</w:t>
      </w:r>
    </w:p>
    <w:p w:rsidR="002D694A" w:rsidRDefault="0016061B" w:rsidP="0016061B">
      <w:pPr>
        <w:tabs>
          <w:tab w:val="left" w:pos="1545"/>
        </w:tabs>
        <w:spacing w:line="240" w:lineRule="auto"/>
        <w:rPr>
          <w:rFonts w:asciiTheme="majorBidi" w:hAnsiTheme="majorBidi" w:cstheme="majorBidi"/>
          <w:position w:val="-10"/>
          <w:sz w:val="24"/>
          <w:szCs w:val="24"/>
        </w:rPr>
      </w:pPr>
      <w:r>
        <w:rPr>
          <w:rFonts w:asciiTheme="majorBidi" w:hAnsiTheme="majorBidi" w:cstheme="majorBidi"/>
          <w:position w:val="-10"/>
          <w:sz w:val="24"/>
          <w:szCs w:val="24"/>
        </w:rPr>
        <w:t xml:space="preserve"> </w:t>
      </w:r>
      <w:proofErr w:type="gramStart"/>
      <w:r w:rsidR="008B70EE">
        <w:rPr>
          <w:rFonts w:asciiTheme="majorBidi" w:hAnsiTheme="majorBidi" w:cstheme="majorBidi"/>
          <w:position w:val="-10"/>
          <w:sz w:val="24"/>
          <w:szCs w:val="24"/>
        </w:rPr>
        <w:t>Where</w:t>
      </w:r>
      <w:r w:rsidR="007D6E78">
        <w:rPr>
          <w:rFonts w:asciiTheme="majorBidi" w:hAnsiTheme="majorBidi" w:cstheme="majorBidi"/>
          <w:position w:val="-10"/>
          <w:sz w:val="24"/>
          <w:szCs w:val="24"/>
        </w:rPr>
        <w:t xml:space="preserve"> T is the sampling period, </w:t>
      </w:r>
      <w:r w:rsidR="00925831">
        <w:rPr>
          <w:rFonts w:asciiTheme="majorBidi" w:hAnsiTheme="majorBidi" w:cstheme="majorBidi"/>
          <w:position w:val="-10"/>
          <w:sz w:val="24"/>
          <w:szCs w:val="24"/>
        </w:rPr>
        <w:t xml:space="preserve">and </w:t>
      </w:r>
      <w:r w:rsidR="00925831" w:rsidRPr="00925831">
        <w:rPr>
          <w:rFonts w:asciiTheme="majorBidi" w:hAnsiTheme="majorBidi" w:cstheme="majorBidi"/>
          <w:position w:val="-24"/>
          <w:sz w:val="24"/>
          <w:szCs w:val="24"/>
        </w:rPr>
        <w:object w:dxaOrig="740" w:dyaOrig="620">
          <v:shape id="_x0000_i1064" type="#_x0000_t75" style="width:36.75pt;height:30.75pt" o:ole="">
            <v:imagedata r:id="rId84" o:title=""/>
          </v:shape>
          <o:OLEObject Type="Embed" ProgID="Equation.3" ShapeID="_x0000_i1064" DrawAspect="Content" ObjectID="_1447060974" r:id="rId85"/>
        </w:object>
      </w:r>
      <w:r w:rsidR="00925831">
        <w:rPr>
          <w:rFonts w:asciiTheme="majorBidi" w:hAnsiTheme="majorBidi" w:cstheme="majorBidi"/>
          <w:position w:val="-10"/>
          <w:sz w:val="24"/>
          <w:szCs w:val="24"/>
        </w:rPr>
        <w:t xml:space="preserve"> the Sampling frequency in Hz. </w:t>
      </w:r>
      <w:r w:rsidR="006E6ED9" w:rsidRPr="00873E94">
        <w:rPr>
          <w:rFonts w:asciiTheme="majorBidi" w:hAnsiTheme="majorBidi" w:cstheme="majorBidi"/>
          <w:position w:val="-24"/>
          <w:sz w:val="24"/>
          <w:szCs w:val="24"/>
        </w:rPr>
        <w:object w:dxaOrig="1579" w:dyaOrig="620">
          <v:shape id="_x0000_i1065" type="#_x0000_t75" style="width:78.75pt;height:30.75pt" o:ole="">
            <v:imagedata r:id="rId86" o:title=""/>
          </v:shape>
          <o:OLEObject Type="Embed" ProgID="Equation.3" ShapeID="_x0000_i1065" DrawAspect="Content" ObjectID="_1447060975" r:id="rId87"/>
        </w:object>
      </w:r>
      <w:r w:rsidR="00873E94">
        <w:rPr>
          <w:rFonts w:asciiTheme="majorBidi" w:hAnsiTheme="majorBidi" w:cstheme="majorBidi"/>
          <w:position w:val="-10"/>
          <w:sz w:val="24"/>
          <w:szCs w:val="24"/>
        </w:rPr>
        <w:t xml:space="preserve"> Sampling frequency in Rad/Sec.</w:t>
      </w:r>
      <w:proofErr w:type="gramEnd"/>
    </w:p>
    <w:p w:rsidR="00873E94" w:rsidRDefault="006E6ED9" w:rsidP="00CB21D7">
      <w:pPr>
        <w:tabs>
          <w:tab w:val="left" w:pos="1545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Since the impulse train </w:t>
      </w:r>
      <w:r w:rsidRPr="00DA0F68">
        <w:rPr>
          <w:position w:val="-28"/>
        </w:rPr>
        <w:object w:dxaOrig="1280" w:dyaOrig="680">
          <v:shape id="_x0000_i1066" type="#_x0000_t75" style="width:63.75pt;height:33.75pt" o:ole="">
            <v:imagedata r:id="rId88" o:title=""/>
          </v:shape>
          <o:OLEObject Type="Embed" ProgID="Equation.3" ShapeID="_x0000_i1066" DrawAspect="Content" ObjectID="_1447060976" r:id="rId89"/>
        </w:object>
      </w:r>
      <w:r>
        <w:t xml:space="preserve"> </w:t>
      </w:r>
      <w:r w:rsidRPr="00F03237">
        <w:rPr>
          <w:rFonts w:asciiTheme="majorBidi" w:hAnsiTheme="majorBidi" w:cstheme="majorBidi"/>
          <w:sz w:val="24"/>
          <w:szCs w:val="24"/>
        </w:rPr>
        <w:t>is periodic with a perio</w:t>
      </w:r>
      <w:r w:rsidR="00F03237">
        <w:rPr>
          <w:rFonts w:asciiTheme="majorBidi" w:hAnsiTheme="majorBidi" w:cstheme="majorBidi"/>
          <w:sz w:val="24"/>
          <w:szCs w:val="24"/>
        </w:rPr>
        <w:t xml:space="preserve">d T, we can first construct its </w:t>
      </w:r>
      <w:r w:rsidRPr="00F03237">
        <w:rPr>
          <w:rFonts w:asciiTheme="majorBidi" w:hAnsiTheme="majorBidi" w:cstheme="majorBidi"/>
          <w:sz w:val="24"/>
          <w:szCs w:val="24"/>
        </w:rPr>
        <w:t xml:space="preserve">Fourier series </w:t>
      </w:r>
      <w:r w:rsidR="002869C2" w:rsidRPr="00F03237">
        <w:rPr>
          <w:rFonts w:asciiTheme="majorBidi" w:hAnsiTheme="majorBidi" w:cstheme="majorBidi"/>
          <w:sz w:val="24"/>
          <w:szCs w:val="24"/>
        </w:rPr>
        <w:t>as</w:t>
      </w:r>
      <w:r w:rsidR="00B2345A" w:rsidRPr="00F03237">
        <w:rPr>
          <w:rFonts w:asciiTheme="majorBidi" w:hAnsiTheme="majorBidi" w:cstheme="majorBidi"/>
          <w:position w:val="-28"/>
          <w:sz w:val="24"/>
          <w:szCs w:val="24"/>
        </w:rPr>
        <w:object w:dxaOrig="1100" w:dyaOrig="680">
          <v:shape id="_x0000_i1067" type="#_x0000_t75" style="width:54.75pt;height:33.75pt" o:ole="">
            <v:imagedata r:id="rId90" o:title=""/>
          </v:shape>
          <o:OLEObject Type="Embed" ProgID="Equation.3" ShapeID="_x0000_i1067" DrawAspect="Content" ObjectID="_1447060977" r:id="rId91"/>
        </w:object>
      </w:r>
      <w:r w:rsidR="00CB21D7" w:rsidRPr="00F03237">
        <w:rPr>
          <w:rFonts w:asciiTheme="majorBidi" w:hAnsiTheme="majorBidi" w:cstheme="majorBidi"/>
          <w:sz w:val="24"/>
          <w:szCs w:val="24"/>
        </w:rPr>
        <w:t xml:space="preserve">, and then rewrite </w:t>
      </w:r>
      <w:r w:rsidR="00CB21D7" w:rsidRPr="00F03237">
        <w:rPr>
          <w:rFonts w:asciiTheme="majorBidi" w:hAnsiTheme="majorBidi" w:cstheme="majorBidi"/>
          <w:position w:val="-12"/>
          <w:sz w:val="24"/>
          <w:szCs w:val="24"/>
        </w:rPr>
        <w:object w:dxaOrig="540" w:dyaOrig="360">
          <v:shape id="_x0000_i1068" type="#_x0000_t75" style="width:27pt;height:18pt" o:ole="">
            <v:imagedata r:id="rId80" o:title=""/>
          </v:shape>
          <o:OLEObject Type="Embed" ProgID="Equation.3" ShapeID="_x0000_i1068" DrawAspect="Content" ObjectID="_1447060978" r:id="rId92"/>
        </w:object>
      </w:r>
      <w:r w:rsidR="00B2345A" w:rsidRPr="00F03237">
        <w:rPr>
          <w:rFonts w:asciiTheme="majorBidi" w:hAnsiTheme="majorBidi" w:cstheme="majorBidi"/>
          <w:sz w:val="24"/>
          <w:szCs w:val="24"/>
        </w:rPr>
        <w:t xml:space="preserve"> as:  </w:t>
      </w:r>
      <w:r w:rsidR="00A1296D" w:rsidRPr="00F03237">
        <w:rPr>
          <w:rFonts w:asciiTheme="majorBidi" w:hAnsiTheme="majorBidi" w:cstheme="majorBidi"/>
          <w:position w:val="-28"/>
          <w:sz w:val="24"/>
          <w:szCs w:val="24"/>
        </w:rPr>
        <w:object w:dxaOrig="2200" w:dyaOrig="680">
          <v:shape id="_x0000_i1069" type="#_x0000_t75" style="width:110.25pt;height:33.75pt" o:ole="">
            <v:imagedata r:id="rId93" o:title=""/>
          </v:shape>
          <o:OLEObject Type="Embed" ProgID="Equation.3" ShapeID="_x0000_i1069" DrawAspect="Content" ObjectID="_1447060979" r:id="rId94"/>
        </w:object>
      </w:r>
      <w:r w:rsidR="00FB0C51">
        <w:rPr>
          <w:rFonts w:asciiTheme="majorBidi" w:hAnsiTheme="majorBidi" w:cstheme="majorBidi"/>
          <w:position w:val="-10"/>
          <w:sz w:val="24"/>
          <w:szCs w:val="24"/>
        </w:rPr>
        <w:t xml:space="preserve">     </w:t>
      </w:r>
      <w:r w:rsidR="00AD0FCF">
        <w:rPr>
          <w:rFonts w:asciiTheme="majorBidi" w:hAnsiTheme="majorBidi" w:cstheme="majorBidi"/>
          <w:position w:val="-10"/>
          <w:sz w:val="24"/>
          <w:szCs w:val="24"/>
        </w:rPr>
        <w:t xml:space="preserve">     (2)</w:t>
      </w:r>
    </w:p>
    <w:p w:rsidR="002D694A" w:rsidRDefault="00E3520A" w:rsidP="007C6971">
      <w:pPr>
        <w:tabs>
          <w:tab w:val="left" w:pos="1545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can now take the Fourier Transfo</w:t>
      </w:r>
      <w:r w:rsidR="007C6971">
        <w:rPr>
          <w:rFonts w:asciiTheme="majorBidi" w:hAnsiTheme="majorBidi" w:cstheme="majorBidi"/>
          <w:sz w:val="24"/>
          <w:szCs w:val="24"/>
        </w:rPr>
        <w:t>rm of the above equation to get</w:t>
      </w:r>
      <w:r w:rsidR="00A1296D">
        <w:rPr>
          <w:rFonts w:asciiTheme="majorBidi" w:hAnsiTheme="majorBidi" w:cstheme="majorBidi"/>
          <w:sz w:val="24"/>
          <w:szCs w:val="24"/>
        </w:rPr>
        <w:t xml:space="preserve">: </w:t>
      </w:r>
      <w:r w:rsidR="00CE04B7" w:rsidRPr="00B2345A">
        <w:rPr>
          <w:rFonts w:asciiTheme="majorBidi" w:hAnsiTheme="majorBidi" w:cstheme="majorBidi"/>
          <w:position w:val="-28"/>
          <w:sz w:val="24"/>
          <w:szCs w:val="24"/>
        </w:rPr>
        <w:object w:dxaOrig="2659" w:dyaOrig="680">
          <v:shape id="_x0000_i1070" type="#_x0000_t75" style="width:132.75pt;height:33.75pt" o:ole="">
            <v:imagedata r:id="rId95" o:title=""/>
          </v:shape>
          <o:OLEObject Type="Embed" ProgID="Equation.3" ShapeID="_x0000_i1070" DrawAspect="Content" ObjectID="_1447060980" r:id="rId96"/>
        </w:object>
      </w:r>
      <w:r w:rsidR="00087463">
        <w:rPr>
          <w:rFonts w:asciiTheme="majorBidi" w:hAnsiTheme="majorBidi" w:cstheme="majorBidi"/>
          <w:position w:val="-10"/>
          <w:sz w:val="24"/>
          <w:szCs w:val="24"/>
        </w:rPr>
        <w:t xml:space="preserve">                                                                                          </w:t>
      </w:r>
      <w:r w:rsidR="00F06F3D">
        <w:rPr>
          <w:rFonts w:asciiTheme="majorBidi" w:hAnsiTheme="majorBidi" w:cstheme="majorBidi"/>
          <w:position w:val="-10"/>
          <w:sz w:val="24"/>
          <w:szCs w:val="24"/>
        </w:rPr>
        <w:t xml:space="preserve"> </w:t>
      </w:r>
      <w:r w:rsidR="00087463">
        <w:rPr>
          <w:rFonts w:asciiTheme="majorBidi" w:hAnsiTheme="majorBidi" w:cstheme="majorBidi"/>
          <w:position w:val="-10"/>
          <w:sz w:val="24"/>
          <w:szCs w:val="24"/>
        </w:rPr>
        <w:t xml:space="preserve">  (3)</w:t>
      </w:r>
    </w:p>
    <w:p w:rsidR="007D24C7" w:rsidRDefault="00637353" w:rsidP="007D24C7">
      <w:pPr>
        <w:tabs>
          <w:tab w:val="left" w:pos="1545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CE04B7">
        <w:rPr>
          <w:rFonts w:asciiTheme="majorBidi" w:hAnsiTheme="majorBidi" w:cstheme="majorBidi"/>
          <w:sz w:val="24"/>
          <w:szCs w:val="24"/>
        </w:rPr>
        <w:t>T</w:t>
      </w:r>
      <w:r w:rsidR="00CE04B7" w:rsidRPr="0055789B">
        <w:rPr>
          <w:rFonts w:asciiTheme="majorBidi" w:hAnsiTheme="majorBidi" w:cstheme="majorBidi"/>
          <w:sz w:val="24"/>
          <w:szCs w:val="24"/>
        </w:rPr>
        <w:t xml:space="preserve">he above equation relates the Fourier Transform of the sampled signal to that of the original signal. As seen clearly, </w:t>
      </w:r>
      <w:r w:rsidR="00CE04B7" w:rsidRPr="0055789B">
        <w:rPr>
          <w:rFonts w:asciiTheme="majorBidi" w:hAnsiTheme="majorBidi" w:cstheme="majorBidi"/>
          <w:position w:val="-12"/>
          <w:sz w:val="24"/>
          <w:szCs w:val="24"/>
        </w:rPr>
        <w:object w:dxaOrig="700" w:dyaOrig="360">
          <v:shape id="_x0000_i1071" type="#_x0000_t75" style="width:35.25pt;height:18pt" o:ole="">
            <v:imagedata r:id="rId97" o:title=""/>
          </v:shape>
          <o:OLEObject Type="Embed" ProgID="Equation.3" ShapeID="_x0000_i1071" DrawAspect="Content" ObjectID="_1447060981" r:id="rId98"/>
        </w:object>
      </w:r>
      <w:r w:rsidR="00CE04B7" w:rsidRPr="0055789B">
        <w:rPr>
          <w:rFonts w:asciiTheme="majorBidi" w:hAnsiTheme="majorBidi" w:cstheme="majorBidi"/>
          <w:sz w:val="24"/>
          <w:szCs w:val="24"/>
        </w:rPr>
        <w:t xml:space="preserve">is obtained by replicating </w:t>
      </w:r>
      <w:r w:rsidR="00CE04B7" w:rsidRPr="0055789B">
        <w:rPr>
          <w:rFonts w:asciiTheme="majorBidi" w:hAnsiTheme="majorBidi" w:cstheme="majorBidi"/>
          <w:position w:val="-10"/>
          <w:sz w:val="24"/>
          <w:szCs w:val="24"/>
        </w:rPr>
        <w:object w:dxaOrig="620" w:dyaOrig="320">
          <v:shape id="_x0000_i1072" type="#_x0000_t75" style="width:30.75pt;height:15.75pt" o:ole="">
            <v:imagedata r:id="rId99" o:title=""/>
          </v:shape>
          <o:OLEObject Type="Embed" ProgID="Equation.3" ShapeID="_x0000_i1072" DrawAspect="Content" ObjectID="_1447060982" r:id="rId100"/>
        </w:object>
      </w:r>
      <w:r w:rsidR="00CE04B7" w:rsidRPr="0055789B">
        <w:rPr>
          <w:rFonts w:asciiTheme="majorBidi" w:hAnsiTheme="majorBidi" w:cstheme="majorBidi"/>
          <w:sz w:val="24"/>
          <w:szCs w:val="24"/>
        </w:rPr>
        <w:t xml:space="preserve">infinite number of times in frequency domain. This is often quoted as Sampling in time domain replicates the spectrum in frequency domain. </w:t>
      </w:r>
      <w:r w:rsidR="007D24C7">
        <w:rPr>
          <w:rFonts w:asciiTheme="majorBidi" w:hAnsiTheme="majorBidi" w:cstheme="majorBidi"/>
          <w:sz w:val="24"/>
          <w:szCs w:val="24"/>
        </w:rPr>
        <w:t xml:space="preserve">We can also rewrite </w:t>
      </w:r>
      <w:r w:rsidR="007D24C7" w:rsidRPr="00C239DA">
        <w:rPr>
          <w:rFonts w:asciiTheme="majorBidi" w:hAnsiTheme="majorBidi" w:cstheme="majorBidi"/>
          <w:position w:val="-12"/>
          <w:sz w:val="24"/>
          <w:szCs w:val="24"/>
        </w:rPr>
        <w:object w:dxaOrig="540" w:dyaOrig="360">
          <v:shape id="_x0000_i1073" type="#_x0000_t75" style="width:27pt;height:18pt" o:ole="">
            <v:imagedata r:id="rId101" o:title=""/>
          </v:shape>
          <o:OLEObject Type="Embed" ProgID="Equation.3" ShapeID="_x0000_i1073" DrawAspect="Content" ObjectID="_1447060983" r:id="rId102"/>
        </w:object>
      </w:r>
      <w:r w:rsidR="007D24C7">
        <w:rPr>
          <w:rFonts w:asciiTheme="majorBidi" w:hAnsiTheme="majorBidi" w:cstheme="majorBidi"/>
          <w:sz w:val="24"/>
          <w:szCs w:val="24"/>
        </w:rPr>
        <w:t>as:</w:t>
      </w:r>
    </w:p>
    <w:p w:rsidR="001E7F75" w:rsidRDefault="007D24C7" w:rsidP="007D24C7">
      <w:pPr>
        <w:tabs>
          <w:tab w:val="left" w:pos="1545"/>
        </w:tabs>
        <w:jc w:val="both"/>
        <w:rPr>
          <w:rFonts w:asciiTheme="majorBidi" w:hAnsiTheme="majorBidi" w:cstheme="majorBidi"/>
          <w:position w:val="-10"/>
          <w:sz w:val="24"/>
          <w:szCs w:val="24"/>
        </w:rPr>
      </w:pPr>
      <w:r>
        <w:rPr>
          <w:rFonts w:asciiTheme="majorBidi" w:hAnsiTheme="majorBidi" w:cstheme="majorBidi"/>
          <w:position w:val="-10"/>
          <w:sz w:val="24"/>
          <w:szCs w:val="24"/>
        </w:rPr>
        <w:t xml:space="preserve"> </w:t>
      </w:r>
      <w:r w:rsidRPr="007D24C7">
        <w:rPr>
          <w:rFonts w:asciiTheme="majorBidi" w:hAnsiTheme="majorBidi" w:cstheme="majorBidi"/>
          <w:position w:val="-28"/>
          <w:sz w:val="24"/>
          <w:szCs w:val="24"/>
        </w:rPr>
        <w:object w:dxaOrig="6360" w:dyaOrig="680">
          <v:shape id="_x0000_i1074" type="#_x0000_t75" style="width:318pt;height:33.75pt" o:ole="">
            <v:imagedata r:id="rId103" o:title=""/>
          </v:shape>
          <o:OLEObject Type="Embed" ProgID="Equation.3" ShapeID="_x0000_i1074" DrawAspect="Content" ObjectID="_1447060984" r:id="rId104"/>
        </w:object>
      </w:r>
      <w:r>
        <w:rPr>
          <w:rFonts w:asciiTheme="majorBidi" w:hAnsiTheme="majorBidi" w:cstheme="majorBidi"/>
          <w:position w:val="-10"/>
          <w:sz w:val="24"/>
          <w:szCs w:val="24"/>
        </w:rPr>
        <w:t xml:space="preserve">   </w:t>
      </w:r>
      <w:r w:rsidR="00D83F9B">
        <w:rPr>
          <w:rFonts w:asciiTheme="majorBidi" w:hAnsiTheme="majorBidi" w:cstheme="majorBidi"/>
          <w:position w:val="-10"/>
          <w:sz w:val="24"/>
          <w:szCs w:val="24"/>
        </w:rPr>
        <w:t xml:space="preserve">          </w:t>
      </w:r>
      <w:r w:rsidR="00F06F3D">
        <w:rPr>
          <w:rFonts w:asciiTheme="majorBidi" w:hAnsiTheme="majorBidi" w:cstheme="majorBidi"/>
          <w:position w:val="-10"/>
          <w:sz w:val="24"/>
          <w:szCs w:val="24"/>
        </w:rPr>
        <w:t xml:space="preserve">                    (4</w:t>
      </w:r>
      <w:r w:rsidR="00D83F9B">
        <w:rPr>
          <w:rFonts w:asciiTheme="majorBidi" w:hAnsiTheme="majorBidi" w:cstheme="majorBidi"/>
          <w:position w:val="-10"/>
          <w:sz w:val="24"/>
          <w:szCs w:val="24"/>
        </w:rPr>
        <w:t>)</w:t>
      </w:r>
    </w:p>
    <w:p w:rsidR="007D24C7" w:rsidRDefault="007D24C7" w:rsidP="00660836">
      <w:pPr>
        <w:tabs>
          <w:tab w:val="left" w:pos="1545"/>
        </w:tabs>
        <w:spacing w:line="240" w:lineRule="auto"/>
        <w:jc w:val="both"/>
        <w:rPr>
          <w:rFonts w:asciiTheme="majorBidi" w:hAnsiTheme="majorBidi" w:cstheme="majorBidi"/>
          <w:position w:val="-10"/>
          <w:sz w:val="24"/>
          <w:szCs w:val="24"/>
        </w:rPr>
      </w:pPr>
      <w:r>
        <w:rPr>
          <w:rFonts w:asciiTheme="majorBidi" w:hAnsiTheme="majorBidi" w:cstheme="majorBidi"/>
          <w:position w:val="-10"/>
          <w:sz w:val="24"/>
          <w:szCs w:val="24"/>
        </w:rPr>
        <w:t xml:space="preserve">We can also take the FT of the above equation to get: </w:t>
      </w:r>
      <w:r w:rsidR="009A13D5">
        <w:rPr>
          <w:rFonts w:asciiTheme="majorBidi" w:hAnsiTheme="majorBidi" w:cstheme="majorBidi"/>
          <w:position w:val="-10"/>
          <w:sz w:val="24"/>
          <w:szCs w:val="24"/>
        </w:rPr>
        <w:t xml:space="preserve"> </w:t>
      </w:r>
      <w:r w:rsidR="00D83F9B" w:rsidRPr="009A13D5">
        <w:rPr>
          <w:rFonts w:asciiTheme="majorBidi" w:hAnsiTheme="majorBidi" w:cstheme="majorBidi"/>
          <w:position w:val="-28"/>
          <w:sz w:val="24"/>
          <w:szCs w:val="24"/>
        </w:rPr>
        <w:object w:dxaOrig="2420" w:dyaOrig="680">
          <v:shape id="_x0000_i1075" type="#_x0000_t75" style="width:120.75pt;height:33.75pt" o:ole="">
            <v:imagedata r:id="rId105" o:title=""/>
          </v:shape>
          <o:OLEObject Type="Embed" ProgID="Equation.3" ShapeID="_x0000_i1075" DrawAspect="Content" ObjectID="_1447060985" r:id="rId106"/>
        </w:object>
      </w:r>
      <w:r w:rsidR="00F06F3D">
        <w:rPr>
          <w:rFonts w:asciiTheme="majorBidi" w:hAnsiTheme="majorBidi" w:cstheme="majorBidi"/>
          <w:position w:val="-10"/>
          <w:sz w:val="24"/>
          <w:szCs w:val="24"/>
        </w:rPr>
        <w:t xml:space="preserve">         </w:t>
      </w:r>
      <w:r w:rsidR="00D83F9B">
        <w:rPr>
          <w:rFonts w:asciiTheme="majorBidi" w:hAnsiTheme="majorBidi" w:cstheme="majorBidi"/>
          <w:position w:val="-10"/>
          <w:sz w:val="24"/>
          <w:szCs w:val="24"/>
        </w:rPr>
        <w:t xml:space="preserve">   (</w:t>
      </w:r>
      <w:r w:rsidR="00F06F3D">
        <w:rPr>
          <w:rFonts w:asciiTheme="majorBidi" w:hAnsiTheme="majorBidi" w:cstheme="majorBidi"/>
          <w:position w:val="-10"/>
          <w:sz w:val="24"/>
          <w:szCs w:val="24"/>
        </w:rPr>
        <w:t>5</w:t>
      </w:r>
      <w:r w:rsidR="00D83F9B">
        <w:rPr>
          <w:rFonts w:asciiTheme="majorBidi" w:hAnsiTheme="majorBidi" w:cstheme="majorBidi"/>
          <w:position w:val="-10"/>
          <w:sz w:val="24"/>
          <w:szCs w:val="24"/>
        </w:rPr>
        <w:t>)</w:t>
      </w:r>
    </w:p>
    <w:p w:rsidR="00446EE7" w:rsidRDefault="00660836" w:rsidP="005F61B4">
      <w:pPr>
        <w:tabs>
          <w:tab w:val="left" w:pos="1545"/>
        </w:tabs>
        <w:spacing w:line="240" w:lineRule="auto"/>
        <w:jc w:val="both"/>
        <w:rPr>
          <w:rFonts w:asciiTheme="majorBidi" w:hAnsiTheme="majorBidi" w:cstheme="majorBidi"/>
          <w:position w:val="-12"/>
          <w:sz w:val="24"/>
          <w:szCs w:val="24"/>
        </w:rPr>
      </w:pPr>
      <w:r>
        <w:rPr>
          <w:rFonts w:asciiTheme="majorBidi" w:hAnsiTheme="majorBidi" w:cstheme="majorBidi"/>
          <w:position w:val="-10"/>
          <w:sz w:val="24"/>
          <w:szCs w:val="24"/>
        </w:rPr>
        <w:t xml:space="preserve">Thus there are two equivalent expressions </w:t>
      </w:r>
      <w:r w:rsidR="006B12C5">
        <w:rPr>
          <w:rFonts w:asciiTheme="majorBidi" w:hAnsiTheme="majorBidi" w:cstheme="majorBidi"/>
          <w:position w:val="-10"/>
          <w:sz w:val="24"/>
          <w:szCs w:val="24"/>
        </w:rPr>
        <w:t>for</w:t>
      </w:r>
      <w:r w:rsidRPr="0055789B">
        <w:rPr>
          <w:rFonts w:asciiTheme="majorBidi" w:hAnsiTheme="majorBidi" w:cstheme="majorBidi"/>
          <w:position w:val="-12"/>
          <w:sz w:val="24"/>
          <w:szCs w:val="24"/>
        </w:rPr>
        <w:object w:dxaOrig="700" w:dyaOrig="360">
          <v:shape id="_x0000_i1076" type="#_x0000_t75" style="width:35.25pt;height:18pt" o:ole="">
            <v:imagedata r:id="rId97" o:title=""/>
          </v:shape>
          <o:OLEObject Type="Embed" ProgID="Equation.3" ShapeID="_x0000_i1076" DrawAspect="Content" ObjectID="_1447060986" r:id="rId107"/>
        </w:object>
      </w:r>
      <w:r w:rsidR="006B12C5">
        <w:rPr>
          <w:rFonts w:asciiTheme="majorBidi" w:hAnsiTheme="majorBidi" w:cstheme="majorBidi"/>
          <w:position w:val="-12"/>
          <w:sz w:val="24"/>
          <w:szCs w:val="24"/>
        </w:rPr>
        <w:t xml:space="preserve">, one as given by (3), and another as given by (5). As said earlier, equation (3) is the underlying basic </w:t>
      </w:r>
      <w:r w:rsidR="003730D8">
        <w:rPr>
          <w:rFonts w:asciiTheme="majorBidi" w:hAnsiTheme="majorBidi" w:cstheme="majorBidi"/>
          <w:position w:val="-12"/>
          <w:sz w:val="24"/>
          <w:szCs w:val="24"/>
        </w:rPr>
        <w:t xml:space="preserve">expression that leads to sampling theorem. On the other hand, equation (5) </w:t>
      </w:r>
      <w:r w:rsidR="000D70EA">
        <w:rPr>
          <w:rFonts w:asciiTheme="majorBidi" w:hAnsiTheme="majorBidi" w:cstheme="majorBidi"/>
          <w:position w:val="-12"/>
          <w:sz w:val="24"/>
          <w:szCs w:val="24"/>
        </w:rPr>
        <w:t>is the underlying basic expression that leads to</w:t>
      </w:r>
      <w:r w:rsidR="004D68E8">
        <w:rPr>
          <w:rFonts w:asciiTheme="majorBidi" w:hAnsiTheme="majorBidi" w:cstheme="majorBidi"/>
          <w:position w:val="-12"/>
          <w:sz w:val="24"/>
          <w:szCs w:val="24"/>
        </w:rPr>
        <w:t xml:space="preserve"> Discrete Time Fourier Transform </w:t>
      </w:r>
      <w:r w:rsidR="004D68E8" w:rsidRPr="00B20523">
        <w:rPr>
          <w:rFonts w:asciiTheme="majorBidi" w:hAnsiTheme="majorBidi" w:cstheme="majorBidi"/>
          <w:b/>
          <w:bCs/>
          <w:position w:val="-12"/>
          <w:sz w:val="24"/>
          <w:szCs w:val="24"/>
        </w:rPr>
        <w:t>DTFT</w:t>
      </w:r>
      <w:r w:rsidR="004D68E8">
        <w:rPr>
          <w:rFonts w:asciiTheme="majorBidi" w:hAnsiTheme="majorBidi" w:cstheme="majorBidi"/>
          <w:position w:val="-12"/>
          <w:sz w:val="24"/>
          <w:szCs w:val="24"/>
        </w:rPr>
        <w:t>.</w:t>
      </w:r>
      <w:r w:rsidR="00B20523">
        <w:rPr>
          <w:rFonts w:asciiTheme="majorBidi" w:hAnsiTheme="majorBidi" w:cstheme="majorBidi"/>
          <w:position w:val="-12"/>
          <w:sz w:val="24"/>
          <w:szCs w:val="24"/>
        </w:rPr>
        <w:t xml:space="preserve"> </w:t>
      </w:r>
      <w:r w:rsidR="00C00962">
        <w:rPr>
          <w:rFonts w:asciiTheme="majorBidi" w:hAnsiTheme="majorBidi" w:cstheme="majorBidi"/>
          <w:position w:val="-12"/>
          <w:sz w:val="24"/>
          <w:szCs w:val="24"/>
        </w:rPr>
        <w:t xml:space="preserve">So we can see clearly that the </w:t>
      </w:r>
      <w:r w:rsidR="00C00962" w:rsidRPr="00D61BCF">
        <w:rPr>
          <w:rFonts w:asciiTheme="majorBidi" w:hAnsiTheme="majorBidi" w:cstheme="majorBidi"/>
          <w:b/>
          <w:bCs/>
          <w:position w:val="-12"/>
          <w:sz w:val="24"/>
          <w:szCs w:val="24"/>
        </w:rPr>
        <w:t>FT</w:t>
      </w:r>
      <w:r w:rsidR="00C00962">
        <w:rPr>
          <w:rFonts w:asciiTheme="majorBidi" w:hAnsiTheme="majorBidi" w:cstheme="majorBidi"/>
          <w:position w:val="-12"/>
          <w:sz w:val="24"/>
          <w:szCs w:val="24"/>
        </w:rPr>
        <w:t xml:space="preserve"> and the </w:t>
      </w:r>
      <w:r w:rsidR="00C00962" w:rsidRPr="00D61BCF">
        <w:rPr>
          <w:rFonts w:asciiTheme="majorBidi" w:hAnsiTheme="majorBidi" w:cstheme="majorBidi"/>
          <w:b/>
          <w:bCs/>
          <w:position w:val="-12"/>
          <w:sz w:val="24"/>
          <w:szCs w:val="24"/>
        </w:rPr>
        <w:t>DTFT</w:t>
      </w:r>
      <w:r w:rsidR="00C00962">
        <w:rPr>
          <w:rFonts w:asciiTheme="majorBidi" w:hAnsiTheme="majorBidi" w:cstheme="majorBidi"/>
          <w:position w:val="-12"/>
          <w:sz w:val="24"/>
          <w:szCs w:val="24"/>
        </w:rPr>
        <w:t xml:space="preserve"> are interconnected. </w:t>
      </w:r>
    </w:p>
    <w:p w:rsidR="009F3A47" w:rsidRDefault="00797661" w:rsidP="007F019F">
      <w:pPr>
        <w:tabs>
          <w:tab w:val="left" w:pos="1545"/>
        </w:tabs>
        <w:spacing w:line="240" w:lineRule="auto"/>
        <w:jc w:val="both"/>
        <w:rPr>
          <w:rFonts w:asciiTheme="majorBidi" w:hAnsiTheme="majorBidi" w:cstheme="majorBidi"/>
          <w:position w:val="-12"/>
          <w:sz w:val="24"/>
          <w:szCs w:val="24"/>
        </w:rPr>
      </w:pPr>
      <w:r>
        <w:rPr>
          <w:rFonts w:asciiTheme="majorBidi" w:hAnsiTheme="majorBidi" w:cstheme="majorBidi"/>
          <w:position w:val="-12"/>
          <w:sz w:val="24"/>
          <w:szCs w:val="24"/>
        </w:rPr>
        <w:lastRenderedPageBreak/>
        <w:t xml:space="preserve">Now suppose that we have a finite </w:t>
      </w:r>
      <w:r w:rsidR="00446EE7">
        <w:rPr>
          <w:rFonts w:asciiTheme="majorBidi" w:hAnsiTheme="majorBidi" w:cstheme="majorBidi"/>
          <w:position w:val="-12"/>
          <w:sz w:val="24"/>
          <w:szCs w:val="24"/>
        </w:rPr>
        <w:t xml:space="preserve">sequence of numbers </w:t>
      </w:r>
      <w:proofErr w:type="gramStart"/>
      <w:r w:rsidR="00446EE7">
        <w:rPr>
          <w:rFonts w:asciiTheme="majorBidi" w:hAnsiTheme="majorBidi" w:cstheme="majorBidi"/>
          <w:position w:val="-12"/>
          <w:sz w:val="24"/>
          <w:szCs w:val="24"/>
        </w:rPr>
        <w:t>x[</w:t>
      </w:r>
      <w:proofErr w:type="gramEnd"/>
      <w:r w:rsidR="00446EE7">
        <w:rPr>
          <w:rFonts w:asciiTheme="majorBidi" w:hAnsiTheme="majorBidi" w:cstheme="majorBidi"/>
          <w:position w:val="-12"/>
          <w:sz w:val="24"/>
          <w:szCs w:val="24"/>
        </w:rPr>
        <w:t>0], x[1], x[2]…, x[N-1]</w:t>
      </w:r>
      <w:r w:rsidR="008A61B9">
        <w:rPr>
          <w:rFonts w:asciiTheme="majorBidi" w:hAnsiTheme="majorBidi" w:cstheme="majorBidi"/>
          <w:position w:val="-12"/>
          <w:sz w:val="24"/>
          <w:szCs w:val="24"/>
        </w:rPr>
        <w:t xml:space="preserve">. We can define a DTFT for this sequence as we discussed </w:t>
      </w:r>
      <w:r w:rsidR="0087519F">
        <w:rPr>
          <w:rFonts w:asciiTheme="majorBidi" w:hAnsiTheme="majorBidi" w:cstheme="majorBidi"/>
          <w:position w:val="-12"/>
          <w:sz w:val="24"/>
          <w:szCs w:val="24"/>
        </w:rPr>
        <w:t xml:space="preserve">earlier, DTFT is periodic in Ω </w:t>
      </w:r>
      <w:r w:rsidR="00945D32">
        <w:rPr>
          <w:rFonts w:asciiTheme="majorBidi" w:hAnsiTheme="majorBidi" w:cstheme="majorBidi"/>
          <w:position w:val="-12"/>
          <w:sz w:val="24"/>
          <w:szCs w:val="24"/>
        </w:rPr>
        <w:t xml:space="preserve">and we need to evaluate it only </w:t>
      </w:r>
      <w:r w:rsidR="0019253F">
        <w:rPr>
          <w:rFonts w:asciiTheme="majorBidi" w:hAnsiTheme="majorBidi" w:cstheme="majorBidi"/>
          <w:position w:val="-12"/>
          <w:sz w:val="24"/>
          <w:szCs w:val="24"/>
        </w:rPr>
        <w:t>for</w:t>
      </w:r>
      <w:r w:rsidR="007F019F">
        <w:rPr>
          <w:rFonts w:asciiTheme="majorBidi" w:hAnsiTheme="majorBidi" w:cstheme="majorBidi"/>
          <w:position w:val="-12"/>
          <w:sz w:val="24"/>
          <w:szCs w:val="24"/>
        </w:rPr>
        <w:t xml:space="preserve"> 0≤ Ω &lt;</w:t>
      </w:r>
      <w:r w:rsidR="0019253F">
        <w:rPr>
          <w:rFonts w:asciiTheme="majorBidi" w:hAnsiTheme="majorBidi" w:cstheme="majorBidi"/>
          <w:position w:val="-12"/>
          <w:sz w:val="24"/>
          <w:szCs w:val="24"/>
        </w:rPr>
        <w:t xml:space="preserve"> </w:t>
      </w:r>
      <w:r w:rsidR="007F019F">
        <w:rPr>
          <w:rFonts w:asciiTheme="majorBidi" w:hAnsiTheme="majorBidi" w:cstheme="majorBidi"/>
          <w:position w:val="-12"/>
          <w:sz w:val="24"/>
          <w:szCs w:val="24"/>
        </w:rPr>
        <w:t>2π</w:t>
      </w:r>
      <w:r w:rsidR="009F3A47">
        <w:rPr>
          <w:rFonts w:asciiTheme="majorBidi" w:hAnsiTheme="majorBidi" w:cstheme="majorBidi"/>
          <w:position w:val="-12"/>
          <w:sz w:val="24"/>
          <w:szCs w:val="24"/>
        </w:rPr>
        <w:t>. Now let us discretize the DTFT and evaluate it only at:</w:t>
      </w:r>
    </w:p>
    <w:p w:rsidR="00DA670A" w:rsidRDefault="00217E87" w:rsidP="008F3E24">
      <w:pPr>
        <w:tabs>
          <w:tab w:val="left" w:pos="1545"/>
        </w:tabs>
        <w:spacing w:line="240" w:lineRule="auto"/>
        <w:jc w:val="center"/>
        <w:rPr>
          <w:rFonts w:asciiTheme="majorBidi" w:hAnsiTheme="majorBidi" w:cstheme="majorBidi"/>
          <w:position w:val="-12"/>
          <w:sz w:val="24"/>
          <w:szCs w:val="24"/>
        </w:rPr>
      </w:pPr>
      <w:r>
        <w:rPr>
          <w:rFonts w:asciiTheme="majorBidi" w:hAnsiTheme="majorBidi" w:cstheme="majorBidi"/>
          <w:position w:val="-12"/>
          <w:sz w:val="24"/>
          <w:szCs w:val="24"/>
        </w:rPr>
        <w:t>Ω=0, Ω=2π/N, Ω=2*2π/N,…</w:t>
      </w:r>
      <w:proofErr w:type="gramStart"/>
      <w:r>
        <w:rPr>
          <w:rFonts w:asciiTheme="majorBidi" w:hAnsiTheme="majorBidi" w:cstheme="majorBidi"/>
          <w:position w:val="-12"/>
          <w:sz w:val="24"/>
          <w:szCs w:val="24"/>
        </w:rPr>
        <w:t>,Ω</w:t>
      </w:r>
      <w:proofErr w:type="gramEnd"/>
      <w:r>
        <w:rPr>
          <w:rFonts w:asciiTheme="majorBidi" w:hAnsiTheme="majorBidi" w:cstheme="majorBidi"/>
          <w:position w:val="-12"/>
          <w:sz w:val="24"/>
          <w:szCs w:val="24"/>
        </w:rPr>
        <w:t>=(N-1)*</w:t>
      </w:r>
      <w:r w:rsidRPr="00217E87">
        <w:rPr>
          <w:rFonts w:asciiTheme="majorBidi" w:hAnsiTheme="majorBidi" w:cstheme="majorBidi"/>
          <w:position w:val="-12"/>
          <w:sz w:val="24"/>
          <w:szCs w:val="24"/>
        </w:rPr>
        <w:t xml:space="preserve"> </w:t>
      </w:r>
      <w:r>
        <w:rPr>
          <w:rFonts w:asciiTheme="majorBidi" w:hAnsiTheme="majorBidi" w:cstheme="majorBidi"/>
          <w:position w:val="-12"/>
          <w:sz w:val="24"/>
          <w:szCs w:val="24"/>
        </w:rPr>
        <w:t>2π/N.</w:t>
      </w:r>
    </w:p>
    <w:p w:rsidR="008F3E24" w:rsidRDefault="008F3E24" w:rsidP="008F3E24">
      <w:pPr>
        <w:tabs>
          <w:tab w:val="left" w:pos="1545"/>
        </w:tabs>
        <w:spacing w:line="240" w:lineRule="auto"/>
        <w:rPr>
          <w:rFonts w:asciiTheme="majorBidi" w:hAnsiTheme="majorBidi" w:cstheme="majorBidi"/>
          <w:position w:val="-10"/>
          <w:sz w:val="24"/>
          <w:szCs w:val="24"/>
        </w:rPr>
      </w:pPr>
      <w:r>
        <w:rPr>
          <w:rFonts w:asciiTheme="majorBidi" w:hAnsiTheme="majorBidi" w:cstheme="majorBidi"/>
          <w:position w:val="-12"/>
          <w:sz w:val="24"/>
          <w:szCs w:val="24"/>
        </w:rPr>
        <w:t xml:space="preserve">Then we get a finite sequence of numbers representing DTFT. </w:t>
      </w:r>
      <w:r w:rsidR="00AD0098">
        <w:rPr>
          <w:rFonts w:asciiTheme="majorBidi" w:hAnsiTheme="majorBidi" w:cstheme="majorBidi"/>
          <w:position w:val="-12"/>
          <w:sz w:val="24"/>
          <w:szCs w:val="24"/>
        </w:rPr>
        <w:t xml:space="preserve">This finite sequence of numbers is known as </w:t>
      </w:r>
      <w:r w:rsidR="008E74B5" w:rsidRPr="008E74B5">
        <w:rPr>
          <w:rFonts w:asciiTheme="majorBidi" w:hAnsiTheme="majorBidi" w:cstheme="majorBidi"/>
          <w:b/>
          <w:bCs/>
          <w:position w:val="-12"/>
          <w:sz w:val="24"/>
          <w:szCs w:val="24"/>
        </w:rPr>
        <w:t>Discrete Fourier Transform DFT</w:t>
      </w:r>
      <w:r w:rsidR="008E74B5">
        <w:rPr>
          <w:rFonts w:asciiTheme="majorBidi" w:hAnsiTheme="majorBidi" w:cstheme="majorBidi"/>
          <w:position w:val="-12"/>
          <w:sz w:val="24"/>
          <w:szCs w:val="24"/>
        </w:rPr>
        <w:t>.</w:t>
      </w:r>
      <w:r w:rsidR="002221FA">
        <w:rPr>
          <w:rFonts w:asciiTheme="majorBidi" w:hAnsiTheme="majorBidi" w:cstheme="majorBidi"/>
          <w:position w:val="-12"/>
          <w:sz w:val="24"/>
          <w:szCs w:val="24"/>
        </w:rPr>
        <w:t xml:space="preserve"> So we have a connection between the DTFT and the DFT. </w:t>
      </w:r>
    </w:p>
    <w:p w:rsidR="00304BBF" w:rsidRDefault="00C9059B" w:rsidP="007D24C7">
      <w:pPr>
        <w:tabs>
          <w:tab w:val="left" w:pos="1545"/>
        </w:tabs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9059B">
        <w:rPr>
          <w:rFonts w:asciiTheme="majorBidi" w:hAnsiTheme="majorBidi" w:cstheme="majorBidi"/>
          <w:b/>
          <w:bCs/>
          <w:sz w:val="24"/>
          <w:szCs w:val="24"/>
          <w:u w:val="single"/>
        </w:rPr>
        <w:t>Z-Transform:</w:t>
      </w:r>
    </w:p>
    <w:p w:rsidR="005F61B4" w:rsidRDefault="00903B60" w:rsidP="005F61B4">
      <w:pPr>
        <w:tabs>
          <w:tab w:val="left" w:pos="1545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C9059B" w:rsidRPr="00C9059B">
        <w:rPr>
          <w:rFonts w:asciiTheme="majorBidi" w:hAnsiTheme="majorBidi" w:cstheme="majorBidi"/>
          <w:sz w:val="24"/>
          <w:szCs w:val="24"/>
        </w:rPr>
        <w:t>The DTFT provides a frequency-domain</w:t>
      </w:r>
      <w:r w:rsidR="00C9059B">
        <w:rPr>
          <w:rFonts w:asciiTheme="majorBidi" w:hAnsiTheme="majorBidi" w:cstheme="majorBidi"/>
          <w:sz w:val="24"/>
          <w:szCs w:val="24"/>
        </w:rPr>
        <w:t xml:space="preserve"> </w:t>
      </w:r>
      <w:r w:rsidR="00C9059B" w:rsidRPr="00C9059B">
        <w:rPr>
          <w:rFonts w:asciiTheme="majorBidi" w:hAnsiTheme="majorBidi" w:cstheme="majorBidi"/>
          <w:sz w:val="24"/>
          <w:szCs w:val="24"/>
        </w:rPr>
        <w:t>representat</w:t>
      </w:r>
      <w:r w:rsidR="00C9059B">
        <w:rPr>
          <w:rFonts w:asciiTheme="majorBidi" w:hAnsiTheme="majorBidi" w:cstheme="majorBidi"/>
          <w:sz w:val="24"/>
          <w:szCs w:val="24"/>
        </w:rPr>
        <w:t xml:space="preserve">ion of discrete-time signals and </w:t>
      </w:r>
      <w:r w:rsidR="00C9059B" w:rsidRPr="00C9059B">
        <w:rPr>
          <w:rFonts w:asciiTheme="majorBidi" w:hAnsiTheme="majorBidi" w:cstheme="majorBidi"/>
          <w:sz w:val="24"/>
          <w:szCs w:val="24"/>
        </w:rPr>
        <w:t>LTI discrete-time systems</w:t>
      </w:r>
      <w:r w:rsidR="00C9059B">
        <w:rPr>
          <w:rFonts w:asciiTheme="majorBidi" w:hAnsiTheme="majorBidi" w:cstheme="majorBidi"/>
          <w:sz w:val="24"/>
          <w:szCs w:val="24"/>
        </w:rPr>
        <w:t xml:space="preserve">. </w:t>
      </w:r>
      <w:r w:rsidR="00C9059B" w:rsidRPr="00C9059B">
        <w:rPr>
          <w:rFonts w:asciiTheme="majorBidi" w:hAnsiTheme="majorBidi" w:cstheme="majorBidi"/>
          <w:sz w:val="24"/>
          <w:szCs w:val="24"/>
        </w:rPr>
        <w:t>Because of the convergence condition, in</w:t>
      </w:r>
      <w:r w:rsidR="00C9059B">
        <w:rPr>
          <w:rFonts w:asciiTheme="majorBidi" w:hAnsiTheme="majorBidi" w:cstheme="majorBidi"/>
          <w:sz w:val="24"/>
          <w:szCs w:val="24"/>
        </w:rPr>
        <w:t xml:space="preserve"> </w:t>
      </w:r>
      <w:r w:rsidR="00C9059B" w:rsidRPr="00C9059B">
        <w:rPr>
          <w:rFonts w:asciiTheme="majorBidi" w:hAnsiTheme="majorBidi" w:cstheme="majorBidi"/>
          <w:sz w:val="24"/>
          <w:szCs w:val="24"/>
        </w:rPr>
        <w:t>many cases, the DTFT of a sequence may</w:t>
      </w:r>
      <w:r w:rsidR="00C9059B">
        <w:rPr>
          <w:rFonts w:asciiTheme="majorBidi" w:hAnsiTheme="majorBidi" w:cstheme="majorBidi"/>
          <w:sz w:val="24"/>
          <w:szCs w:val="24"/>
        </w:rPr>
        <w:t xml:space="preserve"> </w:t>
      </w:r>
      <w:r w:rsidR="00C9059B" w:rsidRPr="00C9059B">
        <w:rPr>
          <w:rFonts w:asciiTheme="majorBidi" w:hAnsiTheme="majorBidi" w:cstheme="majorBidi"/>
          <w:sz w:val="24"/>
          <w:szCs w:val="24"/>
        </w:rPr>
        <w:t>not exist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903B60">
        <w:rPr>
          <w:rFonts w:asciiTheme="majorBidi" w:hAnsiTheme="majorBidi" w:cstheme="majorBidi"/>
          <w:sz w:val="24"/>
          <w:szCs w:val="24"/>
        </w:rPr>
        <w:t>As a result, it is not possible to make use 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03B60">
        <w:rPr>
          <w:rFonts w:asciiTheme="majorBidi" w:hAnsiTheme="majorBidi" w:cstheme="majorBidi"/>
          <w:sz w:val="24"/>
          <w:szCs w:val="24"/>
        </w:rPr>
        <w:t>such frequency-domain characterization 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03B60">
        <w:rPr>
          <w:rFonts w:asciiTheme="majorBidi" w:hAnsiTheme="majorBidi" w:cstheme="majorBidi"/>
          <w:sz w:val="24"/>
          <w:szCs w:val="24"/>
        </w:rPr>
        <w:t>these cases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E05008" w:rsidRDefault="00E05008" w:rsidP="005F61B4">
      <w:pPr>
        <w:tabs>
          <w:tab w:val="left" w:pos="1545"/>
        </w:tabs>
        <w:jc w:val="both"/>
        <w:rPr>
          <w:rFonts w:asciiTheme="majorBidi" w:hAnsiTheme="majorBidi" w:cstheme="majorBidi"/>
          <w:sz w:val="24"/>
          <w:szCs w:val="24"/>
        </w:rPr>
      </w:pPr>
      <w:r w:rsidRPr="00E05008">
        <w:rPr>
          <w:rFonts w:asciiTheme="majorBidi" w:hAnsiTheme="majorBidi" w:cstheme="majorBidi"/>
          <w:sz w:val="24"/>
          <w:szCs w:val="24"/>
        </w:rPr>
        <w:t>A generalization of the DTFT defined by</w:t>
      </w:r>
      <w:r w:rsidR="00431E11">
        <w:rPr>
          <w:rFonts w:asciiTheme="majorBidi" w:hAnsiTheme="majorBidi" w:cstheme="majorBidi"/>
          <w:sz w:val="24"/>
          <w:szCs w:val="24"/>
        </w:rPr>
        <w:t xml:space="preserve">: </w:t>
      </w:r>
      <w:r w:rsidR="00431E11" w:rsidRPr="00B973F8">
        <w:rPr>
          <w:rFonts w:asciiTheme="majorBidi" w:hAnsiTheme="majorBidi" w:cstheme="majorBidi"/>
          <w:position w:val="-28"/>
          <w:sz w:val="24"/>
          <w:szCs w:val="24"/>
        </w:rPr>
        <w:object w:dxaOrig="2180" w:dyaOrig="680">
          <v:shape id="_x0000_i1077" type="#_x0000_t75" style="width:150pt;height:46.5pt" o:ole="">
            <v:imagedata r:id="rId31" o:title=""/>
          </v:shape>
          <o:OLEObject Type="Embed" ProgID="Equation.3" ShapeID="_x0000_i1077" DrawAspect="Content" ObjectID="_1447060987" r:id="rId108"/>
        </w:object>
      </w:r>
      <w:r w:rsidR="00431E11">
        <w:rPr>
          <w:rFonts w:asciiTheme="majorBidi" w:hAnsiTheme="majorBidi" w:cstheme="majorBidi"/>
          <w:sz w:val="24"/>
          <w:szCs w:val="24"/>
        </w:rPr>
        <w:t xml:space="preserve">  </w:t>
      </w:r>
      <w:r w:rsidR="00E76ACF">
        <w:rPr>
          <w:rFonts w:asciiTheme="majorBidi" w:hAnsiTheme="majorBidi" w:cstheme="majorBidi"/>
          <w:sz w:val="24"/>
          <w:szCs w:val="24"/>
        </w:rPr>
        <w:t>leads to the z</w:t>
      </w:r>
      <w:r w:rsidR="00431E11">
        <w:rPr>
          <w:rFonts w:asciiTheme="majorBidi" w:hAnsiTheme="majorBidi" w:cstheme="majorBidi"/>
          <w:sz w:val="24"/>
          <w:szCs w:val="24"/>
        </w:rPr>
        <w:t>-transform.</w:t>
      </w:r>
    </w:p>
    <w:p w:rsidR="00E43BF9" w:rsidRDefault="005648B1" w:rsidP="008C5C44">
      <w:pPr>
        <w:tabs>
          <w:tab w:val="left" w:pos="1545"/>
        </w:tabs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z</w:t>
      </w:r>
      <w:r w:rsidR="00184DB7" w:rsidRPr="00184DB7">
        <w:rPr>
          <w:rFonts w:asciiTheme="majorBidi" w:hAnsiTheme="majorBidi" w:cstheme="majorBidi"/>
          <w:sz w:val="24"/>
          <w:szCs w:val="24"/>
        </w:rPr>
        <w:t>-transform</w:t>
      </w:r>
      <w:proofErr w:type="gramEnd"/>
      <w:r w:rsidR="00184DB7" w:rsidRPr="00184DB7">
        <w:rPr>
          <w:rFonts w:asciiTheme="majorBidi" w:hAnsiTheme="majorBidi" w:cstheme="majorBidi"/>
          <w:sz w:val="24"/>
          <w:szCs w:val="24"/>
        </w:rPr>
        <w:t xml:space="preserve"> may exist for many sequences</w:t>
      </w:r>
      <w:r w:rsidR="00184DB7">
        <w:rPr>
          <w:rFonts w:asciiTheme="majorBidi" w:hAnsiTheme="majorBidi" w:cstheme="majorBidi"/>
          <w:sz w:val="24"/>
          <w:szCs w:val="24"/>
        </w:rPr>
        <w:t xml:space="preserve"> </w:t>
      </w:r>
      <w:r w:rsidR="00184DB7" w:rsidRPr="00184DB7">
        <w:rPr>
          <w:rFonts w:asciiTheme="majorBidi" w:hAnsiTheme="majorBidi" w:cstheme="majorBidi"/>
          <w:sz w:val="24"/>
          <w:szCs w:val="24"/>
        </w:rPr>
        <w:t>for which the DTFT does not exist</w:t>
      </w:r>
      <w:r w:rsidR="00184DB7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48B1">
        <w:rPr>
          <w:rFonts w:asciiTheme="majorBidi" w:hAnsiTheme="majorBidi" w:cstheme="majorBidi"/>
          <w:sz w:val="24"/>
          <w:szCs w:val="24"/>
        </w:rPr>
        <w:t>Moreover, use of z-transform techniques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48B1">
        <w:rPr>
          <w:rFonts w:asciiTheme="majorBidi" w:hAnsiTheme="majorBidi" w:cstheme="majorBidi"/>
          <w:sz w:val="24"/>
          <w:szCs w:val="24"/>
        </w:rPr>
        <w:t>permits simple algebraic manipulations</w:t>
      </w:r>
      <w:r w:rsidR="00897F57">
        <w:rPr>
          <w:rFonts w:asciiTheme="majorBidi" w:hAnsiTheme="majorBidi" w:cstheme="majorBidi"/>
          <w:sz w:val="24"/>
          <w:szCs w:val="24"/>
        </w:rPr>
        <w:t>.</w:t>
      </w:r>
      <w:r w:rsidR="00184DB7">
        <w:rPr>
          <w:rFonts w:asciiTheme="majorBidi" w:hAnsiTheme="majorBidi" w:cstheme="majorBidi"/>
          <w:sz w:val="24"/>
          <w:szCs w:val="24"/>
        </w:rPr>
        <w:t xml:space="preserve"> </w:t>
      </w:r>
      <w:r w:rsidR="008C5C44" w:rsidRPr="008C5C44">
        <w:rPr>
          <w:rFonts w:asciiTheme="majorBidi" w:hAnsiTheme="majorBidi" w:cstheme="majorBidi"/>
          <w:sz w:val="24"/>
          <w:szCs w:val="24"/>
        </w:rPr>
        <w:t>Consequently, z-transform has become an</w:t>
      </w:r>
      <w:r w:rsidR="008C5C44">
        <w:rPr>
          <w:rFonts w:asciiTheme="majorBidi" w:hAnsiTheme="majorBidi" w:cstheme="majorBidi"/>
          <w:sz w:val="24"/>
          <w:szCs w:val="24"/>
        </w:rPr>
        <w:t xml:space="preserve"> </w:t>
      </w:r>
      <w:r w:rsidR="008C5C44" w:rsidRPr="008C5C44">
        <w:rPr>
          <w:rFonts w:asciiTheme="majorBidi" w:hAnsiTheme="majorBidi" w:cstheme="majorBidi"/>
          <w:sz w:val="24"/>
          <w:szCs w:val="24"/>
        </w:rPr>
        <w:t>important tool in the analysis and design of</w:t>
      </w:r>
      <w:r w:rsidR="008C5C44">
        <w:rPr>
          <w:rFonts w:asciiTheme="majorBidi" w:hAnsiTheme="majorBidi" w:cstheme="majorBidi"/>
          <w:sz w:val="24"/>
          <w:szCs w:val="24"/>
        </w:rPr>
        <w:t xml:space="preserve"> </w:t>
      </w:r>
      <w:r w:rsidR="008C5C44" w:rsidRPr="008C5C44">
        <w:rPr>
          <w:rFonts w:asciiTheme="majorBidi" w:hAnsiTheme="majorBidi" w:cstheme="majorBidi"/>
          <w:sz w:val="24"/>
          <w:szCs w:val="24"/>
        </w:rPr>
        <w:t>digital filters</w:t>
      </w:r>
      <w:r w:rsidR="00945E13">
        <w:rPr>
          <w:rFonts w:asciiTheme="majorBidi" w:hAnsiTheme="majorBidi" w:cstheme="majorBidi"/>
          <w:sz w:val="24"/>
          <w:szCs w:val="24"/>
        </w:rPr>
        <w:t>.</w:t>
      </w:r>
    </w:p>
    <w:p w:rsidR="001D35F4" w:rsidRDefault="00945E13" w:rsidP="00910227">
      <w:pPr>
        <w:tabs>
          <w:tab w:val="left" w:pos="1545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a given sequence</w:t>
      </w:r>
      <w:r w:rsidR="00910227" w:rsidRPr="008B1824">
        <w:rPr>
          <w:b/>
          <w:bCs/>
          <w:position w:val="-10"/>
        </w:rPr>
        <w:object w:dxaOrig="499" w:dyaOrig="320">
          <v:shape id="_x0000_i1078" type="#_x0000_t75" style="width:24.75pt;height:15.75pt" o:ole="">
            <v:imagedata r:id="rId109" o:title=""/>
          </v:shape>
          <o:OLEObject Type="Embed" ProgID="Equation.3" ShapeID="_x0000_i1078" DrawAspect="Content" ObjectID="_1447060988" r:id="rId110"/>
        </w:object>
      </w:r>
      <w:r w:rsidR="00910227">
        <w:rPr>
          <w:rFonts w:asciiTheme="majorBidi" w:hAnsiTheme="majorBidi" w:cstheme="majorBidi"/>
          <w:sz w:val="24"/>
          <w:szCs w:val="24"/>
        </w:rPr>
        <w:t xml:space="preserve"> , its z-transform</w:t>
      </w:r>
      <w:r w:rsidR="007B1EBE" w:rsidRPr="008B1824">
        <w:rPr>
          <w:b/>
          <w:bCs/>
          <w:position w:val="-10"/>
        </w:rPr>
        <w:object w:dxaOrig="540" w:dyaOrig="320">
          <v:shape id="_x0000_i1079" type="#_x0000_t75" style="width:27pt;height:15.75pt" o:ole="">
            <v:imagedata r:id="rId111" o:title=""/>
          </v:shape>
          <o:OLEObject Type="Embed" ProgID="Equation.3" ShapeID="_x0000_i1079" DrawAspect="Content" ObjectID="_1447060989" r:id="rId112"/>
        </w:object>
      </w:r>
      <w:r w:rsidR="00910227">
        <w:rPr>
          <w:rFonts w:asciiTheme="majorBidi" w:hAnsiTheme="majorBidi" w:cstheme="majorBidi"/>
          <w:sz w:val="24"/>
          <w:szCs w:val="24"/>
        </w:rPr>
        <w:t xml:space="preserve"> </w:t>
      </w:r>
      <w:r w:rsidR="007B1EBE">
        <w:rPr>
          <w:rFonts w:asciiTheme="majorBidi" w:hAnsiTheme="majorBidi" w:cstheme="majorBidi"/>
          <w:sz w:val="24"/>
          <w:szCs w:val="24"/>
        </w:rPr>
        <w:t xml:space="preserve">is defined </w:t>
      </w:r>
      <w:proofErr w:type="gramStart"/>
      <w:r w:rsidR="007B1EBE">
        <w:rPr>
          <w:rFonts w:asciiTheme="majorBidi" w:hAnsiTheme="majorBidi" w:cstheme="majorBidi"/>
          <w:sz w:val="24"/>
          <w:szCs w:val="24"/>
        </w:rPr>
        <w:t>as :</w:t>
      </w:r>
      <w:proofErr w:type="gramEnd"/>
      <w:r w:rsidR="007B1EBE" w:rsidRPr="007B1EBE">
        <w:rPr>
          <w:b/>
          <w:bCs/>
          <w:position w:val="-10"/>
        </w:rPr>
        <w:t xml:space="preserve"> </w:t>
      </w:r>
      <w:r w:rsidR="001D35F4" w:rsidRPr="007B1EBE">
        <w:rPr>
          <w:b/>
          <w:bCs/>
          <w:position w:val="-28"/>
        </w:rPr>
        <w:object w:dxaOrig="1820" w:dyaOrig="680">
          <v:shape id="_x0000_i1080" type="#_x0000_t75" style="width:90pt;height:33.75pt" o:ole="">
            <v:imagedata r:id="rId113" o:title=""/>
          </v:shape>
          <o:OLEObject Type="Embed" ProgID="Equation.3" ShapeID="_x0000_i1080" DrawAspect="Content" ObjectID="_1447060990" r:id="rId114"/>
        </w:object>
      </w:r>
      <w:r w:rsidR="007B1EBE">
        <w:rPr>
          <w:rFonts w:asciiTheme="majorBidi" w:hAnsiTheme="majorBidi" w:cstheme="majorBidi"/>
          <w:sz w:val="24"/>
          <w:szCs w:val="24"/>
        </w:rPr>
        <w:t xml:space="preserve"> </w:t>
      </w:r>
    </w:p>
    <w:p w:rsidR="00607F68" w:rsidRPr="00607F68" w:rsidRDefault="001D35F4" w:rsidP="00607F68">
      <w:pPr>
        <w:tabs>
          <w:tab w:val="left" w:pos="1545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Where </w:t>
      </w:r>
      <w:r w:rsidR="00910227">
        <w:rPr>
          <w:rFonts w:asciiTheme="majorBidi" w:hAnsiTheme="majorBidi" w:cstheme="majorBidi"/>
          <w:sz w:val="24"/>
          <w:szCs w:val="24"/>
        </w:rPr>
        <w:t xml:space="preserve"> </w:t>
      </w:r>
      <w:r w:rsidR="00607F68" w:rsidRPr="001D35F4">
        <w:rPr>
          <w:b/>
          <w:bCs/>
          <w:position w:val="-10"/>
        </w:rPr>
        <w:object w:dxaOrig="1920" w:dyaOrig="320">
          <v:shape id="_x0000_i1081" type="#_x0000_t75" style="width:95.25pt;height:15.75pt" o:ole="">
            <v:imagedata r:id="rId115" o:title=""/>
          </v:shape>
          <o:OLEObject Type="Embed" ProgID="Equation.3" ShapeID="_x0000_i1081" DrawAspect="Content" ObjectID="_1447060991" r:id="rId116"/>
        </w:object>
      </w:r>
      <w:r w:rsidR="00910227">
        <w:rPr>
          <w:rFonts w:asciiTheme="majorBidi" w:hAnsiTheme="majorBidi" w:cstheme="majorBidi"/>
          <w:sz w:val="24"/>
          <w:szCs w:val="24"/>
        </w:rPr>
        <w:t xml:space="preserve"> </w:t>
      </w:r>
      <w:r w:rsidR="00607F68">
        <w:rPr>
          <w:rFonts w:asciiTheme="majorBidi" w:hAnsiTheme="majorBidi" w:cstheme="majorBidi"/>
          <w:sz w:val="24"/>
          <w:szCs w:val="24"/>
        </w:rPr>
        <w:t xml:space="preserve">is a complex </w:t>
      </w:r>
      <w:proofErr w:type="gramStart"/>
      <w:r w:rsidR="00607F68">
        <w:rPr>
          <w:rFonts w:asciiTheme="majorBidi" w:hAnsiTheme="majorBidi" w:cstheme="majorBidi"/>
          <w:sz w:val="24"/>
          <w:szCs w:val="24"/>
        </w:rPr>
        <w:t>variable.</w:t>
      </w:r>
      <w:proofErr w:type="gramEnd"/>
      <w:r w:rsidR="00607F68">
        <w:rPr>
          <w:rFonts w:asciiTheme="majorBidi" w:hAnsiTheme="majorBidi" w:cstheme="majorBidi"/>
          <w:sz w:val="24"/>
          <w:szCs w:val="24"/>
        </w:rPr>
        <w:t xml:space="preserve"> If we let </w:t>
      </w:r>
      <w:r w:rsidR="00607F68" w:rsidRPr="00607F68">
        <w:rPr>
          <w:b/>
          <w:bCs/>
          <w:position w:val="-6"/>
        </w:rPr>
        <w:object w:dxaOrig="840" w:dyaOrig="320">
          <v:shape id="_x0000_i1082" type="#_x0000_t75" style="width:42pt;height:15.75pt" o:ole="">
            <v:imagedata r:id="rId117" o:title=""/>
          </v:shape>
          <o:OLEObject Type="Embed" ProgID="Equation.3" ShapeID="_x0000_i1082" DrawAspect="Content" ObjectID="_1447060992" r:id="rId118"/>
        </w:object>
      </w:r>
      <w:r w:rsidR="00607F68">
        <w:rPr>
          <w:rFonts w:asciiTheme="majorBidi" w:hAnsiTheme="majorBidi" w:cstheme="majorBidi"/>
          <w:sz w:val="24"/>
          <w:szCs w:val="24"/>
        </w:rPr>
        <w:t xml:space="preserve">  </w:t>
      </w:r>
      <w:r w:rsidR="00607F68" w:rsidRPr="00607F68">
        <w:rPr>
          <w:rFonts w:asciiTheme="majorBidi" w:hAnsiTheme="majorBidi" w:cstheme="majorBidi"/>
          <w:sz w:val="24"/>
          <w:szCs w:val="24"/>
        </w:rPr>
        <w:t>, then the z-transform</w:t>
      </w:r>
    </w:p>
    <w:p w:rsidR="00607F68" w:rsidRDefault="00607F68" w:rsidP="00211841">
      <w:pPr>
        <w:tabs>
          <w:tab w:val="left" w:pos="1545"/>
        </w:tabs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607F68">
        <w:rPr>
          <w:rFonts w:asciiTheme="majorBidi" w:hAnsiTheme="majorBidi" w:cstheme="majorBidi"/>
          <w:sz w:val="24"/>
          <w:szCs w:val="24"/>
        </w:rPr>
        <w:t>reduces</w:t>
      </w:r>
      <w:proofErr w:type="gramEnd"/>
      <w:r w:rsidRPr="00607F68">
        <w:rPr>
          <w:rFonts w:asciiTheme="majorBidi" w:hAnsiTheme="majorBidi" w:cstheme="majorBidi"/>
          <w:sz w:val="24"/>
          <w:szCs w:val="24"/>
        </w:rPr>
        <w:t xml:space="preserve"> to</w:t>
      </w:r>
      <w:r>
        <w:rPr>
          <w:rFonts w:asciiTheme="majorBidi" w:hAnsiTheme="majorBidi" w:cstheme="majorBidi"/>
          <w:sz w:val="24"/>
          <w:szCs w:val="24"/>
        </w:rPr>
        <w:t xml:space="preserve"> : </w:t>
      </w:r>
      <w:r w:rsidR="00D11BD5">
        <w:rPr>
          <w:rFonts w:asciiTheme="majorBidi" w:hAnsiTheme="majorBidi" w:cstheme="majorBidi"/>
          <w:sz w:val="24"/>
          <w:szCs w:val="24"/>
        </w:rPr>
        <w:t xml:space="preserve"> </w:t>
      </w:r>
      <w:r w:rsidR="00211841" w:rsidRPr="007B1EBE">
        <w:rPr>
          <w:b/>
          <w:bCs/>
          <w:position w:val="-28"/>
        </w:rPr>
        <w:object w:dxaOrig="2580" w:dyaOrig="680">
          <v:shape id="_x0000_i1083" type="#_x0000_t75" style="width:128.25pt;height:33.75pt" o:ole="">
            <v:imagedata r:id="rId119" o:title=""/>
          </v:shape>
          <o:OLEObject Type="Embed" ProgID="Equation.3" ShapeID="_x0000_i1083" DrawAspect="Content" ObjectID="_1447060993" r:id="rId120"/>
        </w:object>
      </w:r>
      <w:r w:rsidR="00D11BD5">
        <w:rPr>
          <w:rFonts w:asciiTheme="majorBidi" w:hAnsiTheme="majorBidi" w:cstheme="majorBidi"/>
          <w:sz w:val="24"/>
          <w:szCs w:val="24"/>
        </w:rPr>
        <w:t xml:space="preserve">    this equation can be interpreted as the </w:t>
      </w:r>
      <w:r w:rsidR="00D11BD5" w:rsidRPr="00F27B70">
        <w:rPr>
          <w:rFonts w:asciiTheme="majorBidi" w:hAnsiTheme="majorBidi" w:cstheme="majorBidi"/>
          <w:b/>
          <w:bCs/>
          <w:sz w:val="24"/>
          <w:szCs w:val="24"/>
        </w:rPr>
        <w:t xml:space="preserve">DTFT </w:t>
      </w:r>
      <w:r w:rsidR="00D11BD5">
        <w:rPr>
          <w:rFonts w:asciiTheme="majorBidi" w:hAnsiTheme="majorBidi" w:cstheme="majorBidi"/>
          <w:sz w:val="24"/>
          <w:szCs w:val="24"/>
        </w:rPr>
        <w:t xml:space="preserve">of the modified </w:t>
      </w:r>
      <w:r w:rsidR="00211841">
        <w:rPr>
          <w:rFonts w:asciiTheme="majorBidi" w:hAnsiTheme="majorBidi" w:cstheme="majorBidi"/>
          <w:sz w:val="24"/>
          <w:szCs w:val="24"/>
        </w:rPr>
        <w:t xml:space="preserve">sequence: </w:t>
      </w:r>
      <w:r w:rsidR="00D11BD5">
        <w:rPr>
          <w:rFonts w:asciiTheme="majorBidi" w:hAnsiTheme="majorBidi" w:cstheme="majorBidi"/>
          <w:sz w:val="24"/>
          <w:szCs w:val="24"/>
        </w:rPr>
        <w:t xml:space="preserve">  </w:t>
      </w:r>
      <w:r w:rsidR="00211841">
        <w:rPr>
          <w:rFonts w:asciiTheme="majorBidi" w:hAnsiTheme="majorBidi" w:cstheme="majorBidi"/>
          <w:sz w:val="24"/>
          <w:szCs w:val="24"/>
        </w:rPr>
        <w:t>{</w:t>
      </w:r>
      <w:r w:rsidR="00211841" w:rsidRPr="001D35F4">
        <w:rPr>
          <w:b/>
          <w:bCs/>
          <w:position w:val="-10"/>
        </w:rPr>
        <w:object w:dxaOrig="780" w:dyaOrig="360">
          <v:shape id="_x0000_i1084" type="#_x0000_t75" style="width:39pt;height:18pt" o:ole="">
            <v:imagedata r:id="rId121" o:title=""/>
          </v:shape>
          <o:OLEObject Type="Embed" ProgID="Equation.3" ShapeID="_x0000_i1084" DrawAspect="Content" ObjectID="_1447060994" r:id="rId122"/>
        </w:object>
      </w:r>
      <w:r w:rsidR="00211841">
        <w:rPr>
          <w:rFonts w:asciiTheme="majorBidi" w:hAnsiTheme="majorBidi" w:cstheme="majorBidi"/>
          <w:sz w:val="24"/>
          <w:szCs w:val="24"/>
        </w:rPr>
        <w:t xml:space="preserve">}  </w:t>
      </w:r>
    </w:p>
    <w:p w:rsidR="00F27B70" w:rsidRDefault="00F27B70" w:rsidP="00F27B70">
      <w:pPr>
        <w:tabs>
          <w:tab w:val="left" w:pos="1545"/>
        </w:tabs>
        <w:jc w:val="both"/>
        <w:rPr>
          <w:rFonts w:asciiTheme="majorBidi" w:hAnsiTheme="majorBidi" w:cstheme="majorBidi"/>
          <w:sz w:val="24"/>
          <w:szCs w:val="24"/>
        </w:rPr>
      </w:pPr>
      <w:r w:rsidRPr="00F27B70">
        <w:rPr>
          <w:rFonts w:asciiTheme="majorBidi" w:hAnsiTheme="majorBidi" w:cstheme="majorBidi"/>
          <w:sz w:val="24"/>
          <w:szCs w:val="24"/>
        </w:rPr>
        <w:t>For r = 1 (i.e., |z| = 1), z-transform reduces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27B70">
        <w:rPr>
          <w:rFonts w:asciiTheme="majorBidi" w:hAnsiTheme="majorBidi" w:cstheme="majorBidi"/>
          <w:sz w:val="24"/>
          <w:szCs w:val="24"/>
        </w:rPr>
        <w:t>to its DTFT, provided the latter exists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526C99" w:rsidRDefault="00526C99" w:rsidP="00F27B70">
      <w:pPr>
        <w:tabs>
          <w:tab w:val="left" w:pos="1545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E859FD" w:rsidRDefault="00E859FD" w:rsidP="00F27B70">
      <w:pPr>
        <w:tabs>
          <w:tab w:val="left" w:pos="1545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E859FD" w:rsidRDefault="00E859FD" w:rsidP="00F27B70">
      <w:pPr>
        <w:tabs>
          <w:tab w:val="left" w:pos="1545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E859FD" w:rsidRDefault="00E859FD" w:rsidP="00F27B70">
      <w:pPr>
        <w:tabs>
          <w:tab w:val="left" w:pos="1545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E859FD" w:rsidRDefault="00E859FD" w:rsidP="00F27B70">
      <w:pPr>
        <w:tabs>
          <w:tab w:val="left" w:pos="1545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526C99" w:rsidRDefault="00526C99" w:rsidP="00F27B70">
      <w:pPr>
        <w:tabs>
          <w:tab w:val="left" w:pos="1545"/>
        </w:tabs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A6730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Conclusion</w:t>
      </w:r>
      <w:r w:rsidRPr="00526C99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CA3F05" w:rsidRDefault="00CC3064" w:rsidP="00D43D8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1141CD" w:rsidRPr="00CC3064">
        <w:rPr>
          <w:rFonts w:asciiTheme="majorBidi" w:hAnsiTheme="majorBidi" w:cstheme="majorBidi"/>
          <w:sz w:val="24"/>
          <w:szCs w:val="24"/>
        </w:rPr>
        <w:t>The digital signal processing is very important</w:t>
      </w:r>
      <w:r>
        <w:rPr>
          <w:rFonts w:asciiTheme="majorBidi" w:hAnsiTheme="majorBidi" w:cstheme="majorBidi"/>
          <w:sz w:val="24"/>
          <w:szCs w:val="24"/>
        </w:rPr>
        <w:t xml:space="preserve"> domain</w:t>
      </w:r>
      <w:r w:rsidR="001141CD" w:rsidRPr="00CC3064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It has many</w:t>
      </w:r>
      <w:r w:rsidRPr="00CC306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applications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hyperlink r:id="rId123" w:tooltip="Audio signal processing" w:history="1">
        <w:r w:rsidRPr="00CC3064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audio signal processing</w:t>
        </w:r>
      </w:hyperlink>
      <w:r w:rsidRPr="00CC3064">
        <w:rPr>
          <w:rFonts w:asciiTheme="majorBidi" w:hAnsiTheme="majorBidi" w:cstheme="majorBidi"/>
          <w:sz w:val="24"/>
          <w:szCs w:val="24"/>
          <w:shd w:val="clear" w:color="auto" w:fill="FFFFFF"/>
        </w:rPr>
        <w:t>,</w:t>
      </w:r>
      <w:r w:rsidRPr="00CC3064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hyperlink r:id="rId124" w:tooltip="Audio compression (data)" w:history="1">
        <w:r w:rsidRPr="00CC3064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audio compression</w:t>
        </w:r>
      </w:hyperlink>
      <w:r w:rsidRPr="00CC3064">
        <w:rPr>
          <w:rFonts w:asciiTheme="majorBidi" w:hAnsiTheme="majorBidi" w:cstheme="majorBidi"/>
          <w:sz w:val="24"/>
          <w:szCs w:val="24"/>
          <w:shd w:val="clear" w:color="auto" w:fill="FFFFFF"/>
        </w:rPr>
        <w:t>,</w:t>
      </w:r>
      <w:r w:rsidRPr="00CC3064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hyperlink r:id="rId125" w:tooltip="Digital image processing" w:history="1">
        <w:r w:rsidRPr="00CC3064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digital image processing</w:t>
        </w:r>
      </w:hyperlink>
      <w:r w:rsidRPr="00CC3064">
        <w:rPr>
          <w:rFonts w:asciiTheme="majorBidi" w:hAnsiTheme="majorBidi" w:cstheme="majorBidi"/>
          <w:sz w:val="24"/>
          <w:szCs w:val="24"/>
          <w:shd w:val="clear" w:color="auto" w:fill="FFFFFF"/>
        </w:rPr>
        <w:t>,</w:t>
      </w:r>
      <w:r w:rsidRPr="00CC3064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hyperlink r:id="rId126" w:tooltip="Video compression" w:history="1">
        <w:r w:rsidRPr="00CC3064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video compression</w:t>
        </w:r>
      </w:hyperlink>
      <w:r w:rsidRPr="00CC3064">
        <w:rPr>
          <w:rFonts w:asciiTheme="majorBidi" w:hAnsiTheme="majorBidi" w:cstheme="majorBidi"/>
          <w:sz w:val="24"/>
          <w:szCs w:val="24"/>
          <w:shd w:val="clear" w:color="auto" w:fill="FFFFFF"/>
        </w:rPr>
        <w:t>,</w:t>
      </w:r>
      <w:r w:rsidRPr="00CC3064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hyperlink r:id="rId127" w:tooltip="Speech processing" w:history="1">
        <w:r w:rsidRPr="00CC3064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speech processing</w:t>
        </w:r>
      </w:hyperlink>
      <w:r w:rsidRPr="00CC3064">
        <w:rPr>
          <w:rFonts w:asciiTheme="majorBidi" w:hAnsiTheme="majorBidi" w:cstheme="majorBidi"/>
          <w:sz w:val="24"/>
          <w:szCs w:val="24"/>
          <w:shd w:val="clear" w:color="auto" w:fill="FFFFFF"/>
        </w:rPr>
        <w:t>,</w:t>
      </w:r>
      <w:r w:rsidRPr="00CC3064">
        <w:rPr>
          <w:rFonts w:ascii="Arial" w:hAnsi="Arial" w:cs="Arial"/>
          <w:color w:val="000000"/>
          <w:sz w:val="20"/>
        </w:rPr>
        <w:t xml:space="preserve"> </w:t>
      </w:r>
      <w:hyperlink r:id="rId128" w:tooltip="Speech recognition" w:history="1">
        <w:r w:rsidRPr="00CC3064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speech recognition</w:t>
        </w:r>
      </w:hyperlink>
      <w:r w:rsidRPr="00CC3064">
        <w:rPr>
          <w:rFonts w:asciiTheme="majorBidi" w:hAnsiTheme="majorBidi" w:cstheme="majorBidi"/>
          <w:sz w:val="24"/>
          <w:szCs w:val="24"/>
          <w:shd w:val="clear" w:color="auto" w:fill="FFFFFF"/>
        </w:rPr>
        <w:t>, </w:t>
      </w:r>
      <w:r w:rsidR="006F4908">
        <w:rPr>
          <w:rFonts w:asciiTheme="majorBidi" w:hAnsiTheme="majorBidi" w:cstheme="majorBidi"/>
          <w:sz w:val="24"/>
          <w:szCs w:val="24"/>
          <w:shd w:val="clear" w:color="auto" w:fill="FFFFFF"/>
        </w:rPr>
        <w:t>digital communications, RADAR, SONAR, seismology and biomedicine.</w:t>
      </w:r>
      <w:r w:rsidR="006562D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9A74A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In this </w:t>
      </w:r>
      <w:r w:rsidR="00856300">
        <w:rPr>
          <w:rFonts w:asciiTheme="majorBidi" w:hAnsiTheme="majorBidi" w:cstheme="majorBidi"/>
          <w:sz w:val="24"/>
          <w:szCs w:val="24"/>
          <w:shd w:val="clear" w:color="auto" w:fill="FFFFFF"/>
        </w:rPr>
        <w:t>discussion we have presented</w:t>
      </w:r>
      <w:r w:rsidR="00D13B7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some </w:t>
      </w:r>
      <w:r w:rsidR="00D13B75" w:rsidRPr="00D274E1">
        <w:rPr>
          <w:rFonts w:asciiTheme="majorBidi" w:hAnsiTheme="majorBidi" w:cstheme="majorBidi"/>
          <w:sz w:val="24"/>
          <w:szCs w:val="24"/>
        </w:rPr>
        <w:t xml:space="preserve">concepts and important properties </w:t>
      </w:r>
      <w:r w:rsidR="00D43D83" w:rsidRPr="00D274E1">
        <w:rPr>
          <w:rFonts w:asciiTheme="majorBidi" w:hAnsiTheme="majorBidi" w:cstheme="majorBidi"/>
          <w:sz w:val="24"/>
          <w:szCs w:val="24"/>
        </w:rPr>
        <w:t xml:space="preserve">of </w:t>
      </w:r>
      <w:r w:rsidR="00D13B75" w:rsidRPr="00D274E1">
        <w:rPr>
          <w:rFonts w:asciiTheme="majorBidi" w:hAnsiTheme="majorBidi" w:cstheme="majorBidi"/>
          <w:sz w:val="24"/>
          <w:szCs w:val="24"/>
        </w:rPr>
        <w:t>FT, DTFT, DFT, and Z-transform</w:t>
      </w:r>
      <w:r w:rsidR="00C14994" w:rsidRPr="00D274E1">
        <w:rPr>
          <w:rFonts w:asciiTheme="majorBidi" w:hAnsiTheme="majorBidi" w:cstheme="majorBidi"/>
          <w:sz w:val="24"/>
          <w:szCs w:val="24"/>
        </w:rPr>
        <w:t xml:space="preserve">, including showing </w:t>
      </w:r>
      <w:r w:rsidR="00D274E1" w:rsidRPr="00D274E1">
        <w:rPr>
          <w:rFonts w:asciiTheme="majorBidi" w:hAnsiTheme="majorBidi" w:cstheme="majorBidi"/>
          <w:sz w:val="24"/>
          <w:szCs w:val="24"/>
        </w:rPr>
        <w:t xml:space="preserve">the </w:t>
      </w:r>
      <w:r w:rsidR="00D13B75" w:rsidRPr="00D274E1">
        <w:rPr>
          <w:rFonts w:asciiTheme="majorBidi" w:hAnsiTheme="majorBidi" w:cstheme="majorBidi"/>
          <w:sz w:val="24"/>
          <w:szCs w:val="24"/>
        </w:rPr>
        <w:t>relationships between them.</w:t>
      </w:r>
      <w:r w:rsidR="00F122AC">
        <w:rPr>
          <w:rFonts w:asciiTheme="majorBidi" w:hAnsiTheme="majorBidi" w:cstheme="majorBidi"/>
          <w:sz w:val="24"/>
          <w:szCs w:val="24"/>
        </w:rPr>
        <w:t xml:space="preserve"> </w:t>
      </w:r>
      <w:r w:rsidR="00CA3F05">
        <w:rPr>
          <w:rFonts w:asciiTheme="majorBidi" w:hAnsiTheme="majorBidi" w:cstheme="majorBidi"/>
          <w:sz w:val="24"/>
          <w:szCs w:val="24"/>
        </w:rPr>
        <w:t>We have discussed the following points:</w:t>
      </w:r>
    </w:p>
    <w:p w:rsidR="00CA3F05" w:rsidRDefault="00CA3F05" w:rsidP="00D43D8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D13B75" w:rsidRDefault="00D05485" w:rsidP="00D0548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FT definition and proprieties;</w:t>
      </w:r>
    </w:p>
    <w:p w:rsidR="00D05485" w:rsidRDefault="00D05485" w:rsidP="00D0548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relationship between FT and DTFT;</w:t>
      </w:r>
    </w:p>
    <w:p w:rsidR="00D05485" w:rsidRDefault="008C4509" w:rsidP="00D0548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DTFT definition and proprieties;</w:t>
      </w:r>
    </w:p>
    <w:p w:rsidR="008C4509" w:rsidRDefault="008C4509" w:rsidP="00D0548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DFT </w:t>
      </w:r>
      <w:r w:rsidR="0095126C">
        <w:rPr>
          <w:rFonts w:asciiTheme="majorBidi" w:hAnsiTheme="majorBidi" w:cstheme="majorBidi"/>
          <w:sz w:val="24"/>
          <w:szCs w:val="24"/>
        </w:rPr>
        <w:t xml:space="preserve">definition and proprieties; </w:t>
      </w:r>
    </w:p>
    <w:p w:rsidR="0095126C" w:rsidRDefault="0095126C" w:rsidP="00D0548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relationship between DTFT and DFT;</w:t>
      </w:r>
    </w:p>
    <w:p w:rsidR="0095126C" w:rsidRDefault="00875808" w:rsidP="00D0548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Interconnections between, FT, DTFT, DFT;</w:t>
      </w:r>
    </w:p>
    <w:p w:rsidR="00875808" w:rsidRPr="00D05485" w:rsidRDefault="00875808" w:rsidP="00D0548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z-transform and </w:t>
      </w:r>
      <w:r w:rsidR="003021D1">
        <w:rPr>
          <w:rFonts w:asciiTheme="majorBidi" w:hAnsiTheme="majorBidi" w:cstheme="majorBidi"/>
          <w:sz w:val="24"/>
          <w:szCs w:val="24"/>
        </w:rPr>
        <w:t>its relationship with DTFT.</w:t>
      </w:r>
    </w:p>
    <w:p w:rsidR="00981F9A" w:rsidRPr="00D274E1" w:rsidRDefault="006F4908" w:rsidP="006F4908">
      <w:pPr>
        <w:tabs>
          <w:tab w:val="left" w:pos="1545"/>
        </w:tabs>
        <w:rPr>
          <w:rFonts w:asciiTheme="majorBidi" w:hAnsiTheme="majorBidi" w:cstheme="majorBidi"/>
          <w:sz w:val="24"/>
          <w:szCs w:val="24"/>
        </w:rPr>
      </w:pPr>
      <w:r w:rsidRPr="00D274E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</w:p>
    <w:p w:rsidR="00981F9A" w:rsidRPr="00C9059B" w:rsidRDefault="00981F9A" w:rsidP="00F27B70">
      <w:pPr>
        <w:tabs>
          <w:tab w:val="left" w:pos="1545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607F68" w:rsidRDefault="00607F68" w:rsidP="00910227">
      <w:pPr>
        <w:tabs>
          <w:tab w:val="left" w:pos="1545"/>
        </w:tabs>
        <w:jc w:val="both"/>
        <w:rPr>
          <w:rFonts w:asciiTheme="majorBidi" w:hAnsiTheme="majorBidi" w:cstheme="majorBidi"/>
          <w:sz w:val="24"/>
          <w:szCs w:val="24"/>
        </w:rPr>
      </w:pPr>
    </w:p>
    <w:sectPr w:rsidR="00607F68" w:rsidSect="00411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C06E3"/>
    <w:multiLevelType w:val="hybridMultilevel"/>
    <w:tmpl w:val="EFDEA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87426"/>
    <w:multiLevelType w:val="hybridMultilevel"/>
    <w:tmpl w:val="3F14563A"/>
    <w:lvl w:ilvl="0" w:tplc="0409000D">
      <w:start w:val="1"/>
      <w:numFmt w:val="bullet"/>
      <w:lvlText w:val="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761B"/>
    <w:rsid w:val="00001C8A"/>
    <w:rsid w:val="00003D3B"/>
    <w:rsid w:val="0004171B"/>
    <w:rsid w:val="00045AD7"/>
    <w:rsid w:val="00054B76"/>
    <w:rsid w:val="0005761B"/>
    <w:rsid w:val="00087463"/>
    <w:rsid w:val="00092C62"/>
    <w:rsid w:val="000A16C8"/>
    <w:rsid w:val="000B2E8B"/>
    <w:rsid w:val="000B3723"/>
    <w:rsid w:val="000D4B9E"/>
    <w:rsid w:val="000D70EA"/>
    <w:rsid w:val="000E54FC"/>
    <w:rsid w:val="000F3AFF"/>
    <w:rsid w:val="001033B0"/>
    <w:rsid w:val="001141CD"/>
    <w:rsid w:val="00114CA3"/>
    <w:rsid w:val="001212F6"/>
    <w:rsid w:val="0014635C"/>
    <w:rsid w:val="001511F6"/>
    <w:rsid w:val="0016061B"/>
    <w:rsid w:val="001751B3"/>
    <w:rsid w:val="00184DB7"/>
    <w:rsid w:val="0019253F"/>
    <w:rsid w:val="00194DEC"/>
    <w:rsid w:val="001B1B91"/>
    <w:rsid w:val="001B3E35"/>
    <w:rsid w:val="001B6223"/>
    <w:rsid w:val="001B6F43"/>
    <w:rsid w:val="001C516D"/>
    <w:rsid w:val="001C6A5D"/>
    <w:rsid w:val="001D28F7"/>
    <w:rsid w:val="001D35F4"/>
    <w:rsid w:val="001E0A33"/>
    <w:rsid w:val="001E2D81"/>
    <w:rsid w:val="001E76D4"/>
    <w:rsid w:val="001E7D02"/>
    <w:rsid w:val="001E7F75"/>
    <w:rsid w:val="00202D56"/>
    <w:rsid w:val="002074B1"/>
    <w:rsid w:val="00211841"/>
    <w:rsid w:val="00213D93"/>
    <w:rsid w:val="00217E87"/>
    <w:rsid w:val="00220CF7"/>
    <w:rsid w:val="00221012"/>
    <w:rsid w:val="002221FA"/>
    <w:rsid w:val="002252BA"/>
    <w:rsid w:val="002361F4"/>
    <w:rsid w:val="00241FC8"/>
    <w:rsid w:val="002734C2"/>
    <w:rsid w:val="002739F6"/>
    <w:rsid w:val="00282506"/>
    <w:rsid w:val="002869C2"/>
    <w:rsid w:val="00290851"/>
    <w:rsid w:val="0029136C"/>
    <w:rsid w:val="002B2169"/>
    <w:rsid w:val="002B5749"/>
    <w:rsid w:val="002D694A"/>
    <w:rsid w:val="002F0012"/>
    <w:rsid w:val="003021D1"/>
    <w:rsid w:val="00304BBF"/>
    <w:rsid w:val="00320282"/>
    <w:rsid w:val="003202F1"/>
    <w:rsid w:val="00347C0B"/>
    <w:rsid w:val="00356C1E"/>
    <w:rsid w:val="00370338"/>
    <w:rsid w:val="003730D8"/>
    <w:rsid w:val="00381A6E"/>
    <w:rsid w:val="00394264"/>
    <w:rsid w:val="003D5A2A"/>
    <w:rsid w:val="003D6F18"/>
    <w:rsid w:val="003E0F2B"/>
    <w:rsid w:val="003E5A40"/>
    <w:rsid w:val="003F62D6"/>
    <w:rsid w:val="00404D51"/>
    <w:rsid w:val="00406F1A"/>
    <w:rsid w:val="00411C41"/>
    <w:rsid w:val="00431E11"/>
    <w:rsid w:val="004372F0"/>
    <w:rsid w:val="00443816"/>
    <w:rsid w:val="00445744"/>
    <w:rsid w:val="00446EE7"/>
    <w:rsid w:val="00455E44"/>
    <w:rsid w:val="0046222F"/>
    <w:rsid w:val="00466898"/>
    <w:rsid w:val="004904E4"/>
    <w:rsid w:val="00491C97"/>
    <w:rsid w:val="004B5310"/>
    <w:rsid w:val="004C1CAE"/>
    <w:rsid w:val="004C1D45"/>
    <w:rsid w:val="004D68E8"/>
    <w:rsid w:val="004E3880"/>
    <w:rsid w:val="0050069D"/>
    <w:rsid w:val="0050162A"/>
    <w:rsid w:val="00526C99"/>
    <w:rsid w:val="0053041D"/>
    <w:rsid w:val="0055789B"/>
    <w:rsid w:val="00563FC4"/>
    <w:rsid w:val="005648B1"/>
    <w:rsid w:val="00583D86"/>
    <w:rsid w:val="00591D87"/>
    <w:rsid w:val="00593DDB"/>
    <w:rsid w:val="005B50A8"/>
    <w:rsid w:val="005D3BC6"/>
    <w:rsid w:val="005F61B4"/>
    <w:rsid w:val="0060481C"/>
    <w:rsid w:val="00606921"/>
    <w:rsid w:val="00607F68"/>
    <w:rsid w:val="00613CB7"/>
    <w:rsid w:val="006371C2"/>
    <w:rsid w:val="00637353"/>
    <w:rsid w:val="00652458"/>
    <w:rsid w:val="006527FE"/>
    <w:rsid w:val="00653692"/>
    <w:rsid w:val="006562D7"/>
    <w:rsid w:val="00660836"/>
    <w:rsid w:val="0068186E"/>
    <w:rsid w:val="0069164C"/>
    <w:rsid w:val="006B12C5"/>
    <w:rsid w:val="006C4621"/>
    <w:rsid w:val="006E26B0"/>
    <w:rsid w:val="006E6ED9"/>
    <w:rsid w:val="006E72DE"/>
    <w:rsid w:val="006F1EA3"/>
    <w:rsid w:val="006F4908"/>
    <w:rsid w:val="006F5AE9"/>
    <w:rsid w:val="006F5B6C"/>
    <w:rsid w:val="007008E0"/>
    <w:rsid w:val="00703D72"/>
    <w:rsid w:val="00710DBB"/>
    <w:rsid w:val="0073133E"/>
    <w:rsid w:val="0073569C"/>
    <w:rsid w:val="007363A6"/>
    <w:rsid w:val="00745E70"/>
    <w:rsid w:val="007747A3"/>
    <w:rsid w:val="00797661"/>
    <w:rsid w:val="007B1EBE"/>
    <w:rsid w:val="007C230B"/>
    <w:rsid w:val="007C6971"/>
    <w:rsid w:val="007D078B"/>
    <w:rsid w:val="007D24C7"/>
    <w:rsid w:val="007D6E78"/>
    <w:rsid w:val="007F019F"/>
    <w:rsid w:val="007F0A00"/>
    <w:rsid w:val="00803552"/>
    <w:rsid w:val="00825366"/>
    <w:rsid w:val="008325E6"/>
    <w:rsid w:val="008410D4"/>
    <w:rsid w:val="00856300"/>
    <w:rsid w:val="008645BF"/>
    <w:rsid w:val="00873E94"/>
    <w:rsid w:val="00874BF3"/>
    <w:rsid w:val="0087519F"/>
    <w:rsid w:val="0087578C"/>
    <w:rsid w:val="00875808"/>
    <w:rsid w:val="008762EB"/>
    <w:rsid w:val="00897F57"/>
    <w:rsid w:val="008A23DB"/>
    <w:rsid w:val="008A61B9"/>
    <w:rsid w:val="008A6569"/>
    <w:rsid w:val="008B17A6"/>
    <w:rsid w:val="008B1824"/>
    <w:rsid w:val="008B70EE"/>
    <w:rsid w:val="008C4509"/>
    <w:rsid w:val="008C5C44"/>
    <w:rsid w:val="008E74B5"/>
    <w:rsid w:val="008F0873"/>
    <w:rsid w:val="008F3E24"/>
    <w:rsid w:val="008F572C"/>
    <w:rsid w:val="00903288"/>
    <w:rsid w:val="00903B60"/>
    <w:rsid w:val="00903D30"/>
    <w:rsid w:val="00906C28"/>
    <w:rsid w:val="00910227"/>
    <w:rsid w:val="00912D03"/>
    <w:rsid w:val="009156A2"/>
    <w:rsid w:val="00921236"/>
    <w:rsid w:val="00925831"/>
    <w:rsid w:val="00942343"/>
    <w:rsid w:val="00945D32"/>
    <w:rsid w:val="00945E13"/>
    <w:rsid w:val="0095126C"/>
    <w:rsid w:val="0097531C"/>
    <w:rsid w:val="00981F9A"/>
    <w:rsid w:val="009978FA"/>
    <w:rsid w:val="009A13D5"/>
    <w:rsid w:val="009A30D8"/>
    <w:rsid w:val="009A515D"/>
    <w:rsid w:val="009A74AA"/>
    <w:rsid w:val="009B2BE5"/>
    <w:rsid w:val="009B4153"/>
    <w:rsid w:val="009D2F7F"/>
    <w:rsid w:val="009E3029"/>
    <w:rsid w:val="009F35F5"/>
    <w:rsid w:val="009F3A47"/>
    <w:rsid w:val="00A1028E"/>
    <w:rsid w:val="00A1296D"/>
    <w:rsid w:val="00A14C37"/>
    <w:rsid w:val="00A15698"/>
    <w:rsid w:val="00A2032A"/>
    <w:rsid w:val="00A26EE8"/>
    <w:rsid w:val="00A30045"/>
    <w:rsid w:val="00A325CE"/>
    <w:rsid w:val="00A43BAF"/>
    <w:rsid w:val="00A444D5"/>
    <w:rsid w:val="00A541B1"/>
    <w:rsid w:val="00A63E27"/>
    <w:rsid w:val="00A8356D"/>
    <w:rsid w:val="00A9316C"/>
    <w:rsid w:val="00AC6F0C"/>
    <w:rsid w:val="00AD0098"/>
    <w:rsid w:val="00AD0FCF"/>
    <w:rsid w:val="00AD13BD"/>
    <w:rsid w:val="00AD391F"/>
    <w:rsid w:val="00AD4DC4"/>
    <w:rsid w:val="00B20523"/>
    <w:rsid w:val="00B2345A"/>
    <w:rsid w:val="00B973F8"/>
    <w:rsid w:val="00BE77F7"/>
    <w:rsid w:val="00BF2A62"/>
    <w:rsid w:val="00C00962"/>
    <w:rsid w:val="00C0418F"/>
    <w:rsid w:val="00C1231A"/>
    <w:rsid w:val="00C14994"/>
    <w:rsid w:val="00C239DA"/>
    <w:rsid w:val="00C9059B"/>
    <w:rsid w:val="00C93E9D"/>
    <w:rsid w:val="00CA0389"/>
    <w:rsid w:val="00CA3F05"/>
    <w:rsid w:val="00CA6730"/>
    <w:rsid w:val="00CB21D7"/>
    <w:rsid w:val="00CC18AF"/>
    <w:rsid w:val="00CC3064"/>
    <w:rsid w:val="00CD2D76"/>
    <w:rsid w:val="00CE04B7"/>
    <w:rsid w:val="00CE72B1"/>
    <w:rsid w:val="00D05485"/>
    <w:rsid w:val="00D11BD5"/>
    <w:rsid w:val="00D12030"/>
    <w:rsid w:val="00D13B75"/>
    <w:rsid w:val="00D20CB7"/>
    <w:rsid w:val="00D274E1"/>
    <w:rsid w:val="00D43D83"/>
    <w:rsid w:val="00D54C31"/>
    <w:rsid w:val="00D563E7"/>
    <w:rsid w:val="00D57547"/>
    <w:rsid w:val="00D61BCF"/>
    <w:rsid w:val="00D66070"/>
    <w:rsid w:val="00D83F9B"/>
    <w:rsid w:val="00DA670A"/>
    <w:rsid w:val="00DE2E9F"/>
    <w:rsid w:val="00DE6B3E"/>
    <w:rsid w:val="00DE7DF6"/>
    <w:rsid w:val="00E05008"/>
    <w:rsid w:val="00E144A7"/>
    <w:rsid w:val="00E2184F"/>
    <w:rsid w:val="00E3520A"/>
    <w:rsid w:val="00E359AB"/>
    <w:rsid w:val="00E43BF9"/>
    <w:rsid w:val="00E47BEB"/>
    <w:rsid w:val="00E51026"/>
    <w:rsid w:val="00E66372"/>
    <w:rsid w:val="00E76ACF"/>
    <w:rsid w:val="00E859FD"/>
    <w:rsid w:val="00E97FEC"/>
    <w:rsid w:val="00EA33A8"/>
    <w:rsid w:val="00EB2484"/>
    <w:rsid w:val="00EC324E"/>
    <w:rsid w:val="00ED0D30"/>
    <w:rsid w:val="00ED3123"/>
    <w:rsid w:val="00EF3298"/>
    <w:rsid w:val="00F02647"/>
    <w:rsid w:val="00F02B86"/>
    <w:rsid w:val="00F03237"/>
    <w:rsid w:val="00F05BF8"/>
    <w:rsid w:val="00F06F3D"/>
    <w:rsid w:val="00F1072D"/>
    <w:rsid w:val="00F122AC"/>
    <w:rsid w:val="00F27B70"/>
    <w:rsid w:val="00F51EE6"/>
    <w:rsid w:val="00FA117C"/>
    <w:rsid w:val="00FB0C51"/>
    <w:rsid w:val="00FC4349"/>
    <w:rsid w:val="00FE10B0"/>
    <w:rsid w:val="00FE71DF"/>
    <w:rsid w:val="00FF40D7"/>
    <w:rsid w:val="00FF6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3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C41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355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47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7C0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10DBB"/>
    <w:rPr>
      <w:color w:val="808080"/>
    </w:rPr>
  </w:style>
  <w:style w:type="paragraph" w:customStyle="1" w:styleId="Default">
    <w:name w:val="Default"/>
    <w:rsid w:val="008B1824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0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5B50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Policepardfaut"/>
    <w:rsid w:val="00CC3064"/>
  </w:style>
  <w:style w:type="character" w:styleId="Lienhypertexte">
    <w:name w:val="Hyperlink"/>
    <w:basedOn w:val="Policepardfaut"/>
    <w:uiPriority w:val="99"/>
    <w:unhideWhenUsed/>
    <w:rsid w:val="00CC306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8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png"/><Relationship Id="rId84" Type="http://schemas.openxmlformats.org/officeDocument/2006/relationships/image" Target="media/image41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5.bin"/><Relationship Id="rId16" Type="http://schemas.openxmlformats.org/officeDocument/2006/relationships/image" Target="media/image7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hyperlink" Target="http://en.wikipedia.org/wiki/Audio_signal_processing" TargetMode="External"/><Relationship Id="rId128" Type="http://schemas.openxmlformats.org/officeDocument/2006/relationships/hyperlink" Target="http://en.wikipedia.org/wiki/Speech_recognition" TargetMode="External"/><Relationship Id="rId5" Type="http://schemas.openxmlformats.org/officeDocument/2006/relationships/image" Target="media/image1.jpeg"/><Relationship Id="rId90" Type="http://schemas.openxmlformats.org/officeDocument/2006/relationships/image" Target="media/image44.wmf"/><Relationship Id="rId95" Type="http://schemas.openxmlformats.org/officeDocument/2006/relationships/image" Target="media/image46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6.png"/><Relationship Id="rId64" Type="http://schemas.openxmlformats.org/officeDocument/2006/relationships/image" Target="media/image30.wmf"/><Relationship Id="rId69" Type="http://schemas.openxmlformats.org/officeDocument/2006/relationships/image" Target="media/image33.wmf"/><Relationship Id="rId77" Type="http://schemas.openxmlformats.org/officeDocument/2006/relationships/image" Target="media/image37.png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8.bin"/><Relationship Id="rId126" Type="http://schemas.openxmlformats.org/officeDocument/2006/relationships/hyperlink" Target="http://en.wikipedia.org/wiki/Video_compression" TargetMode="External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53.bin"/><Relationship Id="rId116" Type="http://schemas.openxmlformats.org/officeDocument/2006/relationships/oleObject" Target="embeddings/oleObject57.bin"/><Relationship Id="rId124" Type="http://schemas.openxmlformats.org/officeDocument/2006/relationships/hyperlink" Target="http://en.wikipedia.org/wiki/Audio_compression_(data)" TargetMode="External"/><Relationship Id="rId129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11" Type="http://schemas.openxmlformats.org/officeDocument/2006/relationships/image" Target="media/image53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7.e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7.wmf"/><Relationship Id="rId127" Type="http://schemas.openxmlformats.org/officeDocument/2006/relationships/hyperlink" Target="http://en.wikipedia.org/wiki/Speech_processing" TargetMode="External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44" Type="http://schemas.openxmlformats.org/officeDocument/2006/relationships/image" Target="media/image21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image" Target="media/image35.wmf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60.bin"/><Relationship Id="rId13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9.bin"/><Relationship Id="rId125" Type="http://schemas.openxmlformats.org/officeDocument/2006/relationships/hyperlink" Target="http://en.wikipedia.org/wiki/Digital_image_processing" TargetMode="External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5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9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MICROSFOT</Company>
  <LinksUpToDate>false</LinksUpToDate>
  <CharactersWithSpaces>10056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318</cp:revision>
  <dcterms:created xsi:type="dcterms:W3CDTF">2013-11-18T10:59:00Z</dcterms:created>
  <dcterms:modified xsi:type="dcterms:W3CDTF">2013-11-27T04:19:00Z</dcterms:modified>
</cp:coreProperties>
</file>