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C0" w:rsidRDefault="00FE63C0" w:rsidP="00FE63C0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0;margin-top:0;width:552.75pt;height:743.25pt;z-index:251658240;visibility:visible;mso-position-horizontal:center;mso-position-horizontal-relative:page;mso-position-vertical:center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" o:allowincell="f" filled="f" strokecolor="#622423" strokeweight="6pt">
            <v:stroke linestyle="thickThin"/>
            <v:textbox inset="10.8pt,7.2pt,10.8pt,7.2pt">
              <w:txbxContent>
                <w:p w:rsidR="00FE63C0" w:rsidRPr="00FE63C0" w:rsidRDefault="00FE63C0" w:rsidP="00FE63C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</w:pPr>
                  <w:r w:rsidRPr="00FE63C0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  <w:t xml:space="preserve">University of Electronic        </w:t>
                  </w:r>
                  <w:r w:rsidRPr="00FE63C0">
                    <w:rPr>
                      <w:rFonts w:ascii="Times New Roman" w:hAnsi="Times New Roman" w:cs="Times New Roman" w:hint="eastAsia"/>
                      <w:b/>
                      <w:color w:val="000000" w:themeColor="text1"/>
                      <w:sz w:val="48"/>
                      <w:szCs w:val="56"/>
                    </w:rPr>
                    <w:t xml:space="preserve">      </w:t>
                  </w:r>
                  <w:r w:rsidRPr="00FE63C0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  <w:t xml:space="preserve"> </w:t>
                  </w:r>
                  <w:r w:rsidRPr="00FE63C0">
                    <w:rPr>
                      <w:rFonts w:ascii="Times New Roman" w:hAnsi="Times New Roman" w:cs="Times New Roman"/>
                      <w:b/>
                      <w:noProof/>
                      <w:color w:val="000000" w:themeColor="text1"/>
                      <w:sz w:val="48"/>
                      <w:szCs w:val="56"/>
                      <w:lang w:eastAsia="en-US"/>
                    </w:rPr>
                    <w:drawing>
                      <wp:inline distT="0" distB="0" distL="0" distR="0">
                        <wp:extent cx="1285875" cy="1511467"/>
                        <wp:effectExtent l="0" t="0" r="0" b="0"/>
                        <wp:docPr id="5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75" cy="1511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63C0" w:rsidRPr="00FE63C0" w:rsidRDefault="00FE63C0" w:rsidP="00FE63C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</w:pPr>
                  <w:r w:rsidRPr="00FE63C0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  <w:t>Sciences and Technology</w:t>
                  </w:r>
                </w:p>
                <w:p w:rsidR="00FE63C0" w:rsidRPr="00FE63C0" w:rsidRDefault="00FE63C0" w:rsidP="00FE63C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</w:pPr>
                  <w:proofErr w:type="gramStart"/>
                  <w:r w:rsidRPr="00FE63C0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  <w:t>of</w:t>
                  </w:r>
                  <w:proofErr w:type="gramEnd"/>
                  <w:r w:rsidRPr="00FE63C0">
                    <w:rPr>
                      <w:rFonts w:ascii="Times New Roman" w:hAnsi="Times New Roman" w:cs="Times New Roman"/>
                      <w:b/>
                      <w:color w:val="000000" w:themeColor="text1"/>
                      <w:sz w:val="48"/>
                      <w:szCs w:val="56"/>
                    </w:rPr>
                    <w:t xml:space="preserve"> China</w:t>
                  </w:r>
                </w:p>
                <w:p w:rsidR="00FE63C0" w:rsidRPr="00FE63C0" w:rsidRDefault="00FE63C0" w:rsidP="00FE63C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  <w:color w:val="7030A0"/>
                      <w:sz w:val="52"/>
                      <w:szCs w:val="72"/>
                    </w:rPr>
                  </w:pPr>
                </w:p>
                <w:p w:rsidR="00FE63C0" w:rsidRPr="001B050E" w:rsidRDefault="00FE63C0" w:rsidP="00FE63C0">
                  <w:pPr>
                    <w:jc w:val="center"/>
                    <w:rPr>
                      <w:b/>
                      <w:color w:val="000000" w:themeColor="text1"/>
                      <w:sz w:val="56"/>
                      <w:szCs w:val="56"/>
                    </w:rPr>
                  </w:pPr>
                  <w:r w:rsidRPr="001B050E">
                    <w:rPr>
                      <w:b/>
                      <w:color w:val="000000" w:themeColor="text1"/>
                      <w:sz w:val="48"/>
                      <w:szCs w:val="48"/>
                    </w:rPr>
                    <w:t>Topic</w:t>
                  </w:r>
                  <w:r w:rsidRPr="001B050E">
                    <w:rPr>
                      <w:color w:val="000000" w:themeColor="text1"/>
                      <w:sz w:val="48"/>
                      <w:szCs w:val="48"/>
                    </w:rPr>
                    <w:t>:</w:t>
                  </w:r>
                </w:p>
                <w:p w:rsidR="00FE63C0" w:rsidRPr="001B050E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  <w:r w:rsidRPr="001B050E"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DSP APPLICATION IN RADAR:</w:t>
                  </w:r>
                </w:p>
                <w:p w:rsidR="00FE63C0" w:rsidRPr="001B050E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eastAsia="SimSun"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  <w:r w:rsidRPr="001B050E"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“Moving target indicator MTI”</w:t>
                  </w:r>
                </w:p>
                <w:p w:rsidR="00FE63C0" w:rsidRDefault="00FE63C0" w:rsidP="00FE63C0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eastAsiaTheme="minorEastAsia"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</w:p>
                <w:p w:rsidR="00FE63C0" w:rsidRPr="00B47138" w:rsidRDefault="00FE63C0" w:rsidP="00FE63C0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eastAsiaTheme="minorEastAsia"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</w:p>
                <w:p w:rsidR="00FE63C0" w:rsidRPr="00B47138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both"/>
                    <w:textAlignment w:val="baseline"/>
                    <w:rPr>
                      <w:rFonts w:eastAsia="SimSun"/>
                      <w:b/>
                      <w:bCs/>
                      <w:color w:val="00B050"/>
                      <w:kern w:val="24"/>
                      <w:sz w:val="48"/>
                      <w:szCs w:val="48"/>
                    </w:rPr>
                  </w:pPr>
                  <w:r w:rsidRPr="00B47138">
                    <w:rPr>
                      <w:rFonts w:eastAsia="SimSun"/>
                      <w:b/>
                      <w:bCs/>
                      <w:color w:val="002060"/>
                      <w:kern w:val="24"/>
                      <w:sz w:val="48"/>
                      <w:szCs w:val="48"/>
                    </w:rPr>
                    <w:t>ID Number</w:t>
                  </w:r>
                  <w:r w:rsidRPr="00B47138">
                    <w:rPr>
                      <w:rFonts w:eastAsia="SimSun"/>
                      <w:bCs/>
                      <w:color w:val="002060"/>
                      <w:kern w:val="24"/>
                      <w:sz w:val="48"/>
                      <w:szCs w:val="48"/>
                    </w:rPr>
                    <w:t xml:space="preserve">: </w:t>
                  </w:r>
                  <w:r w:rsidRPr="001B050E"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201224040107</w:t>
                  </w:r>
                </w:p>
                <w:p w:rsidR="00FE63C0" w:rsidRPr="00B47138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both"/>
                    <w:textAlignment w:val="baseline"/>
                    <w:rPr>
                      <w:rFonts w:eastAsia="SimSun"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  <w:r w:rsidRPr="00B47138">
                    <w:rPr>
                      <w:rFonts w:eastAsia="SimSun"/>
                      <w:b/>
                      <w:bCs/>
                      <w:color w:val="002060"/>
                      <w:kern w:val="24"/>
                      <w:sz w:val="48"/>
                      <w:szCs w:val="48"/>
                    </w:rPr>
                    <w:t>Student Name</w:t>
                  </w:r>
                  <w:r w:rsidRPr="00B47138">
                    <w:rPr>
                      <w:rFonts w:eastAsia="SimSun"/>
                      <w:bCs/>
                      <w:color w:val="002060"/>
                      <w:kern w:val="24"/>
                      <w:sz w:val="48"/>
                      <w:szCs w:val="48"/>
                    </w:rPr>
                    <w:t xml:space="preserve">: </w:t>
                  </w:r>
                  <w:r w:rsidRPr="001B050E"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DEMBELE Salif Nabouna</w:t>
                  </w:r>
                </w:p>
                <w:p w:rsidR="00FE63C0" w:rsidRPr="00B47138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both"/>
                    <w:textAlignment w:val="baseline"/>
                    <w:rPr>
                      <w:rFonts w:eastAsia="SimSun"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  <w:r w:rsidRPr="00B47138">
                    <w:rPr>
                      <w:rFonts w:eastAsia="SimSun"/>
                      <w:b/>
                      <w:bCs/>
                      <w:color w:val="002060"/>
                      <w:kern w:val="24"/>
                      <w:sz w:val="48"/>
                      <w:szCs w:val="48"/>
                    </w:rPr>
                    <w:t>School</w:t>
                  </w:r>
                  <w:r w:rsidRPr="00B47138">
                    <w:rPr>
                      <w:rFonts w:eastAsia="SimSun"/>
                      <w:bCs/>
                      <w:color w:val="002060"/>
                      <w:kern w:val="24"/>
                      <w:sz w:val="48"/>
                      <w:szCs w:val="48"/>
                    </w:rPr>
                    <w:t>:</w:t>
                  </w:r>
                  <w:r w:rsidRPr="00B47138">
                    <w:rPr>
                      <w:rFonts w:eastAsia="SimSun"/>
                      <w:bCs/>
                      <w:color w:val="00B050"/>
                      <w:kern w:val="24"/>
                      <w:sz w:val="48"/>
                      <w:szCs w:val="48"/>
                    </w:rPr>
                    <w:t xml:space="preserve"> </w:t>
                  </w:r>
                  <w:r w:rsidRPr="001B050E"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Physical Electronic</w:t>
                  </w:r>
                </w:p>
                <w:p w:rsidR="00FE63C0" w:rsidRPr="00911BC0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both"/>
                    <w:textAlignment w:val="baseline"/>
                    <w:rPr>
                      <w:rFonts w:eastAsia="SimSun"/>
                      <w:bCs/>
                      <w:color w:val="002060"/>
                      <w:kern w:val="24"/>
                      <w:sz w:val="48"/>
                      <w:szCs w:val="48"/>
                    </w:rPr>
                  </w:pPr>
                  <w:r>
                    <w:rPr>
                      <w:rFonts w:eastAsia="SimSun"/>
                      <w:b/>
                      <w:bCs/>
                      <w:color w:val="002060"/>
                      <w:kern w:val="24"/>
                      <w:sz w:val="48"/>
                      <w:szCs w:val="48"/>
                    </w:rPr>
                    <w:t>Professor</w:t>
                  </w:r>
                  <w:r w:rsidRPr="00B47138">
                    <w:rPr>
                      <w:rFonts w:eastAsia="SimSun"/>
                      <w:bCs/>
                      <w:color w:val="002060"/>
                      <w:kern w:val="24"/>
                      <w:sz w:val="48"/>
                      <w:szCs w:val="48"/>
                    </w:rPr>
                    <w:t>:</w:t>
                  </w:r>
                  <w:r w:rsidRPr="00911BC0">
                    <w:rPr>
                      <w:rFonts w:ascii="Arial Narrow" w:eastAsia="SimSun" w:hAnsi="Arial Narrow" w:cs="+mn-cs"/>
                      <w:b/>
                      <w:bCs/>
                      <w:color w:val="1C1C1C"/>
                      <w:kern w:val="24"/>
                      <w:sz w:val="56"/>
                      <w:szCs w:val="56"/>
                      <w:lang w:eastAsia="en-US"/>
                      <w:eastAsianLayout w:id="482037248"/>
                    </w:rPr>
                    <w:t xml:space="preserve"> </w:t>
                  </w:r>
                  <w:r w:rsidRPr="00911BC0">
                    <w:rPr>
                      <w:rFonts w:eastAsia="SimSun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Jing-Ran Lin</w:t>
                  </w:r>
                  <w:r w:rsidRPr="00911BC0">
                    <w:rPr>
                      <w:rFonts w:eastAsia="SimSun"/>
                      <w:b/>
                      <w:bCs/>
                      <w:color w:val="002060"/>
                      <w:kern w:val="24"/>
                      <w:sz w:val="48"/>
                      <w:szCs w:val="48"/>
                    </w:rPr>
                    <w:t xml:space="preserve"> </w:t>
                  </w:r>
                </w:p>
                <w:p w:rsidR="00FE63C0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both"/>
                    <w:textAlignment w:val="baseline"/>
                    <w:rPr>
                      <w:rFonts w:eastAsia="SimSun"/>
                      <w:b/>
                      <w:bCs/>
                      <w:color w:val="00B050"/>
                      <w:kern w:val="24"/>
                      <w:sz w:val="48"/>
                      <w:szCs w:val="48"/>
                    </w:rPr>
                  </w:pPr>
                  <w:r w:rsidRPr="00B47138">
                    <w:rPr>
                      <w:rFonts w:eastAsia="SimSun"/>
                      <w:bCs/>
                      <w:color w:val="00B050"/>
                      <w:kern w:val="24"/>
                      <w:sz w:val="48"/>
                      <w:szCs w:val="48"/>
                    </w:rPr>
                    <w:t xml:space="preserve"> </w:t>
                  </w:r>
                </w:p>
                <w:p w:rsidR="00FE63C0" w:rsidRPr="00B47138" w:rsidRDefault="00FE63C0" w:rsidP="00FE63C0">
                  <w:pPr>
                    <w:pStyle w:val="NormalWeb"/>
                    <w:spacing w:before="0" w:beforeAutospacing="0" w:after="0" w:afterAutospacing="0" w:line="360" w:lineRule="auto"/>
                    <w:jc w:val="both"/>
                    <w:textAlignment w:val="baseline"/>
                    <w:rPr>
                      <w:rFonts w:eastAsia="SimSun"/>
                      <w:bCs/>
                      <w:color w:val="000000" w:themeColor="text1"/>
                      <w:kern w:val="24"/>
                      <w:sz w:val="48"/>
                      <w:szCs w:val="48"/>
                    </w:rPr>
                  </w:pPr>
                </w:p>
                <w:p w:rsidR="00FE63C0" w:rsidRDefault="00FE63C0" w:rsidP="00FE63C0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FE63C0" w:rsidRDefault="00FE63C0" w:rsidP="00FE63C0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E510B" w:rsidRPr="00424320" w:rsidRDefault="002E510B" w:rsidP="002E510B">
      <w:pPr>
        <w:ind w:firstLine="720"/>
        <w:jc w:val="center"/>
        <w:rPr>
          <w:rFonts w:ascii="Times New Roman" w:hAnsi="Times New Roman" w:cs="Times New Roman"/>
          <w:sz w:val="28"/>
          <w:szCs w:val="36"/>
        </w:rPr>
      </w:pPr>
      <w:r w:rsidRPr="00424320">
        <w:rPr>
          <w:rFonts w:ascii="Times New Roman" w:hAnsi="Times New Roman" w:cs="Times New Roman"/>
          <w:sz w:val="28"/>
          <w:szCs w:val="36"/>
        </w:rPr>
        <w:t>Contents</w:t>
      </w:r>
    </w:p>
    <w:p w:rsidR="002E510B" w:rsidRPr="00424320" w:rsidRDefault="002E510B" w:rsidP="004F42A3">
      <w:pPr>
        <w:pStyle w:val="ListParagraph"/>
        <w:numPr>
          <w:ilvl w:val="0"/>
          <w:numId w:val="2"/>
        </w:numPr>
        <w:bidi w:val="0"/>
        <w:spacing w:line="360" w:lineRule="auto"/>
        <w:contextualSpacing w:val="0"/>
        <w:rPr>
          <w:rFonts w:ascii="Times New Roman" w:hAnsi="Times New Roman" w:cs="Times New Roman"/>
          <w:sz w:val="28"/>
          <w:szCs w:val="36"/>
        </w:rPr>
      </w:pPr>
      <w:proofErr w:type="spellStart"/>
      <w:r w:rsidRPr="00424320">
        <w:rPr>
          <w:rFonts w:ascii="Times New Roman" w:hAnsi="Times New Roman" w:cs="Times New Roman"/>
          <w:sz w:val="28"/>
          <w:szCs w:val="36"/>
        </w:rPr>
        <w:t>Intoduction</w:t>
      </w:r>
      <w:proofErr w:type="spellEnd"/>
    </w:p>
    <w:p w:rsidR="002E510B" w:rsidRPr="00424320" w:rsidRDefault="002E510B" w:rsidP="004F42A3">
      <w:pPr>
        <w:pStyle w:val="ListParagraph"/>
        <w:numPr>
          <w:ilvl w:val="0"/>
          <w:numId w:val="2"/>
        </w:numPr>
        <w:bidi w:val="0"/>
        <w:spacing w:line="360" w:lineRule="auto"/>
        <w:contextualSpacing w:val="0"/>
        <w:rPr>
          <w:rFonts w:ascii="Times New Roman" w:hAnsi="Times New Roman" w:cs="Times New Roman"/>
          <w:sz w:val="28"/>
          <w:szCs w:val="36"/>
        </w:rPr>
      </w:pPr>
      <w:r w:rsidRPr="00424320">
        <w:rPr>
          <w:rFonts w:ascii="Times New Roman" w:hAnsi="Times New Roman" w:cs="Times New Roman"/>
          <w:sz w:val="28"/>
          <w:szCs w:val="36"/>
        </w:rPr>
        <w:t>Moving target indicator MTI</w:t>
      </w:r>
    </w:p>
    <w:p w:rsidR="002E510B" w:rsidRPr="00424320" w:rsidRDefault="002E510B" w:rsidP="004F42A3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24320">
        <w:rPr>
          <w:rFonts w:ascii="Times New Roman" w:hAnsi="Times New Roman" w:cs="Times New Roman"/>
          <w:sz w:val="28"/>
          <w:szCs w:val="36"/>
        </w:rPr>
        <w:t xml:space="preserve">Two pulse </w:t>
      </w:r>
      <w:r w:rsidRPr="00424320">
        <w:rPr>
          <w:rFonts w:ascii="Tmes-roman" w:hAnsi="Tmes-roman" w:cs="Times New Roman"/>
          <w:sz w:val="28"/>
          <w:szCs w:val="36"/>
        </w:rPr>
        <w:t>canceller</w:t>
      </w:r>
    </w:p>
    <w:p w:rsidR="002E510B" w:rsidRPr="00424320" w:rsidRDefault="002E510B" w:rsidP="004F42A3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424320">
        <w:rPr>
          <w:rFonts w:ascii="Times New Roman" w:hAnsi="Times New Roman" w:cs="Times New Roman"/>
          <w:sz w:val="28"/>
          <w:szCs w:val="36"/>
        </w:rPr>
        <w:t>Three pulse canceller</w:t>
      </w:r>
    </w:p>
    <w:p w:rsidR="002E510B" w:rsidRPr="00424320" w:rsidRDefault="002E510B" w:rsidP="004F42A3">
      <w:pPr>
        <w:pStyle w:val="ListParagraph"/>
        <w:numPr>
          <w:ilvl w:val="0"/>
          <w:numId w:val="2"/>
        </w:numPr>
        <w:bidi w:val="0"/>
        <w:spacing w:line="360" w:lineRule="auto"/>
        <w:contextualSpacing w:val="0"/>
        <w:rPr>
          <w:rFonts w:ascii="Times New Roman" w:hAnsi="Times New Roman" w:cs="Times New Roman"/>
          <w:sz w:val="28"/>
          <w:szCs w:val="36"/>
        </w:rPr>
      </w:pPr>
      <w:r w:rsidRPr="00424320">
        <w:rPr>
          <w:rFonts w:ascii="Times New Roman" w:hAnsi="Times New Roman" w:cs="Times New Roman"/>
          <w:sz w:val="28"/>
          <w:szCs w:val="36"/>
        </w:rPr>
        <w:t>Conclusion</w:t>
      </w: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7068A1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7068A1" w:rsidP="002E510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068A1">
        <w:rPr>
          <w:rFonts w:ascii="Arial" w:hAnsi="Arial" w:cs="Arial"/>
          <w:b/>
          <w:bCs/>
          <w:sz w:val="40"/>
          <w:szCs w:val="28"/>
        </w:rPr>
        <w:t xml:space="preserve"> </w:t>
      </w: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D2646" w:rsidRDefault="00DD2646" w:rsidP="00DD264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76A07" w:rsidRDefault="00676A07" w:rsidP="007068A1">
      <w:pPr>
        <w:tabs>
          <w:tab w:val="left" w:pos="1780"/>
          <w:tab w:val="center" w:pos="4153"/>
        </w:tabs>
        <w:rPr>
          <w:rFonts w:asciiTheme="majorBidi" w:hAnsiTheme="majorBidi" w:cstheme="majorBidi"/>
          <w:sz w:val="28"/>
          <w:szCs w:val="28"/>
          <w:lang w:bidi="ar-EG"/>
        </w:rPr>
      </w:pPr>
      <w:bookmarkStart w:id="0" w:name="OLE_LINK7"/>
    </w:p>
    <w:bookmarkEnd w:id="0"/>
    <w:p w:rsidR="00E12732" w:rsidRPr="00E12732" w:rsidRDefault="00E12732" w:rsidP="00E12732">
      <w:pPr>
        <w:pStyle w:val="ListParagraph"/>
        <w:bidi w:val="0"/>
        <w:spacing w:line="240" w:lineRule="auto"/>
        <w:ind w:left="1080" w:right="1120"/>
        <w:rPr>
          <w:rFonts w:asciiTheme="majorBidi" w:hAnsi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/>
          <w:b/>
          <w:bCs/>
          <w:sz w:val="28"/>
          <w:szCs w:val="28"/>
          <w:lang w:bidi="ar-EG"/>
        </w:rPr>
        <w:lastRenderedPageBreak/>
        <w:t>1. Introduction</w:t>
      </w:r>
    </w:p>
    <w:p w:rsidR="00EF36ED" w:rsidRDefault="00554940" w:rsidP="00E15E8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  </w:t>
      </w:r>
      <w:r w:rsidR="00EF36ED" w:rsidRPr="00EF36ED">
        <w:rPr>
          <w:rFonts w:ascii="Times-Roman" w:hAnsi="Times-Roman" w:cs="Times-Roman"/>
          <w:sz w:val="28"/>
          <w:szCs w:val="28"/>
        </w:rPr>
        <w:t xml:space="preserve">RADAR transmits radio signals at distant objects and </w:t>
      </w:r>
      <w:r w:rsidR="00FB3E27">
        <w:rPr>
          <w:rFonts w:ascii="Times-Roman" w:hAnsi="Times-Roman" w:cs="Times-Roman"/>
          <w:sz w:val="28"/>
          <w:szCs w:val="28"/>
        </w:rPr>
        <w:t>analyses</w:t>
      </w:r>
      <w:r w:rsidR="00EF36ED">
        <w:rPr>
          <w:rFonts w:ascii="Times-Roman" w:hAnsi="Times-Roman" w:cs="Times-Roman"/>
          <w:sz w:val="28"/>
          <w:szCs w:val="28"/>
        </w:rPr>
        <w:t xml:space="preserve"> the reflections. </w:t>
      </w:r>
      <w:r w:rsidR="00FB3E27">
        <w:rPr>
          <w:rFonts w:ascii="Times-Roman" w:hAnsi="Times-Roman" w:cs="Times-Roman"/>
          <w:sz w:val="28"/>
          <w:szCs w:val="28"/>
        </w:rPr>
        <w:t>The data</w:t>
      </w:r>
      <w:r w:rsidR="00EF36ED">
        <w:rPr>
          <w:rFonts w:ascii="Times-Roman" w:hAnsi="Times-Roman" w:cs="Times-Roman"/>
          <w:sz w:val="28"/>
          <w:szCs w:val="28"/>
        </w:rPr>
        <w:t xml:space="preserve"> gathered </w:t>
      </w:r>
      <w:r w:rsidR="00EF36ED" w:rsidRPr="00EF36ED">
        <w:rPr>
          <w:rFonts w:ascii="Times-Roman" w:hAnsi="Times-Roman" w:cs="Times-Roman"/>
          <w:sz w:val="28"/>
          <w:szCs w:val="28"/>
        </w:rPr>
        <w:t>can include the position and movement of the object, als</w:t>
      </w:r>
      <w:r w:rsidR="00EF36ED">
        <w:rPr>
          <w:rFonts w:ascii="Times-Roman" w:hAnsi="Times-Roman" w:cs="Times-Roman"/>
          <w:sz w:val="28"/>
          <w:szCs w:val="28"/>
        </w:rPr>
        <w:t xml:space="preserve">o radar can identify the object </w:t>
      </w:r>
      <w:r w:rsidR="00EF36ED" w:rsidRPr="00EF36ED">
        <w:rPr>
          <w:rFonts w:ascii="Times-Roman" w:hAnsi="Times-Roman" w:cs="Times-Roman"/>
          <w:sz w:val="28"/>
          <w:szCs w:val="28"/>
        </w:rPr>
        <w:t xml:space="preserve">through its "signature" - the distinct reflection it generates. There are many forms </w:t>
      </w:r>
      <w:r w:rsidR="009368FC" w:rsidRPr="00EF36ED">
        <w:rPr>
          <w:rFonts w:ascii="Times-Roman" w:hAnsi="Times-Roman" w:cs="Times-Roman"/>
          <w:sz w:val="28"/>
          <w:szCs w:val="28"/>
        </w:rPr>
        <w:t>of</w:t>
      </w:r>
      <w:r w:rsidR="009368FC">
        <w:rPr>
          <w:rFonts w:ascii="Times-Roman" w:hAnsi="Times-Roman" w:cs="Times-Roman"/>
          <w:sz w:val="28"/>
          <w:szCs w:val="28"/>
        </w:rPr>
        <w:t xml:space="preserve"> </w:t>
      </w:r>
      <w:r w:rsidR="009368FC" w:rsidRPr="00EF36ED">
        <w:rPr>
          <w:rFonts w:ascii="Times-Roman" w:hAnsi="Times-Roman" w:cs="Times-Roman"/>
          <w:sz w:val="28"/>
          <w:szCs w:val="28"/>
        </w:rPr>
        <w:t>RADAR</w:t>
      </w:r>
      <w:r w:rsidR="00EF36ED">
        <w:rPr>
          <w:rFonts w:ascii="Times-Roman" w:hAnsi="Times-Roman" w:cs="Times-Roman"/>
          <w:sz w:val="28"/>
          <w:szCs w:val="28"/>
        </w:rPr>
        <w:t xml:space="preserve"> </w:t>
      </w:r>
      <w:r w:rsidR="00EF36ED" w:rsidRPr="00EF36ED">
        <w:rPr>
          <w:rFonts w:ascii="Times-Roman" w:hAnsi="Times-Roman" w:cs="Times-Roman"/>
          <w:sz w:val="28"/>
          <w:szCs w:val="28"/>
        </w:rPr>
        <w:t>- such as continuous, CW,</w:t>
      </w:r>
      <w:r w:rsidR="009368FC">
        <w:rPr>
          <w:rFonts w:ascii="Times-Roman" w:hAnsi="Times-Roman" w:cs="Times-Roman"/>
          <w:sz w:val="28"/>
          <w:szCs w:val="28"/>
        </w:rPr>
        <w:t xml:space="preserve"> Doppler, </w:t>
      </w:r>
      <w:r w:rsidR="00EF36ED" w:rsidRPr="00EF36ED">
        <w:rPr>
          <w:rFonts w:ascii="Times-Roman" w:hAnsi="Times-Roman" w:cs="Times-Roman"/>
          <w:sz w:val="28"/>
          <w:szCs w:val="28"/>
        </w:rPr>
        <w:t>synth</w:t>
      </w:r>
      <w:r w:rsidR="00EF36ED">
        <w:rPr>
          <w:rFonts w:ascii="Times-Roman" w:hAnsi="Times-Roman" w:cs="Times-Roman"/>
          <w:sz w:val="28"/>
          <w:szCs w:val="28"/>
        </w:rPr>
        <w:t xml:space="preserve">etic aperture; and they're used </w:t>
      </w:r>
      <w:r w:rsidR="00EF36ED" w:rsidRPr="00EF36ED">
        <w:rPr>
          <w:rFonts w:ascii="Times-Roman" w:hAnsi="Times-Roman" w:cs="Times-Roman"/>
          <w:sz w:val="28"/>
          <w:szCs w:val="28"/>
        </w:rPr>
        <w:t>in many applications, from air traffic</w:t>
      </w:r>
      <w:r w:rsidR="00EF36ED">
        <w:rPr>
          <w:rFonts w:ascii="Times-Roman" w:hAnsi="Times-Roman" w:cs="Times-Roman"/>
          <w:sz w:val="28"/>
          <w:szCs w:val="28"/>
        </w:rPr>
        <w:t xml:space="preserve"> control to weather prediction. </w:t>
      </w:r>
      <w:r w:rsidR="00EF36ED" w:rsidRPr="00EF36ED">
        <w:rPr>
          <w:rFonts w:ascii="Times-Roman" w:hAnsi="Times-Roman" w:cs="Times-Roman"/>
          <w:sz w:val="28"/>
          <w:szCs w:val="28"/>
        </w:rPr>
        <w:t>In the modern Radar systems digital signal processing (D</w:t>
      </w:r>
      <w:r w:rsidR="00EF36ED">
        <w:rPr>
          <w:rFonts w:ascii="Times-Roman" w:hAnsi="Times-Roman" w:cs="Times-Roman"/>
          <w:sz w:val="28"/>
          <w:szCs w:val="28"/>
        </w:rPr>
        <w:t xml:space="preserve">SP) is used extensively. At the </w:t>
      </w:r>
      <w:r w:rsidR="00EF36ED" w:rsidRPr="00EF36ED">
        <w:rPr>
          <w:rFonts w:ascii="Times-Roman" w:hAnsi="Times-Roman" w:cs="Times-Roman"/>
          <w:sz w:val="28"/>
          <w:szCs w:val="28"/>
        </w:rPr>
        <w:t xml:space="preserve">transmitter end, it generates and shapes the </w:t>
      </w:r>
      <w:r w:rsidR="00FB3E27">
        <w:rPr>
          <w:rFonts w:ascii="Times-Roman" w:hAnsi="Times-Roman" w:cs="Times-Roman"/>
          <w:sz w:val="28"/>
          <w:szCs w:val="28"/>
        </w:rPr>
        <w:t>transmitted</w:t>
      </w:r>
      <w:r w:rsidR="00EF36ED" w:rsidRPr="00EF36ED">
        <w:rPr>
          <w:rFonts w:ascii="Times-Roman" w:hAnsi="Times-Roman" w:cs="Times-Roman"/>
          <w:sz w:val="28"/>
          <w:szCs w:val="28"/>
        </w:rPr>
        <w:t xml:space="preserve"> pu</w:t>
      </w:r>
      <w:r w:rsidR="00EF36ED">
        <w:rPr>
          <w:rFonts w:ascii="Times-Roman" w:hAnsi="Times-Roman" w:cs="Times-Roman"/>
          <w:sz w:val="28"/>
          <w:szCs w:val="28"/>
        </w:rPr>
        <w:t xml:space="preserve">lses, controls the antenna beam </w:t>
      </w:r>
      <w:r w:rsidR="00EF36ED" w:rsidRPr="00EF36ED">
        <w:rPr>
          <w:rFonts w:ascii="Times-Roman" w:hAnsi="Times-Roman" w:cs="Times-Roman"/>
          <w:sz w:val="28"/>
          <w:szCs w:val="28"/>
        </w:rPr>
        <w:t>pattern while at the receiver, DSP performs many complex ta</w:t>
      </w:r>
      <w:r w:rsidR="009368FC">
        <w:rPr>
          <w:rFonts w:ascii="Times-Roman" w:hAnsi="Times-Roman" w:cs="Times-Roman"/>
          <w:sz w:val="28"/>
          <w:szCs w:val="28"/>
        </w:rPr>
        <w:t xml:space="preserve">sks, including STAP (space time </w:t>
      </w:r>
      <w:r w:rsidR="00EF36ED" w:rsidRPr="00EF36ED">
        <w:rPr>
          <w:rFonts w:ascii="Times-Roman" w:hAnsi="Times-Roman" w:cs="Times-Roman"/>
          <w:sz w:val="28"/>
          <w:szCs w:val="28"/>
        </w:rPr>
        <w:t>adaptive processing) - the remo</w:t>
      </w:r>
      <w:r w:rsidR="00EF36ED">
        <w:rPr>
          <w:rFonts w:ascii="Times-Roman" w:hAnsi="Times-Roman" w:cs="Times-Roman"/>
          <w:sz w:val="28"/>
          <w:szCs w:val="28"/>
        </w:rPr>
        <w:t xml:space="preserve">val of clutter, and beam-forming (electronic guidance of </w:t>
      </w:r>
      <w:r w:rsidR="00EF36ED" w:rsidRPr="00EF36ED">
        <w:rPr>
          <w:rFonts w:ascii="Times-Roman" w:hAnsi="Times-Roman" w:cs="Times-Roman"/>
          <w:sz w:val="28"/>
          <w:szCs w:val="28"/>
        </w:rPr>
        <w:t>direction).</w:t>
      </w:r>
    </w:p>
    <w:p w:rsidR="00676A07" w:rsidRDefault="00676A07" w:rsidP="00676A0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ED1B98" w:rsidRPr="00E12732" w:rsidRDefault="00E12732" w:rsidP="00E12732">
      <w:pPr>
        <w:pStyle w:val="ListParagraph"/>
        <w:autoSpaceDE w:val="0"/>
        <w:autoSpaceDN w:val="0"/>
        <w:bidi w:val="0"/>
        <w:adjustRightInd w:val="0"/>
        <w:spacing w:after="240" w:line="240" w:lineRule="exact"/>
        <w:rPr>
          <w:rFonts w:ascii="Times-Roman" w:hAnsi="Times-Roman" w:cs="Times-Roman"/>
          <w:b/>
          <w:bCs/>
          <w:sz w:val="28"/>
          <w:szCs w:val="28"/>
        </w:rPr>
      </w:pPr>
      <w:r>
        <w:rPr>
          <w:rFonts w:ascii="Times-Roman" w:hAnsi="Times-Roman" w:cs="Times-Roman"/>
          <w:b/>
          <w:bCs/>
          <w:sz w:val="28"/>
          <w:szCs w:val="28"/>
        </w:rPr>
        <w:t xml:space="preserve">2. </w:t>
      </w:r>
      <w:r w:rsidR="00552FED" w:rsidRPr="00E12732">
        <w:rPr>
          <w:rFonts w:ascii="Times-Roman" w:hAnsi="Times-Roman" w:cs="Times-Roman"/>
          <w:b/>
          <w:bCs/>
          <w:sz w:val="28"/>
          <w:szCs w:val="28"/>
        </w:rPr>
        <w:t>Moving target indicator MTI</w:t>
      </w:r>
      <w:r w:rsidR="00ED1B98" w:rsidRPr="00E12732">
        <w:rPr>
          <w:rFonts w:ascii="Times-Roman" w:hAnsi="Times-Roman" w:cs="Times-Roman"/>
          <w:b/>
          <w:bCs/>
          <w:sz w:val="28"/>
          <w:szCs w:val="28"/>
        </w:rPr>
        <w:t>:</w:t>
      </w:r>
    </w:p>
    <w:p w:rsidR="004630FC" w:rsidRPr="004630FC" w:rsidRDefault="00554940" w:rsidP="00E15E8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b/>
          <w:bCs/>
          <w:sz w:val="28"/>
          <w:szCs w:val="28"/>
        </w:rPr>
        <w:t xml:space="preserve">    </w:t>
      </w:r>
      <w:r w:rsidR="004630FC">
        <w:rPr>
          <w:rFonts w:ascii="Times-Roman" w:hAnsi="Times-Roman" w:cs="Times-Roman"/>
          <w:b/>
          <w:bCs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>T</w:t>
      </w:r>
      <w:r w:rsidR="004630FC" w:rsidRPr="004630FC">
        <w:rPr>
          <w:rFonts w:ascii="Times-Roman" w:hAnsi="Times-Roman" w:cs="Times-Roman"/>
          <w:sz w:val="28"/>
          <w:szCs w:val="28"/>
        </w:rPr>
        <w:t xml:space="preserve">he </w:t>
      </w:r>
      <w:proofErr w:type="gramStart"/>
      <w:r w:rsidR="004630FC" w:rsidRPr="004630FC">
        <w:rPr>
          <w:rFonts w:ascii="Times-Roman" w:hAnsi="Times-Roman" w:cs="Times-Roman"/>
          <w:sz w:val="28"/>
          <w:szCs w:val="28"/>
        </w:rPr>
        <w:t>clutter</w:t>
      </w:r>
      <w:r w:rsidR="004630FC">
        <w:rPr>
          <w:rFonts w:ascii="Times-Roman" w:hAnsi="Times-Roman" w:cs="Times-Roman"/>
          <w:sz w:val="28"/>
          <w:szCs w:val="28"/>
        </w:rPr>
        <w:t xml:space="preserve">  is</w:t>
      </w:r>
      <w:proofErr w:type="gramEnd"/>
      <w:r w:rsidR="004630FC">
        <w:rPr>
          <w:rFonts w:ascii="Times-Roman" w:hAnsi="Times-Roman" w:cs="Times-Roman"/>
          <w:sz w:val="28"/>
          <w:szCs w:val="28"/>
        </w:rPr>
        <w:t xml:space="preserve"> a term used to </w:t>
      </w:r>
      <w:r w:rsidR="004630FC" w:rsidRPr="004630FC">
        <w:rPr>
          <w:rFonts w:ascii="Times-Roman" w:hAnsi="Times-Roman" w:cs="Times-Roman"/>
          <w:sz w:val="28"/>
          <w:szCs w:val="28"/>
        </w:rPr>
        <w:t>describe any ob</w:t>
      </w:r>
      <w:r w:rsidR="004630FC">
        <w:rPr>
          <w:rFonts w:ascii="Times-Roman" w:hAnsi="Times-Roman" w:cs="Times-Roman"/>
          <w:sz w:val="28"/>
          <w:szCs w:val="28"/>
        </w:rPr>
        <w:t xml:space="preserve">ject that may generate unwanted </w:t>
      </w:r>
      <w:r w:rsidR="004630FC" w:rsidRPr="004630FC">
        <w:rPr>
          <w:rFonts w:ascii="Times-Roman" w:hAnsi="Times-Roman" w:cs="Times-Roman"/>
          <w:sz w:val="28"/>
          <w:szCs w:val="28"/>
        </w:rPr>
        <w:t>radar returns that may interfere with normal radar operations</w:t>
      </w:r>
      <w:r w:rsidR="004630FC">
        <w:rPr>
          <w:rFonts w:ascii="Times-Roman" w:hAnsi="Times-Roman" w:cs="Times-Roman"/>
          <w:sz w:val="28"/>
          <w:szCs w:val="28"/>
        </w:rPr>
        <w:t>.</w:t>
      </w:r>
      <w:r w:rsidR="004630FC" w:rsidRPr="004630FC">
        <w:rPr>
          <w:rFonts w:ascii="Times-Roman" w:hAnsi="Times-Roman" w:cs="Times-Roman"/>
          <w:b/>
          <w:bCs/>
          <w:sz w:val="28"/>
          <w:szCs w:val="28"/>
        </w:rPr>
        <w:t xml:space="preserve">  </w:t>
      </w:r>
    </w:p>
    <w:p w:rsidR="00552FED" w:rsidRDefault="00552FED" w:rsidP="00E15E8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/>
          <w:sz w:val="28"/>
          <w:szCs w:val="28"/>
          <w:lang w:bidi="ar-EG"/>
        </w:rPr>
      </w:pPr>
      <w:r>
        <w:rPr>
          <w:rFonts w:ascii="Times-Roman" w:hAnsi="Times-Roman" w:cs="Times-Roman"/>
          <w:sz w:val="28"/>
          <w:szCs w:val="28"/>
        </w:rPr>
        <w:t xml:space="preserve">     </w:t>
      </w:r>
      <w:r w:rsidRPr="00552FED">
        <w:rPr>
          <w:rFonts w:ascii="Times-Roman" w:hAnsi="Times-Roman" w:cs="Times-Roman"/>
          <w:sz w:val="28"/>
          <w:szCs w:val="28"/>
        </w:rPr>
        <w:t>In CW radars, clutter is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>avoided or suppressed by ignoring the receiver output around DC, since most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 xml:space="preserve">of the clutter power is concentrated about the zero frequency </w:t>
      </w:r>
      <w:r w:rsidR="00676A07" w:rsidRPr="00552FED">
        <w:rPr>
          <w:rFonts w:ascii="Times-Roman" w:hAnsi="Times-Roman" w:cs="Times-Roman"/>
          <w:sz w:val="28"/>
          <w:szCs w:val="28"/>
        </w:rPr>
        <w:t>bands</w:t>
      </w:r>
      <w:r w:rsidRPr="00552FED">
        <w:rPr>
          <w:rFonts w:ascii="Times-Roman" w:hAnsi="Times-Roman" w:cs="Times-Roman"/>
          <w:sz w:val="28"/>
          <w:szCs w:val="28"/>
        </w:rPr>
        <w:t>. Pulsed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 xml:space="preserve">radar systems may utilize special filters that can distinguish between </w:t>
      </w:r>
      <w:r w:rsidR="00FB3E27">
        <w:rPr>
          <w:rFonts w:ascii="Times-Roman" w:hAnsi="Times-Roman" w:cs="Times-Roman"/>
          <w:sz w:val="28"/>
          <w:szCs w:val="28"/>
        </w:rPr>
        <w:t>slow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>moving or stationary targets and fast moving ones. This class of filters is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>known as the Moving Target Indicator (MTI). In simple words, the purpose of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>an MTI filter is to suppress target-like returns produced by clutter, and allow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>returns from moving targets to pass through with little or no degradation. In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>order to effectively suppress clutter returns, an MTI filter needs to have a deep</w:t>
      </w:r>
      <w:r>
        <w:rPr>
          <w:rFonts w:ascii="Times-Roman" w:hAnsi="Times-Roman"/>
          <w:sz w:val="28"/>
          <w:szCs w:val="28"/>
          <w:lang w:bidi="ar-EG"/>
        </w:rPr>
        <w:t xml:space="preserve"> </w:t>
      </w:r>
      <w:r w:rsidRPr="00552FED">
        <w:rPr>
          <w:rFonts w:ascii="Times-Roman" w:hAnsi="Times-Roman" w:cs="Times-Roman"/>
          <w:sz w:val="28"/>
          <w:szCs w:val="28"/>
        </w:rPr>
        <w:t xml:space="preserve">stop-band </w:t>
      </w:r>
      <w:r w:rsidR="00FB3E27">
        <w:rPr>
          <w:rFonts w:ascii="Times-Roman" w:hAnsi="Times-Roman" w:cs="Times-Roman"/>
          <w:sz w:val="28"/>
          <w:szCs w:val="28"/>
        </w:rPr>
        <w:t>in</w:t>
      </w:r>
      <w:r w:rsidRPr="00552FED">
        <w:rPr>
          <w:rFonts w:ascii="Times-Roman" w:hAnsi="Times-Roman" w:cs="Times-Roman"/>
          <w:sz w:val="28"/>
          <w:szCs w:val="28"/>
        </w:rPr>
        <w:t xml:space="preserve"> DC and at integer multiples of the</w:t>
      </w:r>
      <w:r w:rsidR="00676A07">
        <w:rPr>
          <w:rFonts w:ascii="Times-Roman" w:hAnsi="Times-Roman" w:cs="Times-Roman"/>
          <w:sz w:val="28"/>
          <w:szCs w:val="28"/>
        </w:rPr>
        <w:t xml:space="preserve"> pulse repetition frequency</w:t>
      </w:r>
      <w:r w:rsidRPr="00552FED">
        <w:rPr>
          <w:rFonts w:ascii="Times-Roman" w:hAnsi="Times-Roman" w:cs="Times-Roman"/>
          <w:sz w:val="28"/>
          <w:szCs w:val="28"/>
        </w:rPr>
        <w:t xml:space="preserve"> PRF</w:t>
      </w:r>
      <w:r>
        <w:rPr>
          <w:rFonts w:ascii="Times-Roman" w:hAnsi="Times-Roman"/>
          <w:sz w:val="28"/>
          <w:szCs w:val="28"/>
          <w:lang w:bidi="ar-EG"/>
        </w:rPr>
        <w:t>.</w:t>
      </w:r>
      <w:r w:rsidR="00676A07" w:rsidRPr="00676A07">
        <w:rPr>
          <w:rFonts w:ascii="Times-Roman" w:hAnsi="Times-Roman" w:cs="Times-Roman"/>
          <w:sz w:val="20"/>
          <w:szCs w:val="20"/>
        </w:rPr>
        <w:t xml:space="preserve"> </w:t>
      </w:r>
      <w:r w:rsidR="00676A07" w:rsidRPr="00676A07">
        <w:rPr>
          <w:rFonts w:ascii="Times-Roman" w:hAnsi="Times-Roman" w:cs="Times-Roman"/>
          <w:sz w:val="28"/>
          <w:szCs w:val="28"/>
        </w:rPr>
        <w:t xml:space="preserve">MTI filters can be implemented using delay line </w:t>
      </w:r>
      <w:r w:rsidR="00FB3E27">
        <w:rPr>
          <w:rFonts w:ascii="Times-Roman" w:hAnsi="Times-Roman" w:cs="Times-Roman"/>
          <w:sz w:val="28"/>
          <w:szCs w:val="28"/>
        </w:rPr>
        <w:t>cancels</w:t>
      </w:r>
      <w:r w:rsidR="00676A07" w:rsidRPr="00676A07">
        <w:t xml:space="preserve"> </w:t>
      </w:r>
      <w:r w:rsidR="00676A07" w:rsidRPr="00676A07">
        <w:rPr>
          <w:rFonts w:ascii="Times-Roman" w:hAnsi="Times-Roman"/>
          <w:sz w:val="28"/>
          <w:szCs w:val="28"/>
          <w:lang w:bidi="ar-EG"/>
        </w:rPr>
        <w:t>the frequency response of this class of MTI filters is periodic</w:t>
      </w:r>
      <w:r w:rsidR="00676A07">
        <w:rPr>
          <w:rFonts w:ascii="Times-Roman" w:hAnsi="Times-Roman" w:cs="Arial"/>
          <w:sz w:val="28"/>
          <w:szCs w:val="28"/>
          <w:lang w:bidi="ar-EG"/>
        </w:rPr>
        <w:t>,</w:t>
      </w:r>
      <w:r w:rsidR="00676A07" w:rsidRPr="00676A07">
        <w:rPr>
          <w:rFonts w:ascii="Times-Roman" w:hAnsi="Times-Roman"/>
          <w:sz w:val="28"/>
          <w:szCs w:val="28"/>
          <w:lang w:bidi="ar-EG"/>
        </w:rPr>
        <w:t xml:space="preserve"> with nulls at integer multiples of the PRF</w:t>
      </w:r>
      <w:r w:rsidR="00676A07">
        <w:rPr>
          <w:rFonts w:ascii="Times-Roman" w:hAnsi="Times-Roman"/>
          <w:sz w:val="28"/>
          <w:szCs w:val="28"/>
          <w:lang w:bidi="ar-EG"/>
        </w:rPr>
        <w:t xml:space="preserve">.figure (1) show that coherent MTI radar. </w:t>
      </w:r>
    </w:p>
    <w:p w:rsidR="004630FC" w:rsidRDefault="004630FC" w:rsidP="00E15E8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/>
          <w:sz w:val="28"/>
          <w:szCs w:val="28"/>
          <w:lang w:bidi="ar-EG"/>
        </w:rPr>
      </w:pPr>
      <w:r>
        <w:rPr>
          <w:rFonts w:ascii="Times-Roman" w:hAnsi="Times-Roman"/>
          <w:sz w:val="28"/>
          <w:szCs w:val="28"/>
          <w:lang w:bidi="ar-EG"/>
        </w:rPr>
        <w:lastRenderedPageBreak/>
        <w:t xml:space="preserve">  </w:t>
      </w:r>
      <w:r w:rsidR="002077F2">
        <w:rPr>
          <w:rFonts w:ascii="Times-Roman" w:hAnsi="Times-Roman"/>
          <w:sz w:val="28"/>
          <w:szCs w:val="28"/>
          <w:lang w:bidi="ar-EG"/>
        </w:rPr>
        <w:t xml:space="preserve">I will implement and show two types of MTI two-pulse canceller and three pulse </w:t>
      </w:r>
      <w:r w:rsidR="00554940">
        <w:rPr>
          <w:rFonts w:ascii="Times-Roman" w:hAnsi="Times-Roman"/>
          <w:sz w:val="28"/>
          <w:szCs w:val="28"/>
          <w:lang w:bidi="ar-EG"/>
        </w:rPr>
        <w:t>canceller.</w:t>
      </w:r>
    </w:p>
    <w:p w:rsidR="009D748A" w:rsidRPr="009D748A" w:rsidRDefault="009D748A" w:rsidP="009D748A">
      <w:pPr>
        <w:pStyle w:val="ListParagraph"/>
        <w:numPr>
          <w:ilvl w:val="0"/>
          <w:numId w:val="4"/>
        </w:numPr>
        <w:bidi w:val="0"/>
        <w:spacing w:line="240" w:lineRule="auto"/>
        <w:ind w:right="1120"/>
        <w:rPr>
          <w:rFonts w:asciiTheme="majorBidi" w:hAnsiTheme="majorBidi"/>
          <w:b/>
          <w:bCs/>
          <w:sz w:val="28"/>
          <w:szCs w:val="28"/>
          <w:lang w:bidi="ar-EG"/>
        </w:rPr>
      </w:pPr>
      <w:r w:rsidRPr="009D748A">
        <w:rPr>
          <w:rFonts w:asciiTheme="majorBidi" w:hAnsiTheme="majorBidi"/>
          <w:b/>
          <w:bCs/>
          <w:sz w:val="28"/>
          <w:szCs w:val="28"/>
          <w:lang w:bidi="ar-EG"/>
        </w:rPr>
        <w:t>T</w:t>
      </w:r>
      <w:r>
        <w:rPr>
          <w:rFonts w:asciiTheme="majorBidi" w:hAnsiTheme="majorBidi"/>
          <w:b/>
          <w:bCs/>
          <w:sz w:val="28"/>
          <w:szCs w:val="28"/>
          <w:lang w:bidi="ar-EG"/>
        </w:rPr>
        <w:t xml:space="preserve">wo </w:t>
      </w:r>
      <w:r w:rsidRPr="009D748A">
        <w:rPr>
          <w:rFonts w:asciiTheme="majorBidi" w:hAnsiTheme="majorBidi"/>
          <w:b/>
          <w:bCs/>
          <w:sz w:val="28"/>
          <w:szCs w:val="28"/>
          <w:lang w:bidi="ar-EG"/>
        </w:rPr>
        <w:t>pulse canceller:</w:t>
      </w:r>
    </w:p>
    <w:p w:rsidR="00ED1B98" w:rsidRDefault="00EF36ED" w:rsidP="00DD49D8">
      <w:pPr>
        <w:bidi w:val="0"/>
        <w:spacing w:line="360" w:lineRule="auto"/>
        <w:ind w:firstLine="285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F36ED">
        <w:rPr>
          <w:rFonts w:ascii="Times-Roman" w:hAnsi="Times-Roman" w:cs="Times-Roman"/>
          <w:sz w:val="28"/>
          <w:szCs w:val="28"/>
        </w:rPr>
        <w:t>A two-pulse canceller is used if the clutter component [assuming DC only] remains constant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EF36ED">
        <w:rPr>
          <w:rFonts w:ascii="Times-Roman" w:hAnsi="Times-Roman" w:cs="Times-Roman"/>
          <w:sz w:val="28"/>
          <w:szCs w:val="28"/>
        </w:rPr>
        <w:t>in a given range and can be eliminated by subtracting</w:t>
      </w:r>
      <w:r>
        <w:rPr>
          <w:rFonts w:ascii="Times-Roman" w:hAnsi="Times-Roman" w:cs="Times-Roman"/>
          <w:sz w:val="28"/>
          <w:szCs w:val="28"/>
        </w:rPr>
        <w:t xml:space="preserve"> the output from two successive </w:t>
      </w:r>
      <w:r w:rsidRPr="00EF36ED">
        <w:rPr>
          <w:rFonts w:ascii="Times-Roman" w:hAnsi="Times-Roman" w:cs="Times-Roman"/>
          <w:sz w:val="28"/>
          <w:szCs w:val="28"/>
        </w:rPr>
        <w:t>pulses.</w:t>
      </w:r>
    </w:p>
    <w:p w:rsidR="0010205A" w:rsidRDefault="0010205A" w:rsidP="0010205A">
      <w:pPr>
        <w:bidi w:val="0"/>
        <w:ind w:firstLine="285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52673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5A" w:rsidRPr="0010205A" w:rsidRDefault="0010205A" w:rsidP="0010205A">
      <w:pPr>
        <w:bidi w:val="0"/>
        <w:ind w:firstLine="285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10205A">
        <w:rPr>
          <w:rFonts w:ascii="Times-Roman" w:hAnsi="Times-Roman"/>
          <w:sz w:val="28"/>
          <w:szCs w:val="28"/>
          <w:lang w:bidi="ar-EG"/>
        </w:rPr>
        <w:t>Figure (1)</w:t>
      </w:r>
      <w:r w:rsidRPr="0010205A">
        <w:rPr>
          <w:rFonts w:asciiTheme="majorBidi" w:hAnsiTheme="majorBidi" w:cstheme="majorBidi"/>
          <w:sz w:val="28"/>
          <w:szCs w:val="28"/>
          <w:lang w:bidi="ar-EG"/>
        </w:rPr>
        <w:t xml:space="preserve"> Coherent MTI </w:t>
      </w:r>
      <w:r>
        <w:rPr>
          <w:rFonts w:asciiTheme="majorBidi" w:hAnsiTheme="majorBidi" w:cstheme="majorBidi"/>
          <w:sz w:val="28"/>
          <w:szCs w:val="28"/>
          <w:lang w:bidi="ar-EG"/>
        </w:rPr>
        <w:t>radar</w:t>
      </w:r>
    </w:p>
    <w:p w:rsidR="00ED1B98" w:rsidRDefault="00ED1B98" w:rsidP="00ED1B98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  <w:lang w:eastAsia="en-US"/>
        </w:rPr>
        <w:drawing>
          <wp:inline distT="0" distB="0" distL="0" distR="0">
            <wp:extent cx="35718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98" w:rsidRDefault="00ED1B98" w:rsidP="002077F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Figure </w:t>
      </w:r>
      <w:r w:rsidR="0010205A">
        <w:rPr>
          <w:rFonts w:ascii="Times-Roman" w:hAnsi="Times-Roman" w:cs="Times-Roman"/>
          <w:sz w:val="28"/>
          <w:szCs w:val="28"/>
        </w:rPr>
        <w:t>(</w:t>
      </w:r>
      <w:r w:rsidR="002077F2">
        <w:rPr>
          <w:rFonts w:ascii="Times-Roman" w:hAnsi="Times-Roman" w:cs="Times-Roman"/>
          <w:sz w:val="28"/>
          <w:szCs w:val="28"/>
        </w:rPr>
        <w:t>2</w:t>
      </w:r>
      <w:r w:rsidR="0010205A">
        <w:rPr>
          <w:rFonts w:ascii="Times-Roman" w:hAnsi="Times-Roman" w:cs="Times-Roman"/>
          <w:sz w:val="28"/>
          <w:szCs w:val="28"/>
        </w:rPr>
        <w:t>)</w:t>
      </w:r>
      <w:r>
        <w:rPr>
          <w:rFonts w:ascii="Times-Roman" w:hAnsi="Times-Roman" w:cs="Times-Roman"/>
          <w:sz w:val="28"/>
          <w:szCs w:val="28"/>
        </w:rPr>
        <w:t xml:space="preserve"> block diagram of two pulse canceller </w:t>
      </w:r>
    </w:p>
    <w:p w:rsidR="00676A07" w:rsidRDefault="00676A07" w:rsidP="00DD49D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ED1B98" w:rsidRPr="00DD49D8" w:rsidRDefault="00676A07" w:rsidP="00DD49D8">
      <w:pPr>
        <w:bidi w:val="0"/>
        <w:spacing w:line="360" w:lineRule="auto"/>
        <w:ind w:right="386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</w:t>
      </w:r>
      <w:r w:rsidR="0092616D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EF36ED">
        <w:rPr>
          <w:rFonts w:ascii="Times-Roman" w:hAnsi="Times-Roman" w:cs="Times-Roman"/>
          <w:sz w:val="28"/>
          <w:szCs w:val="28"/>
        </w:rPr>
        <w:t xml:space="preserve"> </w:t>
      </w:r>
      <w:r w:rsidR="00EF36ED" w:rsidRPr="00EF36ED">
        <w:rPr>
          <w:rFonts w:ascii="Times-Roman" w:hAnsi="Times-Roman" w:cs="Times-Roman"/>
          <w:sz w:val="28"/>
          <w:szCs w:val="28"/>
        </w:rPr>
        <w:t xml:space="preserve">In practice, the </w:t>
      </w:r>
      <w:r w:rsidR="009368FC" w:rsidRPr="00EF36ED">
        <w:rPr>
          <w:rFonts w:ascii="Times-Roman" w:hAnsi="Times-Roman" w:cs="Times-Roman"/>
          <w:sz w:val="28"/>
          <w:szCs w:val="28"/>
        </w:rPr>
        <w:t>clutter has</w:t>
      </w:r>
      <w:r w:rsidR="0092616D">
        <w:rPr>
          <w:rFonts w:ascii="Times-Roman" w:hAnsi="Times-Roman" w:cs="Times-Roman"/>
          <w:sz w:val="28"/>
          <w:szCs w:val="28"/>
        </w:rPr>
        <w:t xml:space="preserve"> a power spectrum that covers </w:t>
      </w:r>
      <w:r w:rsidR="00EF36ED" w:rsidRPr="00EF36ED">
        <w:rPr>
          <w:rFonts w:ascii="Times-Roman" w:hAnsi="Times-Roman" w:cs="Times-Roman"/>
          <w:sz w:val="28"/>
          <w:szCs w:val="28"/>
        </w:rPr>
        <w:t>fre</w:t>
      </w:r>
      <w:r w:rsidR="009368FC">
        <w:rPr>
          <w:rFonts w:ascii="Times-Roman" w:hAnsi="Times-Roman" w:cs="Times-Roman"/>
          <w:sz w:val="28"/>
          <w:szCs w:val="28"/>
        </w:rPr>
        <w:t xml:space="preserve">quencies above DC. The two pulse </w:t>
      </w:r>
      <w:r w:rsidR="00EF36ED" w:rsidRPr="00EF36ED">
        <w:rPr>
          <w:rFonts w:ascii="Times-Roman" w:hAnsi="Times-Roman" w:cs="Times-Roman"/>
          <w:sz w:val="28"/>
          <w:szCs w:val="28"/>
        </w:rPr>
        <w:t xml:space="preserve">canceller will attenuate low frequency components but may not totally reject clutter. </w:t>
      </w:r>
      <w:r w:rsidR="0083533A" w:rsidRPr="0083533A">
        <w:rPr>
          <w:rFonts w:asciiTheme="majorBidi" w:hAnsiTheme="majorBidi"/>
          <w:sz w:val="28"/>
          <w:szCs w:val="28"/>
          <w:lang w:bidi="ar-EG"/>
        </w:rPr>
        <w:t>Other Optimum Design Methods are based on the assumption of the clutter and the desired signal.</w:t>
      </w:r>
    </w:p>
    <w:p w:rsidR="0083533A" w:rsidRDefault="00ED1B98" w:rsidP="00DD49D8">
      <w:pPr>
        <w:tabs>
          <w:tab w:val="left" w:pos="7920"/>
        </w:tabs>
        <w:bidi w:val="0"/>
        <w:spacing w:line="360" w:lineRule="auto"/>
        <w:ind w:right="386"/>
        <w:jc w:val="both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lastRenderedPageBreak/>
        <w:t xml:space="preserve">From </w:t>
      </w:r>
      <w:r w:rsidR="00F45EF3">
        <w:rPr>
          <w:rFonts w:asciiTheme="majorBidi" w:hAnsiTheme="majorBidi"/>
          <w:sz w:val="28"/>
          <w:szCs w:val="28"/>
          <w:lang w:bidi="ar-EG"/>
        </w:rPr>
        <w:t xml:space="preserve">the figure </w:t>
      </w:r>
      <w:r w:rsidR="002077F2">
        <w:rPr>
          <w:rFonts w:asciiTheme="majorBidi" w:hAnsiTheme="majorBidi"/>
          <w:sz w:val="28"/>
          <w:szCs w:val="28"/>
          <w:lang w:bidi="ar-EG"/>
        </w:rPr>
        <w:t>(2)</w:t>
      </w:r>
      <w:r w:rsidR="00F45EF3">
        <w:rPr>
          <w:rFonts w:asciiTheme="majorBidi" w:hAnsiTheme="majorBidi"/>
          <w:sz w:val="28"/>
          <w:szCs w:val="28"/>
          <w:lang w:bidi="ar-EG"/>
        </w:rPr>
        <w:t xml:space="preserve"> the</w:t>
      </w:r>
      <w:r w:rsidRPr="00ED1B98">
        <w:rPr>
          <w:rFonts w:ascii="Times-Roman" w:hAnsi="Times-Roman" w:cs="Times-Roman"/>
          <w:sz w:val="28"/>
          <w:szCs w:val="28"/>
        </w:rPr>
        <w:t xml:space="preserve"> canceler’</w:t>
      </w:r>
      <w:r>
        <w:rPr>
          <w:rFonts w:ascii="Times-Roman" w:hAnsi="Times-Roman" w:cs="Times-Roman"/>
          <w:sz w:val="28"/>
          <w:szCs w:val="28"/>
        </w:rPr>
        <w:t>s impulse response</w:t>
      </w:r>
      <w:r w:rsidR="0083533A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>is</w:t>
      </w:r>
      <w:r w:rsidR="0083533A">
        <w:rPr>
          <w:rFonts w:ascii="Times-Roman" w:hAnsi="Times-Roman" w:cs="Times-Roman"/>
          <w:sz w:val="28"/>
          <w:szCs w:val="28"/>
        </w:rPr>
        <w:t xml:space="preserve"> </w:t>
      </w:r>
      <w:r w:rsidRPr="00ED1B98">
        <w:rPr>
          <w:rFonts w:ascii="Times-Roman" w:hAnsi="Times-Roman" w:cs="Times-Roman"/>
          <w:sz w:val="28"/>
          <w:szCs w:val="28"/>
        </w:rPr>
        <w:t xml:space="preserve">denoted as </w:t>
      </w:r>
      <w:proofErr w:type="gramStart"/>
      <w:r w:rsidR="00554940">
        <w:rPr>
          <w:rFonts w:ascii="Times-Roman" w:hAnsi="Times-Roman" w:cs="Times-Roman"/>
          <w:sz w:val="28"/>
          <w:szCs w:val="28"/>
        </w:rPr>
        <w:t>h(</w:t>
      </w:r>
      <w:proofErr w:type="gramEnd"/>
      <w:r w:rsidR="00554940">
        <w:rPr>
          <w:rFonts w:ascii="Times-Roman" w:hAnsi="Times-Roman" w:cs="Times-Roman"/>
          <w:sz w:val="28"/>
          <w:szCs w:val="28"/>
        </w:rPr>
        <w:t xml:space="preserve">t) </w:t>
      </w:r>
      <w:r w:rsidRPr="00ED1B98">
        <w:rPr>
          <w:rFonts w:ascii="Times-Roman" w:hAnsi="Times-Roman" w:cs="Times-Roman"/>
          <w:sz w:val="28"/>
          <w:szCs w:val="28"/>
        </w:rPr>
        <w:t>. The output</w:t>
      </w:r>
      <w:r w:rsidR="0083533A">
        <w:rPr>
          <w:rFonts w:ascii="Times-Roman" w:hAnsi="Times-Roman" w:cs="Times-Roman"/>
          <w:sz w:val="28"/>
          <w:szCs w:val="28"/>
        </w:rPr>
        <w:t xml:space="preserve"> </w:t>
      </w:r>
      <w:proofErr w:type="gramStart"/>
      <w:r w:rsidR="0083533A">
        <w:rPr>
          <w:rFonts w:ascii="Times-Roman" w:hAnsi="Times-Roman" w:cs="Times-Roman"/>
          <w:sz w:val="28"/>
          <w:szCs w:val="28"/>
        </w:rPr>
        <w:t>y(</w:t>
      </w:r>
      <w:proofErr w:type="gramEnd"/>
      <w:r w:rsidR="0083533A">
        <w:rPr>
          <w:rFonts w:ascii="Times-Roman" w:hAnsi="Times-Roman" w:cs="Times-Roman"/>
          <w:sz w:val="28"/>
          <w:szCs w:val="28"/>
        </w:rPr>
        <w:t>t)</w:t>
      </w:r>
      <w:r w:rsidRPr="00ED1B98">
        <w:rPr>
          <w:rFonts w:ascii="Times-Roman" w:hAnsi="Times-Roman" w:cs="Times-Roman"/>
          <w:sz w:val="28"/>
          <w:szCs w:val="28"/>
        </w:rPr>
        <w:t xml:space="preserve"> is equal to the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ED1B98">
        <w:rPr>
          <w:rFonts w:ascii="Times-Roman" w:hAnsi="Times-Roman" w:cs="Times-Roman"/>
          <w:sz w:val="28"/>
          <w:szCs w:val="28"/>
        </w:rPr>
        <w:t xml:space="preserve">convolution between the impulse </w:t>
      </w:r>
      <w:r w:rsidR="0083533A">
        <w:rPr>
          <w:rFonts w:ascii="Times-Roman" w:hAnsi="Times-Roman" w:cs="Times-Roman"/>
          <w:sz w:val="28"/>
          <w:szCs w:val="28"/>
        </w:rPr>
        <w:t>response h(t)</w:t>
      </w:r>
      <w:r>
        <w:rPr>
          <w:rFonts w:ascii="Times-Roman" w:hAnsi="Times-Roman" w:cs="Times-Roman"/>
          <w:sz w:val="28"/>
          <w:szCs w:val="28"/>
        </w:rPr>
        <w:t xml:space="preserve"> and the input </w:t>
      </w:r>
      <w:r w:rsidR="0083533A">
        <w:rPr>
          <w:rFonts w:ascii="Times-Roman" w:hAnsi="Times-Roman" w:cs="Times-Roman"/>
          <w:sz w:val="28"/>
          <w:szCs w:val="28"/>
        </w:rPr>
        <w:t xml:space="preserve"> x(t)</w:t>
      </w:r>
      <w:r>
        <w:rPr>
          <w:rFonts w:ascii="Times-Roman" w:hAnsi="Times-Roman" w:cs="Times-Roman"/>
          <w:sz w:val="28"/>
          <w:szCs w:val="28"/>
        </w:rPr>
        <w:t xml:space="preserve">. The single </w:t>
      </w:r>
      <w:r w:rsidR="0083533A">
        <w:rPr>
          <w:rFonts w:ascii="Times-Roman" w:hAnsi="Times-Roman" w:cs="Times-Roman"/>
          <w:sz w:val="28"/>
          <w:szCs w:val="28"/>
        </w:rPr>
        <w:t xml:space="preserve">delay </w:t>
      </w:r>
      <w:r w:rsidRPr="00ED1B98">
        <w:rPr>
          <w:rFonts w:ascii="Times-Roman" w:hAnsi="Times-Roman" w:cs="Times-Roman"/>
          <w:sz w:val="28"/>
          <w:szCs w:val="28"/>
        </w:rPr>
        <w:t>canceler is often called a “two-pulse canceler”</w:t>
      </w:r>
      <w:r w:rsidR="00F45EF3">
        <w:rPr>
          <w:rFonts w:asciiTheme="majorBidi" w:hAnsiTheme="majorBidi"/>
          <w:sz w:val="28"/>
          <w:szCs w:val="28"/>
          <w:lang w:bidi="ar-EG"/>
        </w:rPr>
        <w:t>.</w:t>
      </w:r>
    </w:p>
    <w:p w:rsidR="00F45EF3" w:rsidRDefault="00F45EF3" w:rsidP="00DD49D8">
      <w:pPr>
        <w:tabs>
          <w:tab w:val="left" w:pos="7920"/>
        </w:tabs>
        <w:bidi w:val="0"/>
        <w:spacing w:line="360" w:lineRule="auto"/>
        <w:ind w:right="386"/>
        <w:jc w:val="both"/>
        <w:rPr>
          <w:rFonts w:asciiTheme="majorBidi" w:hAnsiTheme="majorBidi"/>
          <w:sz w:val="28"/>
          <w:szCs w:val="28"/>
          <w:lang w:bidi="ar-EG"/>
        </w:rPr>
      </w:pPr>
      <w:r w:rsidRPr="00F45EF3">
        <w:rPr>
          <w:rFonts w:asciiTheme="majorBidi" w:hAnsiTheme="majorBidi"/>
          <w:sz w:val="28"/>
          <w:szCs w:val="28"/>
          <w:lang w:bidi="ar-EG"/>
        </w:rPr>
        <w:t>The delay</w:t>
      </w:r>
      <w:r>
        <w:rPr>
          <w:rFonts w:asciiTheme="majorBidi" w:hAnsiTheme="majorBidi"/>
          <w:sz w:val="28"/>
          <w:szCs w:val="28"/>
          <w:lang w:bidi="ar-EG"/>
        </w:rPr>
        <w:t xml:space="preserve"> T</w:t>
      </w:r>
      <w:r w:rsidRPr="00F45EF3">
        <w:rPr>
          <w:rFonts w:asciiTheme="majorBidi" w:hAnsiTheme="majorBidi"/>
          <w:sz w:val="28"/>
          <w:szCs w:val="28"/>
          <w:lang w:bidi="ar-EG"/>
        </w:rPr>
        <w:t xml:space="preserve"> is equal to the</w:t>
      </w:r>
      <w:r>
        <w:rPr>
          <w:rFonts w:asciiTheme="majorBidi" w:hAnsiTheme="majorBidi"/>
          <w:sz w:val="28"/>
          <w:szCs w:val="28"/>
          <w:lang w:bidi="ar-EG"/>
        </w:rPr>
        <w:t xml:space="preserve"> pulse repetition interval (</w:t>
      </w:r>
      <w:r w:rsidRPr="00F45EF3">
        <w:rPr>
          <w:rFonts w:asciiTheme="majorBidi" w:hAnsiTheme="majorBidi"/>
          <w:sz w:val="28"/>
          <w:szCs w:val="28"/>
          <w:lang w:bidi="ar-EG"/>
        </w:rPr>
        <w:t>PRI</w:t>
      </w:r>
      <w:r>
        <w:rPr>
          <w:rFonts w:asciiTheme="majorBidi" w:hAnsiTheme="majorBidi"/>
          <w:sz w:val="28"/>
          <w:szCs w:val="28"/>
          <w:lang w:bidi="ar-EG"/>
        </w:rPr>
        <w:t>)</w:t>
      </w:r>
      <w:r w:rsidRPr="00F45EF3">
        <w:rPr>
          <w:rFonts w:asciiTheme="majorBidi" w:hAnsiTheme="majorBidi"/>
          <w:sz w:val="28"/>
          <w:szCs w:val="28"/>
          <w:lang w:bidi="ar-EG"/>
        </w:rPr>
        <w:t xml:space="preserve"> of the radar (</w:t>
      </w:r>
      <w:r>
        <w:rPr>
          <w:rFonts w:asciiTheme="majorBidi" w:hAnsiTheme="majorBidi"/>
          <w:sz w:val="28"/>
          <w:szCs w:val="28"/>
          <w:lang w:bidi="ar-EG"/>
        </w:rPr>
        <w:t>1/</w:t>
      </w:r>
      <w:proofErr w:type="gramStart"/>
      <w:r w:rsidRPr="00E94AE3">
        <w:rPr>
          <w:rFonts w:asciiTheme="majorBidi" w:hAnsiTheme="majorBidi"/>
          <w:sz w:val="28"/>
          <w:szCs w:val="28"/>
          <w:lang w:bidi="ar-EG"/>
        </w:rPr>
        <w:t>f</w:t>
      </w:r>
      <w:r w:rsidRPr="00E94AE3">
        <w:rPr>
          <w:rFonts w:asciiTheme="majorBidi" w:hAnsiTheme="majorBidi"/>
          <w:sz w:val="28"/>
          <w:szCs w:val="28"/>
          <w:vertAlign w:val="subscript"/>
          <w:lang w:bidi="ar-EG"/>
        </w:rPr>
        <w:t>r</w:t>
      </w:r>
      <w:r w:rsidRPr="00E94AE3">
        <w:rPr>
          <w:rFonts w:asciiTheme="majorBidi" w:hAnsiTheme="majorBidi"/>
          <w:sz w:val="28"/>
          <w:szCs w:val="28"/>
          <w:lang w:bidi="ar-EG"/>
        </w:rPr>
        <w:t xml:space="preserve"> </w:t>
      </w:r>
      <w:r w:rsidRPr="00F45EF3">
        <w:rPr>
          <w:rFonts w:asciiTheme="majorBidi" w:hAnsiTheme="majorBidi"/>
          <w:sz w:val="28"/>
          <w:szCs w:val="28"/>
          <w:lang w:bidi="ar-EG"/>
        </w:rPr>
        <w:t>)</w:t>
      </w:r>
      <w:proofErr w:type="gramEnd"/>
      <w:r w:rsidRPr="00F45EF3">
        <w:rPr>
          <w:rFonts w:asciiTheme="majorBidi" w:hAnsiTheme="majorBidi"/>
          <w:sz w:val="28"/>
          <w:szCs w:val="28"/>
          <w:lang w:bidi="ar-EG"/>
        </w:rPr>
        <w:t>. The output signal is</w:t>
      </w:r>
    </w:p>
    <w:p w:rsidR="00F45EF3" w:rsidRDefault="0092616D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/>
          <w:sz w:val="28"/>
          <w:szCs w:val="28"/>
          <w:lang w:bidi="ar-EG"/>
        </w:rPr>
        <w:t>y</w:t>
      </w:r>
      <w:proofErr w:type="gramEnd"/>
      <w:r>
        <w:rPr>
          <w:rFonts w:asciiTheme="majorBidi" w:hAnsiTheme="majorBidi"/>
          <w:sz w:val="28"/>
          <w:szCs w:val="28"/>
          <w:lang w:bidi="ar-EG"/>
        </w:rPr>
        <w:t xml:space="preserve"> (</w:t>
      </w:r>
      <w:r w:rsidR="00F45EF3">
        <w:rPr>
          <w:rFonts w:asciiTheme="majorBidi" w:hAnsiTheme="majorBidi"/>
          <w:sz w:val="28"/>
          <w:szCs w:val="28"/>
          <w:lang w:bidi="ar-EG"/>
        </w:rPr>
        <w:t>t)=x(t)-x(t-T)</w:t>
      </w:r>
    </w:p>
    <w:p w:rsidR="00F45EF3" w:rsidRDefault="00F45EF3" w:rsidP="00DD49D8">
      <w:pPr>
        <w:tabs>
          <w:tab w:val="left" w:pos="7920"/>
        </w:tabs>
        <w:bidi w:val="0"/>
        <w:spacing w:line="240" w:lineRule="auto"/>
        <w:ind w:right="386"/>
        <w:rPr>
          <w:rFonts w:asciiTheme="majorBidi" w:hAnsiTheme="majorBidi"/>
          <w:sz w:val="28"/>
          <w:szCs w:val="28"/>
          <w:lang w:bidi="ar-EG"/>
        </w:rPr>
      </w:pPr>
      <w:r w:rsidRPr="00F45EF3">
        <w:rPr>
          <w:rFonts w:asciiTheme="majorBidi" w:hAnsiTheme="majorBidi"/>
          <w:sz w:val="28"/>
          <w:szCs w:val="28"/>
          <w:lang w:bidi="ar-EG"/>
        </w:rPr>
        <w:t>The impulse response of the canceler is given by</w:t>
      </w:r>
    </w:p>
    <w:p w:rsidR="00F45EF3" w:rsidRDefault="00F45EF3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w:r w:rsidRPr="00F45EF3">
        <w:rPr>
          <w:rFonts w:ascii="Times-Italic" w:hAnsi="Times-Italic" w:cs="Times-Italic"/>
          <w:i/>
          <w:iCs/>
          <w:sz w:val="28"/>
          <w:szCs w:val="28"/>
        </w:rPr>
        <w:t>h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  <w:r w:rsidRPr="00F45EF3">
        <w:rPr>
          <w:rFonts w:ascii="Symbol" w:hAnsi="Symbol" w:cs="Symbol"/>
          <w:sz w:val="28"/>
          <w:szCs w:val="28"/>
        </w:rPr>
        <w:t></w:t>
      </w:r>
      <w:r w:rsidRPr="00F45EF3">
        <w:rPr>
          <w:rFonts w:ascii="Times-Roman" w:hAnsi="Times-Roman" w:cs="Times-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  <w:r w:rsidRPr="00F45EF3">
        <w:rPr>
          <w:rFonts w:ascii="Symbol" w:hAnsi="Symbol" w:cs="Symbol"/>
          <w:sz w:val="28"/>
          <w:szCs w:val="28"/>
        </w:rPr>
        <w:t></w:t>
      </w:r>
      <w:r w:rsidRPr="00F45EF3">
        <w:rPr>
          <w:rFonts w:ascii="Times-Roman" w:hAnsi="Times-Roman" w:cs="Times-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 xml:space="preserve">t </w:t>
      </w:r>
      <w:r w:rsidRPr="00F45EF3">
        <w:rPr>
          <w:rFonts w:ascii="Times-Roman" w:hAnsi="Times-Roman" w:cs="Times-Roman"/>
          <w:sz w:val="28"/>
          <w:szCs w:val="28"/>
        </w:rPr>
        <w:t xml:space="preserve">– 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</w:p>
    <w:p w:rsidR="00F45EF3" w:rsidRPr="00F45EF3" w:rsidRDefault="00BF53E6" w:rsidP="00DD49D8">
      <w:pPr>
        <w:tabs>
          <w:tab w:val="left" w:pos="7920"/>
        </w:tabs>
        <w:bidi w:val="0"/>
        <w:spacing w:line="240" w:lineRule="auto"/>
        <w:ind w:right="386"/>
        <w:rPr>
          <w:rFonts w:asciiTheme="majorBidi" w:hAnsiTheme="majorBidi"/>
          <w:sz w:val="28"/>
          <w:szCs w:val="28"/>
          <w:lang w:bidi="ar-EG"/>
        </w:rPr>
      </w:pPr>
      <w:proofErr w:type="gramStart"/>
      <w:r w:rsidRPr="00F45EF3">
        <w:rPr>
          <w:rFonts w:asciiTheme="majorBidi" w:hAnsiTheme="majorBidi"/>
          <w:sz w:val="28"/>
          <w:szCs w:val="28"/>
          <w:lang w:bidi="ar-EG"/>
        </w:rPr>
        <w:t>Where</w:t>
      </w:r>
      <w:r>
        <w:rPr>
          <w:rFonts w:asciiTheme="majorBidi" w:hAnsiTheme="majorBidi"/>
          <w:sz w:val="28"/>
          <w:szCs w:val="28"/>
          <w:lang w:bidi="ar-EG"/>
        </w:rPr>
        <w:t xml:space="preserve"> δ</w:t>
      </w:r>
      <w:r w:rsidR="00F45EF3" w:rsidRPr="00F45EF3">
        <w:rPr>
          <w:rFonts w:asciiTheme="majorBidi" w:hAnsiTheme="majorBidi"/>
          <w:sz w:val="28"/>
          <w:szCs w:val="28"/>
          <w:lang w:bidi="ar-EG"/>
        </w:rPr>
        <w:t xml:space="preserve"> </w:t>
      </w:r>
      <w:r w:rsidR="00DD2646">
        <w:rPr>
          <w:rFonts w:asciiTheme="majorBidi" w:hAnsiTheme="majorBidi"/>
          <w:sz w:val="28"/>
          <w:szCs w:val="28"/>
          <w:lang w:bidi="ar-EG"/>
        </w:rPr>
        <w:t>(</w:t>
      </w:r>
      <w:r w:rsidR="00DD2646" w:rsidRPr="00DD2646">
        <w:rPr>
          <w:rFonts w:asciiTheme="majorBidi" w:hAnsiTheme="majorBidi"/>
          <w:i/>
          <w:sz w:val="28"/>
          <w:szCs w:val="28"/>
          <w:lang w:bidi="ar-EG"/>
        </w:rPr>
        <w:t>t</w:t>
      </w:r>
      <w:r w:rsidR="00F45EF3">
        <w:rPr>
          <w:rFonts w:asciiTheme="majorBidi" w:hAnsiTheme="majorBidi"/>
          <w:sz w:val="28"/>
          <w:szCs w:val="28"/>
          <w:lang w:bidi="ar-EG"/>
        </w:rPr>
        <w:t xml:space="preserve">) </w:t>
      </w:r>
      <w:r w:rsidR="00F45EF3" w:rsidRPr="00F45EF3">
        <w:rPr>
          <w:rFonts w:asciiTheme="majorBidi" w:hAnsiTheme="majorBidi"/>
          <w:sz w:val="28"/>
          <w:szCs w:val="28"/>
          <w:lang w:bidi="ar-EG"/>
        </w:rPr>
        <w:t>is the delta function.</w:t>
      </w:r>
      <w:proofErr w:type="gramEnd"/>
      <w:r w:rsidR="00F45EF3" w:rsidRPr="00F45EF3">
        <w:rPr>
          <w:rFonts w:asciiTheme="majorBidi" w:hAnsiTheme="majorBidi"/>
          <w:sz w:val="28"/>
          <w:szCs w:val="28"/>
          <w:lang w:bidi="ar-EG"/>
        </w:rPr>
        <w:t xml:space="preserve"> It follows that the Fourier transform (FT</w:t>
      </w:r>
      <w:r>
        <w:rPr>
          <w:rFonts w:asciiTheme="majorBidi" w:hAnsiTheme="majorBidi" w:cs="Arial"/>
          <w:sz w:val="28"/>
          <w:szCs w:val="28"/>
          <w:lang w:bidi="ar-EG"/>
        </w:rPr>
        <w:t>)</w:t>
      </w:r>
      <w:r w:rsidRPr="00F45EF3">
        <w:rPr>
          <w:rFonts w:asciiTheme="majorBidi" w:hAnsiTheme="majorBidi"/>
          <w:sz w:val="28"/>
          <w:szCs w:val="28"/>
          <w:lang w:bidi="ar-EG"/>
        </w:rPr>
        <w:t xml:space="preserve"> of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Pr="00F45EF3">
        <w:rPr>
          <w:rFonts w:asciiTheme="majorBidi" w:hAnsiTheme="majorBidi"/>
          <w:sz w:val="28"/>
          <w:szCs w:val="28"/>
          <w:lang w:bidi="ar-EG"/>
        </w:rPr>
        <w:t>h (</w:t>
      </w:r>
      <w:r w:rsidR="00F45EF3" w:rsidRPr="00F45EF3">
        <w:rPr>
          <w:rFonts w:asciiTheme="majorBidi" w:hAnsiTheme="majorBidi"/>
          <w:sz w:val="28"/>
          <w:szCs w:val="28"/>
          <w:lang w:bidi="ar-EG"/>
        </w:rPr>
        <w:t>t) is</w:t>
      </w:r>
      <w:r w:rsidR="00F45EF3">
        <w:rPr>
          <w:rFonts w:asciiTheme="majorBidi" w:hAnsiTheme="majorBidi"/>
          <w:sz w:val="28"/>
          <w:szCs w:val="28"/>
          <w:lang w:bidi="ar-EG"/>
        </w:rPr>
        <w:t>:</w:t>
      </w:r>
    </w:p>
    <w:p w:rsidR="00F45EF3" w:rsidRPr="00552FED" w:rsidRDefault="00F45EF3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H(ω)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bidi="ar-E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=1-e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ar-EG"/>
                </w:rPr>
                <m:t>-iωT</m:t>
              </m:r>
            </m:sup>
          </m:sSup>
        </m:oMath>
      </m:oMathPara>
    </w:p>
    <w:p w:rsidR="00552FED" w:rsidRDefault="00552FED" w:rsidP="00DD49D8">
      <w:pPr>
        <w:tabs>
          <w:tab w:val="left" w:pos="7920"/>
        </w:tabs>
        <w:bidi w:val="0"/>
        <w:spacing w:line="240" w:lineRule="auto"/>
        <w:ind w:right="386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Where </w:t>
      </w:r>
      <w:r>
        <w:rPr>
          <w:rFonts w:asciiTheme="majorBidi" w:hAnsiTheme="majorBidi" w:cstheme="majorBidi"/>
          <w:sz w:val="28"/>
          <w:szCs w:val="28"/>
          <w:lang w:bidi="ar-EG"/>
        </w:rPr>
        <w:t>ω</w:t>
      </w:r>
      <w:r>
        <w:rPr>
          <w:rFonts w:asciiTheme="majorBidi" w:hAnsiTheme="majorBidi"/>
          <w:sz w:val="28"/>
          <w:szCs w:val="28"/>
          <w:lang w:bidi="ar-EG"/>
        </w:rPr>
        <w:t xml:space="preserve"> =2</w:t>
      </w:r>
      <w:r>
        <w:rPr>
          <w:rFonts w:asciiTheme="majorBidi" w:hAnsiTheme="majorBidi" w:cstheme="majorBidi"/>
          <w:sz w:val="28"/>
          <w:szCs w:val="28"/>
          <w:lang w:bidi="ar-EG"/>
        </w:rPr>
        <w:t>π</w:t>
      </w:r>
      <w:r>
        <w:rPr>
          <w:rFonts w:asciiTheme="majorBidi" w:hAnsiTheme="majorBidi"/>
          <w:sz w:val="28"/>
          <w:szCs w:val="28"/>
          <w:lang w:bidi="ar-EG"/>
        </w:rPr>
        <w:t>f</w:t>
      </w:r>
    </w:p>
    <w:p w:rsidR="00552FED" w:rsidRDefault="00552FED" w:rsidP="00DD49D8">
      <w:pPr>
        <w:tabs>
          <w:tab w:val="left" w:pos="7920"/>
        </w:tabs>
        <w:bidi w:val="0"/>
        <w:spacing w:line="240" w:lineRule="auto"/>
        <w:ind w:right="386"/>
        <w:rPr>
          <w:rFonts w:asciiTheme="majorBidi" w:hAnsiTheme="majorBidi"/>
          <w:sz w:val="28"/>
          <w:szCs w:val="28"/>
          <w:lang w:bidi="ar-EG"/>
        </w:rPr>
      </w:pPr>
      <w:r w:rsidRPr="00552FED">
        <w:rPr>
          <w:rFonts w:asciiTheme="majorBidi" w:hAnsiTheme="majorBidi"/>
          <w:sz w:val="28"/>
          <w:szCs w:val="28"/>
          <w:lang w:bidi="ar-EG"/>
        </w:rPr>
        <w:t xml:space="preserve">In the </w:t>
      </w:r>
      <w:r>
        <w:rPr>
          <w:rFonts w:asciiTheme="majorBidi" w:hAnsiTheme="majorBidi"/>
          <w:sz w:val="28"/>
          <w:szCs w:val="28"/>
          <w:lang w:bidi="ar-EG"/>
        </w:rPr>
        <w:t>Z</w:t>
      </w:r>
      <w:r w:rsidRPr="00552FED">
        <w:rPr>
          <w:rFonts w:asciiTheme="majorBidi" w:hAnsiTheme="majorBidi"/>
          <w:sz w:val="28"/>
          <w:szCs w:val="28"/>
          <w:lang w:bidi="ar-EG"/>
        </w:rPr>
        <w:t>-domain, the single delay line canceler response is</w:t>
      </w:r>
    </w:p>
    <w:p w:rsidR="00552FED" w:rsidRDefault="002077F2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>H (</w:t>
      </w:r>
      <w:r w:rsidR="00F14961">
        <w:rPr>
          <w:rFonts w:asciiTheme="majorBidi" w:hAnsiTheme="majorBidi"/>
          <w:sz w:val="28"/>
          <w:szCs w:val="28"/>
          <w:lang w:bidi="ar-EG"/>
        </w:rPr>
        <w:t>z</w:t>
      </w:r>
      <w:r>
        <w:rPr>
          <w:rFonts w:asciiTheme="majorBidi" w:hAnsiTheme="majorBidi"/>
          <w:sz w:val="28"/>
          <w:szCs w:val="28"/>
          <w:lang w:bidi="ar-EG"/>
        </w:rPr>
        <w:t>) =</w:t>
      </w:r>
      <w:r w:rsidR="00552FED">
        <w:rPr>
          <w:rFonts w:asciiTheme="majorBidi" w:hAnsiTheme="majorBidi"/>
          <w:sz w:val="28"/>
          <w:szCs w:val="28"/>
          <w:lang w:bidi="ar-EG"/>
        </w:rPr>
        <w:t xml:space="preserve">1 - </w:t>
      </w:r>
      <w:r w:rsidR="00F14961">
        <w:rPr>
          <w:rFonts w:asciiTheme="majorBidi" w:hAnsiTheme="majorBidi"/>
          <w:sz w:val="28"/>
          <w:szCs w:val="28"/>
          <w:lang w:bidi="ar-EG"/>
        </w:rPr>
        <w:t>z</w:t>
      </w:r>
      <w:r w:rsidR="00552FED">
        <w:rPr>
          <w:rFonts w:asciiTheme="majorBidi" w:hAnsiTheme="majorBidi"/>
          <w:sz w:val="28"/>
          <w:szCs w:val="28"/>
          <w:vertAlign w:val="superscript"/>
          <w:lang w:bidi="ar-EG"/>
        </w:rPr>
        <w:t>-1</w:t>
      </w:r>
    </w:p>
    <w:p w:rsidR="002077F2" w:rsidRPr="002077F2" w:rsidRDefault="002077F2" w:rsidP="00DD49D8">
      <w:pPr>
        <w:tabs>
          <w:tab w:val="left" w:pos="7920"/>
        </w:tabs>
        <w:bidi w:val="0"/>
        <w:spacing w:line="240" w:lineRule="auto"/>
        <w:ind w:right="386"/>
        <w:rPr>
          <w:rFonts w:ascii="Times-Roman" w:hAnsi="Times-Roman" w:cs="Times-Roman"/>
          <w:sz w:val="28"/>
          <w:szCs w:val="28"/>
        </w:rPr>
      </w:pPr>
      <w:r w:rsidRPr="002077F2">
        <w:rPr>
          <w:rFonts w:ascii="Times-Roman" w:hAnsi="Times-Roman" w:cs="Times-Roman"/>
          <w:sz w:val="28"/>
          <w:szCs w:val="28"/>
        </w:rPr>
        <w:t>The power gain for the sing</w:t>
      </w:r>
      <w:r>
        <w:rPr>
          <w:rFonts w:ascii="Times-Roman" w:hAnsi="Times-Roman" w:cs="Times-Roman"/>
          <w:sz w:val="28"/>
          <w:szCs w:val="28"/>
        </w:rPr>
        <w:t>le delay line canceler is given b</w:t>
      </w:r>
      <w:r w:rsidRPr="002077F2">
        <w:rPr>
          <w:rFonts w:ascii="Times-Roman" w:hAnsi="Times-Roman" w:cs="Times-Roman"/>
          <w:sz w:val="28"/>
          <w:szCs w:val="28"/>
        </w:rPr>
        <w:t>y</w:t>
      </w:r>
    </w:p>
    <w:p w:rsidR="002077F2" w:rsidRDefault="002077F2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>|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H (</w:t>
      </w:r>
      <w:r w:rsidRPr="002077F2">
        <w:rPr>
          <w:rFonts w:asciiTheme="majorBidi" w:hAnsiTheme="majorBidi"/>
          <w:sz w:val="28"/>
          <w:szCs w:val="28"/>
          <w:lang w:bidi="ar-EG"/>
        </w:rPr>
        <w:t>ω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)</w:t>
      </w:r>
      <w:r w:rsidR="00BF53E6">
        <w:rPr>
          <w:rFonts w:asciiTheme="majorBidi" w:hAnsiTheme="majorBidi"/>
          <w:sz w:val="28"/>
          <w:szCs w:val="28"/>
          <w:lang w:bidi="ar-EG"/>
        </w:rPr>
        <w:t xml:space="preserve"> |</w:t>
      </w:r>
      <w:r w:rsidR="00BF53E6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r w:rsidRPr="002077F2">
        <w:rPr>
          <w:rFonts w:asciiTheme="majorBidi" w:hAnsi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/>
          <w:sz w:val="28"/>
          <w:szCs w:val="28"/>
          <w:lang w:bidi="ar-EG"/>
        </w:rPr>
        <w:t>=</w:t>
      </w:r>
      <w:r w:rsidRPr="002077F2">
        <w:rPr>
          <w:rFonts w:asciiTheme="majorBidi" w:hAnsiTheme="majorBidi"/>
          <w:sz w:val="28"/>
          <w:szCs w:val="28"/>
          <w:lang w:bidi="ar-EG"/>
        </w:rPr>
        <w:t xml:space="preserve"> 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H (</w:t>
      </w:r>
      <w:r w:rsidRPr="002077F2">
        <w:rPr>
          <w:rFonts w:asciiTheme="majorBidi" w:hAnsiTheme="majorBidi"/>
          <w:sz w:val="28"/>
          <w:szCs w:val="28"/>
          <w:lang w:bidi="ar-EG"/>
        </w:rPr>
        <w:t>ω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) H</w:t>
      </w:r>
      <w:r w:rsidR="00BF53E6" w:rsidRPr="002077F2">
        <w:rPr>
          <w:rFonts w:ascii="Cambria Math" w:hAnsi="Cambria Math" w:cs="Cambria Math"/>
          <w:sz w:val="28"/>
          <w:szCs w:val="28"/>
          <w:vertAlign w:val="superscript"/>
          <w:lang w:bidi="ar-EG"/>
        </w:rPr>
        <w:t>∗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 xml:space="preserve"> (</w:t>
      </w:r>
      <w:r w:rsidRPr="002077F2">
        <w:rPr>
          <w:rFonts w:ascii="Times New Roman" w:hAnsi="Times New Roman" w:cs="Times New Roman"/>
          <w:sz w:val="28"/>
          <w:szCs w:val="28"/>
          <w:lang w:bidi="ar-EG"/>
        </w:rPr>
        <w:t>ω</w:t>
      </w:r>
      <w:r w:rsidRPr="002077F2">
        <w:rPr>
          <w:rFonts w:asciiTheme="majorBidi" w:hAnsiTheme="majorBidi"/>
          <w:sz w:val="28"/>
          <w:szCs w:val="28"/>
          <w:lang w:bidi="ar-EG"/>
        </w:rPr>
        <w:t xml:space="preserve">) </w:t>
      </w:r>
      <w:r w:rsidR="00BF53E6">
        <w:rPr>
          <w:rFonts w:asciiTheme="majorBidi" w:hAnsiTheme="majorBidi"/>
          <w:sz w:val="28"/>
          <w:szCs w:val="28"/>
          <w:lang w:bidi="ar-EG"/>
        </w:rPr>
        <w:t>= (</w:t>
      </w:r>
      <w:r w:rsidRPr="002077F2">
        <w:rPr>
          <w:rFonts w:asciiTheme="majorBidi" w:hAnsiTheme="majorBidi"/>
          <w:sz w:val="28"/>
          <w:szCs w:val="28"/>
          <w:lang w:bidi="ar-EG"/>
        </w:rPr>
        <w:t>1</w:t>
      </w:r>
      <w:r>
        <w:rPr>
          <w:rFonts w:asciiTheme="majorBidi" w:hAnsiTheme="majorBidi"/>
          <w:sz w:val="28"/>
          <w:szCs w:val="28"/>
          <w:lang w:bidi="ar-EG"/>
        </w:rPr>
        <w:t>-</w:t>
      </w:r>
      <w:r w:rsidRPr="002077F2">
        <w:rPr>
          <w:rFonts w:asciiTheme="majorBidi" w:hAnsiTheme="majorBidi"/>
          <w:sz w:val="28"/>
          <w:szCs w:val="28"/>
          <w:lang w:bidi="ar-EG"/>
        </w:rPr>
        <w:t xml:space="preserve"> e </w:t>
      </w:r>
      <w:r w:rsidRPr="002077F2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–</w:t>
      </w:r>
      <w:r w:rsidR="00BF53E6" w:rsidRPr="002077F2">
        <w:rPr>
          <w:rFonts w:asciiTheme="majorBidi" w:hAnsiTheme="majorBidi"/>
          <w:sz w:val="28"/>
          <w:szCs w:val="28"/>
          <w:vertAlign w:val="superscript"/>
          <w:lang w:bidi="ar-EG"/>
        </w:rPr>
        <w:t>j</w:t>
      </w:r>
      <w:r w:rsidR="00BF53E6" w:rsidRPr="002077F2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ω</w:t>
      </w:r>
      <w:r w:rsidR="00BF53E6" w:rsidRPr="002077F2">
        <w:rPr>
          <w:rFonts w:asciiTheme="majorBidi" w:hAnsiTheme="majorBidi"/>
          <w:sz w:val="28"/>
          <w:szCs w:val="28"/>
          <w:vertAlign w:val="superscript"/>
          <w:lang w:bidi="ar-EG"/>
        </w:rPr>
        <w:t>T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)</w:t>
      </w:r>
      <w:r w:rsidRPr="002077F2">
        <w:rPr>
          <w:rFonts w:asciiTheme="majorBidi" w:hAnsi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/>
          <w:sz w:val="28"/>
          <w:szCs w:val="28"/>
          <w:lang w:bidi="ar-EG"/>
        </w:rPr>
        <w:t>(</w:t>
      </w:r>
      <w:r w:rsidRPr="002077F2">
        <w:rPr>
          <w:rFonts w:asciiTheme="majorBidi" w:hAnsiTheme="majorBidi"/>
          <w:sz w:val="28"/>
          <w:szCs w:val="28"/>
          <w:lang w:bidi="ar-EG"/>
        </w:rPr>
        <w:t xml:space="preserve">1 </w:t>
      </w:r>
      <w:r>
        <w:rPr>
          <w:rFonts w:asciiTheme="majorBidi" w:hAnsiTheme="majorBidi"/>
          <w:sz w:val="28"/>
          <w:szCs w:val="28"/>
          <w:lang w:bidi="ar-EG"/>
        </w:rPr>
        <w:t xml:space="preserve">- 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e</w:t>
      </w:r>
      <w:r w:rsidR="00BF53E6" w:rsidRPr="002077F2">
        <w:rPr>
          <w:rFonts w:asciiTheme="majorBidi" w:hAnsiTheme="majorBidi"/>
          <w:sz w:val="28"/>
          <w:szCs w:val="28"/>
          <w:vertAlign w:val="superscript"/>
          <w:lang w:bidi="ar-EG"/>
        </w:rPr>
        <w:t>j</w:t>
      </w:r>
      <w:r w:rsidR="00BF53E6" w:rsidRPr="002077F2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ω</w:t>
      </w:r>
      <w:r w:rsidR="00BF53E6" w:rsidRPr="002077F2">
        <w:rPr>
          <w:rFonts w:asciiTheme="majorBidi" w:hAnsiTheme="majorBidi"/>
          <w:sz w:val="28"/>
          <w:szCs w:val="28"/>
          <w:vertAlign w:val="superscript"/>
          <w:lang w:bidi="ar-EG"/>
        </w:rPr>
        <w:t>T</w:t>
      </w:r>
      <w:r w:rsidR="00BF53E6" w:rsidRPr="002077F2">
        <w:rPr>
          <w:rFonts w:asciiTheme="majorBidi" w:hAnsiTheme="majorBidi"/>
          <w:sz w:val="28"/>
          <w:szCs w:val="28"/>
          <w:lang w:bidi="ar-EG"/>
        </w:rPr>
        <w:t>)</w:t>
      </w:r>
    </w:p>
    <w:p w:rsidR="00BF53E6" w:rsidRDefault="00BF53E6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>=1+1-</w:t>
      </w:r>
      <w:r w:rsidR="007D57A2">
        <w:rPr>
          <w:rFonts w:asciiTheme="majorBidi" w:hAnsiTheme="majorBidi"/>
          <w:sz w:val="28"/>
          <w:szCs w:val="28"/>
          <w:lang w:bidi="ar-EG"/>
        </w:rPr>
        <w:t>(</w:t>
      </w:r>
      <w:r w:rsidR="007D57A2" w:rsidRPr="00BF53E6">
        <w:t>e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–jωT</w:t>
      </w:r>
      <w:r>
        <w:rPr>
          <w:rFonts w:asciiTheme="majorBidi" w:hAnsiTheme="majorBidi"/>
          <w:sz w:val="28"/>
          <w:szCs w:val="28"/>
          <w:lang w:bidi="ar-EG"/>
        </w:rPr>
        <w:t>+</w:t>
      </w:r>
      <w:r w:rsidRPr="00BF53E6">
        <w:rPr>
          <w:rFonts w:asciiTheme="majorBidi" w:hAnsiTheme="majorBidi"/>
          <w:sz w:val="28"/>
          <w:szCs w:val="28"/>
          <w:lang w:bidi="ar-EG"/>
        </w:rPr>
        <w:t xml:space="preserve"> e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jωT</w:t>
      </w:r>
      <w:r>
        <w:rPr>
          <w:rFonts w:asciiTheme="majorBidi" w:hAnsiTheme="majorBidi"/>
          <w:sz w:val="28"/>
          <w:szCs w:val="28"/>
          <w:lang w:bidi="ar-EG"/>
        </w:rPr>
        <w:t>) = 2-</w:t>
      </w:r>
      <w:r w:rsidR="007D57A2">
        <w:rPr>
          <w:rFonts w:asciiTheme="majorBidi" w:hAnsiTheme="majorBidi"/>
          <w:sz w:val="28"/>
          <w:szCs w:val="28"/>
          <w:lang w:bidi="ar-EG"/>
        </w:rPr>
        <w:t>2cos (</w:t>
      </w:r>
      <w:r>
        <w:rPr>
          <w:rFonts w:asciiTheme="majorBidi" w:hAnsiTheme="majorBidi" w:cstheme="majorBidi"/>
          <w:sz w:val="28"/>
          <w:szCs w:val="28"/>
          <w:lang w:bidi="ar-EG"/>
        </w:rPr>
        <w:t>ω</w:t>
      </w:r>
      <w:r w:rsidR="0010205A">
        <w:rPr>
          <w:rFonts w:asciiTheme="majorBidi" w:hAnsiTheme="majorBidi"/>
          <w:sz w:val="28"/>
          <w:szCs w:val="28"/>
          <w:lang w:bidi="ar-EG"/>
        </w:rPr>
        <w:t>T</w:t>
      </w:r>
      <w:r>
        <w:rPr>
          <w:rFonts w:asciiTheme="majorBidi" w:hAnsiTheme="majorBidi"/>
          <w:sz w:val="28"/>
          <w:szCs w:val="28"/>
          <w:lang w:bidi="ar-EG"/>
        </w:rPr>
        <w:t>)</w:t>
      </w:r>
    </w:p>
    <w:p w:rsidR="00BF53E6" w:rsidRDefault="001E5235" w:rsidP="00DD49D8">
      <w:pPr>
        <w:tabs>
          <w:tab w:val="left" w:pos="7920"/>
        </w:tabs>
        <w:bidi w:val="0"/>
        <w:spacing w:line="240" w:lineRule="auto"/>
        <w:ind w:right="386"/>
        <w:jc w:val="distribute"/>
        <w:rPr>
          <w:rFonts w:asciiTheme="majorBidi" w:hAnsiTheme="majorBidi"/>
          <w:sz w:val="28"/>
          <w:szCs w:val="28"/>
          <w:lang w:bidi="ar-EG"/>
        </w:rPr>
      </w:pPr>
      <w:r w:rsidRPr="00BF53E6">
        <w:rPr>
          <w:rFonts w:ascii="Times-Roman" w:hAnsi="Times-Roman" w:cs="Times-Roman"/>
          <w:sz w:val="28"/>
          <w:szCs w:val="28"/>
        </w:rPr>
        <w:t>And</w:t>
      </w:r>
      <w:r w:rsidR="00BF53E6" w:rsidRPr="00BF53E6">
        <w:rPr>
          <w:rFonts w:ascii="Times-Roman" w:hAnsi="Times-Roman" w:cs="Times-Roman"/>
          <w:sz w:val="28"/>
          <w:szCs w:val="28"/>
        </w:rPr>
        <w:t xml:space="preserve"> using the trigonometric identity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="00BF53E6">
        <w:rPr>
          <w:rFonts w:asciiTheme="majorBidi" w:hAnsiTheme="majorBidi"/>
          <w:sz w:val="28"/>
          <w:szCs w:val="28"/>
          <w:lang w:bidi="ar-EG"/>
        </w:rPr>
        <w:t>2-</w:t>
      </w:r>
      <w:r>
        <w:rPr>
          <w:rFonts w:asciiTheme="majorBidi" w:hAnsiTheme="majorBidi"/>
          <w:sz w:val="28"/>
          <w:szCs w:val="28"/>
          <w:lang w:bidi="ar-EG"/>
        </w:rPr>
        <w:t>2cos (</w:t>
      </w:r>
      <w:r w:rsidR="00BF53E6">
        <w:rPr>
          <w:rFonts w:asciiTheme="majorBidi" w:hAnsiTheme="majorBidi" w:cstheme="majorBidi"/>
          <w:sz w:val="28"/>
          <w:szCs w:val="28"/>
          <w:lang w:bidi="ar-EG"/>
        </w:rPr>
        <w:t>2θ</w:t>
      </w:r>
      <w:r w:rsidR="00BF53E6">
        <w:rPr>
          <w:rFonts w:asciiTheme="majorBidi" w:hAnsiTheme="majorBidi"/>
          <w:sz w:val="28"/>
          <w:szCs w:val="28"/>
          <w:lang w:bidi="ar-EG"/>
        </w:rPr>
        <w:t>)</w:t>
      </w:r>
      <w:r>
        <w:rPr>
          <w:rFonts w:ascii="Times-Roman" w:hAnsi="Times-Roman" w:cs="Times-Roman"/>
          <w:sz w:val="28"/>
          <w:szCs w:val="28"/>
        </w:rPr>
        <w:t xml:space="preserve"> =</w:t>
      </w:r>
      <w:proofErr w:type="gramStart"/>
      <w:r w:rsidR="00BF53E6">
        <w:rPr>
          <w:rFonts w:ascii="Times-Roman" w:hAnsi="Times-Roman" w:cs="Times-Roman"/>
          <w:sz w:val="28"/>
          <w:szCs w:val="28"/>
        </w:rPr>
        <w:t>4sin(</w:t>
      </w:r>
      <w:proofErr w:type="gramEnd"/>
      <w:r w:rsidR="00BF53E6">
        <w:rPr>
          <w:rFonts w:asciiTheme="majorBidi" w:hAnsiTheme="majorBidi" w:cstheme="majorBidi"/>
          <w:sz w:val="28"/>
          <w:szCs w:val="28"/>
          <w:lang w:bidi="ar-EG"/>
        </w:rPr>
        <w:t>θ</w:t>
      </w:r>
      <w:r w:rsidR="00BF53E6">
        <w:rPr>
          <w:rFonts w:ascii="Times-Roman" w:hAnsi="Times-Roman" w:cs="Times-Roman"/>
          <w:sz w:val="28"/>
          <w:szCs w:val="28"/>
        </w:rPr>
        <w:t>)</w:t>
      </w:r>
      <w:r w:rsidR="00BF53E6" w:rsidRPr="00BF53E6">
        <w:rPr>
          <w:rFonts w:ascii="Times-Roman" w:hAnsi="Times-Roman" w:cs="Times-Roman"/>
          <w:sz w:val="28"/>
          <w:szCs w:val="28"/>
        </w:rPr>
        <w:t>yields</w:t>
      </w:r>
    </w:p>
    <w:p w:rsidR="00BF53E6" w:rsidRPr="00D40539" w:rsidRDefault="00BF53E6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vertAlign w:val="superscript"/>
          <w:lang w:bidi="ar-EG"/>
        </w:rPr>
      </w:pPr>
      <w:r w:rsidRPr="00BF53E6">
        <w:rPr>
          <w:rFonts w:asciiTheme="majorBidi" w:hAnsiTheme="majorBidi"/>
          <w:sz w:val="28"/>
          <w:szCs w:val="28"/>
          <w:lang w:bidi="ar-EG"/>
        </w:rPr>
        <w:t>|H (ω) |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r>
        <w:rPr>
          <w:rFonts w:asciiTheme="majorBidi" w:hAnsiTheme="majorBidi"/>
          <w:sz w:val="28"/>
          <w:szCs w:val="28"/>
          <w:lang w:bidi="ar-EG"/>
        </w:rPr>
        <w:t>=</w:t>
      </w:r>
      <w:r>
        <w:rPr>
          <w:rFonts w:ascii="Times-Roman" w:hAnsi="Times-Roman" w:cs="Times-Roman"/>
          <w:sz w:val="28"/>
          <w:szCs w:val="28"/>
        </w:rPr>
        <w:t>4</w:t>
      </w:r>
      <w:r w:rsidR="00D40539">
        <w:rPr>
          <w:rFonts w:ascii="Times-Roman" w:hAnsi="Times-Roman" w:cs="Times-Roman"/>
          <w:sz w:val="28"/>
          <w:szCs w:val="28"/>
        </w:rPr>
        <w:t>(</w:t>
      </w:r>
      <w:r>
        <w:rPr>
          <w:rFonts w:ascii="Times-Roman" w:hAnsi="Times-Roman" w:cs="Times-Roman"/>
          <w:sz w:val="28"/>
          <w:szCs w:val="28"/>
        </w:rPr>
        <w:t>sin (</w:t>
      </w:r>
      <w:r w:rsidRPr="00BF53E6">
        <w:rPr>
          <w:rFonts w:asciiTheme="majorBidi" w:hAnsiTheme="majorBidi" w:cstheme="majorBidi"/>
          <w:sz w:val="28"/>
          <w:szCs w:val="28"/>
          <w:lang w:bidi="ar-EG"/>
        </w:rPr>
        <w:t>ω</w:t>
      </w:r>
      <w:r>
        <w:rPr>
          <w:rFonts w:asciiTheme="majorBidi" w:hAnsiTheme="majorBidi" w:cstheme="majorBidi"/>
          <w:sz w:val="28"/>
          <w:szCs w:val="28"/>
          <w:lang w:bidi="ar-EG"/>
        </w:rPr>
        <w:t>T</w:t>
      </w:r>
      <w:r>
        <w:rPr>
          <w:rFonts w:ascii="Times-Roman" w:hAnsi="Times-Roman" w:cs="Times-Roman"/>
          <w:sz w:val="28"/>
          <w:szCs w:val="28"/>
        </w:rPr>
        <w:t>/2)</w:t>
      </w:r>
      <w:proofErr w:type="gramStart"/>
      <w:r w:rsidR="00D40539">
        <w:rPr>
          <w:rFonts w:asciiTheme="majorBidi" w:hAnsiTheme="majorBidi"/>
          <w:sz w:val="28"/>
          <w:szCs w:val="28"/>
          <w:lang w:bidi="ar-EG"/>
        </w:rPr>
        <w:t>)</w:t>
      </w:r>
      <w:r w:rsidR="00D40539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proofErr w:type="gramEnd"/>
    </w:p>
    <w:p w:rsidR="0010205A" w:rsidRPr="00BF53E6" w:rsidRDefault="0010205A" w:rsidP="00DD49D8">
      <w:pPr>
        <w:tabs>
          <w:tab w:val="left" w:pos="7920"/>
        </w:tabs>
        <w:bidi w:val="0"/>
        <w:spacing w:line="240" w:lineRule="auto"/>
        <w:ind w:right="386"/>
        <w:jc w:val="center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Figure (3) show the amplitude response for two pulse canceller  </w:t>
      </w:r>
    </w:p>
    <w:p w:rsidR="00BF53E6" w:rsidRPr="009D748A" w:rsidRDefault="0010205A" w:rsidP="009D748A">
      <w:pPr>
        <w:pStyle w:val="ListParagraph"/>
        <w:numPr>
          <w:ilvl w:val="0"/>
          <w:numId w:val="4"/>
        </w:numPr>
        <w:bidi w:val="0"/>
        <w:spacing w:line="240" w:lineRule="auto"/>
        <w:ind w:right="1120"/>
        <w:rPr>
          <w:rFonts w:asciiTheme="majorBidi" w:hAnsiTheme="majorBidi"/>
          <w:b/>
          <w:bCs/>
          <w:sz w:val="28"/>
          <w:szCs w:val="28"/>
          <w:lang w:bidi="ar-EG"/>
        </w:rPr>
      </w:pPr>
      <w:r w:rsidRPr="009D748A">
        <w:rPr>
          <w:rFonts w:asciiTheme="majorBidi" w:hAnsiTheme="majorBidi"/>
          <w:b/>
          <w:bCs/>
          <w:sz w:val="28"/>
          <w:szCs w:val="28"/>
          <w:lang w:bidi="ar-EG"/>
        </w:rPr>
        <w:t>Three pulse canceller:</w:t>
      </w:r>
    </w:p>
    <w:p w:rsidR="0010205A" w:rsidRPr="00CC3B1B" w:rsidRDefault="00CC3B1B" w:rsidP="00DD4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   </w:t>
      </w:r>
      <w:r w:rsidR="0010205A">
        <w:rPr>
          <w:rFonts w:asciiTheme="majorBidi" w:hAnsiTheme="majorBidi"/>
          <w:sz w:val="28"/>
          <w:szCs w:val="28"/>
          <w:lang w:bidi="ar-EG"/>
        </w:rPr>
        <w:t xml:space="preserve">Also called double canceller </w:t>
      </w:r>
      <w:r w:rsidR="0010205A" w:rsidRPr="0010205A">
        <w:rPr>
          <w:rFonts w:asciiTheme="majorBidi" w:hAnsiTheme="majorBidi"/>
          <w:sz w:val="28"/>
          <w:szCs w:val="28"/>
          <w:lang w:bidi="ar-EG"/>
        </w:rPr>
        <w:t xml:space="preserve">since </w:t>
      </w:r>
      <w:r w:rsidR="00554940">
        <w:rPr>
          <w:rFonts w:asciiTheme="majorBidi" w:hAnsiTheme="majorBidi"/>
          <w:sz w:val="28"/>
          <w:szCs w:val="28"/>
          <w:lang w:bidi="ar-EG"/>
        </w:rPr>
        <w:t>it</w:t>
      </w:r>
      <w:r w:rsidR="00C8318D">
        <w:rPr>
          <w:rFonts w:asciiTheme="majorBidi" w:hAnsiTheme="majorBidi"/>
          <w:sz w:val="28"/>
          <w:szCs w:val="28"/>
          <w:lang w:bidi="ar-EG"/>
        </w:rPr>
        <w:t xml:space="preserve"> </w:t>
      </w:r>
      <w:r w:rsidR="0010205A" w:rsidRPr="0010205A">
        <w:rPr>
          <w:rFonts w:asciiTheme="majorBidi" w:hAnsiTheme="majorBidi"/>
          <w:sz w:val="28"/>
          <w:szCs w:val="28"/>
          <w:lang w:bidi="ar-EG"/>
        </w:rPr>
        <w:t>require</w:t>
      </w:r>
      <w:r w:rsidR="00554940">
        <w:rPr>
          <w:rFonts w:asciiTheme="majorBidi" w:hAnsiTheme="majorBidi"/>
          <w:sz w:val="28"/>
          <w:szCs w:val="28"/>
          <w:lang w:bidi="ar-EG"/>
        </w:rPr>
        <w:t>s</w:t>
      </w:r>
      <w:r w:rsidR="0010205A" w:rsidRPr="0010205A">
        <w:rPr>
          <w:rFonts w:asciiTheme="majorBidi" w:hAnsiTheme="majorBidi"/>
          <w:sz w:val="28"/>
          <w:szCs w:val="28"/>
          <w:lang w:bidi="ar-EG"/>
        </w:rPr>
        <w:t xml:space="preserve"> three distinct input pulses before an output can be </w:t>
      </w:r>
      <w:r w:rsidR="001E5235" w:rsidRPr="0010205A">
        <w:rPr>
          <w:rFonts w:asciiTheme="majorBidi" w:hAnsiTheme="majorBidi"/>
          <w:sz w:val="28"/>
          <w:szCs w:val="28"/>
          <w:lang w:bidi="ar-EG"/>
        </w:rPr>
        <w:t>read</w:t>
      </w:r>
      <w:r w:rsidR="001E5235" w:rsidRPr="00D40539">
        <w:rPr>
          <w:rFonts w:asciiTheme="majorBidi" w:hAnsiTheme="majorBidi"/>
          <w:sz w:val="28"/>
          <w:szCs w:val="28"/>
          <w:lang w:bidi="ar-EG"/>
        </w:rPr>
        <w:t>.</w:t>
      </w:r>
      <w:r w:rsidR="00D40539" w:rsidRPr="00D40539">
        <w:rPr>
          <w:rFonts w:ascii="Times-Roman" w:hAnsi="Times-Roman" w:cs="Times-Roman"/>
          <w:sz w:val="28"/>
          <w:szCs w:val="28"/>
        </w:rPr>
        <w:t xml:space="preserve"> In pra</w:t>
      </w:r>
      <w:r>
        <w:rPr>
          <w:rFonts w:ascii="Times-Roman" w:hAnsi="Times-Roman" w:cs="Times-Roman"/>
          <w:sz w:val="28"/>
          <w:szCs w:val="28"/>
        </w:rPr>
        <w:t xml:space="preserve">ctice, the </w:t>
      </w:r>
      <w:r w:rsidR="00F14961">
        <w:rPr>
          <w:rFonts w:ascii="Times-Roman" w:hAnsi="Times-Roman" w:cs="Times-Roman"/>
          <w:sz w:val="28"/>
          <w:szCs w:val="28"/>
        </w:rPr>
        <w:t>clutter has</w:t>
      </w:r>
      <w:r>
        <w:rPr>
          <w:rFonts w:ascii="Times-Roman" w:hAnsi="Times-Roman" w:cs="Times-Roman"/>
          <w:sz w:val="28"/>
          <w:szCs w:val="28"/>
        </w:rPr>
        <w:t xml:space="preserve"> a power </w:t>
      </w:r>
      <w:r w:rsidR="00D40539" w:rsidRPr="00D40539">
        <w:rPr>
          <w:rFonts w:ascii="Times-Roman" w:hAnsi="Times-Roman" w:cs="Times-Roman"/>
          <w:sz w:val="28"/>
          <w:szCs w:val="28"/>
        </w:rPr>
        <w:t>spectrum that covers fre</w:t>
      </w:r>
      <w:r>
        <w:rPr>
          <w:rFonts w:ascii="Times-Roman" w:hAnsi="Times-Roman" w:cs="Times-Roman"/>
          <w:sz w:val="28"/>
          <w:szCs w:val="28"/>
        </w:rPr>
        <w:t xml:space="preserve">quencies above DC. The </w:t>
      </w:r>
      <w:r w:rsidR="00F14961">
        <w:rPr>
          <w:rFonts w:ascii="Times-Roman" w:hAnsi="Times-Roman" w:cs="Times-Roman"/>
          <w:sz w:val="28"/>
          <w:szCs w:val="28"/>
        </w:rPr>
        <w:t>two pulses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D40539" w:rsidRPr="00D40539">
        <w:rPr>
          <w:rFonts w:ascii="Times-Roman" w:hAnsi="Times-Roman" w:cs="Times-Roman"/>
          <w:sz w:val="28"/>
          <w:szCs w:val="28"/>
        </w:rPr>
        <w:t>canceller will attenuate low frequency components but ma</w:t>
      </w:r>
      <w:r w:rsidR="00D40539">
        <w:rPr>
          <w:rFonts w:ascii="Times-Roman" w:hAnsi="Times-Roman" w:cs="Times-Roman"/>
          <w:sz w:val="28"/>
          <w:szCs w:val="28"/>
        </w:rPr>
        <w:t xml:space="preserve">y not totally reject clutter. </w:t>
      </w:r>
      <w:r>
        <w:rPr>
          <w:rFonts w:ascii="Times-Roman" w:hAnsi="Times-Roman" w:cs="Times-Roman"/>
          <w:sz w:val="28"/>
          <w:szCs w:val="28"/>
        </w:rPr>
        <w:t>T</w:t>
      </w:r>
      <w:r w:rsidRPr="00D40539">
        <w:rPr>
          <w:rFonts w:ascii="Times-Roman" w:hAnsi="Times-Roman" w:cs="Times-Roman"/>
          <w:sz w:val="28"/>
          <w:szCs w:val="28"/>
        </w:rPr>
        <w:t>hree</w:t>
      </w:r>
      <w:r w:rsidR="00D40539" w:rsidRPr="00D40539">
        <w:rPr>
          <w:rFonts w:ascii="Times-Roman" w:hAnsi="Times-Roman" w:cs="Times-Roman"/>
          <w:sz w:val="28"/>
          <w:szCs w:val="28"/>
        </w:rPr>
        <w:t xml:space="preserve">-pulse canceller with its transform function equivalent to FIR filter is 0.5 </w:t>
      </w:r>
      <w:r w:rsidR="00D40539" w:rsidRPr="00D40539">
        <w:rPr>
          <w:rFonts w:ascii="Symbol" w:hAnsi="Symbol" w:cs="Symbol"/>
          <w:sz w:val="28"/>
          <w:szCs w:val="28"/>
        </w:rPr>
        <w:t></w:t>
      </w:r>
      <w:r w:rsidR="00D40539" w:rsidRPr="00D40539">
        <w:rPr>
          <w:rFonts w:ascii="Symbol" w:hAnsi="Symbol" w:cs="Symbol"/>
          <w:sz w:val="28"/>
          <w:szCs w:val="28"/>
        </w:rPr>
        <w:t></w:t>
      </w:r>
      <w:r w:rsidR="00D40539" w:rsidRPr="00D40539">
        <w:rPr>
          <w:rFonts w:ascii="Times-Italic" w:hAnsi="Times-Italic" w:cs="Times-Italic"/>
          <w:i/>
          <w:iCs/>
          <w:sz w:val="28"/>
          <w:szCs w:val="28"/>
        </w:rPr>
        <w:t>z</w:t>
      </w:r>
      <w:r w:rsidR="00D40539" w:rsidRPr="00D40539">
        <w:rPr>
          <w:rFonts w:ascii="Symbol" w:hAnsi="Symbol" w:cs="Symbol"/>
          <w:sz w:val="28"/>
          <w:szCs w:val="28"/>
        </w:rPr>
        <w:t></w:t>
      </w:r>
      <w:r w:rsidR="00D40539" w:rsidRPr="00D40539">
        <w:rPr>
          <w:rFonts w:ascii="Times-Roman" w:hAnsi="Times-Roman" w:cs="Times-Roman"/>
          <w:sz w:val="28"/>
          <w:szCs w:val="28"/>
        </w:rPr>
        <w:t xml:space="preserve">1 </w:t>
      </w:r>
      <w:r w:rsidR="00D40539" w:rsidRPr="00D40539">
        <w:rPr>
          <w:rFonts w:ascii="Symbol" w:hAnsi="Symbol" w:cs="Symbol"/>
          <w:sz w:val="28"/>
          <w:szCs w:val="28"/>
        </w:rPr>
        <w:lastRenderedPageBreak/>
        <w:t></w:t>
      </w:r>
      <w:r w:rsidR="00D40539" w:rsidRPr="00D40539">
        <w:rPr>
          <w:rFonts w:ascii="Symbol" w:hAnsi="Symbol" w:cs="Symbol"/>
          <w:sz w:val="28"/>
          <w:szCs w:val="28"/>
        </w:rPr>
        <w:t></w:t>
      </w:r>
      <w:r w:rsidR="00D40539" w:rsidRPr="00D40539">
        <w:rPr>
          <w:rFonts w:ascii="Times-Roman" w:hAnsi="Times-Roman" w:cs="Times-Roman"/>
          <w:sz w:val="28"/>
          <w:szCs w:val="28"/>
        </w:rPr>
        <w:t>0.5</w:t>
      </w:r>
      <w:r w:rsidR="00D40539" w:rsidRPr="00D40539">
        <w:rPr>
          <w:rFonts w:ascii="Times-Italic" w:hAnsi="Times-Italic" w:cs="Times-Italic"/>
          <w:i/>
          <w:iCs/>
          <w:sz w:val="28"/>
          <w:szCs w:val="28"/>
        </w:rPr>
        <w:t>z</w:t>
      </w:r>
      <w:r w:rsidR="00D40539" w:rsidRPr="00D40539">
        <w:rPr>
          <w:rFonts w:ascii="Symbol" w:hAnsi="Symbol" w:cs="Symbol"/>
          <w:sz w:val="28"/>
          <w:szCs w:val="28"/>
        </w:rPr>
        <w:t></w:t>
      </w:r>
      <w:r w:rsidR="00D40539" w:rsidRPr="00D40539">
        <w:rPr>
          <w:rFonts w:ascii="Times-Roman" w:hAnsi="Times-Roman" w:cs="Times-Roman"/>
          <w:sz w:val="28"/>
          <w:szCs w:val="28"/>
        </w:rPr>
        <w:t>2</w:t>
      </w:r>
      <w:r w:rsidR="00D40539">
        <w:rPr>
          <w:rFonts w:ascii="Times-Roman" w:hAnsi="Times-Roman" w:cs="Times-Roman"/>
          <w:sz w:val="13"/>
          <w:szCs w:val="13"/>
        </w:rPr>
        <w:t xml:space="preserve"> </w:t>
      </w:r>
      <w:r w:rsidR="00D40539">
        <w:rPr>
          <w:rFonts w:ascii="Times-Roman" w:hAnsi="Times-Roman" w:cs="Times-Roman"/>
          <w:sz w:val="21"/>
          <w:szCs w:val="21"/>
        </w:rPr>
        <w:t>.</w:t>
      </w:r>
      <w:r w:rsidR="00D40539" w:rsidRPr="00CC3B1B">
        <w:rPr>
          <w:rFonts w:ascii="Times-Roman" w:hAnsi="Times-Roman" w:cs="Times-Roman"/>
          <w:sz w:val="28"/>
          <w:szCs w:val="28"/>
        </w:rPr>
        <w:t>This attenuates further the components near DC</w:t>
      </w:r>
      <w:r w:rsidR="00D40539">
        <w:rPr>
          <w:rFonts w:ascii="Times-Roman" w:hAnsi="Times-Roman" w:cs="Times-Roman"/>
          <w:sz w:val="21"/>
          <w:szCs w:val="21"/>
        </w:rPr>
        <w:t>.</w:t>
      </w:r>
      <w:r w:rsidR="001E5235">
        <w:rPr>
          <w:rFonts w:asciiTheme="majorBidi" w:hAnsiTheme="majorBidi"/>
          <w:sz w:val="28"/>
          <w:szCs w:val="28"/>
          <w:lang w:bidi="ar-EG"/>
        </w:rPr>
        <w:t xml:space="preserve"> It has more efficiency than two pulse </w:t>
      </w:r>
      <w:r w:rsidR="007D57A2">
        <w:rPr>
          <w:rFonts w:asciiTheme="majorBidi" w:hAnsiTheme="majorBidi"/>
          <w:sz w:val="28"/>
          <w:szCs w:val="28"/>
          <w:lang w:bidi="ar-EG"/>
        </w:rPr>
        <w:t>canceller;</w:t>
      </w:r>
      <w:r w:rsidR="0010205A" w:rsidRPr="0010205A">
        <w:rPr>
          <w:rFonts w:asciiTheme="majorBidi" w:hAnsiTheme="majorBidi"/>
          <w:sz w:val="28"/>
          <w:szCs w:val="28"/>
          <w:lang w:bidi="ar-EG"/>
        </w:rPr>
        <w:t xml:space="preserve"> </w:t>
      </w:r>
      <w:r w:rsidR="007D57A2" w:rsidRPr="0010205A">
        <w:rPr>
          <w:rFonts w:asciiTheme="majorBidi" w:hAnsiTheme="majorBidi"/>
          <w:sz w:val="28"/>
          <w:szCs w:val="28"/>
          <w:lang w:bidi="ar-EG"/>
        </w:rPr>
        <w:t>the</w:t>
      </w:r>
      <w:r w:rsidR="0010205A" w:rsidRPr="0010205A">
        <w:rPr>
          <w:rFonts w:asciiTheme="majorBidi" w:hAnsiTheme="majorBidi"/>
          <w:sz w:val="28"/>
          <w:szCs w:val="28"/>
          <w:lang w:bidi="ar-EG"/>
        </w:rPr>
        <w:t xml:space="preserve"> double line</w:t>
      </w:r>
      <w:r w:rsidR="00C8318D">
        <w:rPr>
          <w:rFonts w:asciiTheme="majorBidi" w:hAnsiTheme="majorBidi"/>
          <w:sz w:val="28"/>
          <w:szCs w:val="28"/>
          <w:lang w:bidi="ar-EG"/>
        </w:rPr>
        <w:t xml:space="preserve"> </w:t>
      </w:r>
      <w:r w:rsidR="0010205A" w:rsidRPr="0010205A">
        <w:rPr>
          <w:rFonts w:asciiTheme="majorBidi" w:hAnsiTheme="majorBidi"/>
          <w:sz w:val="28"/>
          <w:szCs w:val="28"/>
          <w:lang w:bidi="ar-EG"/>
        </w:rPr>
        <w:t>canceler impulse response is given by</w:t>
      </w:r>
    </w:p>
    <w:p w:rsidR="00C8318D" w:rsidRDefault="00C8318D" w:rsidP="00C8318D">
      <w:pPr>
        <w:bidi w:val="0"/>
        <w:spacing w:line="240" w:lineRule="auto"/>
        <w:ind w:right="1120"/>
        <w:jc w:val="center"/>
        <w:rPr>
          <w:rFonts w:asciiTheme="majorBidi" w:hAnsiTheme="majorBidi"/>
          <w:sz w:val="28"/>
          <w:szCs w:val="28"/>
          <w:lang w:bidi="ar-EG"/>
        </w:rPr>
      </w:pPr>
      <w:r w:rsidRPr="00F45EF3">
        <w:rPr>
          <w:rFonts w:ascii="Times-Italic" w:hAnsi="Times-Italic" w:cs="Times-Italic"/>
          <w:i/>
          <w:iCs/>
          <w:sz w:val="28"/>
          <w:szCs w:val="28"/>
        </w:rPr>
        <w:t>h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  <w:r w:rsidRPr="00F45EF3">
        <w:rPr>
          <w:rFonts w:ascii="Symbol" w:hAnsi="Symbol" w:cs="Symbol"/>
          <w:sz w:val="28"/>
          <w:szCs w:val="28"/>
        </w:rPr>
        <w:t></w:t>
      </w:r>
      <w:r w:rsidRPr="00F45EF3">
        <w:rPr>
          <w:rFonts w:ascii="Times-Roman" w:hAnsi="Times-Roman" w:cs="Times-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  <w:r w:rsidRPr="00F45EF3">
        <w:rPr>
          <w:rFonts w:ascii="Symbol" w:hAnsi="Symbol" w:cs="Symbol"/>
          <w:sz w:val="28"/>
          <w:szCs w:val="28"/>
        </w:rPr>
        <w:t></w:t>
      </w:r>
      <w:r w:rsidRPr="00F45EF3">
        <w:rPr>
          <w:rFonts w:ascii="Times-Roman" w:hAnsi="Times-Roman" w:cs="Times-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2δ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 xml:space="preserve">t </w:t>
      </w:r>
      <w:r w:rsidRPr="00F45EF3">
        <w:rPr>
          <w:rFonts w:ascii="Times-Roman" w:hAnsi="Times-Roman" w:cs="Times-Roman"/>
          <w:sz w:val="28"/>
          <w:szCs w:val="28"/>
        </w:rPr>
        <w:t xml:space="preserve">– 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  <w:r>
        <w:rPr>
          <w:rFonts w:asciiTheme="majorBidi" w:hAnsiTheme="majorBidi"/>
          <w:sz w:val="28"/>
          <w:szCs w:val="28"/>
          <w:lang w:bidi="ar-EG"/>
        </w:rPr>
        <w:t>+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F45EF3">
        <w:rPr>
          <w:rFonts w:ascii="Symbol" w:hAnsi="Symbol" w:cs="Symbol"/>
          <w:sz w:val="28"/>
          <w:szCs w:val="28"/>
        </w:rPr>
        <w:t>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 xml:space="preserve">t </w:t>
      </w:r>
      <w:r w:rsidRPr="00F45EF3">
        <w:rPr>
          <w:rFonts w:ascii="Times-Roman" w:hAnsi="Times-Roman" w:cs="Times-Roman"/>
          <w:sz w:val="28"/>
          <w:szCs w:val="28"/>
        </w:rPr>
        <w:t xml:space="preserve">– </w:t>
      </w:r>
      <w:r>
        <w:rPr>
          <w:rFonts w:ascii="Times-Roman" w:hAnsi="Times-Roman" w:cs="Times-Roman"/>
          <w:sz w:val="28"/>
          <w:szCs w:val="28"/>
        </w:rPr>
        <w:t>2</w:t>
      </w:r>
      <w:r w:rsidRPr="00F45EF3">
        <w:rPr>
          <w:rFonts w:ascii="Times-Italic" w:hAnsi="Times-Italic" w:cs="Times-Italic"/>
          <w:i/>
          <w:iCs/>
          <w:sz w:val="28"/>
          <w:szCs w:val="28"/>
        </w:rPr>
        <w:t>T</w:t>
      </w:r>
      <w:r w:rsidRPr="00F45EF3">
        <w:rPr>
          <w:rFonts w:ascii="Symbol" w:hAnsi="Symbol" w:cs="Symbol"/>
          <w:sz w:val="28"/>
          <w:szCs w:val="28"/>
        </w:rPr>
        <w:t></w:t>
      </w:r>
    </w:p>
    <w:p w:rsidR="00C8318D" w:rsidRDefault="001E5235" w:rsidP="00C8318D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The</w:t>
      </w:r>
      <w:r w:rsidR="00C8318D" w:rsidRPr="00C8318D">
        <w:rPr>
          <w:rFonts w:ascii="Times-Roman" w:hAnsi="Times-Roman" w:cs="Times-Roman"/>
          <w:sz w:val="28"/>
          <w:szCs w:val="28"/>
        </w:rPr>
        <w:t xml:space="preserve"> power gain for the double delay line canceler </w:t>
      </w:r>
      <w:r w:rsidR="00C8318D">
        <w:rPr>
          <w:rFonts w:ascii="Times-Roman" w:hAnsi="Times-Roman" w:cs="Times-Roman"/>
          <w:sz w:val="28"/>
          <w:szCs w:val="28"/>
        </w:rPr>
        <w:t xml:space="preserve">can be </w:t>
      </w:r>
      <w:r>
        <w:rPr>
          <w:rFonts w:ascii="Times-Roman" w:hAnsi="Times-Roman" w:cs="Times-Roman"/>
          <w:sz w:val="28"/>
          <w:szCs w:val="28"/>
        </w:rPr>
        <w:t>expressed by</w:t>
      </w:r>
    </w:p>
    <w:p w:rsidR="00C8318D" w:rsidRPr="00C8318D" w:rsidRDefault="00C8318D" w:rsidP="00C8318D">
      <w:pPr>
        <w:autoSpaceDE w:val="0"/>
        <w:autoSpaceDN w:val="0"/>
        <w:bidi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552FED" w:rsidRDefault="00C8318D" w:rsidP="007D57A2">
      <w:pPr>
        <w:bidi w:val="0"/>
        <w:spacing w:line="240" w:lineRule="auto"/>
        <w:ind w:right="1120"/>
        <w:jc w:val="center"/>
        <w:rPr>
          <w:rFonts w:asciiTheme="majorBidi" w:hAnsiTheme="majorBidi"/>
          <w:sz w:val="28"/>
          <w:szCs w:val="28"/>
          <w:lang w:bidi="ar-EG"/>
        </w:rPr>
      </w:pPr>
      <w:r w:rsidRPr="00C8318D">
        <w:rPr>
          <w:rFonts w:asciiTheme="majorBidi" w:hAnsiTheme="majorBidi"/>
          <w:sz w:val="28"/>
          <w:szCs w:val="28"/>
          <w:lang w:bidi="ar-EG"/>
        </w:rPr>
        <w:t>|H (ω) |</w:t>
      </w:r>
      <w:r w:rsidRPr="00C8318D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r>
        <w:rPr>
          <w:rFonts w:asciiTheme="majorBidi" w:hAnsiTheme="majorBidi"/>
          <w:sz w:val="28"/>
          <w:szCs w:val="28"/>
          <w:lang w:bidi="ar-EG"/>
        </w:rPr>
        <w:t>=</w:t>
      </w:r>
      <w:r w:rsidRPr="00BF53E6">
        <w:rPr>
          <w:rFonts w:asciiTheme="majorBidi" w:hAnsiTheme="majorBidi"/>
          <w:sz w:val="28"/>
          <w:szCs w:val="28"/>
          <w:lang w:bidi="ar-EG"/>
        </w:rPr>
        <w:t>|H</w:t>
      </w:r>
      <w:r w:rsidRPr="00C8318D">
        <w:rPr>
          <w:rFonts w:asciiTheme="majorBidi" w:hAnsiTheme="majorBidi"/>
          <w:sz w:val="28"/>
          <w:szCs w:val="28"/>
          <w:vertAlign w:val="subscript"/>
          <w:lang w:bidi="ar-EG"/>
        </w:rPr>
        <w:t>1</w:t>
      </w:r>
      <w:r w:rsidRPr="00BF53E6">
        <w:rPr>
          <w:rFonts w:asciiTheme="majorBidi" w:hAnsiTheme="majorBidi"/>
          <w:sz w:val="28"/>
          <w:szCs w:val="28"/>
          <w:lang w:bidi="ar-EG"/>
        </w:rPr>
        <w:t xml:space="preserve"> (ω) |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r w:rsidRPr="00BF53E6">
        <w:rPr>
          <w:rFonts w:asciiTheme="majorBidi" w:hAnsiTheme="majorBidi"/>
          <w:sz w:val="28"/>
          <w:szCs w:val="28"/>
          <w:lang w:bidi="ar-EG"/>
        </w:rPr>
        <w:t>|H</w:t>
      </w:r>
      <w:r w:rsidR="007D57A2">
        <w:rPr>
          <w:rFonts w:asciiTheme="majorBidi" w:hAnsiTheme="majorBidi"/>
          <w:sz w:val="28"/>
          <w:szCs w:val="28"/>
          <w:vertAlign w:val="subscript"/>
          <w:lang w:bidi="ar-EG"/>
        </w:rPr>
        <w:t>1</w:t>
      </w:r>
      <w:r w:rsidRPr="00C8318D">
        <w:rPr>
          <w:rFonts w:asciiTheme="majorBidi" w:hAnsiTheme="majorBidi"/>
          <w:sz w:val="28"/>
          <w:szCs w:val="28"/>
          <w:vertAlign w:val="subscript"/>
          <w:lang w:bidi="ar-EG"/>
        </w:rPr>
        <w:t xml:space="preserve"> </w:t>
      </w:r>
      <w:r w:rsidRPr="00BF53E6">
        <w:rPr>
          <w:rFonts w:asciiTheme="majorBidi" w:hAnsiTheme="majorBidi"/>
          <w:sz w:val="28"/>
          <w:szCs w:val="28"/>
          <w:lang w:bidi="ar-EG"/>
        </w:rPr>
        <w:t>(ω) |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</w:p>
    <w:p w:rsidR="007D57A2" w:rsidRDefault="007D57A2" w:rsidP="007D57A2">
      <w:pPr>
        <w:bidi w:val="0"/>
        <w:spacing w:line="240" w:lineRule="auto"/>
        <w:ind w:right="1120"/>
        <w:rPr>
          <w:rFonts w:asciiTheme="majorBidi" w:hAnsiTheme="majorBidi"/>
          <w:sz w:val="28"/>
          <w:szCs w:val="28"/>
          <w:lang w:bidi="ar-EG"/>
        </w:rPr>
      </w:pPr>
      <w:r w:rsidRPr="007D57A2">
        <w:rPr>
          <w:rFonts w:ascii="Times-Roman" w:hAnsi="Times-Roman" w:cs="Times-Roman"/>
          <w:sz w:val="28"/>
          <w:szCs w:val="28"/>
        </w:rPr>
        <w:t xml:space="preserve">Where </w:t>
      </w:r>
      <w:r w:rsidRPr="00BF53E6">
        <w:rPr>
          <w:rFonts w:asciiTheme="majorBidi" w:hAnsiTheme="majorBidi"/>
          <w:sz w:val="28"/>
          <w:szCs w:val="28"/>
          <w:lang w:bidi="ar-EG"/>
        </w:rPr>
        <w:t>|H</w:t>
      </w:r>
      <w:r>
        <w:rPr>
          <w:rFonts w:asciiTheme="majorBidi" w:hAnsiTheme="majorBidi"/>
          <w:sz w:val="28"/>
          <w:szCs w:val="28"/>
          <w:vertAlign w:val="subscript"/>
          <w:lang w:bidi="ar-EG"/>
        </w:rPr>
        <w:t>1</w:t>
      </w:r>
      <w:r w:rsidRPr="00C8318D">
        <w:rPr>
          <w:rFonts w:asciiTheme="majorBidi" w:hAnsiTheme="majorBidi"/>
          <w:sz w:val="28"/>
          <w:szCs w:val="28"/>
          <w:vertAlign w:val="subscript"/>
          <w:lang w:bidi="ar-EG"/>
        </w:rPr>
        <w:t xml:space="preserve"> </w:t>
      </w:r>
      <w:r w:rsidRPr="00BF53E6">
        <w:rPr>
          <w:rFonts w:asciiTheme="majorBidi" w:hAnsiTheme="majorBidi"/>
          <w:sz w:val="28"/>
          <w:szCs w:val="28"/>
          <w:lang w:bidi="ar-EG"/>
        </w:rPr>
        <w:t>(ω) |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7D57A2">
        <w:rPr>
          <w:rFonts w:ascii="Times-Roman" w:hAnsi="Times-Roman" w:cs="Times-Roman"/>
          <w:sz w:val="28"/>
          <w:szCs w:val="28"/>
        </w:rPr>
        <w:t xml:space="preserve">is the single line canceler power </w:t>
      </w:r>
      <w:r>
        <w:rPr>
          <w:rFonts w:ascii="Times-Roman" w:hAnsi="Times-Roman" w:cs="Times-Roman"/>
          <w:sz w:val="28"/>
          <w:szCs w:val="28"/>
        </w:rPr>
        <w:t>gain</w:t>
      </w:r>
      <w:r>
        <w:rPr>
          <w:rFonts w:asciiTheme="majorBidi" w:hAnsiTheme="majorBidi"/>
          <w:sz w:val="28"/>
          <w:szCs w:val="28"/>
          <w:lang w:bidi="ar-EG"/>
        </w:rPr>
        <w:t xml:space="preserve"> then</w:t>
      </w:r>
    </w:p>
    <w:p w:rsidR="007D57A2" w:rsidRDefault="007D57A2" w:rsidP="00D40539">
      <w:pPr>
        <w:bidi w:val="0"/>
        <w:spacing w:line="240" w:lineRule="auto"/>
        <w:ind w:right="1120"/>
        <w:jc w:val="center"/>
        <w:rPr>
          <w:rFonts w:asciiTheme="majorBidi" w:hAnsiTheme="majorBidi"/>
          <w:sz w:val="28"/>
          <w:szCs w:val="28"/>
          <w:vertAlign w:val="superscript"/>
          <w:lang w:bidi="ar-EG"/>
        </w:rPr>
      </w:pPr>
      <w:r w:rsidRPr="00BF53E6">
        <w:rPr>
          <w:rFonts w:asciiTheme="majorBidi" w:hAnsiTheme="majorBidi"/>
          <w:sz w:val="28"/>
          <w:szCs w:val="28"/>
          <w:lang w:bidi="ar-EG"/>
        </w:rPr>
        <w:t>|H</w:t>
      </w:r>
      <w:r w:rsidRPr="00C8318D">
        <w:rPr>
          <w:rFonts w:asciiTheme="majorBidi" w:hAnsiTheme="majorBidi"/>
          <w:sz w:val="28"/>
          <w:szCs w:val="28"/>
          <w:vertAlign w:val="subscript"/>
          <w:lang w:bidi="ar-EG"/>
        </w:rPr>
        <w:t xml:space="preserve"> </w:t>
      </w:r>
      <w:r w:rsidRPr="00BF53E6">
        <w:rPr>
          <w:rFonts w:asciiTheme="majorBidi" w:hAnsiTheme="majorBidi"/>
          <w:sz w:val="28"/>
          <w:szCs w:val="28"/>
          <w:lang w:bidi="ar-EG"/>
        </w:rPr>
        <w:t>(ω) |</w:t>
      </w:r>
      <w:r w:rsidRPr="00BF53E6">
        <w:rPr>
          <w:rFonts w:asciiTheme="majorBidi" w:hAnsiTheme="majorBidi"/>
          <w:sz w:val="28"/>
          <w:szCs w:val="28"/>
          <w:vertAlign w:val="superscript"/>
          <w:lang w:bidi="ar-EG"/>
        </w:rPr>
        <w:t>2</w:t>
      </w:r>
      <w:r>
        <w:rPr>
          <w:rFonts w:asciiTheme="majorBidi" w:hAnsiTheme="majorBidi"/>
          <w:sz w:val="28"/>
          <w:szCs w:val="28"/>
          <w:lang w:bidi="ar-EG"/>
        </w:rPr>
        <w:t>=</w:t>
      </w:r>
      <w:r>
        <w:rPr>
          <w:rFonts w:ascii="Times-Roman" w:hAnsi="Times-Roman" w:cs="Times-Roman"/>
          <w:sz w:val="28"/>
          <w:szCs w:val="28"/>
        </w:rPr>
        <w:t xml:space="preserve">16sin </w:t>
      </w:r>
      <w:r w:rsidR="00D40539">
        <w:rPr>
          <w:rFonts w:ascii="Times-Roman" w:hAnsi="Times-Roman" w:cs="Times-Roman"/>
          <w:sz w:val="28"/>
          <w:szCs w:val="28"/>
        </w:rPr>
        <w:t>(</w:t>
      </w:r>
      <w:r>
        <w:rPr>
          <w:rFonts w:ascii="Times-Roman" w:hAnsi="Times-Roman" w:cs="Times-Roman"/>
          <w:sz w:val="28"/>
          <w:szCs w:val="28"/>
        </w:rPr>
        <w:t>(</w:t>
      </w:r>
      <w:r w:rsidRPr="00BF53E6">
        <w:rPr>
          <w:rFonts w:asciiTheme="majorBidi" w:hAnsiTheme="majorBidi" w:cstheme="majorBidi"/>
          <w:sz w:val="28"/>
          <w:szCs w:val="28"/>
          <w:lang w:bidi="ar-EG"/>
        </w:rPr>
        <w:t>ω</w:t>
      </w:r>
      <w:r>
        <w:rPr>
          <w:rFonts w:asciiTheme="majorBidi" w:hAnsiTheme="majorBidi" w:cstheme="majorBidi"/>
          <w:sz w:val="28"/>
          <w:szCs w:val="28"/>
          <w:lang w:bidi="ar-EG"/>
        </w:rPr>
        <w:t>T</w:t>
      </w:r>
      <w:r>
        <w:rPr>
          <w:rFonts w:ascii="Times-Roman" w:hAnsi="Times-Roman" w:cs="Times-Roman"/>
          <w:sz w:val="28"/>
          <w:szCs w:val="28"/>
        </w:rPr>
        <w:t>/2)</w:t>
      </w:r>
      <w:r w:rsidR="00D40539">
        <w:rPr>
          <w:rFonts w:asciiTheme="majorBidi" w:hAnsiTheme="majorBidi"/>
          <w:sz w:val="28"/>
          <w:szCs w:val="28"/>
          <w:lang w:bidi="ar-EG"/>
        </w:rPr>
        <w:t>)</w:t>
      </w:r>
      <w:r w:rsidR="00D40539">
        <w:rPr>
          <w:rFonts w:asciiTheme="majorBidi" w:hAnsiTheme="majorBidi"/>
          <w:sz w:val="28"/>
          <w:szCs w:val="28"/>
          <w:vertAlign w:val="superscript"/>
          <w:lang w:bidi="ar-EG"/>
        </w:rPr>
        <w:t xml:space="preserve"> 2</w:t>
      </w:r>
    </w:p>
    <w:p w:rsidR="00CC3B1B" w:rsidRDefault="00D40539" w:rsidP="00DD49D8">
      <w:pPr>
        <w:bidi w:val="0"/>
        <w:spacing w:line="360" w:lineRule="auto"/>
        <w:ind w:right="1120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Figure </w:t>
      </w:r>
      <w:r w:rsidR="00CC3B1B">
        <w:rPr>
          <w:rFonts w:asciiTheme="majorBidi" w:hAnsiTheme="majorBidi"/>
          <w:sz w:val="28"/>
          <w:szCs w:val="28"/>
          <w:lang w:bidi="ar-EG"/>
        </w:rPr>
        <w:t>(</w:t>
      </w:r>
      <w:r>
        <w:rPr>
          <w:rFonts w:asciiTheme="majorBidi" w:hAnsiTheme="majorBidi"/>
          <w:sz w:val="28"/>
          <w:szCs w:val="28"/>
          <w:lang w:bidi="ar-EG"/>
        </w:rPr>
        <w:t>4</w:t>
      </w:r>
      <w:r w:rsidR="00CC3B1B">
        <w:rPr>
          <w:rFonts w:asciiTheme="majorBidi" w:hAnsiTheme="majorBidi"/>
          <w:sz w:val="28"/>
          <w:szCs w:val="28"/>
          <w:lang w:bidi="ar-EG"/>
        </w:rPr>
        <w:t>)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="00FB3E27">
        <w:rPr>
          <w:rFonts w:asciiTheme="majorBidi" w:hAnsiTheme="majorBidi"/>
          <w:sz w:val="28"/>
          <w:szCs w:val="28"/>
          <w:lang w:bidi="ar-EG"/>
        </w:rPr>
        <w:t>shows</w:t>
      </w:r>
      <w:r>
        <w:rPr>
          <w:rFonts w:asciiTheme="majorBidi" w:hAnsiTheme="majorBidi"/>
          <w:sz w:val="28"/>
          <w:szCs w:val="28"/>
          <w:lang w:bidi="ar-EG"/>
        </w:rPr>
        <w:t xml:space="preserve"> two </w:t>
      </w:r>
      <w:r w:rsidR="00FB3E27">
        <w:rPr>
          <w:rFonts w:asciiTheme="majorBidi" w:hAnsiTheme="majorBidi"/>
          <w:sz w:val="28"/>
          <w:szCs w:val="28"/>
          <w:lang w:bidi="ar-EG"/>
        </w:rPr>
        <w:t>configurations</w:t>
      </w:r>
      <w:r>
        <w:rPr>
          <w:rFonts w:asciiTheme="majorBidi" w:hAnsiTheme="majorBidi"/>
          <w:sz w:val="28"/>
          <w:szCs w:val="28"/>
          <w:lang w:bidi="ar-EG"/>
        </w:rPr>
        <w:t xml:space="preserve"> </w:t>
      </w:r>
      <w:r w:rsidRPr="00D40539">
        <w:rPr>
          <w:rFonts w:asciiTheme="majorBidi" w:hAnsiTheme="majorBidi"/>
          <w:sz w:val="28"/>
          <w:szCs w:val="28"/>
          <w:lang w:bidi="ar-EG"/>
        </w:rPr>
        <w:t xml:space="preserve">of three pulse </w:t>
      </w:r>
      <w:r w:rsidR="003E1FEC" w:rsidRPr="00D40539">
        <w:rPr>
          <w:rFonts w:asciiTheme="majorBidi" w:hAnsiTheme="majorBidi"/>
          <w:sz w:val="28"/>
          <w:szCs w:val="28"/>
          <w:lang w:bidi="ar-EG"/>
        </w:rPr>
        <w:t>canceller</w:t>
      </w:r>
      <w:r w:rsidR="003E1FEC">
        <w:rPr>
          <w:rFonts w:asciiTheme="majorBidi" w:hAnsiTheme="majorBidi"/>
          <w:sz w:val="28"/>
          <w:szCs w:val="28"/>
          <w:lang w:bidi="ar-EG"/>
        </w:rPr>
        <w:t>, in</w:t>
      </w:r>
      <w:r w:rsidR="00CC3B1B" w:rsidRPr="00CC3B1B">
        <w:rPr>
          <w:rFonts w:ascii="Times-Roman" w:hAnsi="Times-Roman" w:cs="Times-Roman"/>
          <w:sz w:val="28"/>
          <w:szCs w:val="28"/>
        </w:rPr>
        <w:t xml:space="preserve"> the z-domain, we have</w:t>
      </w:r>
    </w:p>
    <w:p w:rsidR="00CC3B1B" w:rsidRPr="00CC3B1B" w:rsidRDefault="00CC3B1B" w:rsidP="00F14961">
      <w:pPr>
        <w:bidi w:val="0"/>
        <w:spacing w:line="240" w:lineRule="auto"/>
        <w:ind w:right="1120"/>
        <w:jc w:val="center"/>
        <w:rPr>
          <w:rFonts w:asciiTheme="majorBidi" w:hAnsiTheme="majorBidi"/>
          <w:sz w:val="28"/>
          <w:szCs w:val="28"/>
          <w:vertAlign w:val="superscript"/>
          <w:lang w:bidi="ar-EG"/>
        </w:rPr>
      </w:pPr>
      <w:r w:rsidRPr="00CC3B1B">
        <w:rPr>
          <w:rFonts w:asciiTheme="majorBidi" w:hAnsi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/>
          <w:sz w:val="28"/>
          <w:szCs w:val="28"/>
          <w:lang w:bidi="ar-EG"/>
        </w:rPr>
        <w:t>H (</w:t>
      </w:r>
      <w:r w:rsidR="00F14961">
        <w:rPr>
          <w:rFonts w:asciiTheme="majorBidi" w:hAnsiTheme="majorBidi"/>
          <w:sz w:val="28"/>
          <w:szCs w:val="28"/>
          <w:lang w:bidi="ar-EG"/>
        </w:rPr>
        <w:t>z</w:t>
      </w:r>
      <w:r>
        <w:rPr>
          <w:rFonts w:asciiTheme="majorBidi" w:hAnsiTheme="majorBidi"/>
          <w:sz w:val="28"/>
          <w:szCs w:val="28"/>
          <w:lang w:bidi="ar-EG"/>
        </w:rPr>
        <w:t xml:space="preserve">) =1 -2 </w:t>
      </w:r>
      <w:r w:rsidR="00F14961">
        <w:rPr>
          <w:rFonts w:asciiTheme="majorBidi" w:hAnsiTheme="majorBidi"/>
          <w:sz w:val="28"/>
          <w:szCs w:val="28"/>
          <w:lang w:bidi="ar-EG"/>
        </w:rPr>
        <w:t>z</w:t>
      </w:r>
      <w:r>
        <w:rPr>
          <w:rFonts w:asciiTheme="majorBidi" w:hAnsiTheme="majorBidi"/>
          <w:sz w:val="28"/>
          <w:szCs w:val="28"/>
          <w:vertAlign w:val="superscript"/>
          <w:lang w:bidi="ar-EG"/>
        </w:rPr>
        <w:t>-1</w:t>
      </w:r>
      <w:r>
        <w:rPr>
          <w:rFonts w:asciiTheme="majorBidi" w:hAnsiTheme="majorBidi"/>
          <w:sz w:val="28"/>
          <w:szCs w:val="28"/>
          <w:lang w:bidi="ar-EG"/>
        </w:rPr>
        <w:t>+</w:t>
      </w:r>
      <w:r w:rsidR="00F14961">
        <w:rPr>
          <w:rFonts w:asciiTheme="majorBidi" w:hAnsiTheme="majorBidi"/>
          <w:sz w:val="28"/>
          <w:szCs w:val="28"/>
          <w:lang w:bidi="ar-EG"/>
        </w:rPr>
        <w:t>z</w:t>
      </w:r>
      <w:r>
        <w:rPr>
          <w:rFonts w:asciiTheme="majorBidi" w:hAnsiTheme="majorBidi"/>
          <w:sz w:val="28"/>
          <w:szCs w:val="28"/>
          <w:vertAlign w:val="superscript"/>
          <w:lang w:bidi="ar-EG"/>
        </w:rPr>
        <w:t>-2</w:t>
      </w:r>
    </w:p>
    <w:p w:rsidR="007D57A2" w:rsidRDefault="007D57A2" w:rsidP="007D57A2">
      <w:pPr>
        <w:bidi w:val="0"/>
        <w:spacing w:line="240" w:lineRule="auto"/>
        <w:ind w:right="1120"/>
        <w:jc w:val="center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noProof/>
          <w:sz w:val="28"/>
          <w:szCs w:val="28"/>
          <w:lang w:eastAsia="en-US"/>
        </w:rPr>
        <w:drawing>
          <wp:inline distT="0" distB="0" distL="0" distR="0">
            <wp:extent cx="4476749" cy="24669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 contrast="4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97" cy="24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39" w:rsidRDefault="00D40539" w:rsidP="00D40539">
      <w:pPr>
        <w:bidi w:val="0"/>
        <w:spacing w:line="240" w:lineRule="auto"/>
        <w:ind w:right="1120"/>
        <w:jc w:val="center"/>
        <w:rPr>
          <w:rFonts w:asciiTheme="majorBidi" w:hAnsiTheme="majorBidi"/>
          <w:sz w:val="28"/>
          <w:szCs w:val="28"/>
          <w:lang w:bidi="ar-EG"/>
        </w:rPr>
      </w:pPr>
      <w:r>
        <w:rPr>
          <w:rFonts w:asciiTheme="majorBidi" w:hAnsiTheme="majorBidi"/>
          <w:sz w:val="28"/>
          <w:szCs w:val="28"/>
          <w:lang w:bidi="ar-EG"/>
        </w:rPr>
        <w:t>Figure (4) two configuration of three pulse canceller</w:t>
      </w:r>
      <w:r w:rsidR="00CC3B1B">
        <w:rPr>
          <w:rFonts w:asciiTheme="majorBidi" w:hAnsiTheme="majorBidi"/>
          <w:sz w:val="28"/>
          <w:szCs w:val="28"/>
          <w:lang w:bidi="ar-EG"/>
        </w:rPr>
        <w:br/>
      </w:r>
    </w:p>
    <w:p w:rsidR="00CC3B1B" w:rsidRDefault="00FC6BB2" w:rsidP="00DD4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Theme="majorBidi" w:hAnsiTheme="majorBidi"/>
          <w:sz w:val="28"/>
          <w:szCs w:val="28"/>
          <w:lang w:bidi="ar-EG"/>
        </w:rPr>
        <w:t xml:space="preserve">   </w:t>
      </w:r>
      <w:proofErr w:type="gramStart"/>
      <w:r w:rsidR="00CC3B1B">
        <w:rPr>
          <w:rFonts w:asciiTheme="majorBidi" w:hAnsiTheme="majorBidi"/>
          <w:sz w:val="28"/>
          <w:szCs w:val="28"/>
          <w:lang w:bidi="ar-EG"/>
        </w:rPr>
        <w:t>we</w:t>
      </w:r>
      <w:proofErr w:type="gramEnd"/>
      <w:r w:rsidR="00CC3B1B">
        <w:rPr>
          <w:rFonts w:asciiTheme="majorBidi" w:hAnsiTheme="majorBidi"/>
          <w:sz w:val="28"/>
          <w:szCs w:val="28"/>
          <w:lang w:bidi="ar-EG"/>
        </w:rPr>
        <w:t xml:space="preserve"> can also design MTI system by F</w:t>
      </w:r>
      <w:r>
        <w:rPr>
          <w:rFonts w:asciiTheme="majorBidi" w:hAnsiTheme="majorBidi"/>
          <w:sz w:val="28"/>
          <w:szCs w:val="28"/>
          <w:lang w:bidi="ar-EG"/>
        </w:rPr>
        <w:t>I</w:t>
      </w:r>
      <w:r w:rsidR="00554940">
        <w:rPr>
          <w:rFonts w:asciiTheme="majorBidi" w:hAnsiTheme="majorBidi"/>
          <w:sz w:val="28"/>
          <w:szCs w:val="28"/>
          <w:lang w:bidi="ar-EG"/>
        </w:rPr>
        <w:t>R</w:t>
      </w:r>
      <w:r w:rsidR="00CC3B1B">
        <w:rPr>
          <w:rFonts w:asciiTheme="majorBidi" w:hAnsiTheme="majorBidi"/>
          <w:sz w:val="28"/>
          <w:szCs w:val="28"/>
          <w:lang w:bidi="ar-EG"/>
        </w:rPr>
        <w:t xml:space="preserve"> filters </w:t>
      </w:r>
      <w:r w:rsidR="00CC3B1B" w:rsidRPr="00CC3B1B">
        <w:rPr>
          <w:rFonts w:asciiTheme="majorBidi" w:hAnsiTheme="majorBidi"/>
          <w:sz w:val="28"/>
          <w:szCs w:val="28"/>
          <w:lang w:bidi="ar-EG"/>
        </w:rPr>
        <w:t xml:space="preserve">.  </w:t>
      </w:r>
      <w:r w:rsidR="00CC3B1B" w:rsidRPr="00CC3B1B">
        <w:rPr>
          <w:rFonts w:ascii="Times-Roman" w:hAnsi="Times-Roman" w:cs="Times-Roman"/>
          <w:sz w:val="28"/>
          <w:szCs w:val="28"/>
        </w:rPr>
        <w:t>The transfer function of two-pulse canceller is equal to 1</w:t>
      </w:r>
      <w:r w:rsidR="00CC3B1B" w:rsidRPr="00CC3B1B">
        <w:rPr>
          <w:rFonts w:ascii="Symbol" w:hAnsi="Symbol" w:cs="Symbol"/>
          <w:sz w:val="28"/>
          <w:szCs w:val="28"/>
        </w:rPr>
        <w:t></w:t>
      </w:r>
      <w:r w:rsidR="00CC3B1B" w:rsidRPr="00CC3B1B">
        <w:rPr>
          <w:rFonts w:ascii="Symbol" w:hAnsi="Symbol" w:cs="Symbol"/>
          <w:sz w:val="28"/>
          <w:szCs w:val="28"/>
        </w:rPr>
        <w:t></w:t>
      </w:r>
      <w:r w:rsidR="00CC3B1B" w:rsidRPr="00CC3B1B">
        <w:rPr>
          <w:rFonts w:ascii="Times-Italic" w:hAnsi="Times-Italic" w:cs="Times-Italic"/>
          <w:i/>
          <w:iCs/>
          <w:sz w:val="28"/>
          <w:szCs w:val="28"/>
        </w:rPr>
        <w:t>z</w:t>
      </w:r>
      <w:r w:rsidR="00CC3B1B" w:rsidRPr="00CC3B1B">
        <w:rPr>
          <w:rFonts w:ascii="Symbol" w:hAnsi="Symbol" w:cs="Symbol"/>
          <w:sz w:val="28"/>
          <w:szCs w:val="28"/>
          <w:vertAlign w:val="superscript"/>
        </w:rPr>
        <w:t></w:t>
      </w:r>
      <w:r w:rsidR="00CC3B1B" w:rsidRPr="00CC3B1B">
        <w:rPr>
          <w:rFonts w:ascii="Times-Roman" w:hAnsi="Times-Roman" w:cs="Times-Roman"/>
          <w:sz w:val="28"/>
          <w:szCs w:val="28"/>
          <w:vertAlign w:val="superscript"/>
        </w:rPr>
        <w:t>1</w:t>
      </w:r>
      <w:r w:rsidR="00F352F9">
        <w:rPr>
          <w:rFonts w:ascii="Times-Roman" w:hAnsi="Times-Roman" w:cs="Times-Roman"/>
          <w:sz w:val="28"/>
          <w:szCs w:val="28"/>
        </w:rPr>
        <w:t xml:space="preserve"> that means a first order FIR filter in cascade form and employs</w:t>
      </w:r>
      <w:r w:rsidR="00B95F78">
        <w:rPr>
          <w:rFonts w:ascii="Times-Roman" w:hAnsi="Times-Roman" w:cs="Times-Roman"/>
          <w:sz w:val="28"/>
          <w:szCs w:val="28"/>
        </w:rPr>
        <w:t xml:space="preserve"> only one </w:t>
      </w:r>
      <w:r w:rsidR="00F352F9">
        <w:rPr>
          <w:rFonts w:ascii="Times-Roman" w:hAnsi="Times-Roman" w:cs="Times-Roman"/>
          <w:sz w:val="28"/>
          <w:szCs w:val="28"/>
        </w:rPr>
        <w:t xml:space="preserve"> two</w:t>
      </w:r>
      <w:r w:rsidR="00B95F78">
        <w:rPr>
          <w:rFonts w:ascii="Times-Roman" w:hAnsi="Times-Roman" w:cs="Times-Roman"/>
          <w:sz w:val="28"/>
          <w:szCs w:val="28"/>
        </w:rPr>
        <w:t>-input add</w:t>
      </w:r>
      <w:r w:rsidR="0069086A">
        <w:rPr>
          <w:rFonts w:ascii="Times-Roman" w:hAnsi="Times-Roman" w:cs="Times-Roman"/>
          <w:sz w:val="28"/>
          <w:szCs w:val="28"/>
        </w:rPr>
        <w:t>ers</w:t>
      </w:r>
      <w:r w:rsidR="00F352F9">
        <w:rPr>
          <w:rFonts w:ascii="Times-Roman" w:hAnsi="Times-Roman" w:cs="Times-Roman"/>
          <w:sz w:val="28"/>
          <w:szCs w:val="28"/>
        </w:rPr>
        <w:t xml:space="preserve"> and 2 </w:t>
      </w:r>
      <w:r>
        <w:rPr>
          <w:rFonts w:ascii="Times-Roman" w:hAnsi="Times-Roman" w:cs="Times-Roman"/>
          <w:sz w:val="28"/>
          <w:szCs w:val="28"/>
        </w:rPr>
        <w:t>multipliers, also</w:t>
      </w:r>
      <w:r w:rsidR="00F352F9">
        <w:rPr>
          <w:rFonts w:ascii="Times-Roman" w:hAnsi="Times-Roman" w:cs="Times-Roman"/>
          <w:sz w:val="28"/>
          <w:szCs w:val="28"/>
        </w:rPr>
        <w:t xml:space="preserve"> the summation of weight factors equal zero because causal FIR</w:t>
      </w:r>
      <w:r w:rsidR="00877A49">
        <w:rPr>
          <w:rFonts w:ascii="Times-Roman" w:hAnsi="Times-Roman" w:cs="Times-Roman"/>
          <w:sz w:val="28"/>
          <w:szCs w:val="28"/>
        </w:rPr>
        <w:t xml:space="preserve"> of order N </w:t>
      </w:r>
      <w:r>
        <w:rPr>
          <w:rFonts w:ascii="Times-Roman" w:hAnsi="Times-Roman" w:cs="Times-Roman"/>
          <w:sz w:val="28"/>
          <w:szCs w:val="28"/>
        </w:rPr>
        <w:t>characterized by</w:t>
      </w:r>
      <w:r w:rsidR="00F352F9">
        <w:rPr>
          <w:rFonts w:ascii="Times-Roman" w:hAnsi="Times-Roman" w:cs="Times-Roman"/>
          <w:sz w:val="28"/>
          <w:szCs w:val="28"/>
        </w:rPr>
        <w:t xml:space="preserve">  the transfer </w:t>
      </w:r>
      <w:r>
        <w:rPr>
          <w:rFonts w:ascii="Times-Roman" w:hAnsi="Times-Roman" w:cs="Times-Roman"/>
          <w:sz w:val="28"/>
          <w:szCs w:val="28"/>
        </w:rPr>
        <w:t>function</w:t>
      </w:r>
      <w:r w:rsidR="00F14961">
        <w:rPr>
          <w:rFonts w:ascii="Times-Roman" w:hAnsi="Times-Roman" w:cs="Times-Roman"/>
          <w:sz w:val="28"/>
          <w:szCs w:val="28"/>
        </w:rPr>
        <w:t xml:space="preserve"> </w:t>
      </w:r>
      <m:oMath>
        <m:r>
          <w:rPr>
            <w:rFonts w:ascii="Cambria Math" w:hAnsi="Cambria Math" w:cs="Times-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-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-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="Times-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-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-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-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-Roman"/>
                <w:sz w:val="28"/>
                <w:szCs w:val="28"/>
              </w:rPr>
              <m:t>h(k)</m:t>
            </m:r>
            <m:sSup>
              <m:sSupPr>
                <m:ctrlPr>
                  <w:rPr>
                    <w:rFonts w:ascii="Cambria Math" w:hAnsi="Cambria Math" w:cs="Times-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-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-Roman"/>
                    <w:sz w:val="28"/>
                    <w:szCs w:val="28"/>
                  </w:rPr>
                  <m:t>-1</m:t>
                </m:r>
              </m:sup>
            </m:sSup>
          </m:e>
        </m:nary>
      </m:oMath>
      <w:r>
        <w:rPr>
          <w:rFonts w:ascii="Times-Roman" w:hAnsi="Times-Roman" w:cs="Times-Roman"/>
          <w:sz w:val="28"/>
          <w:szCs w:val="28"/>
        </w:rPr>
        <w:t xml:space="preserve"> Which is polynomial in z</w:t>
      </w:r>
      <w:r>
        <w:rPr>
          <w:rFonts w:ascii="Times-Roman" w:hAnsi="Times-Roman" w:cs="Times-Roman"/>
          <w:sz w:val="28"/>
          <w:szCs w:val="28"/>
          <w:vertAlign w:val="superscript"/>
        </w:rPr>
        <w:t>-1</w:t>
      </w:r>
      <w:r>
        <w:rPr>
          <w:rFonts w:ascii="Times-Roman" w:hAnsi="Times-Roman"/>
          <w:sz w:val="28"/>
          <w:szCs w:val="28"/>
          <w:lang w:bidi="ar-EG"/>
        </w:rPr>
        <w:t xml:space="preserve"> of degree N.</w:t>
      </w:r>
      <w:r w:rsidR="00CC3B1B" w:rsidRPr="00CC3B1B">
        <w:rPr>
          <w:rFonts w:ascii="Times-Roman" w:hAnsi="Times-Roman" w:cs="Times-Roman"/>
          <w:sz w:val="28"/>
          <w:szCs w:val="28"/>
        </w:rPr>
        <w:t xml:space="preserve"> A</w:t>
      </w:r>
      <w:r w:rsidR="00CC3B1B">
        <w:rPr>
          <w:rFonts w:ascii="Times-Roman" w:hAnsi="Times-Roman" w:cs="Times-Roman"/>
          <w:sz w:val="28"/>
          <w:szCs w:val="28"/>
        </w:rPr>
        <w:t xml:space="preserve">nd </w:t>
      </w:r>
      <w:r w:rsidR="00CC3B1B" w:rsidRPr="00CC3B1B">
        <w:rPr>
          <w:rFonts w:ascii="Times-Roman" w:hAnsi="Times-Roman" w:cs="Times-Roman"/>
          <w:sz w:val="28"/>
          <w:szCs w:val="28"/>
        </w:rPr>
        <w:t xml:space="preserve">three-pulse canceller with its </w:t>
      </w:r>
      <w:r w:rsidR="00CC3B1B" w:rsidRPr="00CC3B1B">
        <w:rPr>
          <w:rFonts w:ascii="Times-Roman" w:hAnsi="Times-Roman" w:cs="Times-Roman"/>
          <w:sz w:val="28"/>
          <w:szCs w:val="28"/>
        </w:rPr>
        <w:lastRenderedPageBreak/>
        <w:t xml:space="preserve">transform function equivalent to FIR filter is 0.5 </w:t>
      </w:r>
      <w:r w:rsidR="00CC3B1B" w:rsidRPr="00CC3B1B">
        <w:rPr>
          <w:rFonts w:ascii="Symbol" w:hAnsi="Symbol" w:cs="Symbol"/>
          <w:sz w:val="28"/>
          <w:szCs w:val="28"/>
        </w:rPr>
        <w:t></w:t>
      </w:r>
      <w:r w:rsidR="00CC3B1B" w:rsidRPr="00CC3B1B">
        <w:rPr>
          <w:rFonts w:ascii="Symbol" w:hAnsi="Symbol" w:cs="Symbol"/>
          <w:sz w:val="28"/>
          <w:szCs w:val="28"/>
        </w:rPr>
        <w:t></w:t>
      </w:r>
      <w:r w:rsidR="00CC3B1B" w:rsidRPr="00CC3B1B">
        <w:rPr>
          <w:rFonts w:ascii="Times-Italic" w:hAnsi="Times-Italic" w:cs="Times-Italic"/>
          <w:i/>
          <w:iCs/>
          <w:sz w:val="28"/>
          <w:szCs w:val="28"/>
        </w:rPr>
        <w:t>z</w:t>
      </w:r>
      <w:r w:rsidR="00CC3B1B" w:rsidRPr="00CC3B1B">
        <w:rPr>
          <w:rFonts w:ascii="Symbol" w:hAnsi="Symbol" w:cs="Symbol"/>
          <w:sz w:val="28"/>
          <w:szCs w:val="28"/>
          <w:vertAlign w:val="superscript"/>
        </w:rPr>
        <w:t></w:t>
      </w:r>
      <w:r w:rsidR="00CC3B1B" w:rsidRPr="00CC3B1B">
        <w:rPr>
          <w:rFonts w:ascii="Times-Roman" w:hAnsi="Times-Roman" w:cs="Times-Roman"/>
          <w:sz w:val="28"/>
          <w:szCs w:val="28"/>
          <w:vertAlign w:val="superscript"/>
        </w:rPr>
        <w:t>1</w:t>
      </w:r>
      <w:r w:rsidR="00CC3B1B" w:rsidRPr="00CC3B1B">
        <w:rPr>
          <w:rFonts w:ascii="Times-Roman" w:hAnsi="Times-Roman" w:cs="Times-Roman"/>
          <w:sz w:val="28"/>
          <w:szCs w:val="28"/>
        </w:rPr>
        <w:t xml:space="preserve"> </w:t>
      </w:r>
      <w:r w:rsidR="00CC3B1B" w:rsidRPr="00CC3B1B">
        <w:rPr>
          <w:rFonts w:ascii="Symbol" w:hAnsi="Symbol" w:cs="Symbol"/>
          <w:sz w:val="28"/>
          <w:szCs w:val="28"/>
        </w:rPr>
        <w:t></w:t>
      </w:r>
      <w:r w:rsidR="00CC3B1B" w:rsidRPr="00CC3B1B">
        <w:rPr>
          <w:rFonts w:ascii="Symbol" w:hAnsi="Symbol" w:cs="Symbol"/>
          <w:sz w:val="28"/>
          <w:szCs w:val="28"/>
        </w:rPr>
        <w:t></w:t>
      </w:r>
      <w:r w:rsidR="00CC3B1B" w:rsidRPr="00CC3B1B">
        <w:rPr>
          <w:rFonts w:ascii="Times-Roman" w:hAnsi="Times-Roman" w:cs="Times-Roman"/>
          <w:sz w:val="28"/>
          <w:szCs w:val="28"/>
        </w:rPr>
        <w:t>0.5</w:t>
      </w:r>
      <w:r w:rsidR="00CC3B1B" w:rsidRPr="00CC3B1B">
        <w:rPr>
          <w:rFonts w:ascii="Times-Italic" w:hAnsi="Times-Italic" w:cs="Times-Italic"/>
          <w:i/>
          <w:iCs/>
          <w:sz w:val="28"/>
          <w:szCs w:val="28"/>
        </w:rPr>
        <w:t>z</w:t>
      </w:r>
      <w:r w:rsidR="00CC3B1B" w:rsidRPr="00CC3B1B">
        <w:rPr>
          <w:rFonts w:ascii="Symbol" w:hAnsi="Symbol" w:cs="Symbol"/>
          <w:sz w:val="28"/>
          <w:szCs w:val="28"/>
          <w:vertAlign w:val="superscript"/>
        </w:rPr>
        <w:t></w:t>
      </w:r>
      <w:r w:rsidR="00CC3B1B" w:rsidRPr="00CC3B1B">
        <w:rPr>
          <w:rFonts w:ascii="Times-Roman" w:hAnsi="Times-Roman" w:cs="Times-Roman"/>
          <w:sz w:val="28"/>
          <w:szCs w:val="28"/>
          <w:vertAlign w:val="superscript"/>
        </w:rPr>
        <w:t>2</w:t>
      </w:r>
      <w:r>
        <w:rPr>
          <w:rFonts w:ascii="Times-Roman" w:hAnsi="Times-Roman" w:cs="Times-Roman"/>
          <w:sz w:val="28"/>
          <w:szCs w:val="28"/>
        </w:rPr>
        <w:t xml:space="preserve">  </w:t>
      </w:r>
      <w:r w:rsidR="00B95F78">
        <w:rPr>
          <w:rFonts w:ascii="Times-Roman" w:hAnsi="Times-Roman" w:cs="Times-Roman"/>
          <w:sz w:val="28"/>
          <w:szCs w:val="28"/>
        </w:rPr>
        <w:t xml:space="preserve">from three pulse canceller 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B95F78">
        <w:rPr>
          <w:rFonts w:ascii="Times-Roman" w:hAnsi="Times-Roman" w:cs="Times-Roman"/>
          <w:sz w:val="28"/>
          <w:szCs w:val="28"/>
        </w:rPr>
        <w:t>we require 3 multipliers and two two-input adders .figure (5) show FIR filters of both MTI type</w:t>
      </w:r>
      <w:r w:rsidR="003E1FEC">
        <w:rPr>
          <w:rFonts w:ascii="Times-Roman" w:hAnsi="Times-Roman" w:cs="Times-Roman"/>
          <w:sz w:val="28"/>
          <w:szCs w:val="28"/>
        </w:rPr>
        <w:t>s and  figure (</w:t>
      </w:r>
      <w:r w:rsidR="00F250FB">
        <w:rPr>
          <w:rFonts w:ascii="Times-Roman" w:hAnsi="Times-Roman" w:cs="Times-Roman"/>
          <w:sz w:val="28"/>
          <w:szCs w:val="28"/>
        </w:rPr>
        <w:t>6</w:t>
      </w:r>
      <w:r w:rsidR="003E1FEC">
        <w:rPr>
          <w:rFonts w:ascii="Times-Roman" w:hAnsi="Times-Roman" w:cs="Times-Roman"/>
          <w:sz w:val="28"/>
          <w:szCs w:val="28"/>
        </w:rPr>
        <w:t xml:space="preserve">) show the  amplitude response of both types </w:t>
      </w:r>
      <w:r w:rsidR="00B95F78">
        <w:rPr>
          <w:rFonts w:ascii="Times-Roman" w:hAnsi="Times-Roman" w:cs="Times-Roman"/>
          <w:sz w:val="28"/>
          <w:szCs w:val="28"/>
        </w:rPr>
        <w:t>.</w:t>
      </w:r>
    </w:p>
    <w:p w:rsidR="001B019F" w:rsidRDefault="001B019F" w:rsidP="001B01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1B019F" w:rsidRDefault="001B019F" w:rsidP="001B019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1B019F" w:rsidRDefault="002A242D" w:rsidP="001B019F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noProof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  <w:lang w:eastAsia="en-US"/>
        </w:rPr>
        <w:drawing>
          <wp:inline distT="0" distB="0" distL="0" distR="0">
            <wp:extent cx="527685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2D" w:rsidRDefault="002A242D" w:rsidP="002A242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</w:rPr>
        <w:t>Figure (5) block</w:t>
      </w:r>
      <w:bookmarkStart w:id="1" w:name="OLE_LINK1"/>
      <w:r>
        <w:rPr>
          <w:rFonts w:ascii="Times-Roman" w:hAnsi="Times-Roman" w:cs="Times-Roman"/>
          <w:noProof/>
          <w:sz w:val="28"/>
          <w:szCs w:val="28"/>
        </w:rPr>
        <w:t xml:space="preserve"> diagram </w:t>
      </w:r>
      <w:bookmarkEnd w:id="1"/>
      <w:r>
        <w:rPr>
          <w:rFonts w:ascii="Times-Roman" w:hAnsi="Times-Roman" w:cs="Times-Roman"/>
          <w:noProof/>
          <w:sz w:val="28"/>
          <w:szCs w:val="28"/>
        </w:rPr>
        <w:t xml:space="preserve">of  two </w:t>
      </w:r>
      <w:r w:rsidR="0092616D">
        <w:rPr>
          <w:rFonts w:ascii="Times-Roman" w:hAnsi="Times-Roman" w:cs="Times-Roman"/>
          <w:noProof/>
          <w:sz w:val="28"/>
          <w:szCs w:val="28"/>
        </w:rPr>
        <w:t xml:space="preserve">and three pulses canceller </w:t>
      </w:r>
    </w:p>
    <w:p w:rsidR="00F14961" w:rsidRDefault="00F14961" w:rsidP="00F14961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F250FB" w:rsidRDefault="00F250FB" w:rsidP="00F250F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  <w:lang w:eastAsia="en-US"/>
        </w:rPr>
        <w:drawing>
          <wp:inline distT="0" distB="0" distL="0" distR="0">
            <wp:extent cx="5270499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28"/>
          <w:szCs w:val="28"/>
        </w:rPr>
        <w:t>Figure (6-a)</w:t>
      </w:r>
    </w:p>
    <w:p w:rsidR="00F250FB" w:rsidRDefault="00F250FB" w:rsidP="00F250F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267325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FB" w:rsidRDefault="00F250FB" w:rsidP="00F250F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8"/>
          <w:szCs w:val="28"/>
        </w:rPr>
      </w:pPr>
    </w:p>
    <w:p w:rsidR="00F250FB" w:rsidRDefault="002A242D" w:rsidP="00F250F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Figure (</w:t>
      </w:r>
      <w:r w:rsidR="00F250FB">
        <w:rPr>
          <w:rFonts w:ascii="Times-Roman" w:hAnsi="Times-Roman" w:cs="Times-Roman"/>
          <w:sz w:val="28"/>
          <w:szCs w:val="28"/>
        </w:rPr>
        <w:t>6-b)</w:t>
      </w:r>
    </w:p>
    <w:p w:rsidR="00F250FB" w:rsidRDefault="00F250FB" w:rsidP="00F250F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Figure (6</w:t>
      </w:r>
      <w:r w:rsidR="002A242D">
        <w:rPr>
          <w:rFonts w:ascii="Times-Roman" w:hAnsi="Times-Roman" w:cs="Times-Roman"/>
          <w:sz w:val="28"/>
          <w:szCs w:val="28"/>
        </w:rPr>
        <w:t>):</w:t>
      </w:r>
      <w:r>
        <w:rPr>
          <w:rFonts w:ascii="Times-Roman" w:hAnsi="Times-Roman" w:cs="Times-Roman"/>
          <w:sz w:val="28"/>
          <w:szCs w:val="28"/>
        </w:rPr>
        <w:t xml:space="preserve"> Amplitude response of two pulses and three pulses canceller</w:t>
      </w:r>
    </w:p>
    <w:p w:rsidR="007D2E85" w:rsidRDefault="007D2E85" w:rsidP="007D2E8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</w:p>
    <w:p w:rsidR="00B95F78" w:rsidRPr="003E1FEC" w:rsidRDefault="00B95F78" w:rsidP="00DD4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In general we can design </w:t>
      </w:r>
      <w:r w:rsidR="0069086A">
        <w:rPr>
          <w:rFonts w:ascii="Times-Roman" w:hAnsi="Times-Roman" w:cs="Times-Roman"/>
          <w:sz w:val="28"/>
          <w:szCs w:val="28"/>
        </w:rPr>
        <w:t>N pulse canceller characterized by N+1 coefficient require N+1</w:t>
      </w:r>
      <w:r w:rsidR="00931D59">
        <w:rPr>
          <w:rFonts w:ascii="Times-Roman" w:hAnsi="Times-Roman" w:cs="Times-Roman"/>
          <w:sz w:val="28"/>
          <w:szCs w:val="28"/>
        </w:rPr>
        <w:t xml:space="preserve"> multipliers and N two-input adder </w:t>
      </w:r>
      <w:r w:rsidR="00DD52C2">
        <w:rPr>
          <w:rFonts w:ascii="Times-Roman" w:hAnsi="Times-Roman" w:cs="Times-Roman"/>
          <w:sz w:val="28"/>
          <w:szCs w:val="28"/>
        </w:rPr>
        <w:t xml:space="preserve">. also </w:t>
      </w:r>
      <w:r w:rsidR="003E1FEC">
        <w:rPr>
          <w:rFonts w:ascii="Times-Roman" w:hAnsi="Times-Roman" w:cs="Times-Roman"/>
          <w:sz w:val="28"/>
          <w:szCs w:val="28"/>
        </w:rPr>
        <w:t xml:space="preserve">MTI can designed by </w:t>
      </w:r>
      <w:r w:rsidR="003E1FEC" w:rsidRPr="003E1FEC">
        <w:rPr>
          <w:rFonts w:ascii="Times-Roman" w:hAnsi="Times-Roman" w:cs="Times-Roman"/>
          <w:sz w:val="28"/>
          <w:szCs w:val="28"/>
        </w:rPr>
        <w:t>N-stage tapped delay line implementation</w:t>
      </w:r>
      <w:r w:rsidR="003E1FEC">
        <w:rPr>
          <w:rFonts w:ascii="Times-Roman" w:hAnsi="Times-Roman" w:cs="Times-Roman"/>
          <w:sz w:val="28"/>
          <w:szCs w:val="28"/>
        </w:rPr>
        <w:t xml:space="preserve">, when </w:t>
      </w:r>
      <w:r w:rsidR="003E1FEC" w:rsidRPr="003E1FEC">
        <w:rPr>
          <w:rFonts w:ascii="Times-Roman" w:hAnsi="Times-Roman" w:cs="Times-Roman"/>
          <w:sz w:val="28"/>
          <w:szCs w:val="28"/>
        </w:rPr>
        <w:t>the weights are chosen such that they are the bino</w:t>
      </w:r>
      <w:r w:rsidR="003E1FEC">
        <w:rPr>
          <w:rFonts w:ascii="Times-Roman" w:hAnsi="Times-Roman" w:cs="Times-Roman"/>
          <w:sz w:val="28"/>
          <w:szCs w:val="28"/>
        </w:rPr>
        <w:t xml:space="preserve">mial coefficients (coefficients </w:t>
      </w:r>
      <w:r w:rsidR="003E1FEC" w:rsidRPr="003E1FEC">
        <w:rPr>
          <w:rFonts w:ascii="Times-Roman" w:hAnsi="Times-Roman" w:cs="Times-Roman"/>
          <w:sz w:val="28"/>
          <w:szCs w:val="28"/>
        </w:rPr>
        <w:t>of the expansion</w:t>
      </w:r>
      <w:r w:rsidR="00554940">
        <w:rPr>
          <w:rFonts w:ascii="Times-Roman" w:hAnsi="Times-Roman" w:cs="Times-Roman"/>
          <w:sz w:val="28"/>
          <w:szCs w:val="28"/>
        </w:rPr>
        <w:t xml:space="preserve">  </w:t>
      </w:r>
      <w:r w:rsidR="003E1FEC">
        <w:rPr>
          <w:rFonts w:ascii="Times-Roman" w:hAnsi="Times-Roman" w:cs="Times-Roman"/>
          <w:sz w:val="28"/>
          <w:szCs w:val="28"/>
        </w:rPr>
        <w:t>(1-x)</w:t>
      </w:r>
      <w:r w:rsidR="003E1FEC">
        <w:rPr>
          <w:rFonts w:ascii="Times-Roman" w:hAnsi="Times-Roman" w:cs="Times-Roman"/>
          <w:sz w:val="28"/>
          <w:szCs w:val="28"/>
          <w:vertAlign w:val="superscript"/>
        </w:rPr>
        <w:t>N</w:t>
      </w:r>
      <w:r w:rsidR="003E1FEC" w:rsidRPr="003E1FEC">
        <w:rPr>
          <w:rFonts w:ascii="Times-Roman" w:hAnsi="Times-Roman" w:cs="Times-Roman"/>
          <w:sz w:val="28"/>
          <w:szCs w:val="28"/>
        </w:rPr>
        <w:t xml:space="preserve"> ) with altern</w:t>
      </w:r>
      <w:r w:rsidR="003E1FEC">
        <w:rPr>
          <w:rFonts w:ascii="Times-Roman" w:hAnsi="Times-Roman" w:cs="Times-Roman"/>
          <w:sz w:val="28"/>
          <w:szCs w:val="28"/>
        </w:rPr>
        <w:t xml:space="preserve">ating signs, then the resultant </w:t>
      </w:r>
      <w:r w:rsidR="003E1FEC" w:rsidRPr="003E1FEC">
        <w:rPr>
          <w:rFonts w:ascii="Times-Roman" w:hAnsi="Times-Roman" w:cs="Times-Roman"/>
          <w:sz w:val="28"/>
          <w:szCs w:val="28"/>
        </w:rPr>
        <w:t>MTI is equivalent to N-stage cascaded single line cancelers.</w:t>
      </w:r>
      <w:r w:rsidR="0069086A" w:rsidRPr="003E1FEC">
        <w:rPr>
          <w:rFonts w:ascii="Times-Roman" w:hAnsi="Times-Roman" w:cs="Times-Roman"/>
          <w:sz w:val="28"/>
          <w:szCs w:val="28"/>
        </w:rPr>
        <w:t xml:space="preserve">  </w:t>
      </w:r>
    </w:p>
    <w:p w:rsidR="002A242D" w:rsidRDefault="007D2E85" w:rsidP="002A242D">
      <w:pPr>
        <w:bidi w:val="0"/>
        <w:spacing w:line="240" w:lineRule="auto"/>
        <w:ind w:right="1120"/>
        <w:jc w:val="both"/>
        <w:rPr>
          <w:rFonts w:asciiTheme="majorBidi" w:hAnsiTheme="majorBidi"/>
          <w:sz w:val="28"/>
          <w:szCs w:val="28"/>
          <w:lang w:bidi="ar-EG"/>
        </w:rPr>
      </w:pPr>
      <w:r>
        <w:rPr>
          <w:noProof/>
          <w:lang w:eastAsia="en-US"/>
        </w:rPr>
        <w:drawing>
          <wp:inline distT="0" distB="0" distL="0" distR="0">
            <wp:extent cx="54006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88" cy="21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2D" w:rsidRDefault="002A242D" w:rsidP="00424320">
      <w:pPr>
        <w:bidi w:val="0"/>
        <w:spacing w:line="240" w:lineRule="auto"/>
        <w:ind w:right="386"/>
        <w:rPr>
          <w:rFonts w:asciiTheme="majorBidi" w:hAnsiTheme="majorBidi"/>
          <w:sz w:val="28"/>
          <w:szCs w:val="28"/>
          <w:lang w:bidi="ar-EG"/>
        </w:rPr>
      </w:pPr>
      <w:r w:rsidRPr="002A242D">
        <w:rPr>
          <w:rFonts w:asciiTheme="majorBidi" w:hAnsiTheme="majorBidi"/>
          <w:sz w:val="28"/>
          <w:szCs w:val="28"/>
          <w:lang w:bidi="ar-EG"/>
        </w:rPr>
        <w:t>Figure (7)</w:t>
      </w:r>
      <w:r w:rsidR="00E42772" w:rsidRPr="002A242D">
        <w:rPr>
          <w:rFonts w:asciiTheme="majorBidi" w:hAnsiTheme="majorBidi"/>
          <w:sz w:val="28"/>
          <w:szCs w:val="28"/>
          <w:lang w:bidi="ar-EG"/>
        </w:rPr>
        <w:t>: N</w:t>
      </w:r>
      <w:r w:rsidRPr="002A242D">
        <w:rPr>
          <w:rFonts w:asciiTheme="majorBidi" w:hAnsiTheme="majorBidi"/>
          <w:sz w:val="28"/>
          <w:szCs w:val="28"/>
          <w:lang w:bidi="ar-EG"/>
        </w:rPr>
        <w:t xml:space="preserve"> pulses c</w:t>
      </w:r>
      <w:r w:rsidR="00424320">
        <w:rPr>
          <w:rFonts w:asciiTheme="majorBidi" w:hAnsiTheme="majorBidi"/>
          <w:sz w:val="28"/>
          <w:szCs w:val="28"/>
          <w:lang w:bidi="ar-EG"/>
        </w:rPr>
        <w:t xml:space="preserve">anceller implemented by N-stage </w:t>
      </w:r>
      <w:r w:rsidRPr="002A242D">
        <w:rPr>
          <w:rFonts w:asciiTheme="majorBidi" w:hAnsiTheme="majorBidi"/>
          <w:sz w:val="28"/>
          <w:szCs w:val="28"/>
          <w:lang w:bidi="ar-EG"/>
        </w:rPr>
        <w:t>cascaded signal line canceller.</w:t>
      </w:r>
    </w:p>
    <w:p w:rsidR="007D2E85" w:rsidRDefault="009D748A" w:rsidP="002A242D">
      <w:pPr>
        <w:bidi w:val="0"/>
        <w:spacing w:line="240" w:lineRule="auto"/>
        <w:ind w:right="1120"/>
        <w:rPr>
          <w:rFonts w:asciiTheme="majorBidi" w:hAnsiTheme="majorBidi"/>
          <w:b/>
          <w:bCs/>
          <w:sz w:val="28"/>
          <w:szCs w:val="28"/>
          <w:lang w:bidi="ar-EG"/>
        </w:rPr>
      </w:pPr>
      <w:proofErr w:type="gramStart"/>
      <w:r>
        <w:rPr>
          <w:rFonts w:asciiTheme="majorBidi" w:hAnsiTheme="majorBidi"/>
          <w:b/>
          <w:bCs/>
          <w:sz w:val="28"/>
          <w:szCs w:val="28"/>
          <w:lang w:bidi="ar-EG"/>
        </w:rPr>
        <w:lastRenderedPageBreak/>
        <w:t>3.</w:t>
      </w:r>
      <w:r w:rsidR="002A242D" w:rsidRPr="002A242D">
        <w:rPr>
          <w:rFonts w:asciiTheme="majorBidi" w:hAnsiTheme="majorBidi"/>
          <w:b/>
          <w:bCs/>
          <w:sz w:val="28"/>
          <w:szCs w:val="28"/>
          <w:lang w:bidi="ar-EG"/>
        </w:rPr>
        <w:t>Conclusion</w:t>
      </w:r>
      <w:proofErr w:type="gramEnd"/>
      <w:r w:rsidR="002A242D" w:rsidRPr="002A242D">
        <w:rPr>
          <w:rFonts w:asciiTheme="majorBidi" w:hAnsiTheme="majorBidi"/>
          <w:b/>
          <w:bCs/>
          <w:sz w:val="28"/>
          <w:szCs w:val="28"/>
          <w:lang w:bidi="ar-EG"/>
        </w:rPr>
        <w:t>:</w:t>
      </w:r>
    </w:p>
    <w:p w:rsidR="0092616D" w:rsidRPr="000B0423" w:rsidRDefault="0093519A" w:rsidP="00DD49D8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     </w:t>
      </w:r>
      <w:bookmarkStart w:id="2" w:name="OLE_LINK4"/>
      <w:bookmarkStart w:id="3" w:name="OLE_LINK5"/>
      <w:r w:rsidR="002A242D" w:rsidRPr="000B0423">
        <w:rPr>
          <w:rFonts w:ascii="Times-Roman" w:hAnsi="Times-Roman" w:cs="Times-Roman"/>
          <w:sz w:val="28"/>
          <w:szCs w:val="28"/>
        </w:rPr>
        <w:t xml:space="preserve">In this </w:t>
      </w:r>
      <w:r w:rsidR="0092616D" w:rsidRPr="000B0423">
        <w:rPr>
          <w:rFonts w:ascii="Times-Roman" w:hAnsi="Times-Roman" w:cs="Times-Roman"/>
          <w:sz w:val="28"/>
          <w:szCs w:val="28"/>
        </w:rPr>
        <w:t xml:space="preserve">report </w:t>
      </w:r>
      <w:r w:rsidR="0092616D">
        <w:rPr>
          <w:rFonts w:ascii="Times-Roman" w:hAnsi="Times-Roman" w:cs="Times-Roman"/>
          <w:sz w:val="28"/>
          <w:szCs w:val="28"/>
        </w:rPr>
        <w:t>I</w:t>
      </w:r>
      <w:r w:rsidR="00FB3E27">
        <w:rPr>
          <w:rFonts w:ascii="Times-Roman" w:hAnsi="Times-Roman" w:cs="Times-Roman"/>
          <w:sz w:val="28"/>
          <w:szCs w:val="28"/>
        </w:rPr>
        <w:t>’ve</w:t>
      </w:r>
      <w:r w:rsidR="00554940">
        <w:rPr>
          <w:rFonts w:ascii="Times-Roman" w:hAnsi="Times-Roman" w:cs="Times-Roman"/>
          <w:sz w:val="28"/>
          <w:szCs w:val="28"/>
        </w:rPr>
        <w:t xml:space="preserve"> </w:t>
      </w:r>
      <w:r w:rsidR="00FB3E27">
        <w:rPr>
          <w:rFonts w:ascii="Times-Roman" w:hAnsi="Times-Roman" w:cs="Times-Roman"/>
          <w:sz w:val="28"/>
          <w:szCs w:val="28"/>
        </w:rPr>
        <w:t>presented</w:t>
      </w:r>
      <w:bookmarkStart w:id="4" w:name="_GoBack"/>
      <w:bookmarkEnd w:id="4"/>
      <w:r w:rsidR="00554940">
        <w:rPr>
          <w:rFonts w:ascii="Times-Roman" w:hAnsi="Times-Roman" w:cs="Times-Roman"/>
          <w:sz w:val="28"/>
          <w:szCs w:val="28"/>
        </w:rPr>
        <w:t xml:space="preserve"> </w:t>
      </w:r>
      <w:r w:rsidR="002A242D" w:rsidRPr="000B0423">
        <w:rPr>
          <w:rFonts w:ascii="Times-Roman" w:hAnsi="Times-Roman" w:cs="Times-Roman"/>
          <w:sz w:val="28"/>
          <w:szCs w:val="28"/>
        </w:rPr>
        <w:t>a brief overview of</w:t>
      </w:r>
      <w:r w:rsidR="00554940">
        <w:rPr>
          <w:rFonts w:ascii="Times-Roman" w:hAnsi="Times-Roman" w:cs="Times-Roman"/>
          <w:sz w:val="28"/>
          <w:szCs w:val="28"/>
        </w:rPr>
        <w:t xml:space="preserve"> </w:t>
      </w:r>
      <w:r w:rsidR="00554940" w:rsidRPr="000B0423">
        <w:rPr>
          <w:rFonts w:ascii="Times-Roman" w:hAnsi="Times-Roman" w:cs="Times-Roman"/>
          <w:sz w:val="28"/>
          <w:szCs w:val="28"/>
        </w:rPr>
        <w:t xml:space="preserve">digital signal </w:t>
      </w:r>
      <w:r w:rsidR="0092616D" w:rsidRPr="000B0423">
        <w:rPr>
          <w:rFonts w:ascii="Times-Roman" w:hAnsi="Times-Roman" w:cs="Times-Roman"/>
          <w:sz w:val="28"/>
          <w:szCs w:val="28"/>
        </w:rPr>
        <w:t>processing</w:t>
      </w:r>
      <w:r w:rsidR="0092616D">
        <w:rPr>
          <w:rFonts w:ascii="Times-Roman" w:hAnsi="Times-Roman" w:cs="Times-Roman"/>
          <w:sz w:val="28"/>
          <w:szCs w:val="28"/>
        </w:rPr>
        <w:t xml:space="preserve"> applications </w:t>
      </w:r>
      <w:r w:rsidR="0092616D" w:rsidRPr="000B0423">
        <w:rPr>
          <w:rFonts w:ascii="Times-Roman" w:hAnsi="Times-Roman" w:cs="Times-Roman"/>
          <w:sz w:val="28"/>
          <w:szCs w:val="28"/>
        </w:rPr>
        <w:t>in</w:t>
      </w:r>
      <w:r w:rsidR="002A242D" w:rsidRPr="000B0423">
        <w:rPr>
          <w:rFonts w:ascii="Times-Roman" w:hAnsi="Times-Roman" w:cs="Times-Roman"/>
          <w:sz w:val="28"/>
          <w:szCs w:val="28"/>
        </w:rPr>
        <w:t xml:space="preserve"> </w:t>
      </w:r>
      <w:r w:rsidR="00E42772">
        <w:rPr>
          <w:rFonts w:ascii="Times-Roman" w:hAnsi="Times-Roman" w:cs="Times-Roman"/>
          <w:sz w:val="28"/>
          <w:szCs w:val="28"/>
        </w:rPr>
        <w:t>MTI</w:t>
      </w:r>
      <w:r w:rsidR="002A242D" w:rsidRPr="000B0423">
        <w:rPr>
          <w:rFonts w:ascii="Times-Roman" w:hAnsi="Times-Roman" w:cs="Times-Roman"/>
          <w:sz w:val="28"/>
          <w:szCs w:val="28"/>
        </w:rPr>
        <w:t>.</w:t>
      </w:r>
      <w:bookmarkEnd w:id="2"/>
      <w:bookmarkEnd w:id="3"/>
      <w:r w:rsidR="000B0423">
        <w:rPr>
          <w:rFonts w:ascii="Times-Roman" w:hAnsi="Times-Roman" w:cs="Times-Roman"/>
          <w:sz w:val="28"/>
          <w:szCs w:val="28"/>
        </w:rPr>
        <w:t xml:space="preserve"> </w:t>
      </w:r>
      <w:bookmarkStart w:id="5" w:name="OLE_LINK3"/>
      <w:r w:rsidR="00554940">
        <w:rPr>
          <w:rFonts w:ascii="Times-Roman" w:hAnsi="Times-Roman" w:cs="Times-Roman"/>
          <w:sz w:val="28"/>
          <w:szCs w:val="28"/>
        </w:rPr>
        <w:t>M</w:t>
      </w:r>
      <w:r w:rsidR="000B0423">
        <w:rPr>
          <w:rFonts w:ascii="Times-Roman" w:hAnsi="Times-Roman" w:cs="Times-Roman"/>
          <w:sz w:val="28"/>
          <w:szCs w:val="28"/>
        </w:rPr>
        <w:t xml:space="preserve">any applications </w:t>
      </w:r>
      <w:r w:rsidR="00E42772">
        <w:rPr>
          <w:rFonts w:ascii="Times-Roman" w:hAnsi="Times-Roman" w:cs="Times-Roman"/>
          <w:sz w:val="28"/>
          <w:szCs w:val="28"/>
        </w:rPr>
        <w:t xml:space="preserve">in radar </w:t>
      </w:r>
      <w:r w:rsidR="000B0423" w:rsidRPr="000B0423">
        <w:rPr>
          <w:rFonts w:ascii="Times-Roman" w:hAnsi="Times-Roman" w:cs="Times-Roman"/>
          <w:sz w:val="28"/>
          <w:szCs w:val="28"/>
        </w:rPr>
        <w:t>can be implemented in Digital Signal Processor</w:t>
      </w:r>
      <w:r w:rsidR="00E42772">
        <w:rPr>
          <w:rFonts w:ascii="Times-Roman" w:hAnsi="Times-Roman" w:cs="Times-Roman"/>
          <w:sz w:val="28"/>
          <w:szCs w:val="28"/>
        </w:rPr>
        <w:t xml:space="preserve"> like </w:t>
      </w:r>
      <w:r w:rsidR="0092616D">
        <w:rPr>
          <w:rFonts w:ascii="Times-Roman" w:hAnsi="Times-Roman" w:cs="Times-Roman"/>
          <w:sz w:val="28"/>
          <w:szCs w:val="28"/>
        </w:rPr>
        <w:t>M</w:t>
      </w:r>
      <w:r w:rsidR="00E42772">
        <w:rPr>
          <w:rFonts w:ascii="Times-Roman" w:hAnsi="Times-Roman" w:cs="Times-Roman"/>
          <w:sz w:val="28"/>
          <w:szCs w:val="28"/>
        </w:rPr>
        <w:t xml:space="preserve">atched </w:t>
      </w:r>
      <w:r w:rsidR="0092616D">
        <w:rPr>
          <w:rFonts w:ascii="Times-Roman" w:hAnsi="Times-Roman" w:cs="Times-Roman"/>
          <w:sz w:val="28"/>
          <w:szCs w:val="28"/>
        </w:rPr>
        <w:t>filtering,</w:t>
      </w:r>
      <w:r w:rsidR="00E42772">
        <w:rPr>
          <w:rFonts w:ascii="Times-Roman" w:hAnsi="Times-Roman" w:cs="Times-Roman"/>
          <w:sz w:val="28"/>
          <w:szCs w:val="28"/>
        </w:rPr>
        <w:t xml:space="preserve"> </w:t>
      </w:r>
      <w:r w:rsidR="0092616D">
        <w:rPr>
          <w:rFonts w:ascii="Times-Roman" w:hAnsi="Times-Roman" w:cs="Times-Roman"/>
          <w:sz w:val="28"/>
          <w:szCs w:val="28"/>
        </w:rPr>
        <w:t>C</w:t>
      </w:r>
      <w:r w:rsidR="0092616D" w:rsidRPr="0092616D">
        <w:rPr>
          <w:rFonts w:ascii="Times-Roman" w:hAnsi="Times-Roman" w:cs="Times-Roman"/>
          <w:sz w:val="28"/>
          <w:szCs w:val="28"/>
        </w:rPr>
        <w:t xml:space="preserve">onstant </w:t>
      </w:r>
      <w:r w:rsidR="0092616D">
        <w:rPr>
          <w:rFonts w:ascii="Times-Roman" w:hAnsi="Times-Roman" w:cs="Times-Roman"/>
          <w:sz w:val="28"/>
          <w:szCs w:val="28"/>
        </w:rPr>
        <w:t>F</w:t>
      </w:r>
      <w:r w:rsidR="00952B73">
        <w:rPr>
          <w:rFonts w:ascii="Times-Roman" w:hAnsi="Times-Roman" w:cs="Times-Roman"/>
          <w:sz w:val="28"/>
          <w:szCs w:val="28"/>
        </w:rPr>
        <w:t>alse alarm ratio</w:t>
      </w:r>
      <w:r w:rsidR="0092616D">
        <w:rPr>
          <w:rFonts w:ascii="Times-Roman" w:hAnsi="Times-Roman" w:cs="Times-Roman"/>
          <w:sz w:val="28"/>
          <w:szCs w:val="28"/>
        </w:rPr>
        <w:t xml:space="preserve"> </w:t>
      </w:r>
      <w:proofErr w:type="gramStart"/>
      <w:r w:rsidR="00E42772">
        <w:rPr>
          <w:rFonts w:ascii="Times-Roman" w:hAnsi="Times-Roman" w:cs="Times-Roman"/>
          <w:sz w:val="28"/>
          <w:szCs w:val="28"/>
        </w:rPr>
        <w:t>CFAR</w:t>
      </w:r>
      <w:r w:rsidR="0092616D">
        <w:rPr>
          <w:rFonts w:ascii="Times-Roman" w:hAnsi="Times-Roman" w:cs="Times-Roman"/>
          <w:sz w:val="28"/>
          <w:szCs w:val="28"/>
        </w:rPr>
        <w:t xml:space="preserve"> ,</w:t>
      </w:r>
      <w:proofErr w:type="gramEnd"/>
      <w:r w:rsidR="0092616D">
        <w:rPr>
          <w:rFonts w:ascii="Times-Roman" w:hAnsi="Times-Roman" w:cs="Times-Roman"/>
          <w:sz w:val="28"/>
          <w:szCs w:val="28"/>
        </w:rPr>
        <w:t xml:space="preserve"> Beam-</w:t>
      </w:r>
      <w:r w:rsidR="00E42772">
        <w:rPr>
          <w:rFonts w:ascii="Times-Roman" w:hAnsi="Times-Roman" w:cs="Times-Roman"/>
          <w:sz w:val="28"/>
          <w:szCs w:val="28"/>
        </w:rPr>
        <w:t>forming and other application</w:t>
      </w:r>
      <w:r w:rsidR="000B0423" w:rsidRPr="000B0423">
        <w:rPr>
          <w:rFonts w:ascii="Times-Roman" w:hAnsi="Times-Roman" w:cs="Times-Roman"/>
          <w:sz w:val="28"/>
          <w:szCs w:val="28"/>
        </w:rPr>
        <w:t xml:space="preserve"> because of their flexibility</w:t>
      </w:r>
      <w:r>
        <w:rPr>
          <w:rFonts w:ascii="Times-Roman" w:hAnsi="Times-Roman" w:cs="Times-Roman"/>
          <w:sz w:val="28"/>
          <w:szCs w:val="28"/>
        </w:rPr>
        <w:t>, programmab</w:t>
      </w:r>
      <w:r w:rsidR="00554940">
        <w:rPr>
          <w:rFonts w:ascii="Times-Roman" w:hAnsi="Times-Roman" w:cs="Times-Roman"/>
          <w:sz w:val="28"/>
          <w:szCs w:val="28"/>
        </w:rPr>
        <w:t xml:space="preserve">ility 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Pr="000B0423">
        <w:rPr>
          <w:rFonts w:ascii="Times-Roman" w:hAnsi="Times-Roman" w:cs="Times-Roman"/>
          <w:sz w:val="28"/>
          <w:szCs w:val="28"/>
        </w:rPr>
        <w:t>and</w:t>
      </w:r>
      <w:r w:rsidR="000B0423" w:rsidRPr="000B0423">
        <w:rPr>
          <w:rFonts w:ascii="Times-Roman" w:hAnsi="Times-Roman" w:cs="Times-Roman"/>
          <w:sz w:val="28"/>
          <w:szCs w:val="28"/>
        </w:rPr>
        <w:t xml:space="preserve"> the ability to attain high </w:t>
      </w:r>
      <w:bookmarkEnd w:id="5"/>
      <w:r w:rsidRPr="000B0423">
        <w:rPr>
          <w:rFonts w:ascii="Times-Roman" w:hAnsi="Times-Roman" w:cs="Times-Roman"/>
          <w:sz w:val="28"/>
          <w:szCs w:val="28"/>
        </w:rPr>
        <w:t>precisions</w:t>
      </w:r>
      <w:r w:rsidR="00554940">
        <w:rPr>
          <w:rFonts w:ascii="Times-Roman" w:hAnsi="Times-Roman" w:cs="Times-Roman"/>
          <w:sz w:val="28"/>
          <w:szCs w:val="28"/>
        </w:rPr>
        <w:t xml:space="preserve"> </w:t>
      </w:r>
      <w:r>
        <w:rPr>
          <w:rFonts w:ascii="Times-Roman" w:hAnsi="Times-Roman" w:cs="Times-Roman"/>
          <w:sz w:val="28"/>
          <w:szCs w:val="28"/>
        </w:rPr>
        <w:t>.</w:t>
      </w:r>
    </w:p>
    <w:sectPr w:rsidR="0092616D" w:rsidRPr="000B0423" w:rsidSect="00B36A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6CE2"/>
    <w:multiLevelType w:val="hybridMultilevel"/>
    <w:tmpl w:val="CC3CCB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350CA"/>
    <w:multiLevelType w:val="hybridMultilevel"/>
    <w:tmpl w:val="2D48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94B32"/>
    <w:multiLevelType w:val="hybridMultilevel"/>
    <w:tmpl w:val="7924F0A8"/>
    <w:lvl w:ilvl="0" w:tplc="5C0C9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A253412"/>
    <w:multiLevelType w:val="hybridMultilevel"/>
    <w:tmpl w:val="611863A6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CEA6A78"/>
    <w:multiLevelType w:val="hybridMultilevel"/>
    <w:tmpl w:val="BB2C0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EF36ED"/>
    <w:rsid w:val="000B0423"/>
    <w:rsid w:val="0010205A"/>
    <w:rsid w:val="001A0DE9"/>
    <w:rsid w:val="001B019F"/>
    <w:rsid w:val="001E5235"/>
    <w:rsid w:val="002077F2"/>
    <w:rsid w:val="00226EA0"/>
    <w:rsid w:val="00294119"/>
    <w:rsid w:val="002A242D"/>
    <w:rsid w:val="002E510B"/>
    <w:rsid w:val="003E1FEC"/>
    <w:rsid w:val="00416F56"/>
    <w:rsid w:val="00424320"/>
    <w:rsid w:val="004630FC"/>
    <w:rsid w:val="004F42A3"/>
    <w:rsid w:val="00552FED"/>
    <w:rsid w:val="00554940"/>
    <w:rsid w:val="00676A07"/>
    <w:rsid w:val="0069086A"/>
    <w:rsid w:val="006B0FAA"/>
    <w:rsid w:val="007068A1"/>
    <w:rsid w:val="007166FB"/>
    <w:rsid w:val="007D2E85"/>
    <w:rsid w:val="007D57A2"/>
    <w:rsid w:val="0083533A"/>
    <w:rsid w:val="00877A49"/>
    <w:rsid w:val="0092616D"/>
    <w:rsid w:val="00931D59"/>
    <w:rsid w:val="0093519A"/>
    <w:rsid w:val="009368FC"/>
    <w:rsid w:val="009432CC"/>
    <w:rsid w:val="00952B73"/>
    <w:rsid w:val="009D748A"/>
    <w:rsid w:val="00B36AE9"/>
    <w:rsid w:val="00B95F78"/>
    <w:rsid w:val="00BF53E6"/>
    <w:rsid w:val="00C8318D"/>
    <w:rsid w:val="00CB069F"/>
    <w:rsid w:val="00CC3B1B"/>
    <w:rsid w:val="00D12B22"/>
    <w:rsid w:val="00D40539"/>
    <w:rsid w:val="00D91C2D"/>
    <w:rsid w:val="00DD2646"/>
    <w:rsid w:val="00DD49D8"/>
    <w:rsid w:val="00DD52C2"/>
    <w:rsid w:val="00E12732"/>
    <w:rsid w:val="00E15E86"/>
    <w:rsid w:val="00E42772"/>
    <w:rsid w:val="00E94AE3"/>
    <w:rsid w:val="00ED1B98"/>
    <w:rsid w:val="00EF36ED"/>
    <w:rsid w:val="00F14961"/>
    <w:rsid w:val="00F250FB"/>
    <w:rsid w:val="00F352F9"/>
    <w:rsid w:val="00F45EF3"/>
    <w:rsid w:val="00FB3E27"/>
    <w:rsid w:val="00FC6BB2"/>
    <w:rsid w:val="00FE3E1B"/>
    <w:rsid w:val="00FE63C0"/>
    <w:rsid w:val="00FF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5EF3"/>
    <w:rPr>
      <w:color w:val="808080"/>
    </w:rPr>
  </w:style>
  <w:style w:type="paragraph" w:styleId="ListParagraph">
    <w:name w:val="List Paragraph"/>
    <w:basedOn w:val="Normal"/>
    <w:uiPriority w:val="34"/>
    <w:qFormat/>
    <w:rsid w:val="0092616D"/>
    <w:pPr>
      <w:ind w:left="720"/>
      <w:contextualSpacing/>
    </w:pPr>
  </w:style>
  <w:style w:type="character" w:customStyle="1" w:styleId="hps">
    <w:name w:val="hps"/>
    <w:basedOn w:val="DefaultParagraphFont"/>
    <w:rsid w:val="00FF3E28"/>
  </w:style>
  <w:style w:type="paragraph" w:styleId="NormalWeb">
    <w:name w:val="Normal (Web)"/>
    <w:basedOn w:val="Normal"/>
    <w:uiPriority w:val="99"/>
    <w:semiHidden/>
    <w:unhideWhenUsed/>
    <w:rsid w:val="00DD264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8DCA-8BD4-46DA-A122-DF39175F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</dc:creator>
  <cp:lastModifiedBy>USERS</cp:lastModifiedBy>
  <cp:revision>13</cp:revision>
  <dcterms:created xsi:type="dcterms:W3CDTF">2013-12-23T10:54:00Z</dcterms:created>
  <dcterms:modified xsi:type="dcterms:W3CDTF">2013-12-23T21:37:00Z</dcterms:modified>
</cp:coreProperties>
</file>