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C5" w:rsidRDefault="00D917C5" w:rsidP="00950C51">
      <w:pPr>
        <w:rPr>
          <w:rFonts w:ascii="Lucida Console" w:hAnsi="Lucida Console" w:cs="Arial"/>
          <w:b/>
          <w:bCs/>
          <w:sz w:val="44"/>
          <w:szCs w:val="44"/>
          <w:lang w:val="en-US"/>
        </w:rPr>
      </w:pPr>
    </w:p>
    <w:p w:rsidR="00401792" w:rsidRDefault="00950C51" w:rsidP="00950C51">
      <w:pPr>
        <w:ind w:left="1985" w:hanging="1985"/>
        <w:rPr>
          <w:rFonts w:ascii="Lucida Console" w:hAnsi="Lucida Console" w:cs="Arial"/>
          <w:b/>
          <w:bCs/>
          <w:sz w:val="44"/>
          <w:szCs w:val="44"/>
          <w:lang w:val="en-US"/>
        </w:rPr>
      </w:pPr>
      <w:r>
        <w:rPr>
          <w:rFonts w:ascii="Lucida Console" w:hAnsi="Lucida Console" w:cs="Arial"/>
          <w:b/>
          <w:bCs/>
          <w:sz w:val="44"/>
          <w:szCs w:val="44"/>
          <w:lang w:val="en-US"/>
        </w:rPr>
        <w:t xml:space="preserve">              </w:t>
      </w:r>
      <w:r w:rsidRPr="00950C51">
        <w:rPr>
          <w:rFonts w:ascii="Lucida Console" w:hAnsi="Lucida Console" w:cs="Arial"/>
          <w:b/>
          <w:bCs/>
          <w:noProof/>
          <w:sz w:val="44"/>
          <w:szCs w:val="44"/>
          <w:lang w:val="en-US" w:eastAsia="zh-CN"/>
        </w:rPr>
        <w:drawing>
          <wp:inline distT="0" distB="0" distL="0" distR="0">
            <wp:extent cx="1343025" cy="1514475"/>
            <wp:effectExtent l="19050" t="0" r="9525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2E" w:rsidRPr="00D917C5" w:rsidRDefault="00AD7098" w:rsidP="00D917C5">
      <w:pPr>
        <w:ind w:left="1985" w:hanging="1985"/>
        <w:rPr>
          <w:rFonts w:ascii="Lucida Console" w:hAnsi="Lucida Console" w:cs="Arial"/>
          <w:b/>
          <w:bCs/>
          <w:sz w:val="44"/>
          <w:szCs w:val="44"/>
          <w:lang w:val="en-US"/>
        </w:rPr>
      </w:pPr>
      <w:r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>TITLE</w:t>
      </w:r>
      <w:r w:rsidR="00D917C5"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>: FILTER</w:t>
      </w:r>
      <w:r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 xml:space="preserve"> SPECIFICA</w:t>
      </w:r>
      <w:r w:rsidR="00DD3890">
        <w:rPr>
          <w:rFonts w:ascii="Lucida Console" w:hAnsi="Lucida Console" w:cs="Arial"/>
          <w:b/>
          <w:bCs/>
          <w:sz w:val="44"/>
          <w:szCs w:val="44"/>
          <w:lang w:val="en-US"/>
        </w:rPr>
        <w:t>TI</w:t>
      </w:r>
      <w:r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 xml:space="preserve">ONS AND DESIGNING A DIGITAL FILTER </w:t>
      </w:r>
      <w:r w:rsidR="0020702E"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 xml:space="preserve">  </w:t>
      </w:r>
      <w:r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>BASED ON THE GIVEN SPECIFICATIONS</w:t>
      </w:r>
      <w:r w:rsidR="0020702E" w:rsidRPr="00D917C5">
        <w:rPr>
          <w:rFonts w:ascii="Lucida Console" w:hAnsi="Lucida Console" w:cs="Arial"/>
          <w:b/>
          <w:bCs/>
          <w:sz w:val="44"/>
          <w:szCs w:val="44"/>
          <w:lang w:val="en-US"/>
        </w:rPr>
        <w:t>.</w:t>
      </w:r>
    </w:p>
    <w:p w:rsidR="0020702E" w:rsidRDefault="0020702E" w:rsidP="0020702E">
      <w:pPr>
        <w:rPr>
          <w:rFonts w:ascii="Arial" w:hAnsi="Arial" w:cs="Arial"/>
          <w:sz w:val="28"/>
          <w:szCs w:val="28"/>
          <w:lang w:val="en-US"/>
        </w:rPr>
      </w:pPr>
    </w:p>
    <w:p w:rsidR="00D917C5" w:rsidRPr="005E3D2C" w:rsidRDefault="00D917C5" w:rsidP="00D917C5">
      <w:pPr>
        <w:rPr>
          <w:rFonts w:ascii="Lucida Console" w:hAnsi="Lucida Console"/>
          <w:sz w:val="44"/>
          <w:szCs w:val="44"/>
          <w:lang w:val="en-US"/>
        </w:rPr>
      </w:pPr>
      <w:r w:rsidRPr="005E3D2C">
        <w:rPr>
          <w:rFonts w:ascii="Lucida Console" w:hAnsi="Lucida Console"/>
          <w:b/>
          <w:bCs/>
          <w:sz w:val="44"/>
          <w:szCs w:val="44"/>
          <w:lang w:val="en-US"/>
        </w:rPr>
        <w:t>STUDENT ID:</w:t>
      </w:r>
      <w:r w:rsidRPr="005E3D2C">
        <w:rPr>
          <w:rFonts w:ascii="Arial" w:eastAsia="+mn-ea" w:hAnsi="Arial" w:cs="Arial"/>
          <w:b/>
          <w:bCs/>
          <w:color w:val="00B0F0"/>
          <w:kern w:val="24"/>
          <w:sz w:val="48"/>
          <w:szCs w:val="48"/>
          <w:lang w:val="en-US" w:eastAsia="fr-FR" w:bidi="bo-CN"/>
        </w:rPr>
        <w:t xml:space="preserve"> </w:t>
      </w:r>
      <w:r w:rsidRPr="005E3D2C">
        <w:rPr>
          <w:rFonts w:ascii="Lucida Console" w:hAnsi="Lucida Console"/>
          <w:sz w:val="44"/>
          <w:szCs w:val="44"/>
          <w:lang w:val="en-US"/>
        </w:rPr>
        <w:t>201</w:t>
      </w:r>
      <w:r w:rsidR="00701B11">
        <w:rPr>
          <w:rFonts w:ascii="Lucida Console" w:hAnsi="Lucida Console" w:hint="eastAsia"/>
          <w:sz w:val="44"/>
          <w:szCs w:val="44"/>
          <w:lang w:val="en-US" w:eastAsia="zh-CN"/>
        </w:rPr>
        <w:t>314</w:t>
      </w:r>
      <w:r w:rsidRPr="005E3D2C">
        <w:rPr>
          <w:rFonts w:ascii="Lucida Console" w:hAnsi="Lucida Console"/>
          <w:sz w:val="44"/>
          <w:szCs w:val="44"/>
          <w:lang w:val="en-US"/>
        </w:rPr>
        <w:t>020108</w:t>
      </w:r>
    </w:p>
    <w:p w:rsidR="00D917C5" w:rsidRPr="005E3D2C" w:rsidRDefault="00D917C5" w:rsidP="00B82FFB">
      <w:pPr>
        <w:rPr>
          <w:rFonts w:ascii="Lucida Console" w:hAnsi="Lucida Console"/>
          <w:b/>
          <w:bCs/>
          <w:sz w:val="44"/>
          <w:szCs w:val="44"/>
          <w:lang w:val="en-US"/>
        </w:rPr>
      </w:pPr>
    </w:p>
    <w:p w:rsidR="00D917C5" w:rsidRDefault="00D917C5" w:rsidP="00D917C5">
      <w:pPr>
        <w:rPr>
          <w:rFonts w:ascii="Lucida Console" w:hAnsi="Lucida Console"/>
          <w:sz w:val="44"/>
          <w:szCs w:val="44"/>
          <w:lang w:val="en-US"/>
        </w:rPr>
      </w:pPr>
      <w:r w:rsidRPr="005E3D2C">
        <w:rPr>
          <w:rFonts w:ascii="Lucida Console" w:hAnsi="Lucida Console"/>
          <w:b/>
          <w:bCs/>
          <w:sz w:val="44"/>
          <w:szCs w:val="44"/>
          <w:lang w:val="en-US"/>
        </w:rPr>
        <w:t xml:space="preserve">STUDENT NAME: </w:t>
      </w:r>
      <w:r w:rsidRPr="005E3D2C">
        <w:rPr>
          <w:rFonts w:ascii="Lucida Console" w:hAnsi="Lucida Console"/>
          <w:sz w:val="44"/>
          <w:szCs w:val="44"/>
          <w:lang w:val="en-US"/>
        </w:rPr>
        <w:t>BUKURU DENIS</w:t>
      </w:r>
    </w:p>
    <w:p w:rsidR="00B82FFB" w:rsidRDefault="00B82FFB" w:rsidP="00D917C5">
      <w:pPr>
        <w:rPr>
          <w:rFonts w:ascii="Lucida Console" w:hAnsi="Lucida Console"/>
          <w:sz w:val="44"/>
          <w:szCs w:val="44"/>
          <w:lang w:val="en-US"/>
        </w:rPr>
      </w:pPr>
    </w:p>
    <w:p w:rsidR="009173C5" w:rsidRPr="009173C5" w:rsidRDefault="009173C5" w:rsidP="009173C5">
      <w:pPr>
        <w:rPr>
          <w:rFonts w:ascii="Arial" w:hAnsi="Arial" w:cs="Arial"/>
          <w:sz w:val="48"/>
          <w:szCs w:val="48"/>
        </w:rPr>
      </w:pPr>
      <w:r w:rsidRPr="009173C5">
        <w:rPr>
          <w:rFonts w:ascii="Lucida Sans" w:hAnsi="Lucida Sans" w:cs="Arial"/>
          <w:b/>
          <w:sz w:val="40"/>
          <w:szCs w:val="48"/>
          <w:lang w:val="en-US"/>
        </w:rPr>
        <w:t>P</w:t>
      </w:r>
      <w:r w:rsidRPr="009173C5">
        <w:rPr>
          <w:rFonts w:ascii="Lucida Sans" w:hAnsi="Lucida Sans" w:cs="Arial"/>
          <w:b/>
          <w:sz w:val="36"/>
          <w:szCs w:val="48"/>
          <w:lang w:val="en-US"/>
        </w:rPr>
        <w:t>ROFESSOR</w:t>
      </w:r>
      <w:r w:rsidRPr="009173C5">
        <w:rPr>
          <w:rFonts w:ascii="Arial" w:hAnsi="Arial" w:cs="Arial"/>
          <w:b/>
          <w:sz w:val="48"/>
          <w:szCs w:val="48"/>
          <w:lang w:val="en-US"/>
        </w:rPr>
        <w:t>:</w:t>
      </w:r>
      <w:r>
        <w:rPr>
          <w:rFonts w:ascii="Arial" w:hAnsi="Arial" w:cs="Arial"/>
          <w:sz w:val="48"/>
          <w:szCs w:val="48"/>
          <w:lang w:val="en-US"/>
        </w:rPr>
        <w:t xml:space="preserve"> </w:t>
      </w:r>
      <w:r w:rsidRPr="009173C5">
        <w:rPr>
          <w:rFonts w:ascii="Arial" w:hAnsi="Arial" w:cs="Arial"/>
          <w:bCs/>
          <w:sz w:val="48"/>
          <w:szCs w:val="48"/>
        </w:rPr>
        <w:t xml:space="preserve">Jing-Ran Lin </w:t>
      </w:r>
    </w:p>
    <w:p w:rsidR="003934E5" w:rsidRPr="009173C5" w:rsidRDefault="003934E5" w:rsidP="0020702E">
      <w:pPr>
        <w:rPr>
          <w:rFonts w:ascii="Arial" w:hAnsi="Arial" w:cs="Arial"/>
          <w:sz w:val="48"/>
          <w:szCs w:val="48"/>
          <w:lang w:val="en-US"/>
        </w:rPr>
      </w:pPr>
    </w:p>
    <w:p w:rsidR="00B82FFB" w:rsidRDefault="00B82FFB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950C51" w:rsidRDefault="00950C51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Default="006A1BDA" w:rsidP="0020702E">
      <w:pPr>
        <w:rPr>
          <w:rFonts w:ascii="Arial" w:hAnsi="Arial" w:cs="Arial"/>
          <w:sz w:val="28"/>
          <w:szCs w:val="28"/>
          <w:lang w:val="en-US"/>
        </w:rPr>
      </w:pPr>
    </w:p>
    <w:p w:rsidR="00DD3890" w:rsidRDefault="00DD3890" w:rsidP="0020702E">
      <w:pPr>
        <w:rPr>
          <w:rFonts w:ascii="Arial" w:hAnsi="Arial" w:cs="Arial"/>
          <w:sz w:val="28"/>
          <w:szCs w:val="28"/>
          <w:lang w:val="en-US"/>
        </w:rPr>
      </w:pPr>
    </w:p>
    <w:p w:rsidR="00DD3890" w:rsidRDefault="00DD3890" w:rsidP="0020702E">
      <w:pPr>
        <w:rPr>
          <w:rFonts w:ascii="Arial" w:hAnsi="Arial" w:cs="Arial"/>
          <w:sz w:val="28"/>
          <w:szCs w:val="28"/>
          <w:lang w:val="en-US"/>
        </w:rPr>
      </w:pPr>
    </w:p>
    <w:p w:rsidR="006A1BDA" w:rsidRPr="00CE4174" w:rsidRDefault="000462DC" w:rsidP="0020702E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CE4174">
        <w:rPr>
          <w:rFonts w:ascii="Arial" w:hAnsi="Arial" w:cs="Arial"/>
          <w:b/>
          <w:bCs/>
          <w:iCs/>
          <w:sz w:val="28"/>
          <w:szCs w:val="28"/>
          <w:lang w:val="en-US"/>
        </w:rPr>
        <w:t>Contents</w:t>
      </w:r>
      <w:r w:rsidR="006A1BDA" w:rsidRPr="00CE4174">
        <w:rPr>
          <w:rFonts w:ascii="Arial" w:hAnsi="Arial" w:cs="Arial"/>
          <w:b/>
          <w:bCs/>
          <w:iCs/>
          <w:sz w:val="28"/>
          <w:szCs w:val="28"/>
          <w:lang w:val="en-US"/>
        </w:rPr>
        <w:t>:</w:t>
      </w:r>
    </w:p>
    <w:p w:rsidR="006A1BDA" w:rsidRPr="00403BDB" w:rsidRDefault="006A1BDA" w:rsidP="0020702E">
      <w:pPr>
        <w:rPr>
          <w:rFonts w:ascii="Arial" w:hAnsi="Arial" w:cs="Arial"/>
          <w:b/>
          <w:bCs/>
          <w:iCs/>
          <w:sz w:val="24"/>
          <w:szCs w:val="28"/>
          <w:lang w:val="en-US"/>
        </w:rPr>
      </w:pPr>
      <w:r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I. Introduction</w:t>
      </w:r>
      <w:r w:rsidR="00A07227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.</w:t>
      </w:r>
    </w:p>
    <w:p w:rsidR="00CF07AB" w:rsidRPr="00403BDB" w:rsidRDefault="00CF07AB" w:rsidP="0020702E">
      <w:pPr>
        <w:rPr>
          <w:rFonts w:ascii="Arial" w:hAnsi="Arial" w:cs="Arial"/>
          <w:b/>
          <w:bCs/>
          <w:iCs/>
          <w:sz w:val="24"/>
          <w:szCs w:val="28"/>
          <w:lang w:val="en-US" w:eastAsia="fr-FR" w:bidi="bo-CN"/>
        </w:rPr>
      </w:pPr>
      <w:r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 xml:space="preserve">II. </w:t>
      </w:r>
      <w:r w:rsidRPr="00403BDB">
        <w:rPr>
          <w:rFonts w:ascii="Arial" w:hAnsi="Arial" w:cs="Arial"/>
          <w:b/>
          <w:bCs/>
          <w:iCs/>
          <w:sz w:val="24"/>
          <w:szCs w:val="28"/>
          <w:lang w:val="en-US" w:eastAsia="fr-FR" w:bidi="bo-CN"/>
        </w:rPr>
        <w:t>Filter design specifications</w:t>
      </w:r>
      <w:r w:rsidR="00E72262" w:rsidRPr="00403BDB">
        <w:rPr>
          <w:rFonts w:ascii="Arial" w:hAnsi="Arial" w:cs="Arial"/>
          <w:b/>
          <w:bCs/>
          <w:iCs/>
          <w:sz w:val="24"/>
          <w:szCs w:val="28"/>
          <w:lang w:val="en-US" w:eastAsia="fr-FR" w:bidi="bo-CN"/>
        </w:rPr>
        <w:t>.</w:t>
      </w:r>
    </w:p>
    <w:p w:rsidR="006A1BDA" w:rsidRPr="00403BDB" w:rsidRDefault="006A1BDA" w:rsidP="0020702E">
      <w:pPr>
        <w:rPr>
          <w:rFonts w:ascii="Arial" w:hAnsi="Arial" w:cs="Arial"/>
          <w:b/>
          <w:bCs/>
          <w:iCs/>
          <w:sz w:val="24"/>
          <w:szCs w:val="28"/>
          <w:lang w:val="en-US"/>
        </w:rPr>
      </w:pPr>
      <w:r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II</w:t>
      </w:r>
      <w:r w:rsidR="00CF07AB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I</w:t>
      </w:r>
      <w:r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 xml:space="preserve">. </w:t>
      </w:r>
      <w:r w:rsidR="0022291A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Specifications</w:t>
      </w:r>
      <w:r w:rsidR="00466E0C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 xml:space="preserve"> and Design</w:t>
      </w:r>
      <w:r w:rsidR="0022291A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 xml:space="preserve"> IIR filters</w:t>
      </w:r>
      <w:r w:rsidR="00A07227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.</w:t>
      </w:r>
    </w:p>
    <w:p w:rsidR="002A7AA2" w:rsidRPr="00403BDB" w:rsidRDefault="0002681A" w:rsidP="002A7AA2">
      <w:pPr>
        <w:rPr>
          <w:rFonts w:ascii="Arial" w:hAnsi="Arial" w:cs="Arial"/>
          <w:b/>
          <w:bCs/>
          <w:iCs/>
          <w:sz w:val="24"/>
          <w:szCs w:val="28"/>
          <w:lang w:val="en-US"/>
        </w:rPr>
      </w:pPr>
      <w:r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IV</w:t>
      </w:r>
      <w:r w:rsidR="006A1BDA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. Conclusion</w:t>
      </w:r>
      <w:r w:rsidR="00A07227" w:rsidRPr="00403BDB">
        <w:rPr>
          <w:rFonts w:ascii="Arial" w:hAnsi="Arial" w:cs="Arial"/>
          <w:b/>
          <w:bCs/>
          <w:iCs/>
          <w:sz w:val="24"/>
          <w:szCs w:val="28"/>
          <w:lang w:val="en-US"/>
        </w:rPr>
        <w:t>.</w:t>
      </w:r>
    </w:p>
    <w:p w:rsidR="00AC44BC" w:rsidRPr="00AC44BC" w:rsidRDefault="00AC44BC" w:rsidP="002A7AA2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:rsidR="007A77E8" w:rsidRPr="00073787" w:rsidRDefault="007A77E8" w:rsidP="0007378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73787">
        <w:rPr>
          <w:rFonts w:ascii="Arial" w:hAnsi="Arial" w:cs="Arial"/>
          <w:b/>
          <w:bCs/>
          <w:sz w:val="28"/>
          <w:szCs w:val="28"/>
          <w:lang w:val="en-US"/>
        </w:rPr>
        <w:t>I. Introduction.</w:t>
      </w:r>
    </w:p>
    <w:p w:rsidR="0002681A" w:rsidRPr="0009234D" w:rsidRDefault="00FE6826" w:rsidP="001223EE">
      <w:pPr>
        <w:autoSpaceDE w:val="0"/>
        <w:autoSpaceDN w:val="0"/>
        <w:adjustRightInd w:val="0"/>
        <w:spacing w:after="0" w:line="360" w:lineRule="auto"/>
        <w:ind w:right="1"/>
        <w:jc w:val="both"/>
        <w:rPr>
          <w:rFonts w:ascii="Arial" w:hAnsi="Arial" w:cs="Arial"/>
          <w:sz w:val="24"/>
          <w:szCs w:val="24"/>
          <w:lang w:val="en-US" w:eastAsia="fr-FR" w:bidi="bo-CN"/>
        </w:rPr>
      </w:pPr>
      <w:r w:rsidRPr="0009234D">
        <w:rPr>
          <w:rFonts w:ascii="Arial" w:hAnsi="Arial" w:cs="Arial"/>
          <w:sz w:val="24"/>
          <w:szCs w:val="24"/>
          <w:lang w:val="en-US" w:eastAsia="fr-FR" w:bidi="bo-CN"/>
        </w:rPr>
        <w:t>In contrast to analog filters, d</w:t>
      </w:r>
      <w:r w:rsidR="003701B2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igital filters are described by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of transfer</w:t>
      </w:r>
      <w:r w:rsidR="002B443C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>functions</w:t>
      </w:r>
      <w:r w:rsidR="003701B2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of </w:t>
      </w:r>
      <w:r w:rsidR="003701B2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finite impulse response filters.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For this paper, we 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>are showing t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he methods for designing 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>IIR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filters</w:t>
      </w:r>
      <w:r w:rsidR="00866220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based on </w:t>
      </w:r>
      <w:r w:rsidR="00141458" w:rsidRPr="0009234D">
        <w:rPr>
          <w:rFonts w:ascii="Arial" w:hAnsi="Arial" w:cs="Arial"/>
          <w:sz w:val="24"/>
          <w:szCs w:val="24"/>
          <w:lang w:val="en-US" w:eastAsia="fr-FR" w:bidi="bo-CN"/>
        </w:rPr>
        <w:t>the given</w:t>
      </w:r>
      <w:r w:rsidR="00866220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specifications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. Now that we have reviewed the methods for approximating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the magnitude of analog filters, it is necessary to understand the relationship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between the frequency-domain description of analog and digital filters, in order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to understand the frequency transformation that is used to transform the analog</w:t>
      </w:r>
      <w:r w:rsidR="00B973E7" w:rsidRPr="0009234D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Pr="0009234D">
        <w:rPr>
          <w:rFonts w:ascii="Arial" w:hAnsi="Arial" w:cs="Arial"/>
          <w:sz w:val="24"/>
          <w:szCs w:val="24"/>
          <w:lang w:val="en-US" w:eastAsia="fr-FR" w:bidi="bo-CN"/>
        </w:rPr>
        <w:t>frequency response specifications to those of the digital filter</w:t>
      </w:r>
      <w:r w:rsidR="001223EE" w:rsidRPr="0009234D">
        <w:rPr>
          <w:rFonts w:ascii="Arial" w:hAnsi="Arial" w:cs="Arial"/>
          <w:sz w:val="24"/>
          <w:szCs w:val="24"/>
          <w:lang w:val="en-US" w:eastAsia="fr-FR" w:bidi="bo-CN"/>
        </w:rPr>
        <w:t>.</w:t>
      </w:r>
    </w:p>
    <w:p w:rsidR="009831DB" w:rsidRDefault="00CF07AB" w:rsidP="00FC3F01">
      <w:pPr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</w:pPr>
      <w:r w:rsidRPr="009B398E">
        <w:rPr>
          <w:rFonts w:ascii="Arial" w:hAnsi="Arial" w:cs="Arial"/>
          <w:b/>
          <w:bCs/>
          <w:sz w:val="26"/>
          <w:szCs w:val="26"/>
          <w:lang w:val="en-US"/>
        </w:rPr>
        <w:t>II.</w:t>
      </w:r>
      <w:r w:rsidR="009831DB" w:rsidRPr="009B398E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r w:rsidR="009831DB" w:rsidRPr="009B398E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Filter design specifications</w:t>
      </w:r>
    </w:p>
    <w:p w:rsidR="0009234D" w:rsidRPr="0009234D" w:rsidRDefault="00866FC5" w:rsidP="0009234D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  <w:lang w:val="en-US" w:eastAsia="fr-FR" w:bidi="bo-CN"/>
        </w:rPr>
      </w:pPr>
      <w:r w:rsidRPr="0009234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>The filter specifications are usually specified in terms of its magnitude</w:t>
      </w:r>
      <w:r w:rsidR="00206605" w:rsidRPr="0009234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response. For example, the magnitude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G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n-US" w:eastAsia="fr-FR" w:bidi="bo-CN"/>
              </w:rPr>
              <m:t>(</m:t>
            </m:r>
            <m:sSup>
              <m:sSupPr>
                <m:ctrlPr>
                  <w:rPr>
                    <w:rFonts w:ascii="Cambria Math" w:hAnsi="Arial" w:cs="Arial"/>
                    <w:bCs/>
                    <w:iCs/>
                    <w:sz w:val="24"/>
                    <w:szCs w:val="24"/>
                    <w:lang w:val="en-US" w:eastAsia="fr-FR" w:bidi="bo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 w:eastAsia="fr-FR" w:bidi="bo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 w:eastAsia="fr-FR" w:bidi="bo-CN"/>
                  </w:rPr>
                  <m:t>jω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n-US" w:eastAsia="fr-FR" w:bidi="bo-CN"/>
              </w:rPr>
              <m:t>)</m:t>
            </m:r>
          </m:e>
        </m:d>
      </m:oMath>
      <w:r w:rsidR="00206605" w:rsidRPr="0009234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of a lowpass filter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 w:eastAsia="fr-FR" w:bidi="bo-CN"/>
          </w:rPr>
          <m:t>G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 w:eastAsia="fr-FR" w:bidi="bo-CN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 w:eastAsia="fr-FR" w:bidi="bo-CN"/>
          </w:rPr>
          <m:t>Z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 w:eastAsia="fr-FR" w:bidi="bo-CN"/>
          </w:rPr>
          <m:t>)</m:t>
        </m:r>
      </m:oMath>
      <w:r w:rsidR="00206605" w:rsidRPr="00B371FB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i</w:t>
      </w:r>
      <w:r w:rsidR="00206605" w:rsidRPr="0009234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>s usually specified as indicated in below figure</w:t>
      </w:r>
    </w:p>
    <w:p w:rsidR="00866FC5" w:rsidRDefault="00206605" w:rsidP="0009234D">
      <w:pPr>
        <w:jc w:val="center"/>
        <w:rPr>
          <w:rFonts w:ascii="Arial" w:eastAsia="CMR10" w:hAnsi="Arial" w:cs="Arial"/>
          <w:noProof/>
          <w:sz w:val="26"/>
          <w:szCs w:val="26"/>
          <w:lang w:val="en-US" w:eastAsia="zh-CN"/>
        </w:rPr>
      </w:pPr>
      <w:r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>.</w:t>
      </w:r>
      <w:r w:rsidR="0009234D" w:rsidRPr="0009234D">
        <w:rPr>
          <w:rFonts w:ascii="Arial" w:eastAsia="CMR10" w:hAnsi="Arial" w:cs="Arial"/>
          <w:noProof/>
          <w:sz w:val="26"/>
          <w:szCs w:val="26"/>
          <w:lang w:val="en-US" w:eastAsia="zh-CN"/>
        </w:rPr>
        <w:t xml:space="preserve"> </w:t>
      </w:r>
      <w:r w:rsidR="0009234D" w:rsidRPr="0009234D">
        <w:rPr>
          <w:rFonts w:ascii="Arial" w:hAnsi="Arial" w:cs="Arial"/>
          <w:bCs/>
          <w:iCs/>
          <w:noProof/>
          <w:sz w:val="24"/>
          <w:szCs w:val="24"/>
          <w:lang w:val="en-US" w:eastAsia="zh-CN"/>
        </w:rPr>
        <w:drawing>
          <wp:inline distT="0" distB="0" distL="0" distR="0">
            <wp:extent cx="5229225" cy="3581400"/>
            <wp:effectExtent l="19050" t="0" r="952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4D" w:rsidRDefault="0009234D" w:rsidP="0009234D">
      <w:pPr>
        <w:jc w:val="center"/>
        <w:rPr>
          <w:rFonts w:ascii="Arial" w:eastAsia="CMR10" w:hAnsi="Arial" w:cs="Arial"/>
          <w:noProof/>
          <w:sz w:val="26"/>
          <w:szCs w:val="26"/>
          <w:lang w:val="en-US" w:eastAsia="zh-CN"/>
        </w:rPr>
      </w:pPr>
    </w:p>
    <w:p w:rsidR="0009234D" w:rsidRPr="00206605" w:rsidRDefault="0009234D" w:rsidP="0009234D">
      <w:pPr>
        <w:jc w:val="center"/>
        <w:rPr>
          <w:rFonts w:ascii="Arial" w:hAnsi="Arial" w:cs="Arial"/>
          <w:bCs/>
          <w:iCs/>
          <w:sz w:val="24"/>
          <w:szCs w:val="24"/>
          <w:lang w:val="en-US" w:eastAsia="fr-FR" w:bidi="bo-CN"/>
        </w:rPr>
      </w:pPr>
    </w:p>
    <w:p w:rsidR="009831DB" w:rsidRDefault="00A6301F" w:rsidP="00FC3F01">
      <w:pPr>
        <w:rPr>
          <w:rFonts w:ascii="Arial" w:hAnsi="Arial" w:cs="Arial"/>
          <w:b/>
          <w:bCs/>
          <w:sz w:val="26"/>
          <w:szCs w:val="26"/>
          <w:lang w:val="en-US" w:eastAsia="fr-FR" w:bidi="bo-CN"/>
        </w:rPr>
      </w:pPr>
      <w:r>
        <w:rPr>
          <w:rFonts w:ascii="Arial" w:hAnsi="Arial" w:cs="Arial"/>
          <w:b/>
          <w:bCs/>
          <w:sz w:val="26"/>
          <w:szCs w:val="26"/>
          <w:lang w:val="en-US" w:eastAsia="fr-FR" w:bidi="bo-CN"/>
        </w:rPr>
        <w:t>II.</w:t>
      </w:r>
      <w:r w:rsidR="009831DB" w:rsidRPr="009831DB">
        <w:rPr>
          <w:rFonts w:ascii="Arial" w:hAnsi="Arial" w:cs="Arial"/>
          <w:b/>
          <w:bCs/>
          <w:sz w:val="26"/>
          <w:szCs w:val="26"/>
          <w:lang w:val="en-US" w:eastAsia="fr-FR" w:bidi="bo-CN"/>
        </w:rPr>
        <w:t>1. Main filters characteristics.</w:t>
      </w:r>
    </w:p>
    <w:tbl>
      <w:tblPr>
        <w:tblStyle w:val="TableGrid"/>
        <w:tblW w:w="10132" w:type="dxa"/>
        <w:tblLook w:val="04A0"/>
      </w:tblPr>
      <w:tblGrid>
        <w:gridCol w:w="3355"/>
        <w:gridCol w:w="6777"/>
      </w:tblGrid>
      <w:tr w:rsidR="00F30A2C" w:rsidRPr="00A8270D" w:rsidTr="00F30A2C">
        <w:trPr>
          <w:trHeight w:val="455"/>
        </w:trPr>
        <w:tc>
          <w:tcPr>
            <w:tcW w:w="3355" w:type="dxa"/>
            <w:tcBorders>
              <w:bottom w:val="single" w:sz="4" w:space="0" w:color="000000" w:themeColor="text1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</w:rPr>
            </w:pPr>
            <w:r w:rsidRPr="00A8270D">
              <w:rPr>
                <w:rFonts w:ascii="Arial" w:hAnsi="Arial" w:cs="Arial"/>
                <w:sz w:val="24"/>
              </w:rPr>
              <w:t>Characteristic</w:t>
            </w:r>
          </w:p>
        </w:tc>
        <w:tc>
          <w:tcPr>
            <w:tcW w:w="6777" w:type="dxa"/>
            <w:tcBorders>
              <w:bottom w:val="single" w:sz="4" w:space="0" w:color="000000" w:themeColor="text1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</w:rPr>
            </w:pPr>
            <w:r w:rsidRPr="00A8270D">
              <w:rPr>
                <w:rFonts w:ascii="Arial" w:hAnsi="Arial" w:cs="Arial"/>
                <w:sz w:val="24"/>
              </w:rPr>
              <w:t>Description</w:t>
            </w:r>
          </w:p>
        </w:tc>
      </w:tr>
      <w:tr w:rsidR="00F30A2C" w:rsidRPr="00A8270D" w:rsidTr="00F30A2C">
        <w:trPr>
          <w:trHeight w:val="455"/>
        </w:trPr>
        <w:tc>
          <w:tcPr>
            <w:tcW w:w="3355" w:type="dxa"/>
            <w:tcBorders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Passband</w:t>
            </w:r>
          </w:p>
        </w:tc>
        <w:tc>
          <w:tcPr>
            <w:tcW w:w="6777" w:type="dxa"/>
            <w:tcBorders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Unit gain region(ideally): 0dB or 1 non-dB magnitude</w:t>
            </w:r>
          </w:p>
        </w:tc>
      </w:tr>
      <w:tr w:rsidR="00F30A2C" w:rsidRPr="00A8270D" w:rsidTr="00F30A2C">
        <w:trPr>
          <w:trHeight w:val="455"/>
        </w:trPr>
        <w:tc>
          <w:tcPr>
            <w:tcW w:w="3355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Stopband</w:t>
            </w:r>
          </w:p>
        </w:tc>
        <w:tc>
          <w:tcPr>
            <w:tcW w:w="6777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Attenuation region</w:t>
            </w:r>
          </w:p>
        </w:tc>
      </w:tr>
      <w:tr w:rsidR="00F30A2C" w:rsidRPr="00A8270D" w:rsidTr="00F30A2C">
        <w:trPr>
          <w:trHeight w:val="455"/>
        </w:trPr>
        <w:tc>
          <w:tcPr>
            <w:tcW w:w="3355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Transition band</w:t>
            </w:r>
          </w:p>
        </w:tc>
        <w:tc>
          <w:tcPr>
            <w:tcW w:w="6777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Region between passband and stopband</w:t>
            </w:r>
          </w:p>
        </w:tc>
      </w:tr>
      <w:tr w:rsidR="00F30A2C" w:rsidRPr="00A8270D" w:rsidTr="00F30A2C">
        <w:trPr>
          <w:trHeight w:val="455"/>
        </w:trPr>
        <w:tc>
          <w:tcPr>
            <w:tcW w:w="3355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Ripple</w:t>
            </w:r>
          </w:p>
        </w:tc>
        <w:tc>
          <w:tcPr>
            <w:tcW w:w="6777" w:type="dxa"/>
            <w:tcBorders>
              <w:top w:val="nil"/>
              <w:bottom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Amount of Ripple tolerance allowed for filter</w:t>
            </w:r>
          </w:p>
        </w:tc>
      </w:tr>
      <w:tr w:rsidR="00F30A2C" w:rsidRPr="00A8270D" w:rsidTr="00F30A2C">
        <w:trPr>
          <w:trHeight w:val="455"/>
        </w:trPr>
        <w:tc>
          <w:tcPr>
            <w:tcW w:w="3355" w:type="dxa"/>
            <w:tcBorders>
              <w:top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Filter order</w:t>
            </w:r>
          </w:p>
        </w:tc>
        <w:tc>
          <w:tcPr>
            <w:tcW w:w="6777" w:type="dxa"/>
            <w:tcBorders>
              <w:top w:val="nil"/>
            </w:tcBorders>
          </w:tcPr>
          <w:p w:rsidR="00F30A2C" w:rsidRPr="00A8270D" w:rsidRDefault="00F30A2C" w:rsidP="00C36C9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A8270D">
              <w:rPr>
                <w:rFonts w:ascii="Arial" w:hAnsi="Arial" w:cs="Arial"/>
                <w:sz w:val="24"/>
                <w:szCs w:val="20"/>
              </w:rPr>
              <w:t>Number of delay components</w:t>
            </w:r>
          </w:p>
        </w:tc>
      </w:tr>
    </w:tbl>
    <w:p w:rsidR="00F30A2C" w:rsidRPr="00B07276" w:rsidRDefault="00F30A2C" w:rsidP="0004000C">
      <w:pPr>
        <w:rPr>
          <w:rFonts w:ascii="Arial" w:hAnsi="Arial" w:cs="Arial"/>
          <w:sz w:val="26"/>
          <w:szCs w:val="26"/>
          <w:lang w:val="en-US"/>
        </w:rPr>
      </w:pPr>
    </w:p>
    <w:p w:rsidR="0004000C" w:rsidRPr="00B07276" w:rsidRDefault="00CB7736" w:rsidP="0004000C">
      <w:pPr>
        <w:rPr>
          <w:rFonts w:ascii="Arial" w:hAnsi="Arial" w:cs="Arial"/>
          <w:sz w:val="26"/>
          <w:szCs w:val="26"/>
          <w:lang w:val="en-US"/>
        </w:rPr>
      </w:pPr>
      <w:r w:rsidRPr="00B07276">
        <w:rPr>
          <w:rFonts w:ascii="Arial" w:hAnsi="Arial" w:cs="Arial"/>
          <w:b/>
          <w:bCs/>
          <w:sz w:val="26"/>
          <w:szCs w:val="26"/>
          <w:lang w:val="en-US"/>
        </w:rPr>
        <w:t>a.</w:t>
      </w:r>
      <w:r w:rsidRPr="00B07276">
        <w:rPr>
          <w:rFonts w:ascii="CMBXTI10" w:hAnsi="CMBXTI10" w:cs="CMBXTI10"/>
          <w:b/>
          <w:bCs/>
          <w:i/>
          <w:iCs/>
          <w:sz w:val="26"/>
          <w:szCs w:val="26"/>
          <w:lang w:val="en-US" w:eastAsia="fr-FR" w:bidi="bo-CN"/>
        </w:rPr>
        <w:t xml:space="preserve"> </w:t>
      </w:r>
      <w:r w:rsidR="00866FC5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 xml:space="preserve">Passband, stopband, </w:t>
      </w:r>
      <w:r w:rsidRPr="00B07276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transition band</w:t>
      </w:r>
      <w:r w:rsidR="00866FC5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 xml:space="preserve"> and ripple</w:t>
      </w:r>
      <w:r w:rsidRPr="00B07276">
        <w:rPr>
          <w:rFonts w:ascii="Arial" w:hAnsi="Arial" w:cs="Arial"/>
          <w:sz w:val="26"/>
          <w:szCs w:val="26"/>
          <w:lang w:val="en-US"/>
        </w:rPr>
        <w:t xml:space="preserve"> </w:t>
      </w:r>
    </w:p>
    <w:p w:rsidR="00CB7736" w:rsidRDefault="00CB7736" w:rsidP="001223EE">
      <w:pPr>
        <w:spacing w:line="360" w:lineRule="auto"/>
        <w:jc w:val="both"/>
        <w:rPr>
          <w:rFonts w:ascii="Arial" w:eastAsia="CMR10" w:hAnsi="Arial" w:cs="Arial"/>
          <w:sz w:val="24"/>
          <w:szCs w:val="24"/>
          <w:lang w:val="en-US" w:eastAsia="fr-FR" w:bidi="bo-CN"/>
        </w:rPr>
      </w:pPr>
      <w:r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 xml:space="preserve">The </w:t>
      </w:r>
      <w:r w:rsidRPr="00DD4103">
        <w:rPr>
          <w:rFonts w:ascii="Arial" w:eastAsia="CMR10" w:hAnsi="Arial" w:cs="Arial"/>
          <w:i/>
          <w:iCs/>
          <w:sz w:val="24"/>
          <w:szCs w:val="24"/>
          <w:lang w:val="en-US" w:eastAsia="fr-FR" w:bidi="bo-CN"/>
        </w:rPr>
        <w:t xml:space="preserve">passband </w:t>
      </w:r>
      <w:r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 xml:space="preserve">and </w:t>
      </w:r>
      <w:r w:rsidRPr="00DD4103">
        <w:rPr>
          <w:rFonts w:ascii="Arial" w:eastAsia="CMR10" w:hAnsi="Arial" w:cs="Arial"/>
          <w:i/>
          <w:iCs/>
          <w:sz w:val="24"/>
          <w:szCs w:val="24"/>
          <w:lang w:val="en-US" w:eastAsia="fr-FR" w:bidi="bo-CN"/>
        </w:rPr>
        <w:t xml:space="preserve">stopband </w:t>
      </w:r>
      <w:r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 xml:space="preserve">refer to the frequency regions that are to be (ideally) passed unchanged and frequency regions that are to be (ideally) stopped respectively. A </w:t>
      </w:r>
      <w:r w:rsidRPr="00DD4103">
        <w:rPr>
          <w:rFonts w:ascii="Arial" w:eastAsia="CMR10" w:hAnsi="Arial" w:cs="Arial"/>
          <w:i/>
          <w:iCs/>
          <w:sz w:val="24"/>
          <w:szCs w:val="24"/>
          <w:lang w:val="en-US" w:eastAsia="fr-FR" w:bidi="bo-CN"/>
        </w:rPr>
        <w:t xml:space="preserve">transition band </w:t>
      </w:r>
      <w:r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>exists between the stopband and passband</w:t>
      </w:r>
      <w:r w:rsidR="00EF75C2"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>.</w:t>
      </w:r>
      <w:r w:rsidR="00DD4103" w:rsidRPr="00DD4103">
        <w:rPr>
          <w:rFonts w:ascii="Arial" w:eastAsia="CMR10" w:hAnsi="Arial" w:cs="Arial"/>
          <w:sz w:val="24"/>
          <w:szCs w:val="24"/>
          <w:lang w:val="en-US" w:eastAsia="fr-FR" w:bidi="bo-CN"/>
        </w:rPr>
        <w:t xml:space="preserve"> In passband</w:t>
      </w:r>
      <w:r w:rsidR="00DD4103">
        <w:rPr>
          <w:rFonts w:ascii="Arial" w:eastAsia="CMR10" w:hAnsi="Arial" w:cs="Arial"/>
          <w:sz w:val="24"/>
          <w:szCs w:val="24"/>
          <w:lang w:val="en-US" w:eastAsia="fr-FR" w:bidi="bo-CN"/>
        </w:rPr>
        <w:t xml:space="preserve"> defined by </w:t>
      </w:r>
      <m:oMath>
        <m:r>
          <w:rPr>
            <w:rFonts w:ascii="Cambria Math" w:eastAsia="CMR10" w:hAnsi="Cambria Math" w:cs="Arial"/>
            <w:sz w:val="24"/>
            <w:szCs w:val="24"/>
            <w:lang w:val="en-US" w:eastAsia="fr-FR" w:bidi="bo-CN"/>
          </w:rPr>
          <m:t>0≤ω≤</m:t>
        </m:r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CMR10" w:hAnsi="Cambria Math" w:cs="Arial"/>
                <w:sz w:val="24"/>
                <w:szCs w:val="24"/>
                <w:lang w:val="en-US" w:eastAsia="fr-FR" w:bidi="bo-CN"/>
              </w:rPr>
              <m:t>p</m:t>
            </m:r>
          </m:sub>
        </m:sSub>
      </m:oMath>
      <w:r w:rsidR="00DD4103">
        <w:rPr>
          <w:rFonts w:ascii="Arial" w:eastAsia="CMR10" w:hAnsi="Arial" w:cs="Arial"/>
          <w:sz w:val="24"/>
          <w:szCs w:val="24"/>
          <w:lang w:val="en-US" w:eastAsia="fr-FR" w:bidi="bo-CN"/>
        </w:rPr>
        <w:t>,we require</w:t>
      </w:r>
    </w:p>
    <w:p w:rsidR="00692DE3" w:rsidRPr="00A85190" w:rsidRDefault="00DD4103" w:rsidP="006001BD">
      <w:pPr>
        <w:spacing w:line="360" w:lineRule="auto"/>
        <w:jc w:val="center"/>
        <w:rPr>
          <w:rFonts w:ascii="Arial" w:hAnsi="Arial" w:cs="Arial"/>
          <w:bCs/>
          <w:iCs/>
          <w:sz w:val="28"/>
          <w:szCs w:val="24"/>
          <w:lang w:val="en-US" w:eastAsia="fr-FR" w:bidi="bo-CN"/>
        </w:rPr>
      </w:pPr>
      <m:oMath>
        <m:r>
          <w:rPr>
            <w:rFonts w:ascii="Cambria Math" w:hAnsi="Cambria Math" w:cs="Arial"/>
            <w:sz w:val="28"/>
            <w:szCs w:val="24"/>
            <w:lang w:val="en-US" w:eastAsia="fr-FR" w:bidi="bo-CN"/>
          </w:rPr>
          <m:t>1-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sz w:val="28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P</m:t>
            </m:r>
          </m:sub>
        </m:sSub>
        <m:r>
          <w:rPr>
            <w:rFonts w:ascii="Cambria Math" w:hAnsi="Cambria Math" w:cs="Arial"/>
            <w:sz w:val="28"/>
            <w:szCs w:val="24"/>
            <w:lang w:val="en-US" w:eastAsia="fr-FR" w:bidi="bo-CN"/>
          </w:rPr>
          <m:t>≤</m:t>
        </m:r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8"/>
                <w:szCs w:val="24"/>
                <w:lang w:val="en-US" w:eastAsia="fr-FR" w:bidi="bo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G</m:t>
            </m:r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US" w:eastAsia="fr-FR" w:bidi="bo-CN"/>
              </w:rPr>
              <m:t>(</m:t>
            </m:r>
            <m:sSup>
              <m:sSupPr>
                <m:ctrlPr>
                  <w:rPr>
                    <w:rFonts w:ascii="Cambria Math" w:hAnsi="Arial" w:cs="Arial"/>
                    <w:bCs/>
                    <w:iCs/>
                    <w:sz w:val="28"/>
                    <w:szCs w:val="24"/>
                    <w:lang w:val="en-US" w:eastAsia="fr-FR" w:bidi="bo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 w:eastAsia="fr-FR" w:bidi="bo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 w:eastAsia="fr-FR" w:bidi="bo-CN"/>
                  </w:rPr>
                  <m:t>jω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US" w:eastAsia="fr-FR" w:bidi="bo-CN"/>
              </w:rPr>
              <m:t>)</m:t>
            </m:r>
          </m:e>
        </m:d>
        <m:r>
          <w:rPr>
            <w:rFonts w:ascii="Cambria Math" w:hAnsi="Cambria Math" w:cs="Arial"/>
            <w:sz w:val="28"/>
            <w:szCs w:val="24"/>
            <w:lang w:val="en-US" w:eastAsia="fr-FR" w:bidi="bo-CN"/>
          </w:rPr>
          <m:t>≤</m:t>
        </m:r>
        <m:r>
          <w:rPr>
            <w:rFonts w:ascii="Cambria Math" w:hAnsi="Arial" w:cs="Arial"/>
            <w:sz w:val="28"/>
            <w:szCs w:val="24"/>
            <w:lang w:val="en-US" w:eastAsia="fr-FR" w:bidi="bo-CN"/>
          </w:rPr>
          <m:t>1+</m:t>
        </m:r>
        <m:sSub>
          <m:sSubPr>
            <m:ctrlPr>
              <w:rPr>
                <w:rFonts w:ascii="Cambria Math" w:hAnsi="Arial" w:cs="Arial"/>
                <w:bCs/>
                <w:i/>
                <w:iCs/>
                <w:sz w:val="28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Arial" w:cs="Arial"/>
                <w:sz w:val="28"/>
                <w:szCs w:val="24"/>
                <w:lang w:val="en-US" w:eastAsia="fr-FR" w:bidi="bo-CN"/>
              </w:rPr>
              <m:t>P</m:t>
            </m:r>
          </m:sub>
        </m:sSub>
      </m:oMath>
      <w:r w:rsidR="00692DE3" w:rsidRPr="00A85190">
        <w:rPr>
          <w:rFonts w:ascii="Arial" w:hAnsi="Arial" w:cs="Arial"/>
          <w:bCs/>
          <w:iCs/>
          <w:sz w:val="28"/>
          <w:szCs w:val="24"/>
          <w:lang w:val="en-US" w:eastAsia="fr-FR" w:bidi="bo-CN"/>
        </w:rPr>
        <w:t xml:space="preserve">   , for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  <w:iCs/>
                <w:sz w:val="28"/>
                <w:szCs w:val="24"/>
                <w:lang w:val="en-US" w:eastAsia="fr-FR" w:bidi="bo-CN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ω</m:t>
            </m:r>
          </m:e>
        </m:d>
        <m:r>
          <w:rPr>
            <w:rFonts w:ascii="Cambria Math" w:hAnsi="Cambria Math" w:cs="Arial"/>
            <w:sz w:val="28"/>
            <w:szCs w:val="24"/>
            <w:lang w:val="en-US" w:eastAsia="fr-FR" w:bidi="bo-CN"/>
          </w:rPr>
          <m:t>≤</m:t>
        </m:r>
        <m:sSub>
          <m:sSubPr>
            <m:ctrlPr>
              <w:rPr>
                <w:rFonts w:ascii="Cambria Math" w:hAnsi="Cambria Math" w:cs="Arial"/>
                <w:bCs/>
                <w:i/>
                <w:iCs/>
                <w:sz w:val="28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24"/>
                <w:lang w:val="en-US" w:eastAsia="fr-FR" w:bidi="bo-CN"/>
              </w:rPr>
              <m:t>P</m:t>
            </m:r>
          </m:sub>
        </m:sSub>
      </m:oMath>
    </w:p>
    <w:p w:rsidR="002B3F58" w:rsidRPr="006001BD" w:rsidRDefault="001614A7" w:rsidP="006001BD">
      <w:pPr>
        <w:spacing w:line="360" w:lineRule="auto"/>
        <w:jc w:val="both"/>
        <w:rPr>
          <w:rFonts w:ascii="Arial" w:hAnsi="Arial" w:cs="Arial"/>
          <w:bCs/>
          <w:iCs/>
          <w:sz w:val="24"/>
          <w:szCs w:val="24"/>
          <w:lang w:val="en-US" w:eastAsia="fr-FR" w:bidi="bo-CN"/>
        </w:rPr>
      </w:pPr>
      <w:r w:rsidRPr="006001BD">
        <w:rPr>
          <w:rFonts w:ascii="Arial" w:hAnsi="Arial" w:cs="Arial"/>
          <w:sz w:val="24"/>
          <w:szCs w:val="24"/>
          <w:lang w:val="en-US"/>
        </w:rPr>
        <w:t xml:space="preserve">Or in other words, the magnitude approximates unity within an error of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  <w:lang w:val="en-US" w:eastAsia="fr-FR" w:bidi="bo-CN"/>
              </w:rPr>
              <m:t>±</m:t>
            </m:r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P</m:t>
            </m:r>
          </m:sub>
        </m:sSub>
      </m:oMath>
      <w:r w:rsidR="00C21F38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. In the stopband, defined by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</m:d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r>
          <w:rPr>
            <w:rFonts w:ascii="Cambria Math" w:hAnsi="Cambria Math" w:cs="Arial"/>
            <w:sz w:val="24"/>
            <w:szCs w:val="24"/>
            <w:lang w:val="en-US" w:eastAsia="fr-FR" w:bidi="bo-CN"/>
          </w:rPr>
          <m:t>π</m:t>
        </m:r>
      </m:oMath>
      <w:r w:rsidR="00C21F38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we require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n-US" w:eastAsia="fr-FR" w:bidi="bo-CN"/>
              </w:rPr>
              <m:t>G(</m:t>
            </m:r>
            <m:sSup>
              <m:sSupPr>
                <m:ctrlPr>
                  <w:rPr>
                    <w:rFonts w:ascii="Cambria Math" w:hAnsi="Arial" w:cs="Arial"/>
                    <w:bCs/>
                    <w:iCs/>
                    <w:sz w:val="24"/>
                    <w:szCs w:val="24"/>
                    <w:lang w:val="en-US" w:eastAsia="fr-FR" w:bidi="bo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n-US" w:eastAsia="fr-FR" w:bidi="bo-C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n-US" w:eastAsia="fr-FR" w:bidi="bo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n-US" w:eastAsia="fr-FR" w:bidi="bo-CN"/>
                  </w:rPr>
                  <m:t>ω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n-US" w:eastAsia="fr-FR" w:bidi="bo-CN"/>
              </w:rPr>
              <m:t>)</m:t>
            </m:r>
          </m:e>
        </m:d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</m:oMath>
      <w:r w:rsidR="00C21F38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, for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</m:d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r>
          <w:rPr>
            <w:rFonts w:ascii="Cambria Math" w:hAnsi="Cambria Math" w:cs="Arial"/>
            <w:sz w:val="24"/>
            <w:szCs w:val="24"/>
            <w:lang w:val="en-US" w:eastAsia="fr-FR" w:bidi="bo-CN"/>
          </w:rPr>
          <m:t>π</m:t>
        </m:r>
      </m:oMath>
      <w:r w:rsidR="00ED63A0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, implying that the magnitude </w:t>
      </w:r>
      <w:r w:rsidR="00C21F38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approximate zero within an error of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</m:oMath>
      <w:r w:rsidR="00ED63A0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. The frequencies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p</m:t>
            </m:r>
          </m:sub>
        </m:sSub>
      </m:oMath>
      <w:r w:rsidR="00ED63A0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and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</m:oMath>
      <w:r w:rsidR="00ED63A0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are, respectively, called the passband edge frequency and stopband edge frequency.</w:t>
      </w:r>
      <w:r w:rsidR="006001BD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The maximum limits of the tolerances in the passband and stopband,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P</m:t>
            </m:r>
          </m:sub>
        </m:sSub>
      </m:oMath>
      <w:r w:rsidR="006001BD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and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δ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</m:oMath>
      <w:r w:rsidR="006001BD" w:rsidRPr="006001BD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>, are called ripples.</w:t>
      </w:r>
      <w:r w:rsidR="007729A3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</w:t>
      </w:r>
      <w:r w:rsidR="002B3F58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>In most applications, the digital filter specifications are given as indicated in below figure.</w:t>
      </w:r>
    </w:p>
    <w:p w:rsidR="00C21F38" w:rsidRPr="006001BD" w:rsidRDefault="002B3F58" w:rsidP="002B3F58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5076825" cy="3476625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0B" w:rsidRDefault="00230F18" w:rsidP="00A85190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fr-FR" w:bidi="bo-CN"/>
        </w:rPr>
      </w:pPr>
      <w:r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Here, in the passband filter defined by </w:t>
      </w:r>
      <m:oMath>
        <m:r>
          <w:rPr>
            <w:rFonts w:ascii="Cambria Math" w:eastAsia="CMR10" w:hAnsi="Cambria Math" w:cs="Arial"/>
            <w:sz w:val="24"/>
            <w:szCs w:val="24"/>
            <w:lang w:val="en-US" w:eastAsia="fr-FR" w:bidi="bo-CN"/>
          </w:rPr>
          <m:t>0≤ω≤</m:t>
        </m:r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CMR10" w:hAnsi="Cambria Math" w:cs="Arial"/>
                <w:sz w:val="24"/>
                <w:szCs w:val="24"/>
                <w:lang w:val="en-US" w:eastAsia="fr-FR" w:bidi="bo-CN"/>
              </w:rPr>
              <m:t>p</m:t>
            </m:r>
          </m:sub>
        </m:sSub>
      </m:oMath>
      <w:r>
        <w:rPr>
          <w:rFonts w:ascii="Arial" w:hAnsi="Arial" w:cs="Arial"/>
          <w:sz w:val="24"/>
          <w:szCs w:val="24"/>
          <w:lang w:val="en-US" w:eastAsia="fr-FR" w:bidi="bo-CN"/>
        </w:rPr>
        <w:t xml:space="preserve">, the maximum and the minimum values of the magnitude are, respectively, unity and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  <w:lang w:val="en-US" w:eastAsia="fr-FR" w:bidi="bo-C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 w:eastAsia="fr-FR" w:bidi="bo-C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 w:eastAsia="fr-FR" w:bidi="bo-C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 w:eastAsia="fr-FR" w:bidi="bo-C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fr-FR" w:bidi="bo-CN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 w:eastAsia="fr-FR" w:bidi="bo-C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Arial" w:hAnsi="Arial" w:cs="Arial"/>
          <w:sz w:val="24"/>
          <w:szCs w:val="24"/>
          <w:lang w:val="en-US" w:eastAsia="fr-FR" w:bidi="bo-CN"/>
        </w:rPr>
        <w:t xml:space="preserve">. The </w:t>
      </w:r>
      <w:r w:rsidR="0036680B">
        <w:rPr>
          <w:rFonts w:ascii="Arial" w:hAnsi="Arial" w:cs="Arial"/>
          <w:sz w:val="24"/>
          <w:szCs w:val="24"/>
          <w:lang w:val="en-US" w:eastAsia="fr-FR" w:bidi="bo-CN"/>
        </w:rPr>
        <w:t>peak passband</w:t>
      </w:r>
      <w:r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  <w:r w:rsidR="0036680B">
        <w:rPr>
          <w:rFonts w:ascii="Arial" w:hAnsi="Arial" w:cs="Arial"/>
          <w:sz w:val="24"/>
          <w:szCs w:val="24"/>
          <w:lang w:val="en-US" w:eastAsia="fr-FR" w:bidi="bo-CN"/>
        </w:rPr>
        <w:t>ripple in</w:t>
      </w:r>
      <w:r>
        <w:rPr>
          <w:rFonts w:ascii="Arial" w:hAnsi="Arial" w:cs="Arial"/>
          <w:sz w:val="24"/>
          <w:szCs w:val="24"/>
          <w:lang w:val="en-US" w:eastAsia="fr-FR" w:bidi="bo-CN"/>
        </w:rPr>
        <w:t xml:space="preserve"> dB is</w:t>
      </w:r>
      <w:r w:rsidR="0036680B">
        <w:rPr>
          <w:rFonts w:ascii="Arial" w:hAnsi="Arial" w:cs="Arial"/>
          <w:sz w:val="24"/>
          <w:szCs w:val="24"/>
          <w:lang w:val="en-US" w:eastAsia="fr-FR" w:bidi="bo-CN"/>
        </w:rPr>
        <w:t xml:space="preserve"> </w:t>
      </w:r>
    </w:p>
    <w:p w:rsidR="00DD4103" w:rsidRPr="00DD4103" w:rsidRDefault="002014D6" w:rsidP="00A8519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 w:eastAsia="fr-FR" w:bidi="bo-CN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P</m:t>
              </m:r>
            </m:sub>
          </m:sSub>
          <m:r>
            <w:rPr>
              <w:rFonts w:ascii="Cambria Math" w:hAnsi="Cambria Math" w:cs="Arial"/>
              <w:sz w:val="28"/>
              <w:szCs w:val="24"/>
              <w:lang w:val="en-US" w:eastAsia="fr-FR" w:bidi="bo-CN"/>
            </w:rPr>
            <m:t>=20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 w:eastAsia="fr-FR" w:bidi="bo-CN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10</m:t>
              </m:r>
            </m:sub>
          </m:sSub>
          <m:rad>
            <m:radPr>
              <m:degHide m:val="on"/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 w:eastAsia="fr-FR" w:bidi="bo-C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4"/>
                      <w:lang w:val="en-US" w:eastAsia="fr-FR" w:bidi="bo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4"/>
                      <w:lang w:val="en-US" w:eastAsia="fr-FR" w:bidi="bo-CN"/>
                    </w:rPr>
                    <m:t>ε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4"/>
                      <w:lang w:val="en-US" w:eastAsia="fr-FR" w:bidi="bo-CN"/>
                    </w:rPr>
                    <m:t xml:space="preserve">2  </m:t>
                  </m:r>
                </m:sup>
              </m:sSup>
            </m:e>
          </m:rad>
          <m:r>
            <w:rPr>
              <w:rFonts w:ascii="Cambria Math" w:hAnsi="Cambria Math" w:cs="Arial"/>
              <w:sz w:val="28"/>
              <w:szCs w:val="24"/>
              <w:lang w:val="en-US" w:eastAsia="fr-FR" w:bidi="bo-CN"/>
            </w:rPr>
            <m:t xml:space="preserve">  dB</m:t>
          </m:r>
        </m:oMath>
      </m:oMathPara>
      <w:r w:rsidR="00692DE3" w:rsidRPr="00A85190">
        <w:rPr>
          <w:rFonts w:ascii="Arial" w:hAnsi="Arial" w:cs="Arial"/>
          <w:bCs/>
          <w:iCs/>
          <w:szCs w:val="24"/>
          <w:lang w:val="en-US" w:eastAsia="fr-FR" w:bidi="bo-CN"/>
        </w:rPr>
        <w:br/>
      </w:r>
      <w:r w:rsidR="0036680B">
        <w:rPr>
          <w:rFonts w:ascii="Arial" w:hAnsi="Arial" w:cs="Arial"/>
          <w:sz w:val="24"/>
          <w:szCs w:val="24"/>
          <w:lang w:val="en-US"/>
        </w:rPr>
        <w:t xml:space="preserve">The maximum ripple in stopband, defined by </w:t>
      </w:r>
      <m:oMath>
        <m:sSub>
          <m:sSubPr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s</m:t>
            </m:r>
          </m:sub>
        </m:sSub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d>
          <m:dPr>
            <m:begChr m:val="|"/>
            <m:endChr m:val="|"/>
            <m:ctrlPr>
              <w:rPr>
                <w:rFonts w:ascii="Cambria Math" w:hAnsi="Arial" w:cs="Arial"/>
                <w:bCs/>
                <w:i/>
                <w:iCs/>
                <w:sz w:val="24"/>
                <w:szCs w:val="24"/>
                <w:lang w:val="en-US" w:eastAsia="fr-FR" w:bidi="bo-C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ω</m:t>
            </m:r>
          </m:e>
        </m:d>
        <m:r>
          <w:rPr>
            <w:rFonts w:ascii="Cambria Math" w:hAnsi="Arial" w:cs="Arial"/>
            <w:sz w:val="24"/>
            <w:szCs w:val="24"/>
            <w:lang w:val="en-US" w:eastAsia="fr-FR" w:bidi="bo-CN"/>
          </w:rPr>
          <m:t>≤</m:t>
        </m:r>
        <m:r>
          <w:rPr>
            <w:rFonts w:ascii="Cambria Math" w:hAnsi="Cambria Math" w:cs="Arial"/>
            <w:sz w:val="24"/>
            <w:szCs w:val="24"/>
            <w:lang w:val="en-US" w:eastAsia="fr-FR" w:bidi="bo-CN"/>
          </w:rPr>
          <m:t>π</m:t>
        </m:r>
      </m:oMath>
      <w:r w:rsidR="0036680B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, is denoted by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  <w:szCs w:val="24"/>
                <w:lang w:val="en-US" w:eastAsia="fr-FR" w:bidi="bo-C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 w:eastAsia="fr-FR" w:bidi="bo-CN"/>
              </w:rPr>
              <m:t>A</m:t>
            </m:r>
          </m:den>
        </m:f>
      </m:oMath>
      <w:r w:rsidR="0036680B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 and the minimum stopband attenuation in dB is given by</w:t>
      </w:r>
      <w:r w:rsidR="00A414D5">
        <w:rPr>
          <w:rFonts w:ascii="Arial" w:hAnsi="Arial" w:cs="Arial"/>
          <w:bCs/>
          <w:iCs/>
          <w:sz w:val="24"/>
          <w:szCs w:val="24"/>
          <w:lang w:val="en-US" w:eastAsia="fr-FR" w:bidi="bo-CN"/>
        </w:rPr>
        <w:t xml:space="preserve"> </w:t>
      </w:r>
    </w:p>
    <w:p w:rsidR="006A2C2C" w:rsidRPr="00621C91" w:rsidRDefault="002014D6" w:rsidP="00344368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MR10" w:hAnsi="Arial" w:cs="Arial"/>
          <w:sz w:val="28"/>
          <w:szCs w:val="26"/>
          <w:lang w:val="en-US" w:eastAsia="fr-FR" w:bidi="bo-C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 w:eastAsia="fr-FR" w:bidi="bo-CN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s</m:t>
              </m:r>
            </m:sub>
          </m:sSub>
          <m:r>
            <w:rPr>
              <w:rFonts w:ascii="Cambria Math" w:hAnsi="Cambria Math" w:cs="Arial"/>
              <w:sz w:val="28"/>
              <w:szCs w:val="24"/>
              <w:lang w:val="en-US" w:eastAsia="fr-FR" w:bidi="bo-CN"/>
            </w:rPr>
            <m:t>=20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4"/>
                  <w:lang w:val="en-US" w:eastAsia="fr-FR" w:bidi="bo-CN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8"/>
                  <w:szCs w:val="24"/>
                  <w:lang w:val="en-US" w:eastAsia="fr-FR" w:bidi="bo-CN"/>
                </w:rPr>
                <m:t>10</m:t>
              </m:r>
            </m:sub>
          </m:sSub>
          <m:r>
            <w:rPr>
              <w:rFonts w:ascii="Cambria Math" w:hAnsi="Cambria Math" w:cs="Arial"/>
              <w:sz w:val="28"/>
              <w:szCs w:val="24"/>
              <w:lang w:val="en-US" w:eastAsia="fr-FR" w:bidi="bo-CN"/>
            </w:rPr>
            <m:t>A  dB</m:t>
          </m:r>
        </m:oMath>
      </m:oMathPara>
    </w:p>
    <w:p w:rsidR="00CB7736" w:rsidRPr="007103A2" w:rsidRDefault="000D3020" w:rsidP="00337491">
      <w:pPr>
        <w:autoSpaceDE w:val="0"/>
        <w:autoSpaceDN w:val="0"/>
        <w:adjustRightInd w:val="0"/>
        <w:spacing w:before="120" w:after="120" w:line="240" w:lineRule="atLeast"/>
        <w:jc w:val="both"/>
        <w:rPr>
          <w:rFonts w:ascii="Times New Roman" w:hAnsi="Times New Roman"/>
          <w:b/>
          <w:bCs/>
          <w:i/>
          <w:iCs/>
          <w:sz w:val="28"/>
          <w:szCs w:val="26"/>
          <w:lang w:val="en-US" w:eastAsia="fr-FR" w:bidi="bo-CN"/>
        </w:rPr>
      </w:pPr>
      <w:r w:rsidRPr="007103A2">
        <w:rPr>
          <w:rFonts w:ascii="Times New Roman" w:eastAsia="CMR10" w:hAnsi="Times New Roman"/>
          <w:b/>
          <w:bCs/>
          <w:sz w:val="28"/>
          <w:szCs w:val="26"/>
          <w:lang w:val="en-US" w:eastAsia="fr-FR" w:bidi="bo-CN"/>
        </w:rPr>
        <w:t>b.</w:t>
      </w:r>
      <w:r w:rsidRPr="007103A2">
        <w:rPr>
          <w:rFonts w:ascii="Times New Roman" w:hAnsi="Times New Roman"/>
          <w:b/>
          <w:bCs/>
          <w:iCs/>
          <w:sz w:val="28"/>
          <w:szCs w:val="26"/>
          <w:lang w:val="en-US" w:eastAsia="fr-FR" w:bidi="bo-CN"/>
        </w:rPr>
        <w:t xml:space="preserve"> </w:t>
      </w:r>
      <w:r w:rsidR="00811335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Specification frequencies</w:t>
      </w:r>
      <w:r w:rsidR="002A7AA2" w:rsidRPr="00EC1F06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.</w:t>
      </w:r>
    </w:p>
    <w:p w:rsidR="002A7AA2" w:rsidRPr="00AC59C5" w:rsidRDefault="000D3020" w:rsidP="0033749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6"/>
          <w:lang w:val="en-US" w:eastAsia="fr-FR" w:bidi="bo-CN"/>
        </w:rPr>
      </w:pPr>
      <w:r w:rsidRPr="00A85190">
        <w:rPr>
          <w:rFonts w:ascii="Arial" w:eastAsia="CMR10" w:hAnsi="Arial" w:cs="Arial"/>
          <w:sz w:val="24"/>
          <w:szCs w:val="26"/>
          <w:lang w:val="en-US" w:eastAsia="fr-FR" w:bidi="bo-CN"/>
        </w:rPr>
        <w:t>T</w:t>
      </w:r>
      <w:r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>he cutoff frequency refers to the frequency location that determines where the passband and stopband will begin and end.</w:t>
      </w:r>
      <w:r w:rsidR="00811335"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If the passband edge frequency </w:t>
      </w:r>
      <m:oMath>
        <m:sSub>
          <m:sSubPr>
            <m:ctrlPr>
              <w:rPr>
                <w:rFonts w:ascii="Cambria Math" w:eastAsia="CMR10" w:hAnsi="Arial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F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P</m:t>
            </m:r>
          </m:sub>
        </m:sSub>
      </m:oMath>
      <w:r w:rsidR="00811335"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and stopband edge frequency </w:t>
      </w:r>
      <m:oMath>
        <m:sSub>
          <m:sSubPr>
            <m:ctrlPr>
              <w:rPr>
                <w:rFonts w:ascii="Cambria Math" w:eastAsia="CMR10" w:hAnsi="Arial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F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s</m:t>
            </m:r>
          </m:sub>
        </m:sSub>
      </m:oMath>
      <w:r w:rsidR="00811335"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are specified in Hz along with sampling </w:t>
      </w:r>
      <m:oMath>
        <m:sSub>
          <m:sSubPr>
            <m:ctrlPr>
              <w:rPr>
                <w:rFonts w:ascii="Cambria Math" w:eastAsia="CMR10" w:hAnsi="Arial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F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T</m:t>
            </m:r>
          </m:sub>
        </m:sSub>
      </m:oMath>
      <w:r w:rsidR="00811335"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>of the defined filter, then the normalized angular edge frequencies in radians are given by</w:t>
      </w:r>
    </w:p>
    <w:p w:rsidR="005E3162" w:rsidRPr="005E3162" w:rsidRDefault="002014D6" w:rsidP="0033749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8"/>
          <w:szCs w:val="26"/>
          <w:lang w:val="en-US" w:eastAsia="fr-FR" w:bidi="bo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sSubPr>
            <m:e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ω</m:t>
              </m:r>
            </m:e>
            <m:sub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P</m:t>
              </m:r>
            </m:sub>
          </m:sSub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=</m:t>
          </m:r>
          <m:f>
            <m:f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fPr>
            <m:num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2π</m:t>
              </m:r>
              <m:sSub>
                <m:sSubPr>
                  <m:ctrlPr>
                    <w:rPr>
                      <w:rFonts w:ascii="Cambria Math" w:eastAsia="CMR10" w:hAnsi="Cambria Math" w:cs="Arial"/>
                      <w:i/>
                      <w:sz w:val="28"/>
                      <w:szCs w:val="26"/>
                      <w:lang w:val="en-US" w:eastAsia="fr-FR" w:bidi="bo-CN"/>
                    </w:rPr>
                  </m:ctrlPr>
                </m:sSubPr>
                <m:e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F</m:t>
                  </m:r>
                </m:e>
                <m:sub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 w:cs="Arial"/>
                      <w:i/>
                      <w:sz w:val="28"/>
                      <w:szCs w:val="26"/>
                      <w:lang w:val="en-US" w:eastAsia="fr-FR" w:bidi="bo-CN"/>
                    </w:rPr>
                  </m:ctrlPr>
                </m:sSubPr>
                <m:e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F</m:t>
                  </m:r>
                </m:e>
                <m:sub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T</m:t>
                  </m:r>
                </m:sub>
              </m:sSub>
            </m:den>
          </m:f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=2π</m:t>
          </m:r>
          <m:sSub>
            <m:sSub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sSubPr>
            <m:e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F</m:t>
              </m:r>
            </m:e>
            <m:sub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P</m:t>
              </m:r>
            </m:sub>
          </m:sSub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T</m:t>
          </m:r>
        </m:oMath>
      </m:oMathPara>
    </w:p>
    <w:p w:rsidR="005E3162" w:rsidRPr="001839C7" w:rsidRDefault="002014D6" w:rsidP="0033749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8"/>
          <w:szCs w:val="26"/>
          <w:lang w:val="en-US" w:eastAsia="fr-FR" w:bidi="bo-CN"/>
        </w:rPr>
      </w:pPr>
      <m:oMathPara>
        <m:oMath>
          <m:sSub>
            <m:sSub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sSubPr>
            <m:e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ω</m:t>
              </m:r>
            </m:e>
            <m:sub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s</m:t>
              </m:r>
            </m:sub>
          </m:sSub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=</m:t>
          </m:r>
          <m:f>
            <m:f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fPr>
            <m:num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2π</m:t>
              </m:r>
              <m:sSub>
                <m:sSubPr>
                  <m:ctrlPr>
                    <w:rPr>
                      <w:rFonts w:ascii="Cambria Math" w:eastAsia="CMR10" w:hAnsi="Cambria Math" w:cs="Arial"/>
                      <w:i/>
                      <w:sz w:val="28"/>
                      <w:szCs w:val="26"/>
                      <w:lang w:val="en-US" w:eastAsia="fr-FR" w:bidi="bo-CN"/>
                    </w:rPr>
                  </m:ctrlPr>
                </m:sSubPr>
                <m:e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F</m:t>
                  </m:r>
                </m:e>
                <m:sub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 w:cs="Arial"/>
                      <w:i/>
                      <w:sz w:val="28"/>
                      <w:szCs w:val="26"/>
                      <w:lang w:val="en-US" w:eastAsia="fr-FR" w:bidi="bo-CN"/>
                    </w:rPr>
                  </m:ctrlPr>
                </m:sSubPr>
                <m:e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F</m:t>
                  </m:r>
                </m:e>
                <m:sub>
                  <m:r>
                    <w:rPr>
                      <w:rFonts w:ascii="Cambria Math" w:eastAsia="CMR10" w:hAnsi="Cambria Math" w:cs="Arial"/>
                      <w:sz w:val="28"/>
                      <w:szCs w:val="26"/>
                      <w:lang w:val="en-US" w:eastAsia="fr-FR" w:bidi="bo-CN"/>
                    </w:rPr>
                    <m:t>T</m:t>
                  </m:r>
                </m:sub>
              </m:sSub>
            </m:den>
          </m:f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=2π</m:t>
          </m:r>
          <m:sSub>
            <m:sSubPr>
              <m:ctrlPr>
                <w:rPr>
                  <w:rFonts w:ascii="Cambria Math" w:eastAsia="CMR10" w:hAnsi="Cambria Math" w:cs="Arial"/>
                  <w:i/>
                  <w:sz w:val="28"/>
                  <w:szCs w:val="26"/>
                  <w:lang w:val="en-US" w:eastAsia="fr-FR" w:bidi="bo-CN"/>
                </w:rPr>
              </m:ctrlPr>
            </m:sSubPr>
            <m:e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F</m:t>
              </m:r>
            </m:e>
            <m:sub>
              <m:r>
                <w:rPr>
                  <w:rFonts w:ascii="Cambria Math" w:eastAsia="CMR10" w:hAnsi="Cambria Math" w:cs="Arial"/>
                  <w:sz w:val="28"/>
                  <w:szCs w:val="26"/>
                  <w:lang w:val="en-US" w:eastAsia="fr-FR" w:bidi="bo-CN"/>
                </w:rPr>
                <m:t>s</m:t>
              </m:r>
            </m:sub>
          </m:sSub>
          <m:r>
            <w:rPr>
              <w:rFonts w:ascii="Cambria Math" w:eastAsia="CMR10" w:hAnsi="Cambria Math" w:cs="Arial"/>
              <w:sz w:val="28"/>
              <w:szCs w:val="26"/>
              <w:lang w:val="en-US" w:eastAsia="fr-FR" w:bidi="bo-CN"/>
            </w:rPr>
            <m:t>T</m:t>
          </m:r>
        </m:oMath>
      </m:oMathPara>
    </w:p>
    <w:p w:rsidR="002A7AA2" w:rsidRPr="00337491" w:rsidRDefault="002A7AA2" w:rsidP="00337491">
      <w:pPr>
        <w:autoSpaceDE w:val="0"/>
        <w:autoSpaceDN w:val="0"/>
        <w:adjustRightInd w:val="0"/>
        <w:spacing w:before="120" w:after="120" w:line="240" w:lineRule="exact"/>
        <w:jc w:val="both"/>
        <w:rPr>
          <w:rFonts w:ascii="Arial" w:eastAsia="CMR10" w:hAnsi="Arial" w:cs="Arial"/>
          <w:b/>
          <w:bCs/>
          <w:i/>
          <w:iCs/>
          <w:sz w:val="26"/>
          <w:szCs w:val="26"/>
          <w:lang w:val="en-US" w:eastAsia="fr-FR" w:bidi="bo-CN"/>
        </w:rPr>
      </w:pPr>
      <w:r w:rsidRPr="002A7AA2">
        <w:rPr>
          <w:rFonts w:ascii="Arial" w:eastAsia="CMR10" w:hAnsi="Arial" w:cs="Arial"/>
          <w:b/>
          <w:bCs/>
          <w:sz w:val="26"/>
          <w:szCs w:val="26"/>
          <w:lang w:val="en-US" w:eastAsia="fr-FR" w:bidi="bo-CN"/>
        </w:rPr>
        <w:t>c.</w:t>
      </w:r>
      <w:r w:rsidRPr="002A7AA2">
        <w:rPr>
          <w:rFonts w:ascii="Arial" w:hAnsi="Arial" w:cs="Arial"/>
          <w:b/>
          <w:bCs/>
          <w:i/>
          <w:iCs/>
          <w:sz w:val="26"/>
          <w:szCs w:val="26"/>
          <w:lang w:val="en-US" w:eastAsia="fr-FR" w:bidi="bo-CN"/>
        </w:rPr>
        <w:t xml:space="preserve"> </w:t>
      </w:r>
      <w:r w:rsidRPr="007103A2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Filt</w:t>
      </w:r>
      <w:r w:rsidR="00FF094D" w:rsidRPr="007103A2">
        <w:rPr>
          <w:rFonts w:ascii="Arial" w:hAnsi="Arial" w:cs="Arial"/>
          <w:b/>
          <w:bCs/>
          <w:iCs/>
          <w:sz w:val="26"/>
          <w:szCs w:val="26"/>
          <w:lang w:val="en-US" w:eastAsia="fr-FR" w:bidi="bo-CN"/>
        </w:rPr>
        <w:t>er order</w:t>
      </w:r>
    </w:p>
    <w:p w:rsidR="00AC59C5" w:rsidRDefault="00AC59C5" w:rsidP="00BE0E9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6"/>
          <w:lang w:val="en-US" w:eastAsia="fr-FR" w:bidi="bo-CN"/>
        </w:rPr>
      </w:pPr>
      <w:r w:rsidRPr="00AC59C5">
        <w:rPr>
          <w:rFonts w:ascii="Arial" w:eastAsia="CMR10" w:hAnsi="Arial" w:cs="Arial"/>
          <w:sz w:val="24"/>
          <w:szCs w:val="26"/>
          <w:lang w:val="en-US" w:eastAsia="fr-FR" w:bidi="bo-CN"/>
        </w:rPr>
        <w:t>The first step in the filter design process is the estimation of the order of the transfer function.</w:t>
      </w:r>
    </w:p>
    <w:p w:rsidR="00FC342F" w:rsidRPr="0061058F" w:rsidRDefault="00FC342F" w:rsidP="006105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6"/>
          <w:lang w:val="en-US" w:eastAsia="fr-FR" w:bidi="bo-CN"/>
        </w:rPr>
      </w:pPr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For the design of FIR digital filters, there are several design formulae for estimating the minimum filter length directly from the digital filter specifications: normalized edge angular frequency </w:t>
      </w:r>
      <m:oMath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P</m:t>
            </m:r>
          </m:sub>
        </m:sSub>
      </m:oMath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,normalized stopband edge angular frequency  </w:t>
      </w:r>
      <m:oMath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s</m:t>
            </m:r>
          </m:sub>
        </m:sSub>
      </m:oMath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,peak passband </w:t>
      </w:r>
      <m:oMath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δ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P</m:t>
            </m:r>
          </m:sub>
        </m:sSub>
      </m:oMath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and peak stopband ripple </w:t>
      </w:r>
      <m:oMath>
        <m:sSub>
          <m:sSubPr>
            <m:ctrlPr>
              <w:rPr>
                <w:rFonts w:ascii="Cambria Math" w:eastAsia="CMR10" w:hAnsi="Cambria Math" w:cs="Arial"/>
                <w:i/>
                <w:sz w:val="24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δ</m:t>
            </m:r>
          </m:e>
          <m: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s</m:t>
            </m:r>
          </m:sub>
        </m:sSub>
      </m:oMath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>. A rather simple approximate formula developed by Kaiser  is given by</w:t>
      </w:r>
    </w:p>
    <w:p w:rsidR="00E60F4F" w:rsidRPr="00FC342F" w:rsidRDefault="00E60F4F" w:rsidP="00E60F4F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  <m:oMath>
        <m:r>
          <w:rPr>
            <w:rFonts w:ascii="Cambria Math" w:eastAsia="CMR10" w:hAnsi="Cambria Math" w:cs="Arial"/>
            <w:sz w:val="32"/>
            <w:szCs w:val="26"/>
            <w:lang w:val="en-US" w:eastAsia="fr-FR" w:bidi="bo-CN"/>
          </w:rPr>
          <w:lastRenderedPageBreak/>
          <m:t>N≅</m:t>
        </m:r>
        <m:f>
          <m:fPr>
            <m:ctrlPr>
              <w:rPr>
                <w:rFonts w:ascii="Cambria Math" w:eastAsia="CMR10" w:hAnsi="Cambria Math" w:cs="Arial"/>
                <w:i/>
                <w:sz w:val="32"/>
                <w:szCs w:val="26"/>
                <w:lang w:val="en-US" w:eastAsia="fr-FR" w:bidi="bo-CN"/>
              </w:rPr>
            </m:ctrlPr>
          </m:fPr>
          <m:num>
            <m:r>
              <w:rPr>
                <w:rFonts w:ascii="Cambria Math" w:eastAsia="CMR10" w:hAnsi="Cambria Math" w:cs="Arial"/>
                <w:sz w:val="32"/>
                <w:szCs w:val="26"/>
                <w:lang w:val="en-US" w:eastAsia="fr-FR" w:bidi="bo-CN"/>
              </w:rPr>
              <m:t>-20</m:t>
            </m:r>
            <m:func>
              <m:funcPr>
                <m:ctrlPr>
                  <w:rPr>
                    <w:rFonts w:ascii="Cambria Math" w:eastAsia="CMR10" w:hAnsi="Cambria Math" w:cs="Arial"/>
                    <w:i/>
                    <w:sz w:val="32"/>
                    <w:szCs w:val="26"/>
                    <w:lang w:val="en-US" w:eastAsia="fr-FR" w:bidi="bo-C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MR10" w:hAnsi="Cambria Math" w:cs="Arial"/>
                        <w:i/>
                        <w:sz w:val="32"/>
                        <w:szCs w:val="26"/>
                        <w:lang w:val="en-US" w:eastAsia="fr-FR" w:bidi="bo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R10" w:hAnsi="Cambria Math" w:cs="Arial"/>
                        <w:sz w:val="32"/>
                        <w:szCs w:val="26"/>
                        <w:lang w:eastAsia="fr-FR" w:bidi="bo-CN"/>
                      </w:rPr>
                      <m:t>log</m:t>
                    </m:r>
                  </m:e>
                  <m:sub>
                    <m:r>
                      <w:rPr>
                        <w:rFonts w:ascii="Cambria Math" w:eastAsia="CMR10" w:hAnsi="Cambria Math" w:cs="Arial"/>
                        <w:sz w:val="32"/>
                        <w:szCs w:val="26"/>
                        <w:lang w:val="en-US" w:eastAsia="fr-FR" w:bidi="bo-CN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CMR10" w:hAnsi="Cambria Math" w:cs="Arial"/>
                    <w:sz w:val="32"/>
                    <w:szCs w:val="26"/>
                    <w:lang w:val="en-US" w:eastAsia="fr-FR" w:bidi="bo-CN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eastAsia="CMR10" w:hAnsi="Cambria Math" w:cs="Arial"/>
                        <w:i/>
                        <w:sz w:val="32"/>
                        <w:szCs w:val="26"/>
                        <w:lang w:val="en-US" w:eastAsia="fr-FR" w:bidi="bo-CN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MR10" w:hAnsi="Cambria Math" w:cs="Arial"/>
                            <w:i/>
                            <w:sz w:val="32"/>
                            <w:szCs w:val="26"/>
                            <w:lang w:val="en-US" w:eastAsia="fr-FR" w:bidi="bo-CN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Arial"/>
                            <w:sz w:val="32"/>
                            <w:szCs w:val="26"/>
                            <w:lang w:val="en-US" w:eastAsia="fr-FR" w:bidi="bo-C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MR10" w:hAnsi="Cambria Math" w:cs="Arial"/>
                            <w:sz w:val="32"/>
                            <w:szCs w:val="26"/>
                            <w:lang w:val="en-US" w:eastAsia="fr-FR" w:bidi="bo-C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R10" w:hAnsi="Cambria Math" w:cs="Arial"/>
                            <w:i/>
                            <w:sz w:val="32"/>
                            <w:szCs w:val="26"/>
                            <w:lang w:val="en-US" w:eastAsia="fr-FR" w:bidi="bo-CN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Arial"/>
                            <w:sz w:val="32"/>
                            <w:szCs w:val="26"/>
                            <w:lang w:val="en-US" w:eastAsia="fr-FR" w:bidi="bo-C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MR10" w:hAnsi="Cambria Math" w:cs="Arial"/>
                            <w:sz w:val="32"/>
                            <w:szCs w:val="26"/>
                            <w:lang w:val="en-US" w:eastAsia="fr-FR" w:bidi="bo-CN"/>
                          </w:rPr>
                          <m:t>s</m:t>
                        </m:r>
                      </m:sub>
                    </m:sSub>
                  </m:e>
                </m:rad>
                <m:r>
                  <w:rPr>
                    <w:rFonts w:ascii="Cambria Math" w:eastAsia="CMR10" w:hAnsi="Cambria Math" w:cs="Arial"/>
                    <w:sz w:val="32"/>
                    <w:szCs w:val="26"/>
                    <w:lang w:val="en-US" w:eastAsia="fr-FR" w:bidi="bo-CN"/>
                  </w:rPr>
                  <m:t>)</m:t>
                </m:r>
              </m:e>
            </m:func>
          </m:num>
          <m:den>
            <m:r>
              <w:rPr>
                <w:rFonts w:ascii="Cambria Math" w:eastAsia="CMR10" w:hAnsi="Cambria Math" w:cs="Arial"/>
                <w:sz w:val="32"/>
                <w:szCs w:val="26"/>
                <w:lang w:val="en-US" w:eastAsia="fr-FR" w:bidi="bo-CN"/>
              </w:rPr>
              <m:t>14.6(∆ω)/2π</m:t>
            </m:r>
          </m:den>
        </m:f>
      </m:oMath>
      <w:r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         where </w:t>
      </w:r>
      <m:oMath>
        <m:r>
          <w:rPr>
            <w:rFonts w:ascii="Cambria Math" w:eastAsia="CMR10" w:hAnsi="Cambria Math" w:cs="Arial"/>
            <w:sz w:val="24"/>
            <w:szCs w:val="26"/>
            <w:lang w:val="en-US" w:eastAsia="fr-FR" w:bidi="bo-CN"/>
          </w:rPr>
          <m:t>∆ω=</m:t>
        </m:r>
        <m:d>
          <m:dPr>
            <m:begChr m:val="|"/>
            <m:endChr m:val="|"/>
            <m:ctrlPr>
              <w:rPr>
                <w:rFonts w:ascii="Cambria Math" w:eastAsia="CMR10" w:hAnsi="Cambria Math" w:cs="Arial"/>
                <w:i/>
                <w:sz w:val="24"/>
                <w:szCs w:val="26"/>
                <w:lang w:val="en-US" w:eastAsia="fr-FR" w:bidi="bo-CN"/>
              </w:rPr>
            </m:ctrlPr>
          </m:dPr>
          <m:e>
            <m:sSub>
              <m:sSubPr>
                <m:ctrlPr>
                  <w:rPr>
                    <w:rFonts w:ascii="Cambria Math" w:eastAsia="CMR10" w:hAnsi="Cambria Math" w:cs="Arial"/>
                    <w:i/>
                    <w:sz w:val="24"/>
                    <w:szCs w:val="26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CMR10" w:hAnsi="Cambria Math" w:cs="Arial"/>
                    <w:sz w:val="24"/>
                    <w:szCs w:val="26"/>
                    <w:lang w:val="en-US" w:eastAsia="fr-FR" w:bidi="bo-CN"/>
                  </w:rPr>
                  <m:t>ω</m:t>
                </m:r>
              </m:e>
              <m:sub>
                <m:r>
                  <w:rPr>
                    <w:rFonts w:ascii="Cambria Math" w:eastAsia="CMR10" w:hAnsi="Cambria Math" w:cs="Arial"/>
                    <w:sz w:val="24"/>
                    <w:szCs w:val="26"/>
                    <w:lang w:val="en-US" w:eastAsia="fr-FR" w:bidi="bo-CN"/>
                  </w:rPr>
                  <m:t>P</m:t>
                </m:r>
              </m:sub>
            </m:sSub>
            <m: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-</m:t>
            </m:r>
            <m:sSub>
              <m:sSubPr>
                <m:ctrlPr>
                  <w:rPr>
                    <w:rFonts w:ascii="Cambria Math" w:eastAsia="CMR10" w:hAnsi="Cambria Math" w:cs="Arial"/>
                    <w:i/>
                    <w:sz w:val="24"/>
                    <w:szCs w:val="26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CMR10" w:hAnsi="Cambria Math" w:cs="Arial"/>
                    <w:sz w:val="24"/>
                    <w:szCs w:val="26"/>
                    <w:lang w:val="en-US" w:eastAsia="fr-FR" w:bidi="bo-CN"/>
                  </w:rPr>
                  <m:t>ω</m:t>
                </m:r>
              </m:e>
              <m:sub>
                <m:r>
                  <w:rPr>
                    <w:rFonts w:ascii="Cambria Math" w:eastAsia="CMR10" w:hAnsi="Cambria Math" w:cs="Arial"/>
                    <w:sz w:val="24"/>
                    <w:szCs w:val="26"/>
                    <w:lang w:val="en-US" w:eastAsia="fr-FR" w:bidi="bo-CN"/>
                  </w:rPr>
                  <m:t>s</m:t>
                </m:r>
              </m:sub>
            </m:sSub>
          </m:e>
        </m:d>
      </m:oMath>
      <w:r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is the width of the transition band.</w:t>
      </w:r>
    </w:p>
    <w:p w:rsidR="00BC5FDB" w:rsidRPr="0061058F" w:rsidRDefault="00AC59C5" w:rsidP="006105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6"/>
          <w:lang w:val="en-US" w:eastAsia="fr-FR" w:bidi="bo-CN"/>
        </w:rPr>
      </w:pPr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For the design </w:t>
      </w:r>
      <w:r w:rsidR="00067E30"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>of an IIR digital filter</w:t>
      </w:r>
      <w:r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</w:t>
      </w:r>
      <m:oMath>
        <m:r>
          <m:rPr>
            <m:sty m:val="p"/>
          </m:rPr>
          <w:rPr>
            <w:rFonts w:ascii="Cambria Math" w:eastAsia="CMR10" w:hAnsi="Cambria Math" w:cs="Arial"/>
            <w:sz w:val="24"/>
            <w:szCs w:val="26"/>
            <w:lang w:val="en-US" w:eastAsia="fr-FR" w:bidi="bo-CN"/>
          </w:rPr>
          <m:t>G(</m:t>
        </m:r>
        <m:r>
          <w:rPr>
            <w:rFonts w:ascii="Cambria Math" w:eastAsia="CMR10" w:hAnsi="Cambria Math" w:cs="Arial"/>
            <w:sz w:val="24"/>
            <w:szCs w:val="26"/>
            <w:lang w:val="en-US" w:eastAsia="fr-FR" w:bidi="bo-CN"/>
          </w:rPr>
          <m:t>Z)</m:t>
        </m:r>
      </m:oMath>
      <w:r w:rsidR="00067E30"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 xml:space="preserve"> based on the conversion of an analog filter </w:t>
      </w:r>
      <m:oMath>
        <m:sSub>
          <m:sSubPr>
            <m:ctrlP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</m:ctrlPr>
          </m:sSubPr>
          <m:e>
            <m:r>
              <m:rPr>
                <m:sty m:val="p"/>
              </m:rP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MR10" w:hAnsi="Cambria Math" w:cs="Arial"/>
                <w:sz w:val="24"/>
                <w:szCs w:val="26"/>
                <w:lang w:val="en-US" w:eastAsia="fr-FR" w:bidi="bo-CN"/>
              </w:rPr>
              <m:t>a</m:t>
            </m:r>
          </m:sub>
        </m:sSub>
        <m:r>
          <m:rPr>
            <m:sty m:val="p"/>
          </m:rPr>
          <w:rPr>
            <w:rFonts w:ascii="Cambria Math" w:eastAsia="CMR10" w:hAnsi="Cambria Math" w:cs="Arial"/>
            <w:sz w:val="24"/>
            <w:szCs w:val="26"/>
            <w:lang w:val="en-US" w:eastAsia="fr-FR" w:bidi="bo-CN"/>
          </w:rPr>
          <m:t>(s)</m:t>
        </m:r>
      </m:oMath>
      <w:r w:rsidR="00067E30" w:rsidRPr="0061058F">
        <w:rPr>
          <w:rFonts w:ascii="Arial" w:eastAsia="CMR10" w:hAnsi="Arial" w:cs="Arial"/>
          <w:sz w:val="24"/>
          <w:szCs w:val="26"/>
          <w:lang w:val="en-US" w:eastAsia="fr-FR" w:bidi="bo-CN"/>
        </w:rPr>
        <w:t>, an analytical formula exists for the estimation of the filter order.</w:t>
      </w: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3B44FE" w:rsidRDefault="003B44FE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eastAsia="CMR10" w:hAnsi="Arial" w:cs="Arial"/>
          <w:sz w:val="24"/>
          <w:szCs w:val="26"/>
          <w:lang w:val="en-US" w:eastAsia="fr-FR" w:bidi="bo-CN"/>
        </w:rPr>
      </w:pPr>
    </w:p>
    <w:p w:rsidR="00A6301F" w:rsidRDefault="00A6301F" w:rsidP="005A744D">
      <w:pPr>
        <w:autoSpaceDE w:val="0"/>
        <w:autoSpaceDN w:val="0"/>
        <w:adjustRightInd w:val="0"/>
        <w:spacing w:after="0" w:line="360" w:lineRule="auto"/>
        <w:ind w:right="1"/>
        <w:jc w:val="center"/>
        <w:rPr>
          <w:rFonts w:ascii="Arial" w:hAnsi="Arial" w:cs="Arial"/>
          <w:b/>
          <w:bCs/>
          <w:sz w:val="26"/>
          <w:szCs w:val="26"/>
          <w:lang w:val="en-US" w:eastAsia="fr-FR" w:bidi="bo-CN"/>
        </w:rPr>
      </w:pPr>
      <w:r>
        <w:rPr>
          <w:rFonts w:ascii="Arial" w:hAnsi="Arial" w:cs="Arial"/>
          <w:b/>
          <w:bCs/>
          <w:sz w:val="26"/>
          <w:szCs w:val="26"/>
          <w:lang w:val="en-US" w:eastAsia="fr-FR" w:bidi="bo-CN"/>
        </w:rPr>
        <w:t>Design Formulae</w:t>
      </w:r>
      <w:r w:rsidR="005A744D">
        <w:rPr>
          <w:rFonts w:ascii="Arial" w:hAnsi="Arial" w:cs="Arial"/>
          <w:b/>
          <w:bCs/>
          <w:sz w:val="26"/>
          <w:szCs w:val="26"/>
          <w:lang w:val="en-US" w:eastAsia="fr-FR" w:bidi="bo-CN"/>
        </w:rPr>
        <w:t xml:space="preserve"> for estimating the </w:t>
      </w:r>
      <w:r w:rsidR="00B96BC5">
        <w:rPr>
          <w:rFonts w:ascii="Arial" w:hAnsi="Arial" w:cs="Arial"/>
          <w:b/>
          <w:bCs/>
          <w:sz w:val="26"/>
          <w:szCs w:val="26"/>
          <w:lang w:val="en-US" w:eastAsia="fr-FR" w:bidi="bo-CN"/>
        </w:rPr>
        <w:t>order</w:t>
      </w:r>
      <w:r w:rsidR="00E93A0C">
        <w:rPr>
          <w:rFonts w:ascii="Arial" w:hAnsi="Arial" w:cs="Arial"/>
          <w:b/>
          <w:bCs/>
          <w:sz w:val="26"/>
          <w:szCs w:val="26"/>
          <w:lang w:val="en-US" w:eastAsia="fr-FR" w:bidi="bo-CN"/>
        </w:rPr>
        <w:t xml:space="preserve"> of the IIR filter.</w:t>
      </w:r>
    </w:p>
    <w:p w:rsidR="00B07407" w:rsidRPr="00524FF0" w:rsidRDefault="00B07407" w:rsidP="00453D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eastAsia="CMR10" w:hAnsi="Arial" w:cs="Arial"/>
          <w:b/>
          <w:sz w:val="26"/>
          <w:szCs w:val="26"/>
          <w:lang w:val="en-US" w:eastAsia="fr-FR" w:bidi="bo-CN"/>
        </w:rPr>
      </w:pPr>
      <w:r>
        <w:rPr>
          <w:rFonts w:ascii="Arial" w:eastAsia="CMR10" w:hAnsi="Arial" w:cs="Arial"/>
          <w:b/>
          <w:sz w:val="26"/>
          <w:szCs w:val="26"/>
          <w:lang w:val="en-US" w:eastAsia="fr-FR" w:bidi="bo-CN"/>
        </w:rPr>
        <w:t>Lowpass and High filters</w:t>
      </w:r>
    </w:p>
    <w:p w:rsidR="00AD60C9" w:rsidRDefault="00B07407" w:rsidP="007B3656">
      <w:pPr>
        <w:autoSpaceDE w:val="0"/>
        <w:autoSpaceDN w:val="0"/>
        <w:adjustRightInd w:val="0"/>
        <w:spacing w:after="0"/>
        <w:jc w:val="center"/>
        <w:rPr>
          <w:rFonts w:ascii="Arial" w:eastAsia="CMR10" w:hAnsi="Arial" w:cs="Arial"/>
          <w:sz w:val="26"/>
          <w:szCs w:val="26"/>
          <w:lang w:val="en-US" w:eastAsia="fr-FR" w:bidi="bo-CN"/>
        </w:rPr>
      </w:pPr>
      <w:r>
        <w:rPr>
          <w:rFonts w:ascii="Arial" w:eastAsia="CMR10" w:hAnsi="Arial" w:cs="Arial"/>
          <w:noProof/>
          <w:sz w:val="26"/>
          <w:szCs w:val="26"/>
          <w:lang w:val="en-US" w:eastAsia="zh-CN"/>
        </w:rPr>
        <w:drawing>
          <wp:inline distT="0" distB="0" distL="0" distR="0">
            <wp:extent cx="3352800" cy="3162300"/>
            <wp:effectExtent l="19050" t="0" r="0" b="0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C9" w:rsidRPr="00453D64" w:rsidRDefault="00AD60C9" w:rsidP="00453D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="CMR10" w:hAnsi="Arial" w:cs="Arial"/>
          <w:b/>
          <w:sz w:val="26"/>
          <w:szCs w:val="26"/>
          <w:lang w:val="en-US" w:eastAsia="fr-FR" w:bidi="bo-CN"/>
        </w:rPr>
      </w:pPr>
      <w:r w:rsidRPr="00453D64">
        <w:rPr>
          <w:rFonts w:ascii="Arial" w:eastAsia="CMR10" w:hAnsi="Arial" w:cs="Arial"/>
          <w:b/>
          <w:sz w:val="26"/>
          <w:szCs w:val="26"/>
          <w:lang w:val="en-US" w:eastAsia="fr-FR" w:bidi="bo-CN"/>
        </w:rPr>
        <w:t>Bandpass and Bandstop filters</w:t>
      </w:r>
    </w:p>
    <w:p w:rsidR="00453D64" w:rsidRDefault="00AD60C9" w:rsidP="00EB446C">
      <w:pPr>
        <w:autoSpaceDE w:val="0"/>
        <w:autoSpaceDN w:val="0"/>
        <w:adjustRightInd w:val="0"/>
        <w:spacing w:after="0"/>
        <w:jc w:val="center"/>
        <w:rPr>
          <w:rFonts w:ascii="Arial" w:eastAsia="CMR10" w:hAnsi="Arial" w:cs="Arial"/>
          <w:sz w:val="26"/>
          <w:szCs w:val="26"/>
          <w:lang w:val="en-US" w:eastAsia="fr-FR" w:bidi="bo-CN"/>
        </w:rPr>
      </w:pPr>
      <w:r>
        <w:rPr>
          <w:rFonts w:ascii="Arial" w:eastAsia="CMR10" w:hAnsi="Arial" w:cs="Arial"/>
          <w:noProof/>
          <w:sz w:val="26"/>
          <w:szCs w:val="26"/>
          <w:lang w:val="en-US" w:eastAsia="zh-CN"/>
        </w:rPr>
        <w:lastRenderedPageBreak/>
        <w:drawing>
          <wp:inline distT="0" distB="0" distL="0" distR="0">
            <wp:extent cx="4924425" cy="4305300"/>
            <wp:effectExtent l="19050" t="0" r="9525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D64" w:rsidRDefault="00453D64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882921" w:rsidRDefault="00882921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882921" w:rsidRDefault="00882921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882921" w:rsidRDefault="00882921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882921" w:rsidRDefault="00882921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C050F5" w:rsidRDefault="00C050F5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C050F5" w:rsidRDefault="00C050F5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882921" w:rsidRDefault="00882921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</w:p>
    <w:p w:rsidR="00453D64" w:rsidRPr="00453D64" w:rsidRDefault="00453D64" w:rsidP="00453D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</w:pPr>
      <w:r w:rsidRPr="00453D64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Specific formulas for Butterworth, Chebyshev, and elliptic filters.</w:t>
      </w:r>
    </w:p>
    <w:p w:rsidR="00453D64" w:rsidRDefault="007A1DA0" w:rsidP="009173C5">
      <w:pPr>
        <w:autoSpaceDE w:val="0"/>
        <w:autoSpaceDN w:val="0"/>
        <w:adjustRightInd w:val="0"/>
        <w:spacing w:beforeLines="100" w:after="0" w:line="240" w:lineRule="exact"/>
        <w:jc w:val="center"/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</w:pPr>
      <w:r>
        <w:rPr>
          <w:rFonts w:ascii="Arial" w:eastAsia="CMR10" w:hAnsi="Arial" w:cs="Arial"/>
          <w:sz w:val="26"/>
          <w:szCs w:val="26"/>
          <w:lang w:val="en-US" w:eastAsia="fr-FR" w:bidi="bo-CN"/>
        </w:rPr>
        <w:t xml:space="preserve">          </w:t>
      </w:r>
      <w:r w:rsidR="00453D64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1. </w:t>
      </w:r>
      <w:r w:rsidR="00453D64" w:rsidRPr="008952B9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Butterworth</w:t>
      </w:r>
      <w:r w:rsidR="00453D64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 filters.</w:t>
      </w:r>
    </w:p>
    <w:p w:rsidR="00FF094D" w:rsidRDefault="007A1DA0" w:rsidP="00BC5FDB">
      <w:pPr>
        <w:autoSpaceDE w:val="0"/>
        <w:autoSpaceDN w:val="0"/>
        <w:adjustRightInd w:val="0"/>
        <w:spacing w:after="0"/>
        <w:jc w:val="both"/>
        <w:rPr>
          <w:rFonts w:ascii="Arial" w:eastAsia="CMR10" w:hAnsi="Arial" w:cs="Arial"/>
          <w:sz w:val="26"/>
          <w:szCs w:val="26"/>
          <w:lang w:val="en-US" w:eastAsia="fr-FR" w:bidi="bo-CN"/>
        </w:rPr>
      </w:pPr>
      <w:r>
        <w:rPr>
          <w:rFonts w:ascii="Arial" w:eastAsia="CMR10" w:hAnsi="Arial" w:cs="Arial"/>
          <w:sz w:val="26"/>
          <w:szCs w:val="26"/>
          <w:lang w:val="en-US" w:eastAsia="fr-FR" w:bidi="bo-CN"/>
        </w:rPr>
        <w:t xml:space="preserve"> </w:t>
      </w:r>
    </w:p>
    <w:p w:rsidR="00453D64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7B3656">
        <w:rPr>
          <w:rFonts w:ascii="Arial" w:hAnsi="Arial" w:cs="Arial"/>
          <w:b/>
          <w:bCs/>
          <w:noProof/>
          <w:sz w:val="26"/>
          <w:szCs w:val="26"/>
          <w:lang w:val="en-US" w:eastAsia="zh-CN"/>
        </w:rPr>
        <w:lastRenderedPageBreak/>
        <w:drawing>
          <wp:inline distT="0" distB="0" distL="0" distR="0">
            <wp:extent cx="3171825" cy="3514725"/>
            <wp:effectExtent l="1905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56" w:rsidRDefault="007B3656" w:rsidP="007B365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-Roman" w:hAnsi="Arial" w:cs="Arial"/>
          <w:b/>
          <w:bCs/>
          <w:sz w:val="30"/>
          <w:szCs w:val="30"/>
          <w:lang w:val="en-US" w:eastAsia="fr-FR" w:bidi="bo-CN"/>
        </w:rPr>
      </w:pPr>
      <w:r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2. </w:t>
      </w:r>
      <w:r w:rsidRPr="008952B9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Chebyshev</w:t>
      </w:r>
      <w:r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 filters.</w:t>
      </w:r>
    </w:p>
    <w:p w:rsidR="00453D64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7B3656">
        <w:rPr>
          <w:rFonts w:ascii="Arial" w:hAnsi="Arial" w:cs="Arial"/>
          <w:b/>
          <w:bCs/>
          <w:noProof/>
          <w:sz w:val="26"/>
          <w:szCs w:val="26"/>
          <w:lang w:val="en-US" w:eastAsia="zh-CN"/>
        </w:rPr>
        <w:drawing>
          <wp:inline distT="0" distB="0" distL="0" distR="0">
            <wp:extent cx="3095625" cy="3276600"/>
            <wp:effectExtent l="19050" t="0" r="9525" b="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56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:rsidR="007B3656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:rsidR="007B3656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:rsidR="007B3656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:rsidR="007B3656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</w:p>
    <w:p w:rsidR="007B3656" w:rsidRDefault="007B3656" w:rsidP="007B365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-Roman" w:hAnsi="Arial" w:cs="Arial"/>
          <w:b/>
          <w:bCs/>
          <w:sz w:val="30"/>
          <w:szCs w:val="30"/>
          <w:lang w:val="en-US" w:eastAsia="fr-FR" w:bidi="bo-CN"/>
        </w:rPr>
      </w:pPr>
      <w:r>
        <w:rPr>
          <w:rFonts w:ascii="Arial" w:eastAsia="Times-Roman" w:hAnsi="Arial" w:cs="Arial"/>
          <w:b/>
          <w:bCs/>
          <w:sz w:val="30"/>
          <w:szCs w:val="30"/>
          <w:lang w:val="en-US" w:eastAsia="fr-FR" w:bidi="bo-CN"/>
        </w:rPr>
        <w:t>3.</w:t>
      </w:r>
      <w:r w:rsidRPr="008C6FB8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 </w:t>
      </w:r>
      <w:r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E</w:t>
      </w:r>
      <w:r w:rsidRPr="008952B9"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lliptic filters</w:t>
      </w:r>
      <w:r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>.</w:t>
      </w:r>
    </w:p>
    <w:p w:rsidR="00453D64" w:rsidRDefault="007B3656" w:rsidP="007B3656">
      <w:pPr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7B3656">
        <w:rPr>
          <w:rFonts w:ascii="Arial" w:hAnsi="Arial" w:cs="Arial"/>
          <w:b/>
          <w:bCs/>
          <w:noProof/>
          <w:sz w:val="26"/>
          <w:szCs w:val="26"/>
          <w:lang w:val="en-US" w:eastAsia="zh-CN"/>
        </w:rPr>
        <w:lastRenderedPageBreak/>
        <w:drawing>
          <wp:inline distT="0" distB="0" distL="0" distR="0">
            <wp:extent cx="4248150" cy="4543425"/>
            <wp:effectExtent l="1905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A" w:rsidRDefault="00CF07AB" w:rsidP="00D139EA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EA6CF5">
        <w:rPr>
          <w:rFonts w:ascii="Arial" w:hAnsi="Arial" w:cs="Arial"/>
          <w:b/>
          <w:bCs/>
          <w:sz w:val="26"/>
          <w:szCs w:val="26"/>
          <w:lang w:val="en-US"/>
        </w:rPr>
        <w:t>III. Specifications and Design</w:t>
      </w:r>
      <w:r w:rsidR="00884F9F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r w:rsidRPr="00EA6CF5">
        <w:rPr>
          <w:rFonts w:ascii="Arial" w:hAnsi="Arial" w:cs="Arial"/>
          <w:b/>
          <w:bCs/>
          <w:sz w:val="26"/>
          <w:szCs w:val="26"/>
          <w:lang w:val="en-US"/>
        </w:rPr>
        <w:t>IIR Filter.</w:t>
      </w:r>
    </w:p>
    <w:p w:rsidR="00882921" w:rsidRPr="00343304" w:rsidRDefault="00D139EA" w:rsidP="00882921">
      <w:pPr>
        <w:autoSpaceDE w:val="0"/>
        <w:autoSpaceDN w:val="0"/>
        <w:adjustRightInd w:val="0"/>
        <w:spacing w:after="0" w:line="360" w:lineRule="auto"/>
        <w:ind w:right="1"/>
        <w:jc w:val="both"/>
        <w:rPr>
          <w:rFonts w:ascii="Arial" w:eastAsia="Times-Roman" w:hAnsi="Arial" w:cs="Arial"/>
          <w:sz w:val="24"/>
          <w:szCs w:val="26"/>
          <w:lang w:val="en-US" w:eastAsia="fr-FR" w:bidi="bo-CN"/>
        </w:rPr>
      </w:pPr>
      <w:r w:rsidRPr="00D139EA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The most common method of IIR filter design is based on the bilinear transformation </w:t>
      </w:r>
      <w:r w:rsidR="00343304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defined as </w:t>
      </w:r>
      <m:oMath>
        <m:r>
          <m:rPr>
            <m:sty m:val="b"/>
          </m:rPr>
          <w:rPr>
            <w:rFonts w:ascii="Cambria Math" w:eastAsia="Times-Roman" w:hAnsi="Cambria Math" w:cs="Arial"/>
            <w:sz w:val="24"/>
            <w:szCs w:val="30"/>
            <w:lang w:val="en-US" w:eastAsia="fr-FR" w:bidi="bo-CN"/>
          </w:rPr>
          <m:t>s=</m:t>
        </m:r>
        <m:f>
          <m:fPr>
            <m:ctrlPr>
              <w:rPr>
                <w:rFonts w:ascii="Cambria Math" w:eastAsia="Times-Roman" w:hAnsi="Cambria Math" w:cs="Arial"/>
                <w:b/>
                <w:bCs/>
                <w:sz w:val="24"/>
                <w:szCs w:val="30"/>
                <w:lang w:val="en-US" w:eastAsia="fr-FR" w:bidi="bo-CN"/>
              </w:rPr>
            </m:ctrlPr>
          </m:fPr>
          <m:num>
            <m:r>
              <m:rPr>
                <m:sty m:val="b"/>
              </m:rPr>
              <w:rPr>
                <w:rFonts w:ascii="Cambria Math" w:eastAsia="Times-Roman" w:hAnsi="Cambria Math" w:cs="Arial"/>
                <w:sz w:val="24"/>
                <w:szCs w:val="30"/>
                <w:lang w:val="en-US" w:eastAsia="fr-FR" w:bidi="bo-CN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Times-Roman" w:hAnsi="Cambria Math" w:cs="Arial"/>
                <w:sz w:val="24"/>
                <w:szCs w:val="30"/>
                <w:lang w:val="en-US" w:eastAsia="fr-FR" w:bidi="bo-CN"/>
              </w:rPr>
              <m:t>T</m:t>
            </m:r>
          </m:den>
        </m:f>
        <m:d>
          <m:dPr>
            <m:ctrlPr>
              <w:rPr>
                <w:rFonts w:ascii="Cambria Math" w:eastAsia="Times-Roman" w:hAnsi="Cambria Math" w:cs="Arial"/>
                <w:b/>
                <w:bCs/>
                <w:sz w:val="24"/>
                <w:szCs w:val="30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b/>
                    <w:bCs/>
                    <w:sz w:val="24"/>
                    <w:szCs w:val="30"/>
                    <w:lang w:val="en-US" w:eastAsia="fr-FR" w:bidi="bo-CN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Times-Roman" w:hAnsi="Cambria Math" w:cs="Arial"/>
                    <w:sz w:val="24"/>
                    <w:szCs w:val="30"/>
                    <w:lang w:val="en-US" w:eastAsia="fr-FR" w:bidi="bo-CN"/>
                  </w:rPr>
                  <m:t>Z-1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Times-Roman" w:hAnsi="Cambria Math" w:cs="Arial"/>
                    <w:sz w:val="24"/>
                    <w:szCs w:val="30"/>
                    <w:lang w:val="en-US" w:eastAsia="fr-FR" w:bidi="bo-CN"/>
                  </w:rPr>
                  <m:t>Z+1</m:t>
                </m:r>
              </m:den>
            </m:f>
          </m:e>
        </m:d>
      </m:oMath>
      <w:r w:rsidR="00343304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 </w:t>
      </w:r>
      <w:r w:rsidRPr="00D139EA">
        <w:rPr>
          <w:rFonts w:ascii="Arial" w:eastAsia="Times-Roman" w:hAnsi="Arial" w:cs="Arial"/>
          <w:sz w:val="24"/>
          <w:szCs w:val="26"/>
          <w:lang w:val="en-US" w:eastAsia="fr-FR" w:bidi="bo-CN"/>
        </w:rPr>
        <w:t>of a prototype analog transfer function</w:t>
      </w:r>
      <w:r w:rsidR="00343304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32"/>
                <w:lang w:val="en-US" w:eastAsia="fr-FR" w:bidi="bo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b/>
                <w:sz w:val="24"/>
                <w:szCs w:val="32"/>
                <w:lang w:val="en-US" w:eastAsia="fr-FR" w:bidi="bo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s</m:t>
            </m:r>
          </m:e>
        </m:d>
      </m:oMath>
      <w:r w:rsidRPr="00D139EA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. </w:t>
      </w:r>
      <w:r w:rsidR="00343304" w:rsidRPr="004562D9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Apply the bilinear transformation to </w:t>
      </w:r>
      <m:oMath>
        <m:sSub>
          <m:sSubPr>
            <m:ctrlP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</m:ctrlPr>
          </m:sSubPr>
          <m:e>
            <m:r>
              <m:rPr>
                <m:sty m:val="p"/>
              </m:rP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a</m:t>
            </m:r>
          </m:sub>
        </m:sSub>
        <m:d>
          <m:dPr>
            <m:ctrlP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</m:ctrlPr>
          </m:dPr>
          <m:e>
            <m:r>
              <m:rPr>
                <m:sty m:val="p"/>
              </m:rP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s</m:t>
            </m:r>
          </m:e>
        </m:d>
      </m:oMath>
      <w:r w:rsidR="00343304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, </w:t>
      </w:r>
      <w:r w:rsidR="00343304" w:rsidRPr="004562D9">
        <w:rPr>
          <w:rFonts w:ascii="Arial" w:eastAsia="Times-Roman" w:hAnsi="Arial" w:cs="Arial"/>
          <w:sz w:val="26"/>
          <w:szCs w:val="26"/>
          <w:lang w:val="en-US" w:eastAsia="fr-FR" w:bidi="bo-CN"/>
        </w:rPr>
        <w:t>that is</w:t>
      </w:r>
      <w:r w:rsidR="00343304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32"/>
                <w:lang w:val="en-US" w:eastAsia="fr-FR" w:bidi="bo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H</m:t>
            </m:r>
          </m:e>
          <m:sub/>
        </m:sSub>
        <m:d>
          <m:dPr>
            <m:ctrlPr>
              <w:rPr>
                <w:rFonts w:ascii="Cambria Math" w:hAnsi="Cambria Math" w:cs="Arial"/>
                <w:b/>
                <w:sz w:val="24"/>
                <w:szCs w:val="32"/>
                <w:lang w:val="en-US" w:eastAsia="fr-FR" w:bidi="bo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Z</m:t>
            </m:r>
          </m:e>
        </m:d>
        <m:r>
          <m:rPr>
            <m:sty m:val="b"/>
          </m:rPr>
          <w:rPr>
            <w:rFonts w:ascii="Cambria Math" w:hAnsi="Cambria Math" w:cs="Arial"/>
            <w:sz w:val="24"/>
            <w:szCs w:val="32"/>
            <w:lang w:val="en-US" w:eastAsia="fr-FR" w:bidi="bo-CN"/>
          </w:rPr>
          <m:t>=</m:t>
        </m:r>
        <m:sSub>
          <m:sSubPr>
            <m:ctrlPr>
              <w:rPr>
                <w:rFonts w:ascii="Cambria Math" w:hAnsi="Cambria Math" w:cs="Arial"/>
                <w:b/>
                <w:sz w:val="24"/>
                <w:szCs w:val="32"/>
                <w:lang w:val="en-US" w:eastAsia="fr-FR" w:bidi="bo-C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b/>
                    <w:sz w:val="24"/>
                    <w:szCs w:val="32"/>
                    <w:lang w:val="en-US" w:eastAsia="fr-FR" w:bidi="bo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sz w:val="24"/>
                        <w:szCs w:val="32"/>
                        <w:lang w:val="en-US" w:eastAsia="fr-FR" w:bidi="bo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32"/>
                        <w:lang w:val="en-US" w:eastAsia="fr-FR" w:bidi="bo-CN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32"/>
                        <w:lang w:val="en-US" w:eastAsia="fr-FR" w:bidi="bo-C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sz w:val="24"/>
                        <w:szCs w:val="32"/>
                        <w:lang w:val="en-US" w:eastAsia="fr-FR" w:bidi="bo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32"/>
                        <w:lang w:val="en-US" w:eastAsia="fr-FR" w:bidi="bo-CN"/>
                      </w:rPr>
                      <m:t>s</m:t>
                    </m:r>
                  </m:e>
                </m:d>
              </m:e>
            </m:d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32"/>
                <w:lang w:val="en-US" w:eastAsia="fr-FR" w:bidi="bo-CN"/>
              </w:rPr>
              <m:t>S=</m:t>
            </m:r>
            <m:f>
              <m:fPr>
                <m:ctrlPr>
                  <w:rPr>
                    <w:rFonts w:ascii="Cambria Math" w:hAnsi="Cambria Math" w:cs="Arial"/>
                    <w:b/>
                    <w:sz w:val="24"/>
                    <w:szCs w:val="32"/>
                    <w:lang w:val="en-US" w:eastAsia="fr-FR" w:bidi="bo-CN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32"/>
                    <w:lang w:val="en-US" w:eastAsia="fr-FR" w:bidi="bo-CN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32"/>
                    <w:lang w:val="en-US" w:eastAsia="fr-FR" w:bidi="bo-CN"/>
                  </w:rPr>
                  <m:t>T</m:t>
                </m:r>
              </m:den>
            </m:f>
            <m:d>
              <m:dPr>
                <m:ctrlPr>
                  <w:rPr>
                    <w:rFonts w:ascii="Cambria Math" w:hAnsi="Cambria Math" w:cs="Arial"/>
                    <w:b/>
                    <w:sz w:val="24"/>
                    <w:szCs w:val="32"/>
                    <w:lang w:val="en-US" w:eastAsia="fr-FR" w:bidi="bo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sz w:val="24"/>
                        <w:szCs w:val="32"/>
                        <w:lang w:val="en-US" w:eastAsia="fr-FR" w:bidi="bo-CN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32"/>
                        <w:lang w:val="en-US" w:eastAsia="fr-FR" w:bidi="bo-CN"/>
                      </w:rPr>
                      <m:t>Z-1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32"/>
                        <w:lang w:val="en-US" w:eastAsia="fr-FR" w:bidi="bo-CN"/>
                      </w:rPr>
                      <m:t>Z+1</m:t>
                    </m:r>
                  </m:den>
                </m:f>
              </m:e>
            </m:d>
          </m:sub>
        </m:sSub>
      </m:oMath>
      <w:r w:rsidR="00FD1671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. </w:t>
      </w:r>
      <w:r w:rsidRPr="00D139EA">
        <w:rPr>
          <w:rFonts w:ascii="Arial" w:eastAsia="Times-Roman" w:hAnsi="Arial" w:cs="Arial"/>
          <w:sz w:val="24"/>
          <w:szCs w:val="26"/>
          <w:lang w:val="en-US" w:eastAsia="fr-FR" w:bidi="bo-CN"/>
        </w:rPr>
        <w:t>The analog transfer function is usually one of the following types: Butterwork, Type1Chebyshev, Type2 Chebyshev and Elliptic transfer function.</w:t>
      </w:r>
      <w:r w:rsidR="008F6EB8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D23E3A" w:rsidRPr="00FD1671" w:rsidRDefault="00343304" w:rsidP="00FD1671">
      <w:pPr>
        <w:autoSpaceDE w:val="0"/>
        <w:autoSpaceDN w:val="0"/>
        <w:adjustRightInd w:val="0"/>
        <w:spacing w:after="0" w:line="360" w:lineRule="auto"/>
        <w:ind w:right="1"/>
        <w:rPr>
          <w:rFonts w:ascii="Arial" w:eastAsia="Times-Roman" w:hAnsi="Arial" w:cs="Arial"/>
          <w:sz w:val="28"/>
          <w:szCs w:val="32"/>
          <w:lang w:val="en-US" w:eastAsia="fr-FR" w:bidi="bo-CN"/>
        </w:rPr>
      </w:pPr>
      <w:r w:rsidRPr="004562D9">
        <w:rPr>
          <w:rFonts w:ascii="Arial" w:eastAsia="Times-Roman" w:hAnsi="Arial" w:cs="Arial"/>
          <w:sz w:val="26"/>
          <w:szCs w:val="26"/>
          <w:lang w:val="en-US" w:eastAsia="fr-FR" w:bidi="bo-CN"/>
        </w:rPr>
        <w:t>The bilinear transformation is defined as</w:t>
      </w:r>
      <w:r>
        <w:rPr>
          <w:rFonts w:ascii="Arial" w:eastAsia="Times-Roman" w:hAnsi="Arial" w:cs="Arial"/>
          <w:b/>
          <w:bCs/>
          <w:sz w:val="26"/>
          <w:szCs w:val="26"/>
          <w:lang w:val="en-US" w:eastAsia="fr-FR" w:bidi="bo-CN"/>
        </w:rPr>
        <w:t xml:space="preserve">: </w:t>
      </w:r>
    </w:p>
    <w:p w:rsidR="001248F9" w:rsidRPr="009D61EB" w:rsidRDefault="008F6EB8" w:rsidP="00C9556C">
      <w:pPr>
        <w:rPr>
          <w:rFonts w:ascii="Arial" w:eastAsia="Times-Roman" w:hAnsi="Arial" w:cs="Arial"/>
          <w:sz w:val="24"/>
          <w:szCs w:val="26"/>
          <w:lang w:val="en-US" w:eastAsia="fr-FR" w:bidi="bo-CN"/>
        </w:rPr>
      </w:pPr>
      <w:r w:rsidRPr="009D61EB">
        <w:rPr>
          <w:rFonts w:ascii="Arial" w:eastAsia="Times-Roman" w:hAnsi="Arial" w:cs="Arial"/>
          <w:b/>
          <w:bCs/>
          <w:i/>
          <w:iCs/>
          <w:szCs w:val="24"/>
          <w:lang w:val="en-US" w:eastAsia="fr-FR" w:bidi="bo-CN"/>
        </w:rPr>
        <w:t xml:space="preserve">                                   </w:t>
      </w:r>
      <w:r w:rsidR="00D23E3A" w:rsidRPr="009D61EB">
        <w:rPr>
          <w:rFonts w:ascii="Arial" w:eastAsia="Times-Roman" w:hAnsi="Arial" w:cs="Arial"/>
          <w:b/>
          <w:bCs/>
          <w:i/>
          <w:iCs/>
          <w:szCs w:val="24"/>
          <w:lang w:val="en-US" w:eastAsia="fr-FR" w:bidi="bo-CN"/>
        </w:rPr>
        <w:t xml:space="preserve"> </w:t>
      </w:r>
      <w:r w:rsidR="00E35051" w:rsidRPr="009D61EB">
        <w:rPr>
          <w:rFonts w:ascii="Arial" w:hAnsi="Arial" w:cs="Arial"/>
          <w:b/>
          <w:bCs/>
          <w:sz w:val="24"/>
          <w:szCs w:val="26"/>
          <w:lang w:val="en-US" w:eastAsia="fr-FR" w:bidi="bo-CN"/>
        </w:rPr>
        <w:t xml:space="preserve">Examples of </w:t>
      </w:r>
      <w:r w:rsidR="000E7191">
        <w:rPr>
          <w:rFonts w:ascii="Arial" w:hAnsi="Arial" w:cs="Arial"/>
          <w:b/>
          <w:bCs/>
          <w:sz w:val="24"/>
          <w:szCs w:val="26"/>
          <w:lang w:val="en-US" w:eastAsia="zh-CN" w:bidi="bo-CN"/>
        </w:rPr>
        <w:t xml:space="preserve">the </w:t>
      </w:r>
      <w:r w:rsidR="00E35051" w:rsidRPr="009D61EB">
        <w:rPr>
          <w:rFonts w:ascii="Arial" w:hAnsi="Arial" w:cs="Arial"/>
          <w:b/>
          <w:bCs/>
          <w:sz w:val="24"/>
          <w:szCs w:val="26"/>
          <w:lang w:val="en-US" w:eastAsia="fr-FR" w:bidi="bo-CN"/>
        </w:rPr>
        <w:t>design IIR filters.</w:t>
      </w:r>
    </w:p>
    <w:p w:rsidR="00E703E0" w:rsidRPr="009D61EB" w:rsidRDefault="004750FB" w:rsidP="006369AE">
      <w:pPr>
        <w:rPr>
          <w:rFonts w:ascii="Arial" w:eastAsia="Times-Roman" w:hAnsi="Arial" w:cs="Arial"/>
          <w:color w:val="231F20"/>
          <w:sz w:val="24"/>
          <w:szCs w:val="26"/>
          <w:lang w:val="en-US" w:eastAsia="fr-FR" w:bidi="bo-CN"/>
        </w:rPr>
      </w:pPr>
      <w:r w:rsidRPr="009D61EB">
        <w:rPr>
          <w:rFonts w:ascii="Arial" w:hAnsi="Arial" w:cs="Arial"/>
          <w:sz w:val="24"/>
          <w:szCs w:val="26"/>
          <w:lang w:val="en-US" w:eastAsia="fr-FR" w:bidi="bo-CN"/>
        </w:rPr>
        <w:t>A</w:t>
      </w:r>
      <w:r w:rsidR="00E35051" w:rsidRPr="009D61EB">
        <w:rPr>
          <w:rFonts w:ascii="Arial" w:hAnsi="Arial" w:cs="Arial"/>
          <w:sz w:val="24"/>
          <w:szCs w:val="26"/>
          <w:lang w:val="en-US" w:eastAsia="fr-FR" w:bidi="bo-CN"/>
        </w:rPr>
        <w:t xml:space="preserve">. </w:t>
      </w:r>
      <w:r w:rsidR="00E35051" w:rsidRPr="009D61EB">
        <w:rPr>
          <w:rFonts w:ascii="Arial" w:eastAsia="Times-Roman" w:hAnsi="Arial" w:cs="Arial"/>
          <w:color w:val="231F20"/>
          <w:sz w:val="24"/>
          <w:szCs w:val="26"/>
          <w:lang w:val="en-US" w:eastAsia="fr-FR" w:bidi="bo-CN"/>
        </w:rPr>
        <w:t>Design a highpass filter that would satisfy the following specifications:</w:t>
      </w:r>
    </w:p>
    <w:p w:rsidR="00C84F8A" w:rsidRPr="009D61EB" w:rsidRDefault="001372ED" w:rsidP="001372ED">
      <w:pPr>
        <w:rPr>
          <w:rFonts w:ascii="Arial" w:eastAsia="MTSY" w:hAnsi="Arial" w:cs="Arial"/>
          <w:sz w:val="24"/>
          <w:szCs w:val="26"/>
          <w:lang w:val="en-US" w:eastAsia="fr-FR" w:bidi="bo-CN"/>
        </w:rPr>
      </w:pPr>
      <w:r w:rsidRPr="009D61EB">
        <w:rPr>
          <w:rFonts w:ascii="Arial" w:hAnsi="Arial" w:cs="Arial"/>
          <w:noProof/>
          <w:sz w:val="24"/>
          <w:szCs w:val="26"/>
          <w:lang w:val="en-US" w:eastAsia="zh-CN"/>
        </w:rPr>
        <w:drawing>
          <wp:inline distT="0" distB="0" distL="0" distR="0">
            <wp:extent cx="4905375" cy="600075"/>
            <wp:effectExtent l="19050" t="0" r="9525" b="0"/>
            <wp:docPr id="2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0C59" w:rsidRPr="009D61EB">
        <w:rPr>
          <w:rFonts w:ascii="Arial" w:eastAsia="MTSY" w:hAnsi="Arial" w:cs="Arial"/>
          <w:sz w:val="24"/>
          <w:szCs w:val="26"/>
          <w:lang w:val="en-US" w:eastAsia="fr-FR" w:bidi="bo-CN"/>
        </w:rPr>
        <w:t xml:space="preserve">                           </w:t>
      </w:r>
    </w:p>
    <w:p w:rsidR="00CF40F4" w:rsidRPr="009D61EB" w:rsidRDefault="005D58D8" w:rsidP="00CF40F4">
      <w:pPr>
        <w:rPr>
          <w:rFonts w:ascii="Arial" w:eastAsia="Times-Roman" w:hAnsi="Arial" w:cs="Arial"/>
          <w:color w:val="231F20"/>
          <w:sz w:val="24"/>
          <w:szCs w:val="26"/>
          <w:lang w:val="en-US" w:eastAsia="fr-FR" w:bidi="bo-CN"/>
        </w:rPr>
      </w:pPr>
      <w:r w:rsidRPr="009D61EB">
        <w:rPr>
          <w:rFonts w:ascii="Arial" w:eastAsia="Times-Roman" w:hAnsi="Arial" w:cs="Arial"/>
          <w:color w:val="231F20"/>
          <w:sz w:val="24"/>
          <w:szCs w:val="26"/>
          <w:lang w:val="en-US" w:eastAsia="fr-FR" w:bidi="bo-CN"/>
        </w:rPr>
        <w:t>Using</w:t>
      </w:r>
      <w:r w:rsidR="00EF376C" w:rsidRPr="009D61EB">
        <w:rPr>
          <w:rFonts w:ascii="Arial" w:eastAsia="Times-Roman" w:hAnsi="Arial" w:cs="Arial"/>
          <w:color w:val="231F20"/>
          <w:sz w:val="24"/>
          <w:szCs w:val="26"/>
          <w:lang w:val="en-US" w:eastAsia="fr-FR" w:bidi="bo-CN"/>
        </w:rPr>
        <w:t xml:space="preserve"> a Butterworth, a Chebyshev, and then an elliptic approximation.</w:t>
      </w:r>
    </w:p>
    <w:p w:rsidR="007E7238" w:rsidRDefault="00352427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lastRenderedPageBreak/>
        <w:drawing>
          <wp:inline distT="0" distB="0" distL="0" distR="0">
            <wp:extent cx="4543425" cy="4743450"/>
            <wp:effectExtent l="19050" t="0" r="9525" b="0"/>
            <wp:docPr id="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27" w:rsidRDefault="006F1EFB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drawing>
          <wp:inline distT="0" distB="0" distL="0" distR="0">
            <wp:extent cx="4648200" cy="2505075"/>
            <wp:effectExtent l="19050" t="0" r="0" b="0"/>
            <wp:docPr id="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37" w:rsidRDefault="007E7238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lastRenderedPageBreak/>
        <w:drawing>
          <wp:inline distT="0" distB="0" distL="0" distR="0">
            <wp:extent cx="4552950" cy="5029200"/>
            <wp:effectExtent l="19050" t="0" r="0" b="0"/>
            <wp:docPr id="2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38" w:rsidRDefault="00BE4731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The transfer functions </w:t>
      </w:r>
      <m:oMath>
        <m:sSub>
          <m:sSub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H</m:t>
            </m:r>
          </m:e>
          <m:sub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a</m:t>
            </m:r>
          </m:sub>
        </m:sSub>
        <m:d>
          <m:d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dPr>
          <m:e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s</m:t>
            </m:r>
          </m:e>
        </m:d>
        <m:r>
          <w:rPr>
            <w:rFonts w:ascii="Cambria Math" w:eastAsia="Times-Roman" w:hAnsi="Cambria Math" w:cs="Arial"/>
            <w:color w:val="231F20"/>
            <w:sz w:val="26"/>
            <w:szCs w:val="26"/>
            <w:lang w:val="en-US" w:eastAsia="fr-FR" w:bidi="bo-CN"/>
          </w:rPr>
          <m:t xml:space="preserve">, </m:t>
        </m:r>
        <m:sSub>
          <m:sSub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H</m:t>
            </m:r>
          </m:e>
          <m:sub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HP</m:t>
            </m:r>
          </m:sub>
        </m:sSub>
        <m:d>
          <m:d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-Roman" w:hAnsi="Cambria Math" w:cs="Arial"/>
                    <w:i/>
                    <w:color w:val="231F20"/>
                    <w:sz w:val="26"/>
                    <w:szCs w:val="26"/>
                    <w:lang w:val="en-US" w:eastAsia="fr-FR" w:bidi="bo-CN"/>
                  </w:rPr>
                </m:ctrlPr>
              </m:accPr>
              <m:e>
                <m:r>
                  <w:rPr>
                    <w:rFonts w:ascii="Cambria Math" w:eastAsia="Times-Roman" w:hAnsi="Cambria Math" w:cs="Arial"/>
                    <w:color w:val="231F20"/>
                    <w:sz w:val="26"/>
                    <w:szCs w:val="26"/>
                    <w:lang w:val="en-US" w:eastAsia="fr-FR" w:bidi="bo-CN"/>
                  </w:rPr>
                  <m:t>s</m:t>
                </m:r>
              </m:e>
            </m:acc>
          </m:e>
        </m:d>
      </m:oMath>
      <w:r w:rsidR="00FE2237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 and </w:t>
      </w:r>
      <m:oMath>
        <m:sSub>
          <m:sSub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H</m:t>
            </m:r>
          </m:e>
          <m:sub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D</m:t>
            </m:r>
          </m:sub>
        </m:sSub>
        <m:d>
          <m:dPr>
            <m:ctrlPr>
              <w:rPr>
                <w:rFonts w:ascii="Cambria Math" w:eastAsia="Times-Roman" w:hAnsi="Cambria Math" w:cs="Arial"/>
                <w:i/>
                <w:color w:val="231F20"/>
                <w:sz w:val="26"/>
                <w:szCs w:val="26"/>
                <w:lang w:val="en-US" w:eastAsia="fr-FR" w:bidi="bo-CN"/>
              </w:rPr>
            </m:ctrlPr>
          </m:dPr>
          <m:e>
            <m:r>
              <w:rPr>
                <w:rFonts w:ascii="Cambria Math" w:eastAsia="Times-Roman" w:hAnsi="Cambria Math" w:cs="Arial"/>
                <w:color w:val="231F20"/>
                <w:sz w:val="26"/>
                <w:szCs w:val="26"/>
                <w:lang w:val="en-US" w:eastAsia="fr-FR" w:bidi="bo-CN"/>
              </w:rPr>
              <m:t>z</m:t>
            </m:r>
          </m:e>
        </m:d>
      </m:oMath>
      <w:r w:rsidR="00FE2237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 can be put in the form</w:t>
      </w:r>
    </w:p>
    <w:p w:rsidR="00903699" w:rsidRDefault="00903699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                           </w:t>
      </w: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drawing>
          <wp:inline distT="0" distB="0" distL="0" distR="0">
            <wp:extent cx="2200275" cy="609600"/>
            <wp:effectExtent l="19050" t="0" r="9525" b="0"/>
            <wp:docPr id="3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37" w:rsidRDefault="00FE2237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Where </w:t>
      </w:r>
      <m:oMath>
        <m:sSub>
          <m:sSubPr>
            <m:ctrlPr>
              <w:rPr>
                <w:rFonts w:ascii="Cambria Math" w:eastAsia="Times-Roman" w:hAnsi="Cambria Math" w:cs="Arial"/>
                <w:i/>
                <w:color w:val="231F20"/>
                <w:sz w:val="32"/>
                <w:szCs w:val="32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color w:val="231F20"/>
                <w:sz w:val="32"/>
                <w:szCs w:val="32"/>
                <w:lang w:val="en-US" w:eastAsia="fr-FR" w:bidi="bo-CN"/>
              </w:rPr>
              <m:t>H</m:t>
            </m:r>
          </m:e>
          <m:sub>
            <m:r>
              <w:rPr>
                <w:rFonts w:ascii="Cambria Math" w:eastAsia="Times-Roman" w:hAnsi="Cambria Math" w:cs="Arial"/>
                <w:color w:val="231F20"/>
                <w:sz w:val="32"/>
                <w:szCs w:val="32"/>
                <w:lang w:val="en-US" w:eastAsia="fr-FR" w:bidi="bo-CN"/>
              </w:rPr>
              <m:t>0</m:t>
            </m:r>
          </m:sub>
        </m:sSub>
      </m:oMath>
      <w:r w:rsidR="0098061D">
        <w:rPr>
          <w:rFonts w:ascii="Arial" w:eastAsia="Times-Roman" w:hAnsi="Arial" w:cs="Arial"/>
          <w:color w:val="231F20"/>
          <w:sz w:val="32"/>
          <w:szCs w:val="32"/>
          <w:lang w:val="en-US" w:eastAsia="fr-FR" w:bidi="bo-CN"/>
        </w:rPr>
        <w:t xml:space="preserve"> </w:t>
      </w:r>
      <w:r w:rsidR="0098061D" w:rsidRPr="0098061D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is a </w:t>
      </w:r>
      <w:r w:rsidR="0098061D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multiplier constant and </w:t>
      </w:r>
      <m:oMath>
        <m:r>
          <w:rPr>
            <w:rFonts w:ascii="Cambria Math" w:eastAsia="Times-Roman" w:hAnsi="Cambria Math" w:cs="Arial"/>
            <w:color w:val="231F20"/>
            <w:sz w:val="32"/>
            <w:szCs w:val="32"/>
            <w:lang w:val="en-US" w:eastAsia="fr-FR" w:bidi="bo-CN"/>
          </w:rPr>
          <m:t xml:space="preserve">ω=s, </m:t>
        </m:r>
        <m:acc>
          <m:accPr>
            <m:chr m:val="̅"/>
            <m:ctrlPr>
              <w:rPr>
                <w:rFonts w:ascii="Cambria Math" w:eastAsia="Times-Roman" w:hAnsi="Cambria Math" w:cs="Arial"/>
                <w:i/>
                <w:color w:val="231F20"/>
                <w:sz w:val="32"/>
                <w:szCs w:val="32"/>
                <w:lang w:val="en-US" w:eastAsia="fr-FR" w:bidi="bo-CN"/>
              </w:rPr>
            </m:ctrlPr>
          </m:accPr>
          <m:e>
            <m:r>
              <w:rPr>
                <w:rFonts w:ascii="Cambria Math" w:eastAsia="Times-Roman" w:hAnsi="Cambria Math" w:cs="Arial"/>
                <w:color w:val="231F20"/>
                <w:sz w:val="32"/>
                <w:szCs w:val="32"/>
                <w:lang w:val="en-US" w:eastAsia="fr-FR" w:bidi="bo-CN"/>
              </w:rPr>
              <m:t>s</m:t>
            </m:r>
          </m:e>
        </m:acc>
        <m:r>
          <w:rPr>
            <w:rFonts w:ascii="Cambria Math" w:eastAsia="Times-Roman" w:hAnsi="Cambria Math" w:cs="Arial"/>
            <w:color w:val="231F20"/>
            <w:sz w:val="32"/>
            <w:szCs w:val="32"/>
            <w:lang w:val="en-US" w:eastAsia="fr-FR" w:bidi="bo-CN"/>
          </w:rPr>
          <m:t xml:space="preserve"> </m:t>
        </m:r>
      </m:oMath>
      <w:r w:rsidR="0098061D" w:rsidRPr="0098061D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>or</w:t>
      </w:r>
      <w:r w:rsidR="0098061D" w:rsidRPr="0098061D">
        <w:rPr>
          <w:rFonts w:ascii="Arial" w:eastAsia="Times-Roman" w:hAnsi="Arial" w:cs="Arial"/>
          <w:color w:val="231F20"/>
          <w:sz w:val="32"/>
          <w:szCs w:val="32"/>
          <w:lang w:val="en-US" w:eastAsia="fr-FR" w:bidi="bo-CN"/>
        </w:rPr>
        <w:t xml:space="preserve"> </w:t>
      </w:r>
      <m:oMath>
        <m:r>
          <w:rPr>
            <w:rFonts w:ascii="Cambria Math" w:eastAsia="Times-Roman" w:hAnsi="Cambria Math" w:cs="Arial"/>
            <w:color w:val="231F20"/>
            <w:sz w:val="32"/>
            <w:szCs w:val="32"/>
            <w:lang w:val="en-US" w:eastAsia="fr-FR" w:bidi="bo-CN"/>
          </w:rPr>
          <m:t>z</m:t>
        </m:r>
      </m:oMath>
      <w:r w:rsidR="0098061D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>.</w:t>
      </w:r>
    </w:p>
    <w:p w:rsidR="0098061D" w:rsidRDefault="0098061D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 xml:space="preserve">The three filters are plotted in function loss characteristics </w:t>
      </w:r>
    </w:p>
    <w:p w:rsidR="0098061D" w:rsidRDefault="00D426F8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lastRenderedPageBreak/>
        <w:drawing>
          <wp:inline distT="0" distB="0" distL="0" distR="0">
            <wp:extent cx="5829300" cy="4705350"/>
            <wp:effectExtent l="19050" t="0" r="0" b="0"/>
            <wp:docPr id="2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1D" w:rsidRDefault="001372ED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>B</w:t>
      </w:r>
      <w:r w:rsidRPr="001372ED"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  <w:t>. Design an elliptic bandpass filter that would satisfy the following specifications:</w:t>
      </w:r>
    </w:p>
    <w:p w:rsidR="001372ED" w:rsidRPr="001372ED" w:rsidRDefault="001372ED" w:rsidP="00CF40F4">
      <w:pPr>
        <w:rPr>
          <w:rFonts w:ascii="Arial" w:eastAsia="Times-Roman" w:hAnsi="Arial" w:cs="Arial"/>
          <w:color w:val="231F20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color w:val="231F20"/>
          <w:sz w:val="26"/>
          <w:szCs w:val="26"/>
          <w:lang w:val="en-US" w:eastAsia="zh-CN"/>
        </w:rPr>
        <w:drawing>
          <wp:inline distT="0" distB="0" distL="0" distR="0">
            <wp:extent cx="5029200" cy="590550"/>
            <wp:effectExtent l="19050" t="0" r="0" b="0"/>
            <wp:docPr id="2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17" w:rsidRPr="00100A22" w:rsidRDefault="001C7806" w:rsidP="00100A22">
      <w:pPr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  <w:t xml:space="preserve">Elliptic </w:t>
      </w:r>
      <w:r w:rsidR="00EC5817"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  <w:t xml:space="preserve"> </w:t>
      </w:r>
      <w:r w:rsidR="00BF5720" w:rsidRPr="00CA07D3"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  <w:t>filter</w:t>
      </w:r>
      <w:r w:rsidR="00BF5720" w:rsidRPr="00BF5720"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  <w:t>:</w:t>
      </w:r>
      <w:r w:rsidR="00BF5720">
        <w:rPr>
          <w:rFonts w:ascii="Arial" w:eastAsia="Times-Roman" w:hAnsi="Arial" w:cs="Arial"/>
          <w:b/>
          <w:bCs/>
          <w:i/>
          <w:iCs/>
          <w:sz w:val="26"/>
          <w:szCs w:val="26"/>
          <w:lang w:val="en-US" w:eastAsia="fr-FR" w:bidi="bo-CN"/>
        </w:rPr>
        <w:t xml:space="preserve"> </w:t>
      </w: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>The sampling period is given by:</w:t>
      </w:r>
    </w:p>
    <w:p w:rsidR="00703181" w:rsidRDefault="0070318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m:oMath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T=</m:t>
        </m:r>
        <m:f>
          <m:f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fPr>
          <m:num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2π</m:t>
            </m:r>
          </m:num>
          <m:den>
            <m:sSub>
              <m:sSub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ω</m:t>
                </m:r>
              </m:e>
              <m:sub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s</m:t>
                </m:r>
              </m:sub>
            </m:sSub>
          </m:den>
        </m:f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</m:t>
        </m:r>
        <m:f>
          <m:f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fPr>
          <m:num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2π</m:t>
            </m:r>
          </m:num>
          <m:den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600</m:t>
            </m:r>
          </m:den>
        </m:f>
      </m:oMath>
      <w:r w:rsidR="00703181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CA07D3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From table bandpass and bandstop </w:t>
      </w:r>
      <w:r w:rsidR="00EC5817">
        <w:rPr>
          <w:rFonts w:ascii="Arial" w:eastAsia="Times-Roman" w:hAnsi="Arial" w:cs="Arial"/>
          <w:sz w:val="26"/>
          <w:szCs w:val="26"/>
          <w:lang w:val="en-US" w:eastAsia="fr-FR" w:bidi="bo-CN"/>
        </w:rPr>
        <w:t>filters</w:t>
      </w: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specifications</w:t>
      </w:r>
      <w:r w:rsidR="00CA07D3">
        <w:rPr>
          <w:rFonts w:ascii="Arial" w:eastAsia="Times-Roman" w:hAnsi="Arial" w:cs="Arial"/>
          <w:sz w:val="26"/>
          <w:szCs w:val="26"/>
          <w:lang w:val="en-US" w:eastAsia="fr-FR" w:bidi="bo-CN"/>
        </w:rPr>
        <w:t>:</w:t>
      </w: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B11EBE" w:rsidRDefault="002014D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A</m:t>
            </m:r>
          </m:sub>
        </m:sSub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1100π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-tan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900π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=1.398821×</m:t>
        </m:r>
        <m:sSup>
          <m:sSup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-1</m:t>
            </m:r>
          </m:sup>
        </m:sSup>
      </m:oMath>
      <w:r w:rsidR="00B11EBE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B11EBE" w:rsidRDefault="002014D6" w:rsidP="00B11EBE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B</m:t>
            </m:r>
          </m:sub>
        </m:sSub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900π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1100π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=3.308897×</m:t>
        </m:r>
        <m:sSup>
          <m:sSup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-1</m:t>
            </m:r>
          </m:sup>
        </m:sSup>
      </m:oMath>
      <w:r w:rsidR="00B11EBE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B11EBE" w:rsidRDefault="00B11EBE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B11EBE" w:rsidRDefault="002014D6" w:rsidP="00B11EBE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C</m:t>
            </m:r>
          </m:sub>
        </m:sSub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800π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tan</m:t>
        </m:r>
        <m:d>
          <m:d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1200π</m:t>
                </m:r>
              </m:num>
              <m:den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600</m:t>
                </m:r>
              </m:den>
            </m:f>
          </m:e>
        </m:d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=3.234776×</m:t>
        </m:r>
        <m:sSup>
          <m:sSup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-1</m:t>
            </m:r>
          </m:sup>
        </m:sSup>
      </m:oMath>
      <w:r w:rsidR="00B11EBE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B11EBE" w:rsidRDefault="00B11EBE" w:rsidP="00B11EBE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B11EBE" w:rsidRDefault="00B11EBE" w:rsidP="00B11EBE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Hence </w:t>
      </w:r>
      <m:oMath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C</m:t>
            </m:r>
          </m:sub>
        </m:sSub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&lt;</m:t>
        </m:r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B</m:t>
            </m:r>
          </m:sub>
        </m:sSub>
      </m:oMath>
      <w:r w:rsidR="00F0055C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and from</w:t>
      </w:r>
      <w:r w:rsidR="00C95514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table elliptic filters:</w:t>
      </w:r>
    </w:p>
    <w:p w:rsidR="00AA27CF" w:rsidRDefault="00AA27CF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1C7806" w:rsidRDefault="001C780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8"/>
          <w:szCs w:val="28"/>
          <w:lang w:val="en-US" w:eastAsia="fr-FR" w:bidi="bo-CN"/>
        </w:rPr>
      </w:pPr>
      <m:oMath>
        <m:r>
          <w:rPr>
            <w:rFonts w:ascii="Cambria Math" w:eastAsia="Times-Roman" w:hAnsi="Cambria Math" w:cs="Arial"/>
            <w:sz w:val="28"/>
            <w:szCs w:val="28"/>
            <w:lang w:val="en-US" w:eastAsia="fr-FR" w:bidi="bo-CN"/>
          </w:rPr>
          <m:t>k=</m:t>
        </m:r>
        <m:sSub>
          <m:sSubPr>
            <m:ctrlPr>
              <w:rPr>
                <w:rFonts w:ascii="Cambria Math" w:eastAsia="Times-Roman" w:hAnsi="Cambria Math" w:cs="Arial"/>
                <w:i/>
                <w:sz w:val="28"/>
                <w:szCs w:val="28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K</m:t>
            </m:r>
          </m:e>
          <m:sub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2</m:t>
            </m:r>
          </m:sub>
        </m:sSub>
        <m:r>
          <w:rPr>
            <w:rFonts w:ascii="Cambria Math" w:eastAsia="Times-Roman" w:hAnsi="Cambria Math" w:cs="Arial"/>
            <w:sz w:val="28"/>
            <w:szCs w:val="28"/>
            <w:lang w:val="en-US" w:eastAsia="fr-FR" w:bidi="bo-CN"/>
          </w:rPr>
          <m:t>=</m:t>
        </m:r>
        <m:f>
          <m:fPr>
            <m:ctrlPr>
              <w:rPr>
                <w:rFonts w:ascii="Cambria Math" w:eastAsia="Times-Roman" w:hAnsi="Cambria Math" w:cs="Arial"/>
                <w:i/>
                <w:sz w:val="28"/>
                <w:szCs w:val="28"/>
                <w:lang w:val="en-US" w:eastAsia="fr-FR" w:bidi="bo-CN"/>
              </w:rPr>
            </m:ctrlPr>
          </m:fPr>
          <m:num>
            <m:sSub>
              <m:sSubPr>
                <m:ctrlPr>
                  <w:rPr>
                    <w:rFonts w:ascii="Cambria Math" w:eastAsia="Times-Roman" w:hAnsi="Cambria Math" w:cs="Arial"/>
                    <w:i/>
                    <w:sz w:val="28"/>
                    <w:szCs w:val="28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K</m:t>
                </m:r>
              </m:e>
              <m:sub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A</m:t>
                </m:r>
              </m:sub>
            </m:sSub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tan</m:t>
            </m:r>
            <m:d>
              <m:dPr>
                <m:ctrlPr>
                  <w:rPr>
                    <w:rFonts w:ascii="Cambria Math" w:eastAsia="Times-Roman" w:hAnsi="Cambria Math" w:cs="Arial"/>
                    <w:i/>
                    <w:sz w:val="28"/>
                    <w:szCs w:val="28"/>
                    <w:lang w:val="en-US" w:eastAsia="fr-FR" w:bidi="bo-CN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Times-Roman" w:hAnsi="Cambria Math" w:cs="Arial"/>
                        <w:i/>
                        <w:sz w:val="28"/>
                        <w:szCs w:val="28"/>
                        <w:lang w:val="en-US" w:eastAsia="fr-FR" w:bidi="bo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-Roman" w:hAnsi="Cambria Math" w:cs="Arial"/>
                            <w:i/>
                            <w:sz w:val="28"/>
                            <w:szCs w:val="28"/>
                            <w:lang w:val="en-US" w:eastAsia="fr-FR" w:bidi="bo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Times-Roman" w:hAnsi="Cambria Math" w:cs="Arial"/>
                                <w:i/>
                                <w:sz w:val="28"/>
                                <w:szCs w:val="28"/>
                                <w:lang w:val="en-US" w:eastAsia="fr-FR" w:bidi="bo-C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-Roman" w:hAnsi="Cambria Math" w:cs="Arial"/>
                                <w:sz w:val="28"/>
                                <w:szCs w:val="28"/>
                                <w:lang w:val="en-US" w:eastAsia="fr-FR" w:bidi="bo-CN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-Roman" w:hAnsi="Cambria Math" w:cs="Arial"/>
                            <w:sz w:val="28"/>
                            <w:szCs w:val="28"/>
                            <w:lang w:val="en-US" w:eastAsia="fr-FR" w:bidi="bo-CN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eastAsia="Times-Roman" w:hAnsi="Cambria Math" w:cs="Arial"/>
                        <w:sz w:val="28"/>
                        <w:szCs w:val="28"/>
                        <w:lang w:val="en-US" w:eastAsia="fr-FR" w:bidi="bo-CN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-Roman" w:hAnsi="Cambria Math" w:cs="Arial"/>
                        <w:sz w:val="28"/>
                        <w:szCs w:val="28"/>
                        <w:lang w:val="en-US" w:eastAsia="fr-FR" w:bidi="bo-C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Times-Roman" w:hAnsi="Cambria Math" w:cs="Arial"/>
                    <w:i/>
                    <w:sz w:val="28"/>
                    <w:szCs w:val="28"/>
                    <w:lang w:val="en-US" w:eastAsia="fr-FR" w:bidi="bo-CN"/>
                  </w:rPr>
                </m:ctrlPr>
              </m:sSupPr>
              <m:e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tan</m:t>
                </m:r>
              </m:e>
              <m:sup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-Roman" w:hAnsi="Cambria Math" w:cs="Arial"/>
                    <w:i/>
                    <w:sz w:val="28"/>
                    <w:szCs w:val="28"/>
                    <w:lang w:val="en-US" w:eastAsia="fr-FR" w:bidi="bo-CN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Times-Roman" w:hAnsi="Cambria Math" w:cs="Arial"/>
                        <w:i/>
                        <w:sz w:val="28"/>
                        <w:szCs w:val="28"/>
                        <w:lang w:val="en-US" w:eastAsia="fr-FR" w:bidi="bo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-Roman" w:hAnsi="Cambria Math" w:cs="Arial"/>
                            <w:i/>
                            <w:sz w:val="28"/>
                            <w:szCs w:val="28"/>
                            <w:lang w:val="en-US" w:eastAsia="fr-FR" w:bidi="bo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Times-Roman" w:hAnsi="Cambria Math" w:cs="Arial"/>
                                <w:i/>
                                <w:sz w:val="28"/>
                                <w:szCs w:val="28"/>
                                <w:lang w:val="en-US" w:eastAsia="fr-FR" w:bidi="bo-C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-Roman" w:hAnsi="Cambria Math" w:cs="Arial"/>
                                <w:sz w:val="28"/>
                                <w:szCs w:val="28"/>
                                <w:lang w:val="en-US" w:eastAsia="fr-FR" w:bidi="bo-CN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-Roman" w:hAnsi="Cambria Math" w:cs="Arial"/>
                            <w:sz w:val="28"/>
                            <w:szCs w:val="28"/>
                            <w:lang w:val="en-US" w:eastAsia="fr-FR" w:bidi="bo-CN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eastAsia="Times-Roman" w:hAnsi="Cambria Math" w:cs="Arial"/>
                        <w:sz w:val="28"/>
                        <w:szCs w:val="28"/>
                        <w:lang w:val="en-US" w:eastAsia="fr-FR" w:bidi="bo-CN"/>
                      </w:rPr>
                      <m:t>T</m:t>
                    </m:r>
                  </m:num>
                  <m:den>
                    <m:r>
                      <w:rPr>
                        <w:rFonts w:ascii="Cambria Math" w:eastAsia="Times-Roman" w:hAnsi="Cambria Math" w:cs="Arial"/>
                        <w:sz w:val="28"/>
                        <w:szCs w:val="28"/>
                        <w:lang w:val="en-US" w:eastAsia="fr-FR" w:bidi="bo-C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-</m:t>
            </m:r>
            <m:sSub>
              <m:sSubPr>
                <m:ctrlPr>
                  <w:rPr>
                    <w:rFonts w:ascii="Cambria Math" w:eastAsia="Times-Roman" w:hAnsi="Cambria Math" w:cs="Arial"/>
                    <w:i/>
                    <w:sz w:val="28"/>
                    <w:szCs w:val="28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K</m:t>
                </m:r>
              </m:e>
              <m:sub>
                <m:r>
                  <w:rPr>
                    <w:rFonts w:ascii="Cambria Math" w:eastAsia="Times-Roman" w:hAnsi="Cambria Math" w:cs="Arial"/>
                    <w:sz w:val="28"/>
                    <w:szCs w:val="28"/>
                    <w:lang w:val="en-US" w:eastAsia="fr-FR" w:bidi="bo-CN"/>
                  </w:rPr>
                  <m:t>B</m:t>
                </m:r>
              </m:sub>
            </m:sSub>
          </m:den>
        </m:f>
        <m:r>
          <w:rPr>
            <w:rFonts w:ascii="Cambria Math" w:eastAsia="Times-Roman" w:hAnsi="Cambria Math" w:cs="Arial"/>
            <w:sz w:val="28"/>
            <w:szCs w:val="28"/>
            <w:lang w:val="en-US" w:eastAsia="fr-FR" w:bidi="bo-CN"/>
          </w:rPr>
          <m:t>=5.159570×</m:t>
        </m:r>
        <m:sSup>
          <m:sSupPr>
            <m:ctrlPr>
              <w:rPr>
                <w:rFonts w:ascii="Cambria Math" w:eastAsia="Times-Roman" w:hAnsi="Cambria Math" w:cs="Arial"/>
                <w:i/>
                <w:sz w:val="28"/>
                <w:szCs w:val="28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8"/>
                <w:szCs w:val="28"/>
                <w:lang w:val="en-US" w:eastAsia="fr-FR" w:bidi="bo-CN"/>
              </w:rPr>
              <m:t>-1</m:t>
            </m:r>
          </m:sup>
        </m:sSup>
      </m:oMath>
      <w:r w:rsidR="00C95514" w:rsidRPr="00C95514">
        <w:rPr>
          <w:rFonts w:ascii="Arial" w:eastAsia="Times-Roman" w:hAnsi="Arial" w:cs="Arial"/>
          <w:sz w:val="28"/>
          <w:szCs w:val="28"/>
          <w:lang w:val="en-US" w:eastAsia="fr-FR" w:bidi="bo-CN"/>
        </w:rPr>
        <w:t xml:space="preserve"> </w:t>
      </w:r>
    </w:p>
    <w:p w:rsidR="00D24801" w:rsidRDefault="00D2480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8"/>
          <w:szCs w:val="28"/>
          <w:lang w:val="en-US" w:eastAsia="fr-FR" w:bidi="bo-CN"/>
        </w:rPr>
      </w:pPr>
    </w:p>
    <w:p w:rsidR="00C95514" w:rsidRDefault="002014D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P</m:t>
            </m:r>
          </m:sub>
        </m:sSub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=</m:t>
        </m:r>
        <m:rad>
          <m:radPr>
            <m:degHide m:val="on"/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radPr>
          <m:deg/>
          <m:e>
            <m:sSub>
              <m:sSubPr>
                <m:ctrlPr>
                  <w:rPr>
                    <w:rFonts w:ascii="Cambria Math" w:eastAsia="Times-Roman" w:hAnsi="Cambria Math" w:cs="Arial"/>
                    <w:i/>
                    <w:sz w:val="32"/>
                    <w:szCs w:val="32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K</m:t>
                </m:r>
              </m:e>
              <m:sub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2</m:t>
                </m:r>
              </m:sub>
            </m:sSub>
          </m:e>
        </m:rad>
      </m:oMath>
      <w:r w:rsidR="00D24801">
        <w:rPr>
          <w:rFonts w:ascii="Arial" w:eastAsia="Times-Roman" w:hAnsi="Arial" w:cs="Arial"/>
          <w:sz w:val="32"/>
          <w:szCs w:val="32"/>
          <w:lang w:val="en-US" w:eastAsia="fr-FR" w:bidi="bo-CN"/>
        </w:rPr>
        <w:t xml:space="preserve"> </w:t>
      </w:r>
    </w:p>
    <w:p w:rsidR="00D24801" w:rsidRDefault="00D2480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</w:p>
    <w:p w:rsidR="00D24801" w:rsidRPr="00D24801" w:rsidRDefault="00D2480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0"/>
          <w:szCs w:val="30"/>
          <w:lang w:val="en-US" w:eastAsia="fr-FR" w:bidi="bo-CN"/>
        </w:rPr>
      </w:pPr>
      <m:oMath>
        <m:r>
          <w:rPr>
            <w:rFonts w:ascii="Cambria Math" w:eastAsia="Times-Roman" w:hAnsi="Cambria Math" w:cs="Arial"/>
            <w:sz w:val="30"/>
            <w:szCs w:val="30"/>
            <w:lang w:val="en-US" w:eastAsia="fr-FR" w:bidi="bo-CN"/>
          </w:rPr>
          <m:t>D=</m:t>
        </m:r>
        <m:f>
          <m:fPr>
            <m:ctrlPr>
              <w:rPr>
                <w:rFonts w:ascii="Cambria Math" w:eastAsia="Times-Roman" w:hAnsi="Cambria Math" w:cs="Arial"/>
                <w:i/>
                <w:sz w:val="30"/>
                <w:szCs w:val="30"/>
                <w:lang w:val="en-US" w:eastAsia="fr-FR" w:bidi="bo-CN"/>
              </w:rPr>
            </m:ctrlPr>
          </m:fPr>
          <m:num>
            <m:sSup>
              <m:sSupPr>
                <m:ctrlPr>
                  <w:rPr>
                    <w:rFonts w:ascii="Cambria Math" w:eastAsia="Times-Roman" w:hAnsi="Cambria Math" w:cs="Arial"/>
                    <w:i/>
                    <w:sz w:val="30"/>
                    <w:szCs w:val="30"/>
                    <w:lang w:val="en-US" w:eastAsia="fr-FR" w:bidi="bo-CN"/>
                  </w:rPr>
                </m:ctrlPr>
              </m:sSupPr>
              <m:e>
                <m:r>
                  <w:rPr>
                    <w:rFonts w:ascii="Cambria Math" w:eastAsia="Times-Roman" w:hAnsi="Cambria Math" w:cs="Arial"/>
                    <w:sz w:val="30"/>
                    <w:szCs w:val="30"/>
                    <w:lang w:val="en-US" w:eastAsia="fr-FR" w:bidi="bo-CN"/>
                  </w:rPr>
                  <m:t>10</m:t>
                </m:r>
              </m:e>
              <m:sup>
                <m:r>
                  <w:rPr>
                    <w:rFonts w:ascii="Cambria Math" w:eastAsia="Times-Roman" w:hAnsi="Cambria Math" w:cs="Arial"/>
                    <w:sz w:val="30"/>
                    <w:szCs w:val="30"/>
                    <w:lang w:val="en-US" w:eastAsia="fr-FR" w:bidi="bo-CN"/>
                  </w:rPr>
                  <m:t>4.5</m:t>
                </m:r>
              </m:sup>
            </m:sSup>
            <m:r>
              <w:rPr>
                <w:rFonts w:ascii="Cambria Math" w:eastAsia="Times-Roman" w:hAnsi="Cambria Math" w:cs="Arial"/>
                <w:sz w:val="30"/>
                <w:szCs w:val="30"/>
                <w:lang w:val="en-US" w:eastAsia="fr-FR" w:bidi="bo-CN"/>
              </w:rPr>
              <m:t>-1</m:t>
            </m:r>
          </m:num>
          <m:den>
            <m:sSup>
              <m:sSupPr>
                <m:ctrlPr>
                  <w:rPr>
                    <w:rFonts w:ascii="Cambria Math" w:eastAsia="Times-Roman" w:hAnsi="Cambria Math" w:cs="Arial"/>
                    <w:i/>
                    <w:sz w:val="30"/>
                    <w:szCs w:val="30"/>
                    <w:lang w:val="en-US" w:eastAsia="fr-FR" w:bidi="bo-CN"/>
                  </w:rPr>
                </m:ctrlPr>
              </m:sSupPr>
              <m:e>
                <m:r>
                  <w:rPr>
                    <w:rFonts w:ascii="Cambria Math" w:eastAsia="Times-Roman" w:hAnsi="Cambria Math" w:cs="Arial"/>
                    <w:sz w:val="30"/>
                    <w:szCs w:val="30"/>
                    <w:lang w:val="en-US" w:eastAsia="fr-FR" w:bidi="bo-CN"/>
                  </w:rPr>
                  <m:t>10</m:t>
                </m:r>
              </m:e>
              <m:sup>
                <m:r>
                  <w:rPr>
                    <w:rFonts w:ascii="Cambria Math" w:eastAsia="Times-Roman" w:hAnsi="Cambria Math" w:cs="Arial"/>
                    <w:sz w:val="30"/>
                    <w:szCs w:val="30"/>
                    <w:lang w:val="en-US" w:eastAsia="fr-FR" w:bidi="bo-CN"/>
                  </w:rPr>
                  <m:t>0.1</m:t>
                </m:r>
              </m:sup>
            </m:sSup>
            <m:r>
              <w:rPr>
                <w:rFonts w:ascii="Cambria Math" w:eastAsia="Times-Roman" w:hAnsi="Cambria Math" w:cs="Arial"/>
                <w:sz w:val="30"/>
                <w:szCs w:val="30"/>
                <w:lang w:val="en-US" w:eastAsia="fr-FR" w:bidi="bo-CN"/>
              </w:rPr>
              <m:t>-1</m:t>
            </m:r>
          </m:den>
        </m:f>
        <m:r>
          <w:rPr>
            <w:rFonts w:ascii="Cambria Math" w:eastAsia="Times-Roman" w:hAnsi="Cambria Math" w:cs="Arial"/>
            <w:sz w:val="30"/>
            <w:szCs w:val="30"/>
            <w:lang w:val="en-US" w:eastAsia="fr-FR" w:bidi="bo-CN"/>
          </w:rPr>
          <m:t>=1.221270×</m:t>
        </m:r>
        <m:sSup>
          <m:sSupPr>
            <m:ctrlPr>
              <w:rPr>
                <w:rFonts w:ascii="Cambria Math" w:eastAsia="Times-Roman" w:hAnsi="Cambria Math" w:cs="Arial"/>
                <w:i/>
                <w:sz w:val="30"/>
                <w:szCs w:val="30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30"/>
                <w:szCs w:val="30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30"/>
                <w:szCs w:val="30"/>
                <w:lang w:val="en-US" w:eastAsia="fr-FR" w:bidi="bo-CN"/>
              </w:rPr>
              <m:t>5</m:t>
            </m:r>
          </m:sup>
        </m:sSup>
      </m:oMath>
      <w:r w:rsidRPr="00D24801">
        <w:rPr>
          <w:rFonts w:ascii="Arial" w:eastAsia="Times-Roman" w:hAnsi="Arial" w:cs="Arial"/>
          <w:sz w:val="30"/>
          <w:szCs w:val="30"/>
          <w:lang w:val="en-US" w:eastAsia="fr-FR" w:bidi="bo-CN"/>
        </w:rPr>
        <w:t xml:space="preserve"> </w:t>
      </w:r>
    </w:p>
    <w:p w:rsidR="00AA27CF" w:rsidRPr="000B16A2" w:rsidRDefault="00AA27CF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</w:p>
    <w:p w:rsidR="001C7806" w:rsidRDefault="001C780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>Now, we obtain:</w:t>
      </w:r>
    </w:p>
    <w:p w:rsidR="00AA27CF" w:rsidRDefault="00AA27CF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</w:p>
    <w:p w:rsidR="001C7806" w:rsidRDefault="002014D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m:oMath>
        <m:sSup>
          <m:sSup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k</m:t>
            </m:r>
          </m:e>
          <m:sup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'</m:t>
            </m:r>
          </m:sup>
        </m:sSup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=</m:t>
        </m:r>
        <m:rad>
          <m:radPr>
            <m:degHide m:val="on"/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radPr>
          <m:deg/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1-</m:t>
            </m:r>
            <m:sSup>
              <m:sSupPr>
                <m:ctrlPr>
                  <w:rPr>
                    <w:rFonts w:ascii="Cambria Math" w:eastAsia="Times-Roman" w:hAnsi="Cambria Math" w:cs="Arial"/>
                    <w:i/>
                    <w:sz w:val="32"/>
                    <w:szCs w:val="32"/>
                    <w:lang w:val="en-US" w:eastAsia="fr-FR" w:bidi="bo-CN"/>
                  </w:rPr>
                </m:ctrlPr>
              </m:sSupPr>
              <m:e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k</m:t>
                </m:r>
              </m:e>
              <m:sup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2</m:t>
                </m:r>
              </m:sup>
            </m:sSup>
          </m:e>
        </m:rad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=8.566144×</m:t>
        </m:r>
        <m:sSup>
          <m:sSup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-1</m:t>
            </m:r>
          </m:sup>
        </m:sSup>
      </m:oMath>
      <w:r w:rsidR="000B16A2" w:rsidRPr="000B16A2">
        <w:rPr>
          <w:rFonts w:ascii="Arial" w:eastAsia="Times-Roman" w:hAnsi="Arial" w:cs="Arial"/>
          <w:sz w:val="32"/>
          <w:szCs w:val="32"/>
          <w:lang w:val="en-US" w:eastAsia="fr-FR" w:bidi="bo-CN"/>
        </w:rPr>
        <w:t xml:space="preserve"> </w:t>
      </w:r>
    </w:p>
    <w:p w:rsidR="00D24801" w:rsidRPr="000B16A2" w:rsidRDefault="00D2480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</w:p>
    <w:p w:rsidR="000B16A2" w:rsidRDefault="002014D6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q</m:t>
            </m:r>
          </m:e>
          <m:sub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0</m:t>
            </m:r>
          </m:sub>
        </m:sSub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=</m:t>
        </m:r>
        <m:f>
          <m:f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fPr>
          <m:num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1</m:t>
            </m:r>
          </m:num>
          <m:den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2</m:t>
            </m:r>
          </m:den>
        </m:f>
        <m:d>
          <m:d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dPr>
          <m:e>
            <m:f>
              <m:fPr>
                <m:ctrlPr>
                  <w:rPr>
                    <w:rFonts w:ascii="Cambria Math" w:eastAsia="Times-Roman" w:hAnsi="Cambria Math" w:cs="Arial"/>
                    <w:i/>
                    <w:sz w:val="32"/>
                    <w:szCs w:val="32"/>
                    <w:lang w:val="en-US" w:eastAsia="fr-FR" w:bidi="bo-CN"/>
                  </w:rPr>
                </m:ctrlPr>
              </m:fPr>
              <m:num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eastAsia="Times-Roman" w:hAnsi="Cambria Math" w:cs="Arial"/>
                        <w:i/>
                        <w:sz w:val="32"/>
                        <w:szCs w:val="32"/>
                        <w:lang w:val="en-US" w:eastAsia="fr-FR" w:bidi="bo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-Roman" w:hAnsi="Cambria Math" w:cs="Arial"/>
                        <w:sz w:val="32"/>
                        <w:szCs w:val="32"/>
                        <w:lang w:val="en-US" w:eastAsia="fr-FR" w:bidi="bo-CN"/>
                      </w:rPr>
                      <m:t>k'</m:t>
                    </m:r>
                  </m:e>
                </m:rad>
              </m:num>
              <m:den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eastAsia="Times-Roman" w:hAnsi="Cambria Math" w:cs="Arial"/>
                        <w:i/>
                        <w:sz w:val="32"/>
                        <w:szCs w:val="32"/>
                        <w:lang w:val="en-US" w:eastAsia="fr-FR" w:bidi="bo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-Roman" w:hAnsi="Cambria Math" w:cs="Arial"/>
                        <w:sz w:val="32"/>
                        <w:szCs w:val="32"/>
                        <w:lang w:val="en-US" w:eastAsia="fr-FR" w:bidi="bo-CN"/>
                      </w:rPr>
                      <m:t>k'</m:t>
                    </m:r>
                  </m:e>
                </m:rad>
              </m:den>
            </m:f>
          </m:e>
        </m:d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=1.933628×</m:t>
        </m:r>
        <m:sSup>
          <m:sSup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-2</m:t>
            </m:r>
          </m:sup>
        </m:sSup>
      </m:oMath>
      <w:r w:rsidR="000B16A2" w:rsidRPr="000B16A2">
        <w:rPr>
          <w:rFonts w:ascii="Arial" w:eastAsia="Times-Roman" w:hAnsi="Arial" w:cs="Arial"/>
          <w:sz w:val="32"/>
          <w:szCs w:val="32"/>
          <w:lang w:val="en-US" w:eastAsia="fr-FR" w:bidi="bo-CN"/>
        </w:rPr>
        <w:t xml:space="preserve"> </w:t>
      </w:r>
    </w:p>
    <w:p w:rsidR="00D24801" w:rsidRPr="000B16A2" w:rsidRDefault="00D24801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</w:p>
    <w:p w:rsidR="000B16A2" w:rsidRDefault="000B16A2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m:oMath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q=</m:t>
        </m:r>
        <m:sSub>
          <m:sSub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q</m:t>
            </m:r>
          </m:e>
          <m:sub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0</m:t>
            </m:r>
          </m:sub>
        </m:sSub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+2</m:t>
        </m:r>
        <m:sSup>
          <m:sSup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pPr>
          <m:e>
            <m:sSub>
              <m:sSubPr>
                <m:ctrlPr>
                  <w:rPr>
                    <w:rFonts w:ascii="Cambria Math" w:eastAsia="Times-Roman" w:hAnsi="Cambria Math" w:cs="Arial"/>
                    <w:i/>
                    <w:sz w:val="32"/>
                    <w:szCs w:val="32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q</m:t>
                </m:r>
              </m:e>
              <m:sub>
                <m:r>
                  <w:rPr>
                    <w:rFonts w:ascii="Cambria Math" w:eastAsia="Times-Roman" w:hAnsi="Cambria Math" w:cs="Arial"/>
                    <w:sz w:val="32"/>
                    <w:szCs w:val="32"/>
                    <w:lang w:val="en-US" w:eastAsia="fr-FR" w:bidi="bo-CN"/>
                  </w:rPr>
                  <m:t>0</m:t>
                </m:r>
              </m:sub>
            </m:sSub>
          </m:e>
          <m:sup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5</m:t>
            </m:r>
          </m:sup>
        </m:sSup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+…≈1.933629×</m:t>
        </m:r>
        <m:sSup>
          <m:sSup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-2</m:t>
            </m:r>
          </m:sup>
        </m:sSup>
      </m:oMath>
      <w:r w:rsidRPr="000B16A2">
        <w:rPr>
          <w:rFonts w:ascii="Arial" w:eastAsia="Times-Roman" w:hAnsi="Arial" w:cs="Arial"/>
          <w:sz w:val="32"/>
          <w:szCs w:val="32"/>
          <w:lang w:val="en-US" w:eastAsia="fr-FR" w:bidi="bo-CN"/>
        </w:rPr>
        <w:t xml:space="preserve"> </w:t>
      </w:r>
    </w:p>
    <w:p w:rsidR="000B16A2" w:rsidRDefault="000B16A2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</w:p>
    <w:p w:rsidR="00D24801" w:rsidRDefault="000B16A2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>Hence</w:t>
      </w:r>
    </w:p>
    <w:p w:rsidR="00100A22" w:rsidRPr="000B16A2" w:rsidRDefault="000B16A2" w:rsidP="005E07B0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</w:t>
      </w:r>
    </w:p>
    <w:p w:rsidR="00D24801" w:rsidRDefault="00100A22" w:rsidP="00100A22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m:oMath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n≥</m:t>
        </m:r>
        <m:f>
          <m:fPr>
            <m:ctrlPr>
              <w:rPr>
                <w:rFonts w:ascii="Cambria Math" w:eastAsia="Times-Roman" w:hAnsi="Cambria Math" w:cs="Arial"/>
                <w:i/>
                <w:sz w:val="32"/>
                <w:szCs w:val="32"/>
                <w:lang w:val="en-US" w:eastAsia="fr-FR" w:bidi="bo-CN"/>
              </w:rPr>
            </m:ctrlPr>
          </m:fPr>
          <m:num>
            <m:r>
              <m:rPr>
                <m:sty m:val="p"/>
              </m:rP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log16D</m:t>
            </m:r>
          </m:num>
          <m:den>
            <m:r>
              <m:rPr>
                <m:sty m:val="p"/>
              </m:rPr>
              <w:rPr>
                <w:rFonts w:ascii="Cambria Math" w:eastAsia="Times-Roman" w:hAnsi="Cambria Math" w:cs="Arial"/>
                <w:sz w:val="32"/>
                <w:szCs w:val="32"/>
                <w:lang w:val="en-US" w:eastAsia="fr-FR" w:bidi="bo-CN"/>
              </w:rPr>
              <m:t>log</m:t>
            </m:r>
            <m:d>
              <m:dPr>
                <m:ctrlPr>
                  <w:rPr>
                    <w:rFonts w:ascii="Cambria Math" w:eastAsia="Times-Roman" w:hAnsi="Cambria Math" w:cs="Arial"/>
                    <w:iCs/>
                    <w:sz w:val="32"/>
                    <w:szCs w:val="32"/>
                    <w:lang w:val="en-US" w:eastAsia="fr-FR" w:bidi="bo-CN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Times-Roman" w:hAnsi="Cambria Math" w:cs="Arial"/>
                        <w:iCs/>
                        <w:sz w:val="32"/>
                        <w:szCs w:val="32"/>
                        <w:lang w:val="en-US" w:eastAsia="fr-FR" w:bidi="bo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-Roman" w:hAnsi="Cambria Math" w:cs="Arial"/>
                        <w:sz w:val="32"/>
                        <w:szCs w:val="32"/>
                        <w:lang w:val="en-US" w:eastAsia="fr-FR" w:bidi="bo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-Roman" w:hAnsi="Cambria Math" w:cs="Arial"/>
                        <w:sz w:val="32"/>
                        <w:szCs w:val="32"/>
                        <w:lang w:val="en-US" w:eastAsia="fr-FR" w:bidi="bo-CN"/>
                      </w:rPr>
                      <m:t>q</m:t>
                    </m:r>
                  </m:den>
                </m:f>
              </m:e>
            </m:d>
          </m:den>
        </m:f>
        <m:r>
          <w:rPr>
            <w:rFonts w:ascii="Cambria Math" w:eastAsia="Times-Roman" w:hAnsi="Cambria Math" w:cs="Arial"/>
            <w:sz w:val="32"/>
            <w:szCs w:val="32"/>
            <w:lang w:val="en-US" w:eastAsia="fr-FR" w:bidi="bo-CN"/>
          </w:rPr>
          <m:t>≈3.67→4</m:t>
        </m:r>
      </m:oMath>
      <w:r w:rsidRPr="00AA27CF">
        <w:rPr>
          <w:rFonts w:ascii="Arial" w:eastAsia="Times-Roman" w:hAnsi="Arial" w:cs="Arial"/>
          <w:sz w:val="32"/>
          <w:szCs w:val="32"/>
          <w:lang w:val="en-US" w:eastAsia="fr-FR" w:bidi="bo-CN"/>
        </w:rPr>
        <w:t xml:space="preserve"> </w:t>
      </w:r>
    </w:p>
    <w:p w:rsidR="0083462E" w:rsidRPr="00D24801" w:rsidRDefault="008952B9" w:rsidP="00100A22">
      <w:pPr>
        <w:autoSpaceDE w:val="0"/>
        <w:autoSpaceDN w:val="0"/>
        <w:adjustRightInd w:val="0"/>
        <w:spacing w:after="0" w:line="240" w:lineRule="auto"/>
        <w:rPr>
          <w:rFonts w:ascii="Arial" w:eastAsia="Times-Roman" w:hAnsi="Arial" w:cs="Arial"/>
          <w:sz w:val="32"/>
          <w:szCs w:val="32"/>
          <w:lang w:val="en-US" w:eastAsia="fr-FR" w:bidi="bo-CN"/>
        </w:rPr>
      </w:pPr>
      <w:r w:rsidRPr="00AA27CF">
        <w:rPr>
          <w:rFonts w:ascii="Arial" w:eastAsia="Times-Roman" w:hAnsi="Arial" w:cs="Arial"/>
          <w:i/>
          <w:sz w:val="32"/>
          <w:szCs w:val="32"/>
          <w:lang w:val="en-US" w:eastAsia="fr-FR" w:bidi="bo-CN"/>
        </w:rPr>
        <w:t xml:space="preserve">    </w:t>
      </w:r>
    </w:p>
    <w:p w:rsidR="00CC33F4" w:rsidRDefault="00CF3F8C" w:rsidP="005E07B0">
      <w:pPr>
        <w:tabs>
          <w:tab w:val="left" w:pos="1035"/>
        </w:tabs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Now, </w:t>
      </w:r>
      <w:r w:rsidR="00352427">
        <w:rPr>
          <w:rFonts w:ascii="Arial" w:eastAsia="Times-Roman" w:hAnsi="Arial" w:cs="Arial"/>
          <w:sz w:val="26"/>
          <w:szCs w:val="26"/>
          <w:lang w:val="en-US" w:eastAsia="fr-FR" w:bidi="bo-CN"/>
        </w:rPr>
        <w:t>from table bandpass and bandstop filters specifications:</w:t>
      </w:r>
    </w:p>
    <w:p w:rsidR="00F275D0" w:rsidRDefault="002014D6" w:rsidP="00CF3F8C">
      <w:pPr>
        <w:rPr>
          <w:rFonts w:ascii="Arial" w:eastAsia="Times-Roman" w:hAnsi="Arial" w:cs="Arial"/>
          <w:sz w:val="26"/>
          <w:szCs w:val="26"/>
          <w:lang w:val="en-US" w:eastAsia="fr-FR" w:bidi="bo-CN"/>
        </w:rPr>
      </w:pPr>
      <m:oMath>
        <m:sSub>
          <m:sSub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b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ω</m:t>
            </m:r>
          </m:e>
          <m:sub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0</m:t>
            </m:r>
          </m:sub>
        </m:sSub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</m:t>
        </m:r>
        <m:f>
          <m:f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fPr>
          <m:num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2</m:t>
            </m:r>
            <m:rad>
              <m:radPr>
                <m:degHide m:val="on"/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Times-Roman" w:hAnsi="Cambria Math" w:cs="Arial"/>
                        <w:i/>
                        <w:sz w:val="26"/>
                        <w:szCs w:val="26"/>
                        <w:lang w:val="en-US" w:eastAsia="fr-FR" w:bidi="bo-CN"/>
                      </w:rPr>
                    </m:ctrlPr>
                  </m:sSubPr>
                  <m:e>
                    <m:r>
                      <w:rPr>
                        <w:rFonts w:ascii="Cambria Math" w:eastAsia="Times-Roman" w:hAnsi="Cambria Math" w:cs="Arial"/>
                        <w:sz w:val="26"/>
                        <w:szCs w:val="26"/>
                        <w:lang w:val="en-US" w:eastAsia="fr-FR" w:bidi="bo-CN"/>
                      </w:rPr>
                      <m:t>K</m:t>
                    </m:r>
                  </m:e>
                  <m:sub>
                    <m:r>
                      <w:rPr>
                        <w:rFonts w:ascii="Cambria Math" w:eastAsia="Times-Roman" w:hAnsi="Cambria Math" w:cs="Arial"/>
                        <w:sz w:val="26"/>
                        <w:szCs w:val="26"/>
                        <w:lang w:val="en-US" w:eastAsia="fr-FR" w:bidi="bo-CN"/>
                      </w:rPr>
                      <m:t>B</m:t>
                    </m:r>
                  </m:sub>
                </m:sSub>
              </m:e>
            </m:rad>
          </m:num>
          <m:den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T</m:t>
            </m:r>
          </m:den>
        </m:f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=1.098609×</m:t>
        </m:r>
        <m:sSup>
          <m:sSup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3</m:t>
            </m:r>
          </m:sup>
        </m:sSup>
      </m:oMath>
      <w:r w:rsidR="00CF3F8C"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and </w:t>
      </w:r>
      <m:oMath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B=</m:t>
        </m:r>
        <m:f>
          <m:f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fPr>
          <m:num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2</m:t>
            </m:r>
            <m:sSub>
              <m:sSub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K</m:t>
                </m:r>
              </m:e>
              <m:sub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B</m:t>
                </m:r>
              </m:sub>
            </m:sSub>
          </m:num>
          <m:den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T.</m:t>
            </m:r>
            <m:sSub>
              <m:sSubPr>
                <m:ctrlPr>
                  <w:rPr>
                    <w:rFonts w:ascii="Cambria Math" w:eastAsia="Times-Roman" w:hAnsi="Cambria Math" w:cs="Arial"/>
                    <w:i/>
                    <w:sz w:val="26"/>
                    <w:szCs w:val="26"/>
                    <w:lang w:val="en-US" w:eastAsia="fr-FR" w:bidi="bo-CN"/>
                  </w:rPr>
                </m:ctrlPr>
              </m:sSubPr>
              <m:e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ω</m:t>
                </m:r>
              </m:e>
              <m:sub>
                <m:r>
                  <w:rPr>
                    <w:rFonts w:ascii="Cambria Math" w:eastAsia="Times-Roman" w:hAnsi="Cambria Math" w:cs="Arial"/>
                    <w:sz w:val="26"/>
                    <w:szCs w:val="26"/>
                    <w:lang w:val="en-US" w:eastAsia="fr-FR" w:bidi="bo-CN"/>
                  </w:rPr>
                  <m:t>P</m:t>
                </m:r>
              </m:sub>
            </m:sSub>
          </m:den>
        </m:f>
        <m:r>
          <w:rPr>
            <w:rFonts w:ascii="Cambria Math" w:eastAsia="Times-Roman" w:hAnsi="Cambria Math" w:cs="Arial"/>
            <w:sz w:val="26"/>
            <w:szCs w:val="26"/>
            <w:lang w:val="en-US" w:eastAsia="fr-FR" w:bidi="bo-CN"/>
          </w:rPr>
          <m:t>=3.719263×</m:t>
        </m:r>
        <m:sSup>
          <m:sSupPr>
            <m:ctrlPr>
              <w:rPr>
                <w:rFonts w:ascii="Cambria Math" w:eastAsia="Times-Roman" w:hAnsi="Cambria Math" w:cs="Arial"/>
                <w:i/>
                <w:sz w:val="26"/>
                <w:szCs w:val="26"/>
                <w:lang w:val="en-US" w:eastAsia="fr-FR" w:bidi="bo-CN"/>
              </w:rPr>
            </m:ctrlPr>
          </m:sSupPr>
          <m:e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10</m:t>
            </m:r>
          </m:e>
          <m:sup>
            <m:r>
              <w:rPr>
                <w:rFonts w:ascii="Cambria Math" w:eastAsia="Times-Roman" w:hAnsi="Cambria Math" w:cs="Arial"/>
                <w:sz w:val="26"/>
                <w:szCs w:val="26"/>
                <w:lang w:val="en-US" w:eastAsia="fr-FR" w:bidi="bo-CN"/>
              </w:rPr>
              <m:t>2</m:t>
            </m:r>
          </m:sup>
        </m:sSup>
      </m:oMath>
    </w:p>
    <w:p w:rsidR="0002681A" w:rsidRDefault="00F275D0" w:rsidP="00CF3F8C">
      <w:pPr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The transfer function:  </w:t>
      </w:r>
    </w:p>
    <w:p w:rsidR="00B1518F" w:rsidRPr="0002681A" w:rsidRDefault="0002681A" w:rsidP="0002681A">
      <w:pPr>
        <w:rPr>
          <w:rFonts w:ascii="Arial" w:eastAsia="Times-Roman" w:hAnsi="Arial" w:cs="Arial"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sz w:val="26"/>
          <w:szCs w:val="26"/>
          <w:lang w:val="en-US" w:eastAsia="fr-FR" w:bidi="bo-CN"/>
        </w:rPr>
        <w:t xml:space="preserve">                                </w:t>
      </w:r>
      <w:r w:rsidRPr="0002681A">
        <w:rPr>
          <w:rFonts w:ascii="Arial" w:eastAsia="Times-Roman" w:hAnsi="Arial" w:cs="Arial"/>
          <w:noProof/>
          <w:sz w:val="26"/>
          <w:szCs w:val="26"/>
          <w:lang w:val="en-US" w:eastAsia="zh-CN"/>
        </w:rPr>
        <w:drawing>
          <wp:inline distT="0" distB="0" distL="0" distR="0">
            <wp:extent cx="2200275" cy="581025"/>
            <wp:effectExtent l="19050" t="0" r="9525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8C" w:rsidRPr="00265C30" w:rsidRDefault="00B1518F" w:rsidP="00CF3F8C">
      <w:pPr>
        <w:rPr>
          <w:rFonts w:ascii="Arial" w:eastAsia="Times-Roman" w:hAnsi="Arial" w:cs="Arial"/>
          <w:noProof/>
          <w:sz w:val="26"/>
          <w:szCs w:val="26"/>
          <w:lang w:val="en-US" w:eastAsia="fr-FR" w:bidi="bo-CN"/>
        </w:rPr>
      </w:pPr>
      <w:r>
        <w:rPr>
          <w:rFonts w:ascii="Arial" w:eastAsia="Times-Roman" w:hAnsi="Arial" w:cs="Arial"/>
          <w:noProof/>
          <w:sz w:val="26"/>
          <w:szCs w:val="26"/>
          <w:lang w:val="en-US" w:eastAsia="fr-FR" w:bidi="bo-CN"/>
        </w:rPr>
        <w:lastRenderedPageBreak/>
        <w:t xml:space="preserve">                                </w:t>
      </w:r>
      <w:r w:rsidR="00903699" w:rsidRPr="004F5A51">
        <w:rPr>
          <w:rFonts w:ascii="Arial" w:eastAsia="Times-Roman" w:hAnsi="Arial" w:cs="Arial"/>
          <w:noProof/>
          <w:sz w:val="26"/>
          <w:szCs w:val="26"/>
          <w:lang w:val="en-US" w:eastAsia="fr-FR" w:bidi="bo-CN"/>
        </w:rPr>
        <w:br/>
      </w:r>
      <w:r w:rsidR="00265C30">
        <w:rPr>
          <w:rFonts w:ascii="Arial" w:eastAsia="Times-Roman" w:hAnsi="Arial" w:cs="Arial"/>
          <w:sz w:val="26"/>
          <w:szCs w:val="26"/>
          <w:lang w:val="en-US" w:eastAsia="fr-FR" w:bidi="bo-CN"/>
        </w:rPr>
        <w:br/>
      </w:r>
      <w:r w:rsidR="00903699">
        <w:rPr>
          <w:rFonts w:ascii="Arial" w:eastAsia="Times-Roman" w:hAnsi="Arial" w:cs="Arial"/>
          <w:noProof/>
          <w:sz w:val="26"/>
          <w:szCs w:val="26"/>
          <w:lang w:val="en-US" w:eastAsia="zh-CN"/>
        </w:rPr>
        <w:drawing>
          <wp:inline distT="0" distB="0" distL="0" distR="0">
            <wp:extent cx="5991225" cy="4914900"/>
            <wp:effectExtent l="19050" t="0" r="9525" b="0"/>
            <wp:docPr id="2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51" w:rsidRPr="003B534D" w:rsidRDefault="00CF07AB" w:rsidP="004F5A51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3B534D">
        <w:rPr>
          <w:rFonts w:ascii="Arial" w:hAnsi="Arial" w:cs="Arial"/>
          <w:b/>
          <w:bCs/>
          <w:iCs/>
          <w:sz w:val="28"/>
          <w:szCs w:val="28"/>
          <w:lang w:val="en-US"/>
        </w:rPr>
        <w:t>IV</w:t>
      </w:r>
      <w:r w:rsidR="004F5A51" w:rsidRPr="003B534D">
        <w:rPr>
          <w:rFonts w:ascii="Arial" w:hAnsi="Arial" w:cs="Arial"/>
          <w:b/>
          <w:bCs/>
          <w:iCs/>
          <w:sz w:val="28"/>
          <w:szCs w:val="28"/>
          <w:lang w:val="en-US"/>
        </w:rPr>
        <w:t>.</w:t>
      </w:r>
      <w:r w:rsidR="00AC44BC" w:rsidRPr="003B534D">
        <w:rPr>
          <w:rFonts w:ascii="Arial" w:hAnsi="Arial" w:cs="Arial"/>
          <w:b/>
          <w:bCs/>
          <w:iCs/>
          <w:sz w:val="28"/>
          <w:szCs w:val="28"/>
          <w:lang w:val="en-US"/>
        </w:rPr>
        <w:t>Conclusion</w:t>
      </w:r>
      <w:r w:rsidR="004F5A51" w:rsidRPr="003B534D">
        <w:rPr>
          <w:rFonts w:ascii="Arial" w:hAnsi="Arial" w:cs="Arial"/>
          <w:b/>
          <w:bCs/>
          <w:iCs/>
          <w:sz w:val="28"/>
          <w:szCs w:val="28"/>
          <w:lang w:val="en-US"/>
        </w:rPr>
        <w:t>.</w:t>
      </w:r>
    </w:p>
    <w:p w:rsidR="00410B26" w:rsidRPr="00D577EB" w:rsidRDefault="00410B26" w:rsidP="00D577EB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-Roman" w:hAnsi="Arial" w:cs="Arial"/>
          <w:sz w:val="24"/>
          <w:szCs w:val="26"/>
          <w:lang w:val="en-US" w:eastAsia="fr-FR" w:bidi="bo-CN"/>
        </w:rPr>
      </w:pPr>
      <w:r w:rsidRPr="00D577EB">
        <w:rPr>
          <w:rFonts w:ascii="Arial" w:eastAsia="Times-Roman" w:hAnsi="Arial" w:cs="Arial"/>
          <w:sz w:val="24"/>
          <w:szCs w:val="24"/>
          <w:lang w:val="en-US" w:eastAsia="fr-FR" w:bidi="bo-CN"/>
        </w:rPr>
        <w:t xml:space="preserve">In IIR filters, the approximation problem is usually solved through indirect </w:t>
      </w:r>
      <w:r w:rsidR="00D577EB" w:rsidRPr="00D577EB">
        <w:rPr>
          <w:rFonts w:ascii="Arial" w:eastAsia="Times-Roman" w:hAnsi="Arial" w:cs="Arial"/>
          <w:sz w:val="24"/>
          <w:szCs w:val="24"/>
          <w:lang w:val="en-US" w:eastAsia="fr-FR" w:bidi="bo-CN"/>
        </w:rPr>
        <w:t>methods. First</w:t>
      </w:r>
      <w:r w:rsidRPr="00D577EB">
        <w:rPr>
          <w:rFonts w:ascii="Arial" w:eastAsia="Times-Roman" w:hAnsi="Arial" w:cs="Arial"/>
          <w:sz w:val="24"/>
          <w:szCs w:val="24"/>
          <w:lang w:val="en-US" w:eastAsia="fr-FR" w:bidi="bo-CN"/>
        </w:rPr>
        <w:t>, a continuous-time transfer function that satisfies certain specifications is obtained using one of the</w:t>
      </w:r>
      <w:r w:rsidRPr="00D577EB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 standard analog-filter approximations. Then a corresponding discrete-time transfer functio</w:t>
      </w:r>
      <w:r w:rsidR="00812D26">
        <w:rPr>
          <w:rFonts w:ascii="Arial" w:eastAsia="Times-Roman" w:hAnsi="Arial" w:cs="Arial"/>
          <w:sz w:val="24"/>
          <w:szCs w:val="26"/>
          <w:lang w:val="en-US" w:eastAsia="fr-FR" w:bidi="bo-CN"/>
        </w:rPr>
        <w:t xml:space="preserve">n is obtained using </w:t>
      </w:r>
      <w:r w:rsidRPr="00D577EB">
        <w:rPr>
          <w:rFonts w:ascii="Arial" w:eastAsia="Times-Roman" w:hAnsi="Arial" w:cs="Arial"/>
          <w:sz w:val="24"/>
          <w:szCs w:val="26"/>
          <w:lang w:val="en-US" w:eastAsia="fr-FR" w:bidi="bo-CN"/>
        </w:rPr>
        <w:t>bilinear transformation.</w:t>
      </w:r>
      <w:r w:rsidR="0047244E" w:rsidRPr="00D577EB">
        <w:rPr>
          <w:rFonts w:ascii="Arial" w:eastAsia="Times-Roman" w:hAnsi="Arial" w:cs="Arial"/>
          <w:sz w:val="18"/>
          <w:szCs w:val="20"/>
          <w:lang w:val="en-US" w:eastAsia="fr-FR" w:bidi="bo-CN"/>
        </w:rPr>
        <w:t xml:space="preserve"> </w:t>
      </w:r>
      <w:r w:rsidR="0047244E" w:rsidRPr="00D577EB">
        <w:rPr>
          <w:rFonts w:ascii="Arial" w:eastAsia="Times-Roman" w:hAnsi="Arial" w:cs="Arial"/>
          <w:sz w:val="24"/>
          <w:szCs w:val="26"/>
          <w:lang w:val="en-US" w:eastAsia="fr-FR" w:bidi="bo-CN"/>
        </w:rPr>
        <w:t>In this paper, bilinear transformation is used and is concerned with the indirect approach to the design of IIR filters.</w:t>
      </w:r>
    </w:p>
    <w:p w:rsidR="00256559" w:rsidRDefault="00256559" w:rsidP="00D577EB">
      <w:pPr>
        <w:spacing w:line="360" w:lineRule="auto"/>
        <w:jc w:val="both"/>
        <w:rPr>
          <w:rFonts w:ascii="Arial" w:eastAsia="Times-Roman" w:hAnsi="Arial" w:cs="Arial"/>
          <w:b/>
          <w:sz w:val="28"/>
          <w:szCs w:val="26"/>
          <w:lang w:val="en-US" w:eastAsia="fr-FR" w:bidi="bo-CN"/>
        </w:rPr>
      </w:pPr>
    </w:p>
    <w:p w:rsidR="00132990" w:rsidRDefault="00256559" w:rsidP="00D577EB">
      <w:pPr>
        <w:spacing w:line="360" w:lineRule="auto"/>
        <w:jc w:val="both"/>
        <w:rPr>
          <w:rFonts w:ascii="Arial" w:eastAsia="Times-Roman" w:hAnsi="Arial" w:cs="Arial"/>
          <w:b/>
          <w:sz w:val="28"/>
          <w:szCs w:val="26"/>
          <w:lang w:val="en-US" w:eastAsia="fr-FR" w:bidi="bo-CN"/>
        </w:rPr>
      </w:pPr>
      <w:r w:rsidRPr="00256559">
        <w:rPr>
          <w:rFonts w:ascii="Arial" w:eastAsia="Times-Roman" w:hAnsi="Arial" w:cs="Arial"/>
          <w:b/>
          <w:sz w:val="28"/>
          <w:szCs w:val="26"/>
          <w:lang w:val="en-US" w:eastAsia="fr-FR" w:bidi="bo-CN"/>
        </w:rPr>
        <w:t>References</w:t>
      </w:r>
    </w:p>
    <w:p w:rsidR="006766AD" w:rsidRPr="006766AD" w:rsidRDefault="006766AD" w:rsidP="00354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0"/>
          <w:lang w:val="en-US" w:eastAsia="fr-FR"/>
        </w:rPr>
      </w:pPr>
      <w:r w:rsidRPr="006766AD">
        <w:rPr>
          <w:rFonts w:ascii="Arial" w:eastAsia="CMR10" w:hAnsi="Arial" w:cs="Arial"/>
          <w:sz w:val="24"/>
          <w:szCs w:val="20"/>
          <w:lang w:val="en-US" w:eastAsia="fr-FR"/>
        </w:rPr>
        <w:t xml:space="preserve">A. Antoniou. </w:t>
      </w:r>
      <w:r w:rsidRPr="006766AD">
        <w:rPr>
          <w:rFonts w:ascii="Arial" w:eastAsia="CMR10" w:hAnsi="Arial" w:cs="Arial"/>
          <w:i/>
          <w:iCs/>
          <w:sz w:val="24"/>
          <w:szCs w:val="20"/>
          <w:lang w:val="en-US" w:eastAsia="fr-FR"/>
        </w:rPr>
        <w:t>Digital filters: Analysis, design, and applications</w:t>
      </w:r>
      <w:r w:rsidRPr="006766AD">
        <w:rPr>
          <w:rFonts w:ascii="Arial" w:eastAsia="CMR10" w:hAnsi="Arial" w:cs="Arial"/>
          <w:sz w:val="24"/>
          <w:szCs w:val="20"/>
          <w:lang w:val="en-US" w:eastAsia="fr-FR"/>
        </w:rPr>
        <w:t>. McGraw-Hill,1993.</w:t>
      </w:r>
    </w:p>
    <w:p w:rsidR="00CF3F8C" w:rsidRDefault="00132990" w:rsidP="00354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-Roman" w:hAnsi="Arial" w:cs="Arial"/>
          <w:sz w:val="24"/>
          <w:szCs w:val="24"/>
          <w:lang w:val="en-US" w:eastAsia="fr-FR"/>
        </w:rPr>
      </w:pPr>
      <w:r w:rsidRPr="00C91DF1">
        <w:rPr>
          <w:rFonts w:ascii="Arial" w:eastAsia="Times-Roman" w:hAnsi="Arial" w:cs="Arial"/>
          <w:sz w:val="24"/>
          <w:szCs w:val="24"/>
          <w:lang w:val="en-US" w:eastAsia="fr-FR"/>
        </w:rPr>
        <w:t xml:space="preserve">J.F. Kaiser. Nonrecursive digital filter design using the </w:t>
      </w:r>
      <w:r w:rsidRPr="00C91DF1">
        <w:rPr>
          <w:rFonts w:ascii="Arial" w:eastAsia="CMMI10" w:hAnsi="Arial" w:cs="Arial"/>
          <w:i/>
          <w:iCs/>
          <w:sz w:val="24"/>
          <w:szCs w:val="24"/>
          <w:lang w:val="en-US" w:eastAsia="fr-FR"/>
        </w:rPr>
        <w:t>I</w:t>
      </w:r>
      <w:r w:rsidRPr="00C91DF1">
        <w:rPr>
          <w:rFonts w:ascii="Arial" w:eastAsia="Times-Roman" w:hAnsi="Arial" w:cs="Arial"/>
          <w:sz w:val="24"/>
          <w:szCs w:val="24"/>
          <w:lang w:val="en-US" w:eastAsia="fr-FR"/>
        </w:rPr>
        <w:t xml:space="preserve">0-sinh window function. </w:t>
      </w:r>
      <w:r w:rsidRPr="00C91DF1">
        <w:rPr>
          <w:rFonts w:ascii="Arial" w:eastAsia="Times-Roman" w:hAnsi="Arial" w:cs="Arial"/>
          <w:i/>
          <w:iCs/>
          <w:sz w:val="24"/>
          <w:szCs w:val="24"/>
          <w:lang w:val="en-US" w:eastAsia="fr-FR"/>
        </w:rPr>
        <w:t>Proc. 1974 IEEE International Symposium on Circuits and Systems</w:t>
      </w:r>
      <w:r w:rsidRPr="00C91DF1">
        <w:rPr>
          <w:rFonts w:ascii="Arial" w:eastAsia="Times-Roman" w:hAnsi="Arial" w:cs="Arial"/>
          <w:sz w:val="24"/>
          <w:szCs w:val="24"/>
          <w:lang w:val="en-US" w:eastAsia="fr-FR"/>
        </w:rPr>
        <w:t>, pages 20-23, San Francisco CA, April 1974.</w:t>
      </w:r>
    </w:p>
    <w:p w:rsidR="00C91DF1" w:rsidRPr="00D30D40" w:rsidRDefault="002D0ECF" w:rsidP="00354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-Roman" w:hAnsi="Arial" w:cs="Arial"/>
          <w:sz w:val="24"/>
          <w:szCs w:val="24"/>
          <w:lang w:val="en-US" w:eastAsia="fr-FR"/>
        </w:rPr>
      </w:pPr>
      <w:r w:rsidRPr="002D0ECF">
        <w:rPr>
          <w:rFonts w:ascii="CMR10" w:eastAsia="CMR10" w:cs="CMR10"/>
          <w:sz w:val="20"/>
          <w:szCs w:val="20"/>
          <w:lang w:val="en-US" w:eastAsia="fr-FR"/>
        </w:rPr>
        <w:t xml:space="preserve"> </w:t>
      </w:r>
      <w:r w:rsidRPr="002D0ECF">
        <w:rPr>
          <w:rFonts w:ascii="Arial" w:eastAsia="CMR10" w:hAnsi="Arial" w:cs="Arial"/>
          <w:sz w:val="24"/>
          <w:szCs w:val="20"/>
          <w:lang w:val="en-US" w:eastAsia="fr-FR"/>
        </w:rPr>
        <w:t xml:space="preserve">N.J. Fliege. </w:t>
      </w:r>
      <w:r w:rsidRPr="002D0ECF">
        <w:rPr>
          <w:rFonts w:ascii="Arial" w:eastAsia="CMR10" w:hAnsi="Arial" w:cs="Arial"/>
          <w:i/>
          <w:iCs/>
          <w:sz w:val="24"/>
          <w:szCs w:val="20"/>
          <w:lang w:val="en-US" w:eastAsia="fr-FR"/>
        </w:rPr>
        <w:t>Multirate Digital Signal Processing</w:t>
      </w:r>
      <w:r w:rsidRPr="002D0ECF">
        <w:rPr>
          <w:rFonts w:ascii="Arial" w:eastAsia="CMR10" w:hAnsi="Arial" w:cs="Arial"/>
          <w:sz w:val="24"/>
          <w:szCs w:val="20"/>
          <w:lang w:val="en-US" w:eastAsia="fr-FR"/>
        </w:rPr>
        <w:t>. John Wiley &amp; Sons, 1994.</w:t>
      </w:r>
    </w:p>
    <w:p w:rsidR="00D30D40" w:rsidRPr="00D30D40" w:rsidRDefault="00D30D40" w:rsidP="00354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CMR10" w:hAnsi="Arial" w:cs="Arial"/>
          <w:sz w:val="24"/>
          <w:szCs w:val="20"/>
          <w:lang w:val="en-US" w:eastAsia="fr-FR"/>
        </w:rPr>
      </w:pPr>
      <w:r w:rsidRPr="00D30D40">
        <w:rPr>
          <w:rFonts w:ascii="Arial" w:eastAsia="CMR10" w:hAnsi="Arial" w:cs="Arial"/>
          <w:sz w:val="24"/>
          <w:szCs w:val="20"/>
          <w:lang w:val="en-US" w:eastAsia="fr-FR"/>
        </w:rPr>
        <w:t xml:space="preserve"> L.W. Couch II. </w:t>
      </w:r>
      <w:r w:rsidRPr="00D30D40">
        <w:rPr>
          <w:rFonts w:ascii="Arial" w:eastAsia="CMR10" w:hAnsi="Arial" w:cs="Arial"/>
          <w:i/>
          <w:iCs/>
          <w:sz w:val="24"/>
          <w:szCs w:val="20"/>
          <w:lang w:val="en-US" w:eastAsia="fr-FR"/>
        </w:rPr>
        <w:t>Digital and Analog Communication Systems</w:t>
      </w:r>
      <w:r w:rsidRPr="00D30D40">
        <w:rPr>
          <w:rFonts w:ascii="Arial" w:eastAsia="CMR10" w:hAnsi="Arial" w:cs="Arial"/>
          <w:sz w:val="24"/>
          <w:szCs w:val="20"/>
          <w:lang w:val="en-US" w:eastAsia="fr-FR"/>
        </w:rPr>
        <w:t>. Prentice Hall,2001.</w:t>
      </w:r>
    </w:p>
    <w:sectPr w:rsidR="00D30D40" w:rsidRPr="00D30D40" w:rsidSect="00AC4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48D" w:rsidRDefault="00C8448D" w:rsidP="00956A51">
      <w:pPr>
        <w:spacing w:after="0" w:line="240" w:lineRule="auto"/>
      </w:pPr>
      <w:r>
        <w:separator/>
      </w:r>
    </w:p>
  </w:endnote>
  <w:endnote w:type="continuationSeparator" w:id="0">
    <w:p w:rsidR="00C8448D" w:rsidRDefault="00C8448D" w:rsidP="0095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48D" w:rsidRDefault="00C8448D" w:rsidP="00956A51">
      <w:pPr>
        <w:spacing w:after="0" w:line="240" w:lineRule="auto"/>
      </w:pPr>
      <w:r>
        <w:separator/>
      </w:r>
    </w:p>
  </w:footnote>
  <w:footnote w:type="continuationSeparator" w:id="0">
    <w:p w:rsidR="00C8448D" w:rsidRDefault="00C8448D" w:rsidP="00956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FF2"/>
    <w:multiLevelType w:val="hybridMultilevel"/>
    <w:tmpl w:val="90F6D2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443B7B"/>
    <w:multiLevelType w:val="hybridMultilevel"/>
    <w:tmpl w:val="8D5A2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D556A"/>
    <w:multiLevelType w:val="hybridMultilevel"/>
    <w:tmpl w:val="80E418F6"/>
    <w:lvl w:ilvl="0" w:tplc="DE1ED61C">
      <w:start w:val="1"/>
      <w:numFmt w:val="decimal"/>
      <w:lvlText w:val="%1."/>
      <w:lvlJc w:val="left"/>
      <w:pPr>
        <w:ind w:left="360" w:hanging="360"/>
      </w:pPr>
      <w:rPr>
        <w:rFonts w:ascii="CMR10" w:eastAsia="CMR10" w:hAnsi="Calibri" w:cs="CMR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10E15"/>
    <w:multiLevelType w:val="hybridMultilevel"/>
    <w:tmpl w:val="4B5CA160"/>
    <w:lvl w:ilvl="0" w:tplc="D2A6B668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ind w:left="550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D7098"/>
    <w:rsid w:val="0000549A"/>
    <w:rsid w:val="0001794F"/>
    <w:rsid w:val="0002681A"/>
    <w:rsid w:val="000275FD"/>
    <w:rsid w:val="00027749"/>
    <w:rsid w:val="00030134"/>
    <w:rsid w:val="0004000C"/>
    <w:rsid w:val="00040EA0"/>
    <w:rsid w:val="000418B5"/>
    <w:rsid w:val="00041A95"/>
    <w:rsid w:val="000462DC"/>
    <w:rsid w:val="00050495"/>
    <w:rsid w:val="00067E30"/>
    <w:rsid w:val="000722BA"/>
    <w:rsid w:val="00073787"/>
    <w:rsid w:val="00082BB1"/>
    <w:rsid w:val="00086AD2"/>
    <w:rsid w:val="0009234D"/>
    <w:rsid w:val="000B16A2"/>
    <w:rsid w:val="000B4470"/>
    <w:rsid w:val="000D3020"/>
    <w:rsid w:val="000E5017"/>
    <w:rsid w:val="000E7191"/>
    <w:rsid w:val="000E7BBC"/>
    <w:rsid w:val="00100A22"/>
    <w:rsid w:val="001079E7"/>
    <w:rsid w:val="00112C47"/>
    <w:rsid w:val="001209F0"/>
    <w:rsid w:val="001223EE"/>
    <w:rsid w:val="001248F9"/>
    <w:rsid w:val="00127870"/>
    <w:rsid w:val="00132990"/>
    <w:rsid w:val="001346C5"/>
    <w:rsid w:val="001347A2"/>
    <w:rsid w:val="001372ED"/>
    <w:rsid w:val="00141458"/>
    <w:rsid w:val="00141B2A"/>
    <w:rsid w:val="001614A7"/>
    <w:rsid w:val="001665D7"/>
    <w:rsid w:val="00166869"/>
    <w:rsid w:val="0016738F"/>
    <w:rsid w:val="001839C7"/>
    <w:rsid w:val="00183BFF"/>
    <w:rsid w:val="001A55BD"/>
    <w:rsid w:val="001B2D03"/>
    <w:rsid w:val="001C7806"/>
    <w:rsid w:val="001F2E9E"/>
    <w:rsid w:val="001F6401"/>
    <w:rsid w:val="002014D6"/>
    <w:rsid w:val="00206605"/>
    <w:rsid w:val="0020702E"/>
    <w:rsid w:val="00207C59"/>
    <w:rsid w:val="0022291A"/>
    <w:rsid w:val="00230F18"/>
    <w:rsid w:val="00235F40"/>
    <w:rsid w:val="0025604A"/>
    <w:rsid w:val="00256559"/>
    <w:rsid w:val="00265C30"/>
    <w:rsid w:val="002743FF"/>
    <w:rsid w:val="0027676B"/>
    <w:rsid w:val="00285B3F"/>
    <w:rsid w:val="00295CA2"/>
    <w:rsid w:val="002A7AA2"/>
    <w:rsid w:val="002B3F58"/>
    <w:rsid w:val="002B443C"/>
    <w:rsid w:val="002C3C5C"/>
    <w:rsid w:val="002D0ECF"/>
    <w:rsid w:val="002D2B53"/>
    <w:rsid w:val="002D696C"/>
    <w:rsid w:val="002D6F14"/>
    <w:rsid w:val="00310CA9"/>
    <w:rsid w:val="0032005A"/>
    <w:rsid w:val="00337491"/>
    <w:rsid w:val="00343304"/>
    <w:rsid w:val="00344368"/>
    <w:rsid w:val="00352427"/>
    <w:rsid w:val="003542F6"/>
    <w:rsid w:val="00362690"/>
    <w:rsid w:val="0036680B"/>
    <w:rsid w:val="003701B2"/>
    <w:rsid w:val="0037232B"/>
    <w:rsid w:val="003934E5"/>
    <w:rsid w:val="003A0113"/>
    <w:rsid w:val="003A4F37"/>
    <w:rsid w:val="003A720C"/>
    <w:rsid w:val="003B1F55"/>
    <w:rsid w:val="003B44FE"/>
    <w:rsid w:val="003B4DBE"/>
    <w:rsid w:val="003B534D"/>
    <w:rsid w:val="003C06C4"/>
    <w:rsid w:val="003E32A4"/>
    <w:rsid w:val="003E702F"/>
    <w:rsid w:val="003F2CE4"/>
    <w:rsid w:val="00401792"/>
    <w:rsid w:val="00401ADF"/>
    <w:rsid w:val="00403BDB"/>
    <w:rsid w:val="00406BD3"/>
    <w:rsid w:val="00410B26"/>
    <w:rsid w:val="00412F19"/>
    <w:rsid w:val="0041392E"/>
    <w:rsid w:val="00422482"/>
    <w:rsid w:val="00453D64"/>
    <w:rsid w:val="00454CBA"/>
    <w:rsid w:val="004562D9"/>
    <w:rsid w:val="00457B5F"/>
    <w:rsid w:val="00466E0C"/>
    <w:rsid w:val="0047244E"/>
    <w:rsid w:val="00472AB9"/>
    <w:rsid w:val="004750FB"/>
    <w:rsid w:val="00475314"/>
    <w:rsid w:val="0047698A"/>
    <w:rsid w:val="00497EB2"/>
    <w:rsid w:val="004B46CB"/>
    <w:rsid w:val="004C0C14"/>
    <w:rsid w:val="004C667A"/>
    <w:rsid w:val="004C7125"/>
    <w:rsid w:val="004D0D6C"/>
    <w:rsid w:val="004E3B84"/>
    <w:rsid w:val="004F0F20"/>
    <w:rsid w:val="004F0F6F"/>
    <w:rsid w:val="004F2270"/>
    <w:rsid w:val="004F58C6"/>
    <w:rsid w:val="004F5A51"/>
    <w:rsid w:val="00524FF0"/>
    <w:rsid w:val="00593ADD"/>
    <w:rsid w:val="005A744D"/>
    <w:rsid w:val="005A7627"/>
    <w:rsid w:val="005B4ADC"/>
    <w:rsid w:val="005C452C"/>
    <w:rsid w:val="005D58D8"/>
    <w:rsid w:val="005E07B0"/>
    <w:rsid w:val="005E3162"/>
    <w:rsid w:val="005E5B44"/>
    <w:rsid w:val="006001BD"/>
    <w:rsid w:val="00603CDF"/>
    <w:rsid w:val="0061058F"/>
    <w:rsid w:val="006128B9"/>
    <w:rsid w:val="00620812"/>
    <w:rsid w:val="00621226"/>
    <w:rsid w:val="00621C91"/>
    <w:rsid w:val="006369AE"/>
    <w:rsid w:val="00646C87"/>
    <w:rsid w:val="00650EA7"/>
    <w:rsid w:val="0066018C"/>
    <w:rsid w:val="00671B16"/>
    <w:rsid w:val="006766AD"/>
    <w:rsid w:val="00683D53"/>
    <w:rsid w:val="0069081E"/>
    <w:rsid w:val="00692DE3"/>
    <w:rsid w:val="0069555D"/>
    <w:rsid w:val="006A1BDA"/>
    <w:rsid w:val="006A2C2C"/>
    <w:rsid w:val="006A7E2B"/>
    <w:rsid w:val="006B09F0"/>
    <w:rsid w:val="006E32E3"/>
    <w:rsid w:val="006F1EFB"/>
    <w:rsid w:val="00701B11"/>
    <w:rsid w:val="00702EF5"/>
    <w:rsid w:val="00703181"/>
    <w:rsid w:val="0070721A"/>
    <w:rsid w:val="007103A2"/>
    <w:rsid w:val="00721672"/>
    <w:rsid w:val="00734B33"/>
    <w:rsid w:val="00743004"/>
    <w:rsid w:val="00746375"/>
    <w:rsid w:val="0077036F"/>
    <w:rsid w:val="007729A3"/>
    <w:rsid w:val="007A1DA0"/>
    <w:rsid w:val="007A77E8"/>
    <w:rsid w:val="007A7897"/>
    <w:rsid w:val="007B2BDE"/>
    <w:rsid w:val="007B3656"/>
    <w:rsid w:val="007B6DC2"/>
    <w:rsid w:val="007D6882"/>
    <w:rsid w:val="007E006E"/>
    <w:rsid w:val="007E1B7B"/>
    <w:rsid w:val="007E4785"/>
    <w:rsid w:val="007E7238"/>
    <w:rsid w:val="007F7F75"/>
    <w:rsid w:val="0080142C"/>
    <w:rsid w:val="00811335"/>
    <w:rsid w:val="00812D26"/>
    <w:rsid w:val="00812D7C"/>
    <w:rsid w:val="0083462E"/>
    <w:rsid w:val="00841DF1"/>
    <w:rsid w:val="0084658B"/>
    <w:rsid w:val="0085738F"/>
    <w:rsid w:val="00864376"/>
    <w:rsid w:val="00866220"/>
    <w:rsid w:val="00866FC5"/>
    <w:rsid w:val="0087718F"/>
    <w:rsid w:val="00882921"/>
    <w:rsid w:val="00884F9F"/>
    <w:rsid w:val="0089116D"/>
    <w:rsid w:val="008941A5"/>
    <w:rsid w:val="008952B9"/>
    <w:rsid w:val="00897938"/>
    <w:rsid w:val="008A15B2"/>
    <w:rsid w:val="008B0283"/>
    <w:rsid w:val="008B2D69"/>
    <w:rsid w:val="008C6FB8"/>
    <w:rsid w:val="008E4A53"/>
    <w:rsid w:val="008F6EB8"/>
    <w:rsid w:val="00903699"/>
    <w:rsid w:val="009064C4"/>
    <w:rsid w:val="009111C8"/>
    <w:rsid w:val="009173C5"/>
    <w:rsid w:val="00950C51"/>
    <w:rsid w:val="00950D75"/>
    <w:rsid w:val="00955EF8"/>
    <w:rsid w:val="00956A51"/>
    <w:rsid w:val="0098061D"/>
    <w:rsid w:val="009831DB"/>
    <w:rsid w:val="00987F45"/>
    <w:rsid w:val="009A236C"/>
    <w:rsid w:val="009B398E"/>
    <w:rsid w:val="009C06D5"/>
    <w:rsid w:val="009C3FE0"/>
    <w:rsid w:val="009D61EB"/>
    <w:rsid w:val="009F5A59"/>
    <w:rsid w:val="00A07227"/>
    <w:rsid w:val="00A17854"/>
    <w:rsid w:val="00A25705"/>
    <w:rsid w:val="00A414D5"/>
    <w:rsid w:val="00A424CA"/>
    <w:rsid w:val="00A463D0"/>
    <w:rsid w:val="00A6301F"/>
    <w:rsid w:val="00A65458"/>
    <w:rsid w:val="00A71CD1"/>
    <w:rsid w:val="00A8270D"/>
    <w:rsid w:val="00A83C7B"/>
    <w:rsid w:val="00A85190"/>
    <w:rsid w:val="00AA27CF"/>
    <w:rsid w:val="00AB69DE"/>
    <w:rsid w:val="00AC44BC"/>
    <w:rsid w:val="00AC59C5"/>
    <w:rsid w:val="00AD3244"/>
    <w:rsid w:val="00AD60C9"/>
    <w:rsid w:val="00AD7098"/>
    <w:rsid w:val="00AE416D"/>
    <w:rsid w:val="00AF7AE3"/>
    <w:rsid w:val="00B05122"/>
    <w:rsid w:val="00B07276"/>
    <w:rsid w:val="00B07407"/>
    <w:rsid w:val="00B11EBE"/>
    <w:rsid w:val="00B1389B"/>
    <w:rsid w:val="00B1518F"/>
    <w:rsid w:val="00B22EF4"/>
    <w:rsid w:val="00B30355"/>
    <w:rsid w:val="00B371FB"/>
    <w:rsid w:val="00B45A83"/>
    <w:rsid w:val="00B56BAD"/>
    <w:rsid w:val="00B82FFB"/>
    <w:rsid w:val="00B83F8A"/>
    <w:rsid w:val="00B90388"/>
    <w:rsid w:val="00B91006"/>
    <w:rsid w:val="00B917EC"/>
    <w:rsid w:val="00B96BC5"/>
    <w:rsid w:val="00B973E7"/>
    <w:rsid w:val="00BC5FDB"/>
    <w:rsid w:val="00BD1176"/>
    <w:rsid w:val="00BE0E93"/>
    <w:rsid w:val="00BE4731"/>
    <w:rsid w:val="00BF5720"/>
    <w:rsid w:val="00C050F5"/>
    <w:rsid w:val="00C21F38"/>
    <w:rsid w:val="00C220A5"/>
    <w:rsid w:val="00C274D6"/>
    <w:rsid w:val="00C300F6"/>
    <w:rsid w:val="00C30F07"/>
    <w:rsid w:val="00C320DF"/>
    <w:rsid w:val="00C3247A"/>
    <w:rsid w:val="00C36C99"/>
    <w:rsid w:val="00C446E8"/>
    <w:rsid w:val="00C52B2D"/>
    <w:rsid w:val="00C5436F"/>
    <w:rsid w:val="00C657D7"/>
    <w:rsid w:val="00C66366"/>
    <w:rsid w:val="00C7706E"/>
    <w:rsid w:val="00C8448D"/>
    <w:rsid w:val="00C84F8A"/>
    <w:rsid w:val="00C91DF1"/>
    <w:rsid w:val="00C95514"/>
    <w:rsid w:val="00C9556C"/>
    <w:rsid w:val="00CA07D3"/>
    <w:rsid w:val="00CB2ADE"/>
    <w:rsid w:val="00CB4C50"/>
    <w:rsid w:val="00CB7736"/>
    <w:rsid w:val="00CC33F4"/>
    <w:rsid w:val="00CD4AB1"/>
    <w:rsid w:val="00CE1C6C"/>
    <w:rsid w:val="00CE4174"/>
    <w:rsid w:val="00CE5645"/>
    <w:rsid w:val="00CF07AB"/>
    <w:rsid w:val="00CF3F8C"/>
    <w:rsid w:val="00CF40F4"/>
    <w:rsid w:val="00D04C6D"/>
    <w:rsid w:val="00D13047"/>
    <w:rsid w:val="00D139EA"/>
    <w:rsid w:val="00D2264E"/>
    <w:rsid w:val="00D23E3A"/>
    <w:rsid w:val="00D24801"/>
    <w:rsid w:val="00D26BFA"/>
    <w:rsid w:val="00D30D40"/>
    <w:rsid w:val="00D426F8"/>
    <w:rsid w:val="00D43DB0"/>
    <w:rsid w:val="00D44633"/>
    <w:rsid w:val="00D5111B"/>
    <w:rsid w:val="00D577EB"/>
    <w:rsid w:val="00D60583"/>
    <w:rsid w:val="00D74906"/>
    <w:rsid w:val="00D90A06"/>
    <w:rsid w:val="00D917C5"/>
    <w:rsid w:val="00D949A8"/>
    <w:rsid w:val="00DB139B"/>
    <w:rsid w:val="00DC0C59"/>
    <w:rsid w:val="00DD3890"/>
    <w:rsid w:val="00DD4103"/>
    <w:rsid w:val="00DF7306"/>
    <w:rsid w:val="00E228D7"/>
    <w:rsid w:val="00E35051"/>
    <w:rsid w:val="00E4600D"/>
    <w:rsid w:val="00E60F4F"/>
    <w:rsid w:val="00E63A12"/>
    <w:rsid w:val="00E703E0"/>
    <w:rsid w:val="00E72262"/>
    <w:rsid w:val="00E75AD2"/>
    <w:rsid w:val="00E93A0C"/>
    <w:rsid w:val="00EA5CEC"/>
    <w:rsid w:val="00EA6CF5"/>
    <w:rsid w:val="00EB1337"/>
    <w:rsid w:val="00EB1B98"/>
    <w:rsid w:val="00EB446C"/>
    <w:rsid w:val="00EB4938"/>
    <w:rsid w:val="00EC04C6"/>
    <w:rsid w:val="00EC1F06"/>
    <w:rsid w:val="00EC5817"/>
    <w:rsid w:val="00EC7625"/>
    <w:rsid w:val="00ED2B05"/>
    <w:rsid w:val="00ED63A0"/>
    <w:rsid w:val="00EF0CD4"/>
    <w:rsid w:val="00EF3220"/>
    <w:rsid w:val="00EF376C"/>
    <w:rsid w:val="00EF4770"/>
    <w:rsid w:val="00EF75C2"/>
    <w:rsid w:val="00F0055C"/>
    <w:rsid w:val="00F02219"/>
    <w:rsid w:val="00F14927"/>
    <w:rsid w:val="00F208A9"/>
    <w:rsid w:val="00F275D0"/>
    <w:rsid w:val="00F30A2C"/>
    <w:rsid w:val="00F33859"/>
    <w:rsid w:val="00F40D1F"/>
    <w:rsid w:val="00F46DE4"/>
    <w:rsid w:val="00F53CE8"/>
    <w:rsid w:val="00F60163"/>
    <w:rsid w:val="00F81618"/>
    <w:rsid w:val="00F95991"/>
    <w:rsid w:val="00F95AB2"/>
    <w:rsid w:val="00FB4D29"/>
    <w:rsid w:val="00FB71DE"/>
    <w:rsid w:val="00FB7921"/>
    <w:rsid w:val="00FB7A8C"/>
    <w:rsid w:val="00FC342F"/>
    <w:rsid w:val="00FC3F01"/>
    <w:rsid w:val="00FD1671"/>
    <w:rsid w:val="00FD60C6"/>
    <w:rsid w:val="00FE2237"/>
    <w:rsid w:val="00FE6826"/>
    <w:rsid w:val="00FF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8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F8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8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B83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06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F7AE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56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A5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56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A51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30A2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73C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1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13</Pages>
  <Words>1100</Words>
  <Characters>6274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BUKURU Denis</dc:creator>
  <cp:lastModifiedBy>ASUS</cp:lastModifiedBy>
  <cp:revision>280</cp:revision>
  <dcterms:created xsi:type="dcterms:W3CDTF">2011-12-06T05:13:00Z</dcterms:created>
  <dcterms:modified xsi:type="dcterms:W3CDTF">2013-12-22T09:41:00Z</dcterms:modified>
</cp:coreProperties>
</file>