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405150740"/>
      </w:sdtPr>
      <w:sdtEndPr>
        <w:rPr>
          <w:rFonts w:ascii="宋体" w:hAnsi="宋体" w:eastAsia="宋体"/>
          <w:b/>
          <w:sz w:val="40"/>
          <w:szCs w:val="40"/>
        </w:rPr>
      </w:sdtEndPr>
      <w:sdtContent>
        <w:p>
          <w:r>
            <w:rPr>
              <w:lang w:val="en-US"/>
            </w:rPr>
            <mc:AlternateContent>
              <mc:Choice Requires="wpg">
                <w:drawing>
                  <wp:anchor distT="0" distB="0" distL="114300" distR="114300" simplePos="0" relativeHeight="251662336" behindDoc="0" locked="0" layoutInCell="1" allowOverlap="1">
                    <wp:simplePos x="0" y="0"/>
                    <wp:positionH relativeFrom="page">
                      <wp:posOffset>222885</wp:posOffset>
                    </wp:positionH>
                    <wp:positionV relativeFrom="page">
                      <wp:posOffset>237490</wp:posOffset>
                    </wp:positionV>
                    <wp:extent cx="7315200" cy="1215390"/>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Group 149" o:spid="_x0000_s1026" o:spt="203" style="position:absolute;left:0pt;margin-left:17.55pt;margin-top:18.7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">
                    <o:lock v:ext="edit" aspectratio="f"/>
                    <v:shape id="Rectangle 51" o:spid="_x0000_s1026" o:spt="100" style="position:absolute;left:0;top:-1;height:1130373;width:7315200;v-text-anchor:middle;" fillcolor="#5B9BD5 [3204]" filled="t" stroked="f" coordsize="7312660,1129665" o:gfxdata="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de7Te&#10;wAAAANwAAAAPAAAAAAAAAAEAIAAAACIAAABkcnMvZG93bnJldi54bWxQSwECFAAUAAAACACHTuJA&#10;My8FnjsAAAA5AAAAEAAAAAAAAAABACAAAAAPAQAAZHJzL3NoYXBleG1sLnhtbFBLBQYAAAAABgAG&#10;AFsBAAC5Aw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Rectangle 151"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7"/>
                      <v:stroke on="f" weight="1pt" miterlimit="8" joinstyle="miter"/>
                      <v:imagedata o:title=""/>
                      <o:lock v:ext="edit" aspectratio="f"/>
                    </v:rect>
                  </v:group>
                </w:pict>
              </mc:Fallback>
            </mc:AlternateContent>
          </w:r>
        </w:p>
        <w:p>
          <w:pPr>
            <w:rPr>
              <w:rFonts w:ascii="宋体" w:hAnsi="宋体" w:eastAsia="宋体"/>
              <w:b/>
              <w:sz w:val="40"/>
              <w:szCs w:val="40"/>
              <w:vertAlign w:val="baseline"/>
            </w:rPr>
          </w:pPr>
        </w:p>
        <w:p>
          <w:pPr>
            <w:rPr>
              <w:rFonts w:ascii="宋体" w:hAnsi="宋体" w:eastAsia="宋体"/>
              <w:b/>
              <w:sz w:val="40"/>
              <w:szCs w:val="40"/>
            </w:rPr>
          </w:pPr>
        </w:p>
        <w:p>
          <w:pPr>
            <w:rPr>
              <w:rFonts w:hint="eastAsia" w:ascii="宋体" w:hAnsi="宋体" w:eastAsia="宋体"/>
              <w:b/>
              <w:sz w:val="40"/>
              <w:szCs w:val="40"/>
              <w:lang w:eastAsia="zh-CN"/>
            </w:rPr>
          </w:pPr>
        </w:p>
        <w:p>
          <w:pPr>
            <w:rPr>
              <w:rFonts w:hint="eastAsia" w:ascii="宋体" w:hAnsi="宋体" w:eastAsia="宋体"/>
              <w:b/>
              <w:sz w:val="40"/>
              <w:szCs w:val="40"/>
              <w:lang w:eastAsia="zh-CN"/>
            </w:rPr>
          </w:pPr>
          <w:r>
            <w:rPr>
              <w:rFonts w:hint="eastAsia" w:ascii="宋体" w:hAnsi="宋体" w:eastAsia="宋体"/>
              <w:b/>
              <w:sz w:val="40"/>
              <w:szCs w:val="40"/>
              <w:lang w:eastAsia="zh-CN"/>
            </w:rPr>
            <w:drawing>
              <wp:anchor distT="0" distB="0" distL="114300" distR="114300" simplePos="0" relativeHeight="251663360" behindDoc="1" locked="0" layoutInCell="1" allowOverlap="1">
                <wp:simplePos x="0" y="0"/>
                <wp:positionH relativeFrom="column">
                  <wp:posOffset>1859280</wp:posOffset>
                </wp:positionH>
                <wp:positionV relativeFrom="paragraph">
                  <wp:posOffset>114300</wp:posOffset>
                </wp:positionV>
                <wp:extent cx="4223385" cy="615950"/>
                <wp:effectExtent l="0" t="0" r="5715" b="13335"/>
                <wp:wrapThrough wrapText="bothSides">
                  <wp:wrapPolygon>
                    <wp:start x="97" y="1336"/>
                    <wp:lineTo x="97" y="20709"/>
                    <wp:lineTo x="21240" y="20709"/>
                    <wp:lineTo x="21434" y="16033"/>
                    <wp:lineTo x="21532" y="1336"/>
                    <wp:lineTo x="97" y="1336"/>
                  </wp:wrapPolygon>
                </wp:wrapThrough>
                <wp:docPr id="1" name="图片 1" descr="LOGO_Rob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_RobSense"/>
                        <pic:cNvPicPr>
                          <a:picLocks noChangeAspect="1"/>
                        </pic:cNvPicPr>
                      </pic:nvPicPr>
                      <pic:blipFill>
                        <a:blip r:embed="rId8"/>
                        <a:stretch>
                          <a:fillRect/>
                        </a:stretch>
                      </pic:blipFill>
                      <pic:spPr>
                        <a:xfrm>
                          <a:off x="0" y="0"/>
                          <a:ext cx="4223385" cy="615950"/>
                        </a:xfrm>
                        <a:prstGeom prst="rect">
                          <a:avLst/>
                        </a:prstGeom>
                      </pic:spPr>
                    </pic:pic>
                  </a:graphicData>
                </a:graphic>
              </wp:anchor>
            </w:drawing>
          </w:r>
        </w:p>
        <w:p>
          <w:pPr>
            <w:rPr>
              <w:rFonts w:hint="eastAsia" w:ascii="宋体" w:hAnsi="宋体" w:eastAsia="宋体"/>
              <w:b/>
              <w:sz w:val="40"/>
              <w:szCs w:val="40"/>
              <w:lang w:eastAsia="zh-CN"/>
            </w:rPr>
          </w:pPr>
        </w:p>
        <w:p>
          <w:pPr>
            <w:rPr>
              <w:rFonts w:hint="eastAsia" w:ascii="宋体" w:hAnsi="宋体" w:eastAsia="宋体"/>
              <w:b/>
              <w:sz w:val="40"/>
              <w:szCs w:val="40"/>
              <w:lang w:eastAsia="zh-CN"/>
            </w:rPr>
          </w:pPr>
        </w:p>
        <w:p>
          <w:pPr>
            <w:rPr>
              <w:rFonts w:hint="eastAsia" w:ascii="宋体" w:hAnsi="宋体" w:eastAsia="宋体"/>
              <w:b/>
              <w:sz w:val="40"/>
              <w:szCs w:val="40"/>
              <w:lang w:eastAsia="zh-CN"/>
            </w:rPr>
          </w:pPr>
        </w:p>
        <w:p>
          <w:pPr>
            <w:rPr>
              <w:rFonts w:hint="eastAsia" w:ascii="宋体" w:hAnsi="宋体" w:eastAsia="宋体"/>
              <w:b/>
              <w:sz w:val="40"/>
              <w:szCs w:val="40"/>
              <w:lang w:eastAsia="zh-CN"/>
            </w:rPr>
          </w:pPr>
        </w:p>
        <w:p>
          <w:pPr>
            <w:rPr>
              <w:rFonts w:hint="eastAsia" w:ascii="宋体" w:hAnsi="宋体" w:eastAsia="宋体"/>
              <w:b/>
              <w:sz w:val="40"/>
              <w:szCs w:val="40"/>
              <w:lang w:eastAsia="zh-CN"/>
            </w:rPr>
          </w:pPr>
        </w:p>
        <w:p>
          <w:pPr>
            <w:rPr>
              <w:rFonts w:hint="eastAsia" w:ascii="宋体" w:hAnsi="宋体" w:eastAsia="宋体"/>
              <w:b/>
              <w:sz w:val="40"/>
              <w:szCs w:val="40"/>
              <w:lang w:eastAsia="zh-CN"/>
            </w:rPr>
          </w:pPr>
        </w:p>
        <w:p>
          <w:pPr>
            <w:rPr>
              <w:rFonts w:hint="eastAsia" w:ascii="宋体" w:hAnsi="宋体" w:eastAsia="宋体"/>
              <w:b/>
              <w:sz w:val="40"/>
              <w:szCs w:val="40"/>
              <w:lang w:eastAsia="zh-CN"/>
            </w:rPr>
          </w:pPr>
        </w:p>
        <w:p>
          <w:pPr>
            <w:rPr>
              <w:rFonts w:hint="eastAsia" w:ascii="Arial Unicode MS" w:hAnsi="Arial Unicode MS" w:eastAsia="Arial Unicode MS" w:cs="Arial Unicode MS"/>
              <w:b w:val="0"/>
              <w:bCs/>
              <w:sz w:val="28"/>
              <w:szCs w:val="28"/>
              <w:lang w:val="en-US" w:eastAsia="zh-CN"/>
            </w:rPr>
          </w:pPr>
          <w:r>
            <w:rPr>
              <w:rFonts w:hint="eastAsia" w:ascii="Arial Unicode MS" w:hAnsi="Arial Unicode MS" w:eastAsia="Arial Unicode MS" w:cs="Arial Unicode MS"/>
              <w:b w:val="0"/>
              <w:bCs/>
              <w:sz w:val="28"/>
              <w:szCs w:val="28"/>
              <w:lang w:val="en-US" w:eastAsia="zh-CN"/>
            </w:rPr>
            <w:t>PhenixPROv1.0 Flight control</w:t>
          </w:r>
        </w:p>
        <w:p>
          <w:pPr>
            <w:rPr>
              <w:rFonts w:hint="eastAsia" w:ascii="Arial Unicode MS" w:hAnsi="Arial Unicode MS" w:eastAsia="Arial Unicode MS" w:cs="Arial Unicode MS"/>
              <w:b/>
              <w:bCs w:val="0"/>
              <w:sz w:val="44"/>
              <w:szCs w:val="44"/>
              <w:lang w:val="en-US" w:eastAsia="zh-CN"/>
            </w:rPr>
          </w:pPr>
          <w:r>
            <w:rPr>
              <w:rFonts w:hint="eastAsia" w:ascii="Arial Unicode MS" w:hAnsi="Arial Unicode MS" w:eastAsia="Arial Unicode MS" w:cs="Arial Unicode MS"/>
              <w:b/>
              <w:bCs w:val="0"/>
              <w:sz w:val="44"/>
              <w:szCs w:val="44"/>
              <w:lang w:val="en-US" w:eastAsia="zh-CN"/>
            </w:rPr>
            <w:t>Hardware Interface Description</w:t>
          </w:r>
        </w:p>
        <w:p>
          <w:pPr>
            <w:rPr>
              <w:rFonts w:hint="eastAsia" w:ascii="宋体" w:hAnsi="宋体" w:eastAsia="宋体"/>
              <w:b w:val="0"/>
              <w:bCs/>
              <w:sz w:val="24"/>
              <w:szCs w:val="24"/>
              <w:lang w:val="en-US" w:eastAsia="zh-CN"/>
            </w:rPr>
          </w:pPr>
        </w:p>
        <w:p>
          <w:pPr>
            <w:rPr>
              <w:rFonts w:hint="eastAsia" w:ascii="宋体" w:hAnsi="宋体" w:eastAsia="宋体"/>
              <w:b w:val="0"/>
              <w:bCs/>
              <w:sz w:val="24"/>
              <w:szCs w:val="24"/>
              <w:lang w:val="en-US" w:eastAsia="zh-CN"/>
            </w:rPr>
          </w:pPr>
        </w:p>
        <w:p>
          <w:pPr>
            <w:rPr>
              <w:rFonts w:hint="eastAsia" w:ascii="宋体" w:hAnsi="宋体" w:eastAsia="宋体"/>
              <w:b w:val="0"/>
              <w:bCs/>
              <w:sz w:val="24"/>
              <w:szCs w:val="24"/>
              <w:lang w:val="en-US" w:eastAsia="zh-CN"/>
            </w:rPr>
          </w:pPr>
        </w:p>
        <w:p>
          <w:pPr>
            <w:rPr>
              <w:rFonts w:hint="eastAsia" w:ascii="Arial Unicode MS" w:hAnsi="Arial Unicode MS" w:eastAsia="Arial Unicode MS" w:cs="Arial Unicode MS"/>
              <w:b w:val="0"/>
              <w:bCs/>
              <w:sz w:val="22"/>
              <w:szCs w:val="22"/>
              <w:lang w:val="en-US" w:eastAsia="zh-CN"/>
            </w:rPr>
          </w:pPr>
          <w:r>
            <w:rPr>
              <w:rFonts w:hint="eastAsia" w:ascii="Arial Unicode MS" w:hAnsi="Arial Unicode MS" w:eastAsia="Arial Unicode MS" w:cs="Arial Unicode MS"/>
              <w:b w:val="0"/>
              <w:bCs/>
              <w:sz w:val="22"/>
              <w:szCs w:val="22"/>
              <w:lang w:val="en-US" w:eastAsia="zh-CN"/>
            </w:rPr>
            <w:t xml:space="preserve">Document version   </w:t>
          </w:r>
          <w:bookmarkStart w:id="0" w:name="OLE_LINK6"/>
          <w:r>
            <w:rPr>
              <w:rFonts w:hint="eastAsia" w:ascii="Arial Unicode MS" w:hAnsi="Arial Unicode MS" w:eastAsia="Arial Unicode MS" w:cs="Arial Unicode MS"/>
              <w:b w:val="0"/>
              <w:bCs/>
              <w:sz w:val="22"/>
              <w:szCs w:val="22"/>
              <w:lang w:val="en-US" w:eastAsia="zh-CN"/>
            </w:rPr>
            <w:t>RS000101</w:t>
          </w:r>
          <w:bookmarkEnd w:id="0"/>
        </w:p>
        <w:p>
          <w:pPr>
            <w:rPr>
              <w:rFonts w:hint="eastAsia" w:ascii="Arial Unicode MS" w:hAnsi="Arial Unicode MS" w:eastAsia="Arial Unicode MS" w:cs="Arial Unicode MS"/>
              <w:b w:val="0"/>
              <w:bCs/>
              <w:sz w:val="22"/>
              <w:szCs w:val="22"/>
              <w:lang w:val="en-US" w:eastAsia="zh-CN"/>
            </w:rPr>
          </w:pPr>
          <w:r>
            <w:rPr>
              <w:rFonts w:hint="eastAsia" w:ascii="Arial Unicode MS" w:hAnsi="Arial Unicode MS" w:eastAsia="Arial Unicode MS" w:cs="Arial Unicode MS"/>
              <w:b w:val="0"/>
              <w:bCs/>
              <w:sz w:val="22"/>
              <w:szCs w:val="22"/>
              <w:lang w:val="en-US" w:eastAsia="zh-CN"/>
            </w:rPr>
            <w:t>Release date          2017.04.06</w:t>
          </w:r>
        </w:p>
        <w:p>
          <w:pPr>
            <w:rPr>
              <w:rFonts w:ascii="宋体" w:hAnsi="宋体" w:eastAsia="宋体"/>
              <w:b/>
              <w:sz w:val="40"/>
              <w:szCs w:val="40"/>
            </w:rPr>
          </w:pPr>
        </w:p>
      </w:sdtContent>
    </w:sdt>
    <w:p>
      <w:pPr>
        <w:jc w:val="both"/>
        <w:rPr>
          <w:rFonts w:hint="eastAsia" w:ascii="宋体" w:hAnsi="宋体" w:eastAsia="宋体"/>
          <w:b/>
          <w:sz w:val="40"/>
          <w:szCs w:val="40"/>
          <w:lang w:eastAsia="zh-CN"/>
        </w:rPr>
      </w:pPr>
    </w:p>
    <w:p>
      <w:pPr>
        <w:jc w:val="both"/>
        <w:rPr>
          <w:rFonts w:hint="eastAsia"/>
          <w:b w:val="0"/>
          <w:bCs/>
          <w:lang w:val="en-US" w:eastAsia="zh-CN"/>
        </w:rPr>
        <w:sectPr>
          <w:footerReference r:id="rId5" w:type="first"/>
          <w:headerReference r:id="rId3" w:type="default"/>
          <w:footerReference r:id="rId4" w:type="default"/>
          <w:pgSz w:w="11906" w:h="16838"/>
          <w:pgMar w:top="1440" w:right="1440" w:bottom="1440" w:left="1440" w:header="708" w:footer="708" w:gutter="0"/>
          <w:pgNumType w:start="0"/>
          <w:cols w:space="708" w:num="1"/>
          <w:docGrid w:linePitch="360" w:charSpace="0"/>
        </w:sectPr>
      </w:pPr>
    </w:p>
    <w:p>
      <w:pPr>
        <w:keepNext w:val="0"/>
        <w:keepLines w:val="0"/>
        <w:pageBreakBefore w:val="0"/>
        <w:widowControl/>
        <w:kinsoku/>
        <w:wordWrap/>
        <w:overflowPunct/>
        <w:topLinePunct w:val="0"/>
        <w:autoSpaceDE/>
        <w:autoSpaceDN/>
        <w:bidi w:val="0"/>
        <w:adjustRightInd/>
        <w:snapToGrid/>
        <w:spacing w:after="160" w:line="480" w:lineRule="auto"/>
        <w:ind w:left="0" w:leftChars="0" w:right="0" w:rightChars="0" w:firstLine="0" w:firstLineChars="0"/>
        <w:jc w:val="left"/>
        <w:textAlignment w:val="auto"/>
        <w:outlineLvl w:val="9"/>
        <w:rPr>
          <w:rStyle w:val="26"/>
        </w:rPr>
      </w:pPr>
      <w:r>
        <w:rPr>
          <w:rFonts w:hint="default" w:ascii="Times New Roman" w:hAnsi="Times New Roman" w:cs="Times New Roman"/>
          <w:sz w:val="24"/>
          <w:szCs w:val="24"/>
          <w:lang w:val="en-US" w:eastAsia="zh-CN"/>
        </w:rPr>
        <w:t xml:space="preserve">All copyright © 2016 </w:t>
      </w:r>
      <w:r>
        <w:rPr>
          <w:rFonts w:hint="default" w:ascii="Times New Roman" w:hAnsi="Times New Roman" w:cs="Times New Roman"/>
          <w:b/>
          <w:bCs/>
          <w:sz w:val="24"/>
          <w:szCs w:val="24"/>
          <w:lang w:val="en-US" w:eastAsia="zh-CN"/>
        </w:rPr>
        <w:t>RobSense Tech. Co., Ltd</w:t>
      </w:r>
      <w:r>
        <w:rPr>
          <w:rFonts w:hint="default" w:ascii="Times New Roman" w:hAnsi="Times New Roman" w:cs="Times New Roman"/>
          <w:sz w:val="24"/>
          <w:szCs w:val="24"/>
          <w:lang w:val="en-US" w:eastAsia="zh-CN"/>
        </w:rPr>
        <w:t xml:space="preserve"> All rights reserved.</w:t>
      </w:r>
      <w:r>
        <w:rPr>
          <w:rFonts w:hint="default" w:ascii="Times New Roman" w:hAnsi="Times New Roman" w:cs="Times New Roman"/>
          <w:sz w:val="24"/>
          <w:szCs w:val="24"/>
          <w:lang w:val="en-US" w:eastAsia="zh-CN"/>
        </w:rPr>
        <w:br w:type="textWrapping"/>
      </w:r>
      <w:r>
        <w:rPr>
          <w:rFonts w:hint="eastAsia" w:ascii="Times New Roman" w:hAnsi="Times New Roman" w:cs="Times New Roman"/>
          <w:sz w:val="24"/>
          <w:szCs w:val="24"/>
          <w:lang w:val="en-US" w:eastAsia="zh-CN"/>
        </w:rPr>
        <w:t>No part of this document may be reproduced or transmitted in any form or by any means without prior written consent of the Company.</w:t>
      </w:r>
    </w:p>
    <w:p>
      <w:pPr>
        <w:jc w:val="both"/>
        <w:rPr>
          <w:rStyle w:val="24"/>
        </w:rPr>
      </w:pPr>
      <w:r>
        <w:rPr>
          <w:rFonts w:hint="default" w:ascii="Arial" w:hAnsi="Arial" w:eastAsia="宋体" w:cs="Arial"/>
          <w:b w:val="0"/>
          <w:bCs/>
          <w:sz w:val="36"/>
          <w:szCs w:val="36"/>
          <w:lang w:eastAsia="zh-CN"/>
        </w:rPr>
        <w:t>Trademark declaration</w:t>
      </w:r>
      <w:r>
        <w:rPr>
          <w:rFonts w:hint="eastAsia" w:ascii="宋体" w:hAnsi="宋体" w:eastAsia="宋体"/>
          <w:b/>
          <w:sz w:val="40"/>
          <w:szCs w:val="40"/>
          <w:lang w:eastAsia="zh-CN"/>
        </w:rPr>
        <w:drawing>
          <wp:anchor distT="0" distB="0" distL="114300" distR="114300" simplePos="0" relativeHeight="251675648" behindDoc="0" locked="0" layoutInCell="1" allowOverlap="1">
            <wp:simplePos x="0" y="0"/>
            <wp:positionH relativeFrom="column">
              <wp:posOffset>-1270</wp:posOffset>
            </wp:positionH>
            <wp:positionV relativeFrom="paragraph">
              <wp:posOffset>416560</wp:posOffset>
            </wp:positionV>
            <wp:extent cx="708025" cy="124460"/>
            <wp:effectExtent l="0" t="0" r="15875" b="8890"/>
            <wp:wrapSquare wrapText="bothSides"/>
            <wp:docPr id="8" name="图片 8" descr="LOGO_RobS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LOGO_RobSense"/>
                    <pic:cNvPicPr>
                      <a:picLocks noChangeAspect="1"/>
                    </pic:cNvPicPr>
                  </pic:nvPicPr>
                  <pic:blipFill>
                    <a:blip r:embed="rId8"/>
                    <a:stretch>
                      <a:fillRect/>
                    </a:stretch>
                  </pic:blipFill>
                  <pic:spPr>
                    <a:xfrm>
                      <a:off x="0" y="0"/>
                      <a:ext cx="708025" cy="124460"/>
                    </a:xfrm>
                    <a:prstGeom prst="rect">
                      <a:avLst/>
                    </a:prstGeom>
                  </pic:spPr>
                </pic:pic>
              </a:graphicData>
            </a:graphic>
          </wp:anchor>
        </w:drawing>
      </w:r>
      <w:r>
        <w:rPr>
          <w:rStyle w:val="24"/>
        </w:rPr>
        <w:br w:type="textWrapping"/>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rStyle w:val="26"/>
        </w:rPr>
      </w:pPr>
      <w:r>
        <w:rPr>
          <w:rStyle w:val="26"/>
          <w:rFonts w:hint="default" w:ascii="Times New Roman" w:hAnsi="Times New Roman" w:eastAsia="宋体" w:cs="Times New Roman"/>
          <w:sz w:val="24"/>
          <w:szCs w:val="24"/>
          <w:lang w:val="en-US" w:eastAsia="zh-CN"/>
        </w:rPr>
        <w:t xml:space="preserve">RUOLIAN, ROBSENSE and other trademarks are trademarks of </w:t>
      </w:r>
      <w:r>
        <w:rPr>
          <w:rFonts w:hint="default" w:ascii="Times New Roman" w:hAnsi="Times New Roman" w:cs="Times New Roman"/>
          <w:b/>
          <w:bCs/>
          <w:sz w:val="24"/>
          <w:szCs w:val="24"/>
          <w:lang w:val="en-US" w:eastAsia="zh-CN"/>
        </w:rPr>
        <w:t>RobSense Tech. Co., Ltd</w:t>
      </w:r>
      <w:r>
        <w:rPr>
          <w:rFonts w:hint="eastAsia" w:ascii="Times New Roman" w:hAnsi="Times New Roman" w:cs="Times New Roman"/>
          <w:b/>
          <w:bCs/>
          <w:sz w:val="24"/>
          <w:szCs w:val="24"/>
          <w:lang w:val="en-US" w:eastAsia="zh-CN"/>
        </w:rPr>
        <w:t>.</w:t>
      </w:r>
      <w:r>
        <w:rPr>
          <w:rStyle w:val="26"/>
          <w:rFonts w:hint="default" w:ascii="Times New Roman" w:hAnsi="Times New Roman" w:eastAsia="宋体" w:cs="Times New Roman"/>
          <w:sz w:val="24"/>
          <w:szCs w:val="24"/>
          <w:lang w:val="en-US" w:eastAsia="zh-CN"/>
        </w:rPr>
        <w:t xml:space="preserve"> All other trademarks or registered trademarks mentioned in this document shall be owned by their respective owners.</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rStyle w:val="26"/>
          <w:rFonts w:hint="default" w:ascii="Times New Roman" w:hAnsi="Times New Roman" w:eastAsia="宋体" w:cs="Times New Roman"/>
          <w:sz w:val="24"/>
          <w:szCs w:val="24"/>
          <w:lang w:val="en-US" w:eastAsia="zh-CN"/>
        </w:rPr>
      </w:pPr>
      <w:r>
        <w:rPr>
          <w:rFonts w:hint="eastAsia" w:ascii="Arial" w:hAnsi="Arial" w:eastAsia="宋体" w:cs="Arial"/>
          <w:b w:val="0"/>
          <w:bCs/>
          <w:sz w:val="40"/>
          <w:szCs w:val="40"/>
          <w:lang w:val="en-US" w:eastAsia="zh-CN"/>
        </w:rPr>
        <w:t>Notice</w:t>
      </w:r>
      <w:r>
        <w:rPr>
          <w:rStyle w:val="24"/>
        </w:rPr>
        <w:br w:type="textWrapping"/>
      </w:r>
      <w:r>
        <w:rPr>
          <w:rStyle w:val="26"/>
          <w:rFonts w:hint="default" w:ascii="Times New Roman" w:hAnsi="Times New Roman" w:eastAsia="宋体" w:cs="Times New Roman"/>
          <w:sz w:val="24"/>
          <w:szCs w:val="24"/>
          <w:lang w:val="en-US" w:eastAsia="zh-CN"/>
        </w:rPr>
        <w:t>The products, services, or features you purchase, etc., are subject to any technical contract or terms and conditions, and all or part of the products, services, or features described in this document may not be within your purchase or use. Unless otherwise agreed by the Contract, the Company shall not make any express or implied statement or warranties with respect to the contents of this document.</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rStyle w:val="26"/>
          <w:rFonts w:hint="default" w:ascii="Times New Roman" w:hAnsi="Times New Roman" w:eastAsia="宋体" w:cs="Times New Roman"/>
          <w:sz w:val="24"/>
          <w:szCs w:val="24"/>
          <w:lang w:val="en-US" w:eastAsia="zh-CN"/>
        </w:rPr>
      </w:pPr>
      <w:r>
        <w:rPr>
          <w:rStyle w:val="26"/>
          <w:rFonts w:hint="default" w:ascii="Times New Roman" w:hAnsi="Times New Roman" w:eastAsia="宋体" w:cs="Times New Roman"/>
          <w:sz w:val="24"/>
          <w:szCs w:val="24"/>
          <w:lang w:val="en-US" w:eastAsia="zh-CN"/>
        </w:rPr>
        <w:t>Due to product upgrades or other reasons, the contents of this document are updated from time to time. Unless otherwise agreed, this document is provided for guidance only, and all statements, information and recommendations in this document do not constitute any express or implied warranties.</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rStyle w:val="26"/>
          <w:rFonts w:hint="default" w:ascii="Times New Roman" w:hAnsi="Times New Roman" w:eastAsia="宋体" w:cs="Times New Roman"/>
          <w:sz w:val="24"/>
          <w:szCs w:val="24"/>
          <w:lang w:val="en-US" w:eastAsia="zh-CN"/>
        </w:rPr>
      </w:pP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rStyle w:val="26"/>
          <w:rFonts w:hint="eastAsia" w:ascii="Times New Roman" w:hAnsi="Times New Roman" w:eastAsia="宋体" w:cs="Times New Roman"/>
          <w:sz w:val="24"/>
          <w:szCs w:val="24"/>
          <w:lang w:val="en-US" w:eastAsia="zh-CN"/>
        </w:rPr>
      </w:pPr>
      <w:r>
        <w:rPr>
          <w:rStyle w:val="26"/>
        </w:rPr>
        <w:br w:type="textWrapping"/>
      </w:r>
      <w:r>
        <w:rPr>
          <w:rFonts w:hint="default" w:ascii="Arial" w:hAnsi="Arial" w:eastAsia="宋体" w:cs="Arial"/>
          <w:b w:val="0"/>
          <w:i w:val="0"/>
          <w:caps w:val="0"/>
          <w:color w:val="000000"/>
          <w:spacing w:val="0"/>
          <w:sz w:val="36"/>
          <w:szCs w:val="36"/>
          <w:shd w:val="clear" w:fill="FFFFFF"/>
        </w:rPr>
        <w:t>RobSense Tech. Co., Ltd</w:t>
      </w:r>
      <w:r>
        <w:rPr>
          <w:rStyle w:val="24"/>
          <w:sz w:val="32"/>
          <w:szCs w:val="32"/>
        </w:rPr>
        <w:br w:type="textWrapping"/>
      </w:r>
      <w:r>
        <w:rPr>
          <w:rStyle w:val="26"/>
          <w:rFonts w:hint="eastAsia" w:ascii="Times New Roman" w:hAnsi="Times New Roman" w:eastAsia="宋体" w:cs="Times New Roman"/>
          <w:sz w:val="24"/>
          <w:szCs w:val="24"/>
          <w:lang w:val="en-US" w:eastAsia="zh-CN"/>
        </w:rPr>
        <w:t xml:space="preserve">Address:                                          </w:t>
      </w:r>
      <w:r>
        <w:rPr>
          <w:rStyle w:val="26"/>
          <w:rFonts w:hint="default" w:ascii="Times New Roman" w:hAnsi="Times New Roman" w:eastAsia="宋体" w:cs="Times New Roman"/>
          <w:sz w:val="24"/>
          <w:szCs w:val="24"/>
          <w:lang w:val="en-US" w:eastAsia="zh-CN"/>
        </w:rPr>
        <w:t>National High-level Oversea Telent Innovation Base</w:t>
      </w:r>
      <w:r>
        <w:rPr>
          <w:rStyle w:val="26"/>
          <w:rFonts w:hint="eastAsia" w:ascii="Times New Roman" w:hAnsi="Times New Roman" w:eastAsia="宋体" w:cs="Times New Roman"/>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160" w:line="360" w:lineRule="auto"/>
        <w:ind w:left="0" w:leftChars="0" w:right="0" w:rightChars="0" w:firstLine="0" w:firstLineChars="0"/>
        <w:jc w:val="both"/>
        <w:textAlignment w:val="auto"/>
        <w:outlineLvl w:val="9"/>
        <w:rPr>
          <w:rFonts w:hint="default" w:ascii="Calibri" w:hAnsi="Calibri" w:cs="Calibri"/>
          <w:b w:val="0"/>
          <w:i w:val="0"/>
          <w:caps w:val="0"/>
          <w:color w:val="000000"/>
          <w:spacing w:val="0"/>
          <w:sz w:val="21"/>
          <w:szCs w:val="21"/>
        </w:rPr>
      </w:pPr>
      <w:r>
        <w:rPr>
          <w:rFonts w:hint="eastAsia"/>
          <w:lang w:val="en-US" w:eastAsia="zh-CN"/>
        </w:rPr>
        <w:drawing>
          <wp:anchor distT="0" distB="0" distL="114300" distR="114300" simplePos="0" relativeHeight="251701248" behindDoc="1" locked="0" layoutInCell="1" allowOverlap="1">
            <wp:simplePos x="0" y="0"/>
            <wp:positionH relativeFrom="column">
              <wp:posOffset>4220845</wp:posOffset>
            </wp:positionH>
            <wp:positionV relativeFrom="paragraph">
              <wp:posOffset>260350</wp:posOffset>
            </wp:positionV>
            <wp:extent cx="1495425" cy="1495425"/>
            <wp:effectExtent l="0" t="0" r="9525" b="9525"/>
            <wp:wrapTight wrapText="bothSides">
              <wp:wrapPolygon>
                <wp:start x="0" y="0"/>
                <wp:lineTo x="0" y="21462"/>
                <wp:lineTo x="21462" y="21462"/>
                <wp:lineTo x="21462" y="0"/>
                <wp:lineTo x="0" y="0"/>
              </wp:wrapPolygon>
            </wp:wrapTight>
            <wp:docPr id="10" name="44B7C0F4-79DB-4F8B-9303-0E098D69D8BE-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4B7C0F4-79DB-4F8B-9303-0E098D69D8BE-1" descr="qt_temp"/>
                    <pic:cNvPicPr>
                      <a:picLocks noChangeAspect="1"/>
                    </pic:cNvPicPr>
                  </pic:nvPicPr>
                  <pic:blipFill>
                    <a:blip r:embed="rId9"/>
                    <a:stretch>
                      <a:fillRect/>
                    </a:stretch>
                  </pic:blipFill>
                  <pic:spPr>
                    <a:xfrm>
                      <a:off x="0" y="0"/>
                      <a:ext cx="1495425" cy="1495425"/>
                    </a:xfrm>
                    <a:prstGeom prst="rect">
                      <a:avLst/>
                    </a:prstGeom>
                  </pic:spPr>
                </pic:pic>
              </a:graphicData>
            </a:graphic>
          </wp:anchor>
        </w:drawing>
      </w:r>
      <w:r>
        <w:rPr>
          <w:rStyle w:val="26"/>
          <w:rFonts w:hint="eastAsia" w:ascii="Times New Roman" w:hAnsi="Times New Roman" w:eastAsia="宋体" w:cs="Times New Roman"/>
          <w:sz w:val="24"/>
          <w:szCs w:val="24"/>
          <w:lang w:val="en-US" w:eastAsia="zh-CN"/>
        </w:rPr>
        <w:t xml:space="preserve">                                                        </w:t>
      </w:r>
      <w:r>
        <w:rPr>
          <w:rStyle w:val="26"/>
          <w:rFonts w:hint="default" w:ascii="Times New Roman" w:hAnsi="Times New Roman" w:eastAsia="宋体" w:cs="Times New Roman"/>
          <w:sz w:val="24"/>
          <w:szCs w:val="24"/>
          <w:lang w:val="en-US" w:eastAsia="zh-CN"/>
        </w:rPr>
        <w:t xml:space="preserve">Binjiang, </w:t>
      </w:r>
      <w:r>
        <w:rPr>
          <w:rStyle w:val="26"/>
          <w:rFonts w:hint="eastAsia" w:ascii="Times New Roman" w:hAnsi="Times New Roman" w:eastAsia="宋体" w:cs="Times New Roman"/>
          <w:sz w:val="24"/>
          <w:szCs w:val="24"/>
          <w:lang w:val="en-US" w:eastAsia="zh-CN"/>
        </w:rPr>
        <w:t xml:space="preserve"> </w:t>
      </w:r>
      <w:r>
        <w:rPr>
          <w:rStyle w:val="26"/>
          <w:rFonts w:hint="default" w:ascii="Times New Roman" w:hAnsi="Times New Roman" w:eastAsia="宋体" w:cs="Times New Roman"/>
          <w:sz w:val="24"/>
          <w:szCs w:val="24"/>
          <w:lang w:val="en-US" w:eastAsia="zh-CN"/>
        </w:rPr>
        <w:t>Hangzhou City, China</w:t>
      </w:r>
      <w:r>
        <w:rPr>
          <w:rStyle w:val="26"/>
          <w:rFonts w:hint="eastAsia" w:ascii="Times New Roman" w:hAnsi="Times New Roman" w:eastAsia="宋体" w:cs="Times New Roman"/>
          <w:sz w:val="24"/>
          <w:szCs w:val="24"/>
          <w:lang w:val="en-US" w:eastAsia="zh-CN"/>
        </w:rPr>
        <w:t xml:space="preserve">          P.C.  310051</w:t>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80" w:lineRule="auto"/>
        <w:ind w:left="0" w:leftChars="0" w:right="0" w:rightChars="0" w:firstLine="0" w:firstLineChars="0"/>
        <w:jc w:val="both"/>
        <w:textAlignment w:val="auto"/>
        <w:outlineLvl w:val="9"/>
        <w:rPr>
          <w:rStyle w:val="26"/>
          <w:rFonts w:hint="default" w:ascii="Times New Roman" w:hAnsi="Times New Roman" w:cs="Times New Roman"/>
          <w:lang w:val="en-US" w:eastAsia="zh-CN"/>
        </w:rPr>
      </w:pPr>
      <w:r>
        <w:rPr>
          <w:rStyle w:val="26"/>
          <w:rFonts w:hint="eastAsia" w:ascii="Times New Roman" w:hAnsi="Times New Roman" w:eastAsia="宋体" w:cs="Times New Roman"/>
          <w:sz w:val="24"/>
          <w:szCs w:val="24"/>
          <w:lang w:val="en-US" w:eastAsia="zh-CN"/>
        </w:rPr>
        <w:t>Web</w:t>
      </w:r>
      <w:r>
        <w:rPr>
          <w:rStyle w:val="26"/>
          <w:rFonts w:hint="default" w:ascii="Times New Roman" w:hAnsi="Times New Roman" w:eastAsia="宋体" w:cs="Times New Roman"/>
          <w:sz w:val="24"/>
          <w:szCs w:val="24"/>
          <w:lang w:val="en-US" w:eastAsia="zh-CN"/>
        </w:rPr>
        <w:t xml:space="preserve">： </w:t>
      </w:r>
      <w:r>
        <w:rPr>
          <w:rStyle w:val="26"/>
          <w:rFonts w:hint="eastAsia" w:ascii="Times New Roman" w:hAnsi="Times New Roman" w:eastAsia="宋体" w:cs="Times New Roman"/>
          <w:sz w:val="24"/>
          <w:szCs w:val="24"/>
          <w:lang w:val="en-US" w:eastAsia="zh-CN"/>
        </w:rPr>
        <w:t xml:space="preserve">                                           </w:t>
      </w:r>
      <w:r>
        <w:rPr>
          <w:rStyle w:val="26"/>
          <w:rFonts w:hint="default" w:ascii="Times New Roman" w:hAnsi="Times New Roman" w:cs="Times New Roman"/>
          <w:lang w:val="en-US" w:eastAsia="zh-CN"/>
        </w:rPr>
        <w:fldChar w:fldCharType="begin"/>
      </w:r>
      <w:r>
        <w:rPr>
          <w:rStyle w:val="26"/>
          <w:rFonts w:hint="default" w:ascii="Times New Roman" w:hAnsi="Times New Roman" w:cs="Times New Roman"/>
          <w:lang w:val="en-US" w:eastAsia="zh-CN"/>
        </w:rPr>
        <w:instrText xml:space="preserve"> HYPERLINK "http://www.robsense.com/" </w:instrText>
      </w:r>
      <w:r>
        <w:rPr>
          <w:rStyle w:val="26"/>
          <w:rFonts w:hint="default" w:ascii="Times New Roman" w:hAnsi="Times New Roman" w:cs="Times New Roman"/>
          <w:lang w:val="en-US" w:eastAsia="zh-CN"/>
        </w:rPr>
        <w:fldChar w:fldCharType="separate"/>
      </w:r>
      <w:r>
        <w:rPr>
          <w:rStyle w:val="16"/>
          <w:rFonts w:hint="default" w:ascii="Times New Roman" w:hAnsi="Times New Roman" w:eastAsia="宋体" w:cs="Times New Roman"/>
          <w:color w:val="000000"/>
          <w:sz w:val="22"/>
          <w:szCs w:val="22"/>
          <w:lang w:val="en-US" w:eastAsia="zh-CN"/>
        </w:rPr>
        <w:t>http://www.robsense.com/</w:t>
      </w:r>
      <w:r>
        <w:rPr>
          <w:rStyle w:val="26"/>
          <w:rFonts w:hint="default" w:ascii="Times New Roman" w:hAnsi="Times New Roman" w:cs="Times New Roman"/>
          <w:lang w:val="en-US" w:eastAsia="zh-CN"/>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80" w:lineRule="auto"/>
        <w:ind w:left="0" w:leftChars="0" w:right="0" w:rightChars="0" w:firstLine="0" w:firstLineChars="0"/>
        <w:jc w:val="both"/>
        <w:textAlignment w:val="auto"/>
        <w:outlineLvl w:val="9"/>
        <w:rPr>
          <w:rStyle w:val="26"/>
          <w:rFonts w:hint="default" w:ascii="Times New Roman" w:hAnsi="Times New Roman" w:eastAsia="宋体" w:cs="Times New Roman"/>
          <w:sz w:val="24"/>
          <w:szCs w:val="24"/>
          <w:lang w:val="en-US" w:eastAsia="zh-CN"/>
        </w:rPr>
      </w:pPr>
      <w:r>
        <w:rPr>
          <w:rStyle w:val="26"/>
          <w:rFonts w:hint="eastAsia" w:ascii="Times New Roman" w:hAnsi="Times New Roman" w:eastAsia="宋体" w:cs="Times New Roman"/>
          <w:sz w:val="24"/>
          <w:szCs w:val="24"/>
          <w:lang w:val="en-US" w:eastAsia="zh-CN"/>
        </w:rPr>
        <w:t>Business Cooperation</w:t>
      </w:r>
      <w:r>
        <w:rPr>
          <w:rStyle w:val="26"/>
          <w:rFonts w:hint="default" w:ascii="Times New Roman" w:hAnsi="Times New Roman" w:eastAsia="宋体" w:cs="Times New Roman"/>
          <w:sz w:val="24"/>
          <w:szCs w:val="24"/>
          <w:lang w:val="en-US" w:eastAsia="zh-CN"/>
        </w:rPr>
        <w:t>：</w:t>
      </w:r>
      <w:r>
        <w:rPr>
          <w:rStyle w:val="26"/>
          <w:rFonts w:hint="eastAsia" w:ascii="Times New Roman" w:hAnsi="Times New Roman" w:eastAsia="宋体" w:cs="Times New Roman"/>
          <w:sz w:val="24"/>
          <w:szCs w:val="24"/>
          <w:lang w:val="en-US" w:eastAsia="zh-CN"/>
        </w:rPr>
        <w:t xml:space="preserve">                 </w:t>
      </w:r>
      <w:r>
        <w:rPr>
          <w:rStyle w:val="26"/>
          <w:rFonts w:hint="default" w:ascii="Times New Roman" w:hAnsi="Times New Roman" w:eastAsia="宋体" w:cs="Times New Roman"/>
          <w:sz w:val="24"/>
          <w:szCs w:val="24"/>
          <w:lang w:val="en-US" w:eastAsia="zh-CN"/>
        </w:rPr>
        <w:fldChar w:fldCharType="begin"/>
      </w:r>
      <w:r>
        <w:rPr>
          <w:rStyle w:val="26"/>
          <w:rFonts w:hint="default" w:ascii="Times New Roman" w:hAnsi="Times New Roman" w:eastAsia="宋体" w:cs="Times New Roman"/>
          <w:sz w:val="24"/>
          <w:szCs w:val="24"/>
          <w:lang w:val="en-US" w:eastAsia="zh-CN"/>
        </w:rPr>
        <w:instrText xml:space="preserve"> HYPERLINK "mailto:bd@robsense.com" </w:instrText>
      </w:r>
      <w:r>
        <w:rPr>
          <w:rStyle w:val="26"/>
          <w:rFonts w:hint="default" w:ascii="Times New Roman" w:hAnsi="Times New Roman" w:eastAsia="宋体" w:cs="Times New Roman"/>
          <w:sz w:val="24"/>
          <w:szCs w:val="24"/>
          <w:lang w:val="en-US" w:eastAsia="zh-CN"/>
        </w:rPr>
        <w:fldChar w:fldCharType="separate"/>
      </w:r>
      <w:r>
        <w:rPr>
          <w:rStyle w:val="16"/>
          <w:rFonts w:hint="default" w:ascii="Times New Roman" w:hAnsi="Times New Roman" w:eastAsia="宋体" w:cs="Times New Roman"/>
          <w:sz w:val="24"/>
          <w:szCs w:val="24"/>
          <w:lang w:val="en-US" w:eastAsia="zh-CN"/>
        </w:rPr>
        <w:t>bd@robsense.com</w:t>
      </w:r>
      <w:r>
        <w:rPr>
          <w:rStyle w:val="26"/>
          <w:rFonts w:hint="default" w:ascii="Times New Roman" w:hAnsi="Times New Roman" w:eastAsia="宋体" w:cs="Times New Roman"/>
          <w:sz w:val="24"/>
          <w:szCs w:val="24"/>
          <w:lang w:val="en-US" w:eastAsia="zh-CN"/>
        </w:rPr>
        <w:fldChar w:fldCharType="end"/>
      </w:r>
    </w:p>
    <w:p>
      <w:pPr>
        <w:keepNext w:val="0"/>
        <w:keepLines w:val="0"/>
        <w:pageBreakBefore w:val="0"/>
        <w:widowControl/>
        <w:suppressLineNumbers w:val="0"/>
        <w:shd w:val="clear" w:fill="FFFFFF"/>
        <w:kinsoku/>
        <w:wordWrap/>
        <w:overflowPunct/>
        <w:topLinePunct w:val="0"/>
        <w:autoSpaceDE/>
        <w:autoSpaceDN/>
        <w:bidi w:val="0"/>
        <w:adjustRightInd/>
        <w:snapToGrid/>
        <w:spacing w:beforeAutospacing="0" w:after="0" w:afterAutospacing="0" w:line="480" w:lineRule="auto"/>
        <w:ind w:left="0" w:leftChars="0" w:right="0" w:rightChars="0" w:firstLine="0" w:firstLineChars="0"/>
        <w:jc w:val="both"/>
        <w:textAlignment w:val="auto"/>
        <w:outlineLvl w:val="9"/>
        <w:rPr>
          <w:rStyle w:val="26"/>
          <w:rFonts w:hint="default" w:ascii="Times New Roman" w:hAnsi="Times New Roman" w:eastAsia="宋体" w:cs="Times New Roman"/>
          <w:sz w:val="24"/>
          <w:szCs w:val="24"/>
          <w:lang w:val="en-US" w:eastAsia="zh-CN"/>
        </w:rPr>
      </w:pPr>
      <w:r>
        <w:rPr>
          <w:rStyle w:val="26"/>
          <w:rFonts w:hint="eastAsia" w:ascii="Times New Roman" w:hAnsi="Times New Roman" w:eastAsia="宋体" w:cs="Times New Roman"/>
          <w:sz w:val="24"/>
          <w:szCs w:val="24"/>
          <w:lang w:val="en-US" w:eastAsia="zh-CN"/>
        </w:rPr>
        <w:t xml:space="preserve">Sales:                                              </w:t>
      </w:r>
      <w:r>
        <w:rPr>
          <w:rStyle w:val="26"/>
          <w:rFonts w:hint="default" w:ascii="Times New Roman" w:hAnsi="Times New Roman" w:eastAsia="宋体" w:cs="Times New Roman"/>
          <w:sz w:val="24"/>
          <w:szCs w:val="24"/>
          <w:lang w:val="en-US" w:eastAsia="zh-CN"/>
        </w:rPr>
        <w:fldChar w:fldCharType="begin"/>
      </w:r>
      <w:r>
        <w:rPr>
          <w:rStyle w:val="26"/>
          <w:rFonts w:hint="default" w:ascii="Times New Roman" w:hAnsi="Times New Roman" w:eastAsia="宋体" w:cs="Times New Roman"/>
          <w:sz w:val="24"/>
          <w:szCs w:val="24"/>
          <w:lang w:val="en-US" w:eastAsia="zh-CN"/>
        </w:rPr>
        <w:instrText xml:space="preserve"> HYPERLINK "mailto:sales@robsense.com/" </w:instrText>
      </w:r>
      <w:r>
        <w:rPr>
          <w:rStyle w:val="26"/>
          <w:rFonts w:hint="default" w:ascii="Times New Roman" w:hAnsi="Times New Roman" w:eastAsia="宋体" w:cs="Times New Roman"/>
          <w:sz w:val="24"/>
          <w:szCs w:val="24"/>
          <w:lang w:val="en-US" w:eastAsia="zh-CN"/>
        </w:rPr>
        <w:fldChar w:fldCharType="separate"/>
      </w:r>
      <w:r>
        <w:rPr>
          <w:rStyle w:val="16"/>
          <w:rFonts w:hint="default" w:ascii="Times New Roman" w:hAnsi="Times New Roman" w:eastAsia="宋体" w:cs="Times New Roman"/>
          <w:sz w:val="24"/>
          <w:szCs w:val="24"/>
          <w:lang w:val="en-US" w:eastAsia="zh-CN"/>
        </w:rPr>
        <w:t>sales@robsense.com</w:t>
      </w:r>
      <w:r>
        <w:rPr>
          <w:rStyle w:val="26"/>
          <w:rFonts w:hint="default" w:ascii="Times New Roman" w:hAnsi="Times New Roman" w:eastAsia="宋体" w:cs="Times New Roman"/>
          <w:sz w:val="24"/>
          <w:szCs w:val="24"/>
          <w:lang w:val="en-US" w:eastAsia="zh-CN"/>
        </w:rPr>
        <w:fldChar w:fldCharType="end"/>
      </w:r>
      <w:r>
        <w:rPr>
          <w:rStyle w:val="26"/>
          <w:rFonts w:hint="default" w:ascii="Times New Roman" w:hAnsi="Times New Roman" w:eastAsia="宋体" w:cs="Times New Roman"/>
          <w:sz w:val="24"/>
          <w:szCs w:val="24"/>
          <w:lang w:val="en-US" w:eastAsia="zh-CN"/>
        </w:rPr>
        <w:br w:type="textWrapping"/>
      </w:r>
      <w:r>
        <w:rPr>
          <w:rStyle w:val="26"/>
          <w:rFonts w:hint="default" w:ascii="Times New Roman" w:hAnsi="Times New Roman" w:eastAsia="宋体" w:cs="Times New Roman"/>
          <w:sz w:val="24"/>
          <w:szCs w:val="24"/>
          <w:lang w:val="en-US" w:eastAsia="zh-CN"/>
        </w:rPr>
        <w:fldChar w:fldCharType="begin"/>
      </w:r>
      <w:r>
        <w:rPr>
          <w:rStyle w:val="26"/>
          <w:rFonts w:hint="default" w:ascii="Times New Roman" w:hAnsi="Times New Roman" w:eastAsia="宋体" w:cs="Times New Roman"/>
          <w:sz w:val="24"/>
          <w:szCs w:val="24"/>
          <w:lang w:val="en-US" w:eastAsia="zh-CN"/>
        </w:rPr>
        <w:instrText xml:space="preserve"> HYPERLINK "https://www.baidu.com/link?url=PcqYcEMyiyvNCYoPjr6WSrNL8ZAvi3E01pz14fGWc8r5IlERqWA7u9WOKjButom9e0k2fkFPu66hhDseiN-3ycOL2HA-Ety6OntP4tX9qOAPUP-5TH9VZ4ZJWK7MB2In&amp;wd=&amp;eqid=95340114000255fc0000000458e6258b" \t "https://www.baidu.com/_blank" </w:instrText>
      </w:r>
      <w:r>
        <w:rPr>
          <w:rStyle w:val="26"/>
          <w:rFonts w:hint="default" w:ascii="Times New Roman" w:hAnsi="Times New Roman" w:eastAsia="宋体" w:cs="Times New Roman"/>
          <w:sz w:val="24"/>
          <w:szCs w:val="24"/>
          <w:lang w:val="en-US" w:eastAsia="zh-CN"/>
        </w:rPr>
        <w:fldChar w:fldCharType="separate"/>
      </w:r>
      <w:r>
        <w:rPr>
          <w:rStyle w:val="26"/>
          <w:rFonts w:hint="eastAsia" w:ascii="Times New Roman" w:hAnsi="Times New Roman" w:eastAsia="宋体" w:cs="Times New Roman"/>
          <w:sz w:val="24"/>
          <w:szCs w:val="24"/>
          <w:lang w:val="en-US" w:eastAsia="zh-CN"/>
        </w:rPr>
        <w:t>C</w:t>
      </w:r>
      <w:r>
        <w:rPr>
          <w:rStyle w:val="26"/>
          <w:rFonts w:hint="default" w:ascii="Times New Roman" w:hAnsi="Times New Roman" w:eastAsia="宋体" w:cs="Times New Roman"/>
          <w:sz w:val="24"/>
          <w:szCs w:val="24"/>
          <w:lang w:val="en-US" w:eastAsia="zh-CN"/>
        </w:rPr>
        <w:t xml:space="preserve">ustomer </w:t>
      </w:r>
      <w:r>
        <w:rPr>
          <w:rStyle w:val="26"/>
          <w:rFonts w:hint="eastAsia" w:ascii="Times New Roman" w:hAnsi="Times New Roman" w:eastAsia="宋体" w:cs="Times New Roman"/>
          <w:sz w:val="24"/>
          <w:szCs w:val="24"/>
          <w:lang w:val="en-US" w:eastAsia="zh-CN"/>
        </w:rPr>
        <w:t>S</w:t>
      </w:r>
      <w:r>
        <w:rPr>
          <w:rStyle w:val="26"/>
          <w:rFonts w:hint="default" w:ascii="Times New Roman" w:hAnsi="Times New Roman" w:eastAsia="宋体" w:cs="Times New Roman"/>
          <w:sz w:val="24"/>
          <w:szCs w:val="24"/>
          <w:lang w:val="en-US" w:eastAsia="zh-CN"/>
        </w:rPr>
        <w:t>ervice</w:t>
      </w:r>
      <w:r>
        <w:rPr>
          <w:rStyle w:val="26"/>
          <w:rFonts w:hint="default" w:ascii="Times New Roman" w:hAnsi="Times New Roman" w:eastAsia="宋体" w:cs="Times New Roman"/>
          <w:sz w:val="24"/>
          <w:szCs w:val="24"/>
          <w:lang w:val="en-US" w:eastAsia="zh-CN"/>
        </w:rPr>
        <w:fldChar w:fldCharType="end"/>
      </w:r>
      <w:r>
        <w:rPr>
          <w:rStyle w:val="26"/>
          <w:rFonts w:hint="default" w:ascii="Times New Roman" w:hAnsi="Times New Roman" w:eastAsia="宋体" w:cs="Times New Roman"/>
          <w:sz w:val="24"/>
          <w:szCs w:val="24"/>
          <w:lang w:val="en-US" w:eastAsia="zh-CN"/>
        </w:rPr>
        <w:t>：</w:t>
      </w:r>
      <w:r>
        <w:rPr>
          <w:rStyle w:val="26"/>
          <w:rFonts w:hint="eastAsia" w:ascii="Times New Roman" w:hAnsi="Times New Roman" w:eastAsia="宋体" w:cs="Times New Roman"/>
          <w:sz w:val="24"/>
          <w:szCs w:val="24"/>
          <w:lang w:val="en-US" w:eastAsia="zh-CN"/>
        </w:rPr>
        <w:t xml:space="preserve">                       </w:t>
      </w:r>
      <w:r>
        <w:rPr>
          <w:rStyle w:val="26"/>
          <w:rFonts w:hint="default" w:ascii="Times New Roman" w:hAnsi="Times New Roman" w:eastAsia="宋体" w:cs="Times New Roman"/>
          <w:sz w:val="24"/>
          <w:szCs w:val="24"/>
          <w:lang w:val="en-US" w:eastAsia="zh-CN"/>
        </w:rPr>
        <w:fldChar w:fldCharType="begin"/>
      </w:r>
      <w:r>
        <w:rPr>
          <w:rStyle w:val="26"/>
          <w:rFonts w:hint="default" w:ascii="Times New Roman" w:hAnsi="Times New Roman" w:eastAsia="宋体" w:cs="Times New Roman"/>
          <w:sz w:val="24"/>
          <w:szCs w:val="24"/>
          <w:lang w:val="en-US" w:eastAsia="zh-CN"/>
        </w:rPr>
        <w:instrText xml:space="preserve"> HYPERLINK "mailto:ass@robsense.com" </w:instrText>
      </w:r>
      <w:r>
        <w:rPr>
          <w:rStyle w:val="26"/>
          <w:rFonts w:hint="default" w:ascii="Times New Roman" w:hAnsi="Times New Roman" w:eastAsia="宋体" w:cs="Times New Roman"/>
          <w:sz w:val="24"/>
          <w:szCs w:val="24"/>
          <w:lang w:val="en-US" w:eastAsia="zh-CN"/>
        </w:rPr>
        <w:fldChar w:fldCharType="separate"/>
      </w:r>
      <w:r>
        <w:rPr>
          <w:rStyle w:val="16"/>
          <w:rFonts w:hint="default" w:ascii="Times New Roman" w:hAnsi="Times New Roman" w:eastAsia="宋体" w:cs="Times New Roman"/>
          <w:sz w:val="24"/>
          <w:szCs w:val="24"/>
          <w:lang w:val="en-US" w:eastAsia="zh-CN"/>
        </w:rPr>
        <w:t>ass@robsense.com</w:t>
      </w:r>
      <w:r>
        <w:rPr>
          <w:rStyle w:val="26"/>
          <w:rFonts w:hint="default" w:ascii="Times New Roman" w:hAnsi="Times New Roman" w:eastAsia="宋体" w:cs="Times New Roman"/>
          <w:sz w:val="24"/>
          <w:szCs w:val="24"/>
          <w:lang w:val="en-US" w:eastAsia="zh-CN"/>
        </w:rPr>
        <w:fldChar w:fldCharType="end"/>
      </w:r>
    </w:p>
    <w:p>
      <w:pPr>
        <w:jc w:val="both"/>
        <w:rPr>
          <w:rFonts w:hint="eastAsia" w:ascii="宋体" w:hAnsi="宋体" w:eastAsia="宋体"/>
          <w:b/>
          <w:sz w:val="40"/>
          <w:szCs w:val="40"/>
          <w:lang w:eastAsia="zh-CN"/>
        </w:rPr>
      </w:pPr>
    </w:p>
    <w:p>
      <w:pPr>
        <w:pBdr>
          <w:bottom w:val="single" w:color="auto" w:sz="4" w:space="0"/>
        </w:pBdr>
        <w:jc w:val="right"/>
        <w:rPr>
          <w:rFonts w:hint="eastAsia" w:ascii="宋体" w:hAnsi="宋体" w:eastAsia="宋体"/>
          <w:b/>
          <w:sz w:val="56"/>
          <w:szCs w:val="56"/>
          <w:lang w:val="en-US" w:eastAsia="zh-CN"/>
        </w:rPr>
      </w:pPr>
      <w:r>
        <w:rPr>
          <w:rFonts w:hint="default" w:ascii="Arial" w:hAnsi="Arial" w:eastAsia="宋体" w:cs="Arial"/>
          <w:b/>
          <w:sz w:val="56"/>
          <w:szCs w:val="56"/>
          <w:lang w:val="en-US" w:eastAsia="zh-CN"/>
        </w:rPr>
        <w:t xml:space="preserve">Introduction </w:t>
      </w:r>
      <w:r>
        <w:rPr>
          <w:rFonts w:hint="eastAsia" w:ascii="宋体" w:hAnsi="宋体" w:eastAsia="宋体"/>
          <w:b/>
          <w:sz w:val="56"/>
          <w:szCs w:val="56"/>
          <w:lang w:val="en-US" w:eastAsia="zh-CN"/>
        </w:rPr>
        <w:t xml:space="preserve"> </w:t>
      </w:r>
    </w:p>
    <w:p>
      <w:pPr>
        <w:jc w:val="both"/>
        <w:rPr>
          <w:rFonts w:hint="default" w:ascii="Arial" w:hAnsi="Arial" w:eastAsia="宋体" w:cs="Arial"/>
          <w:b/>
          <w:sz w:val="40"/>
          <w:szCs w:val="40"/>
          <w:lang w:val="en-US" w:eastAsia="zh-CN"/>
        </w:rPr>
      </w:pPr>
      <w:r>
        <w:rPr>
          <w:rFonts w:hint="default" w:ascii="Arial" w:hAnsi="Arial" w:eastAsia="宋体" w:cs="Arial"/>
          <w:b/>
          <w:sz w:val="40"/>
          <w:szCs w:val="40"/>
          <w:lang w:val="en-US" w:eastAsia="zh-CN"/>
        </w:rPr>
        <w:t>Overview</w:t>
      </w:r>
    </w:p>
    <w:p>
      <w:pPr>
        <w:keepNext w:val="0"/>
        <w:keepLines w:val="0"/>
        <w:pageBreakBefore w:val="0"/>
        <w:widowControl/>
        <w:kinsoku/>
        <w:wordWrap/>
        <w:overflowPunct/>
        <w:topLinePunct w:val="0"/>
        <w:autoSpaceDE/>
        <w:autoSpaceDN/>
        <w:bidi w:val="0"/>
        <w:adjustRightInd/>
        <w:snapToGrid/>
        <w:spacing w:after="160" w:line="360" w:lineRule="auto"/>
        <w:ind w:left="1440" w:leftChars="0" w:right="0" w:rightChars="0" w:firstLine="7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This document introduces PhenixPROv1.0 external interface of the </w:t>
      </w:r>
      <w:r>
        <w:rPr>
          <w:rFonts w:hint="default" w:ascii="Times New Roman" w:hAnsi="Times New Roman" w:cs="Times New Roman"/>
          <w:sz w:val="24"/>
          <w:szCs w:val="24"/>
          <w:lang w:val="en-US" w:eastAsia="zh-CN"/>
        </w:rPr>
        <w:tab/>
      </w:r>
      <w:r>
        <w:rPr>
          <w:rFonts w:hint="default" w:ascii="Times New Roman" w:hAnsi="Times New Roman" w:cs="Times New Roman"/>
          <w:sz w:val="24"/>
          <w:szCs w:val="24"/>
          <w:lang w:val="en-US" w:eastAsia="zh-CN"/>
        </w:rPr>
        <w:t>hardware and the line order</w:t>
      </w:r>
    </w:p>
    <w:p>
      <w:pPr>
        <w:jc w:val="both"/>
        <w:rPr>
          <w:rFonts w:hint="default" w:ascii="Arial" w:hAnsi="Arial" w:eastAsia="宋体" w:cs="Arial"/>
          <w:b/>
          <w:sz w:val="40"/>
          <w:szCs w:val="40"/>
          <w:lang w:val="en-US" w:eastAsia="zh-CN"/>
        </w:rPr>
      </w:pPr>
      <w:r>
        <w:rPr>
          <w:rFonts w:hint="default" w:ascii="Arial" w:hAnsi="Arial" w:eastAsia="宋体" w:cs="Arial"/>
          <w:b/>
          <w:sz w:val="40"/>
          <w:szCs w:val="40"/>
          <w:lang w:val="en-US" w:eastAsia="zh-CN"/>
        </w:rPr>
        <w:t>Product Version</w:t>
      </w:r>
    </w:p>
    <w:p>
      <w:pPr>
        <w:keepNext w:val="0"/>
        <w:keepLines w:val="0"/>
        <w:pageBreakBefore w:val="0"/>
        <w:widowControl/>
        <w:kinsoku/>
        <w:wordWrap/>
        <w:overflowPunct/>
        <w:topLinePunct w:val="0"/>
        <w:autoSpaceDE/>
        <w:autoSpaceDN/>
        <w:bidi w:val="0"/>
        <w:adjustRightInd/>
        <w:snapToGrid/>
        <w:spacing w:after="160" w:line="360" w:lineRule="auto"/>
        <w:ind w:left="1440" w:leftChars="0" w:right="0" w:rightChars="0" w:firstLine="720" w:firstLine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The product version corresponding to this document is as follows</w:t>
      </w:r>
    </w:p>
    <w:tbl>
      <w:tblPr>
        <w:tblStyle w:val="19"/>
        <w:tblW w:w="6973" w:type="dxa"/>
        <w:tblInd w:w="226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52"/>
        <w:gridCol w:w="46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5" w:hRule="atLeast"/>
        </w:trPr>
        <w:tc>
          <w:tcPr>
            <w:tcW w:w="2352" w:type="dxa"/>
            <w:shd w:val="clear" w:color="auto" w:fill="BDD6EE" w:themeFill="accent1" w:themeFillTint="66"/>
            <w:vAlign w:val="center"/>
          </w:tcPr>
          <w:p>
            <w:pPr>
              <w:jc w:val="both"/>
              <w:rPr>
                <w:rFonts w:hint="default" w:ascii="Times New Roman" w:hAnsi="Times New Roman" w:eastAsia="黑体" w:cs="Times New Roman"/>
                <w:b w:val="0"/>
                <w:bCs/>
                <w:sz w:val="24"/>
                <w:szCs w:val="24"/>
                <w:vertAlign w:val="baseline"/>
                <w:lang w:val="en-US" w:eastAsia="zh-CN"/>
              </w:rPr>
            </w:pPr>
            <w:r>
              <w:rPr>
                <w:rFonts w:hint="default" w:ascii="Times New Roman" w:hAnsi="Times New Roman" w:eastAsia="黑体" w:cs="Times New Roman"/>
                <w:b w:val="0"/>
                <w:bCs/>
                <w:sz w:val="24"/>
                <w:szCs w:val="24"/>
                <w:vertAlign w:val="baseline"/>
                <w:lang w:val="en-US" w:eastAsia="zh-CN"/>
              </w:rPr>
              <w:t>Product Name</w:t>
            </w:r>
          </w:p>
        </w:tc>
        <w:tc>
          <w:tcPr>
            <w:tcW w:w="4621" w:type="dxa"/>
            <w:shd w:val="clear" w:color="auto" w:fill="BDD6EE" w:themeFill="accent1" w:themeFillTint="66"/>
            <w:vAlign w:val="center"/>
          </w:tcPr>
          <w:p>
            <w:pPr>
              <w:jc w:val="both"/>
              <w:rPr>
                <w:rFonts w:hint="default" w:ascii="Times New Roman" w:hAnsi="Times New Roman" w:eastAsia="黑体" w:cs="Times New Roman"/>
                <w:b w:val="0"/>
                <w:bCs/>
                <w:sz w:val="24"/>
                <w:szCs w:val="24"/>
                <w:vertAlign w:val="baseline"/>
                <w:lang w:val="en-US" w:eastAsia="zh-CN"/>
              </w:rPr>
            </w:pPr>
            <w:r>
              <w:rPr>
                <w:rFonts w:hint="default" w:ascii="Times New Roman" w:hAnsi="Times New Roman" w:eastAsia="黑体" w:cs="Times New Roman"/>
                <w:b w:val="0"/>
                <w:bCs/>
                <w:sz w:val="24"/>
                <w:szCs w:val="24"/>
                <w:vertAlign w:val="baseline"/>
                <w:lang w:val="en-US" w:eastAsia="zh-CN"/>
              </w:rPr>
              <w:t>Product 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5" w:hRule="atLeast"/>
        </w:trPr>
        <w:tc>
          <w:tcPr>
            <w:tcW w:w="2352" w:type="dxa"/>
            <w:vAlign w:val="center"/>
          </w:tcPr>
          <w:p>
            <w:pPr>
              <w:jc w:val="both"/>
              <w:rPr>
                <w:rFonts w:hint="default" w:ascii="Times New Roman" w:hAnsi="Times New Roman" w:eastAsia="宋体" w:cs="Times New Roman"/>
                <w:b w:val="0"/>
                <w:bCs/>
                <w:sz w:val="24"/>
                <w:szCs w:val="24"/>
                <w:vertAlign w:val="baseline"/>
                <w:lang w:val="en-US" w:eastAsia="zh-CN"/>
              </w:rPr>
            </w:pPr>
            <w:r>
              <w:rPr>
                <w:rFonts w:hint="default" w:ascii="Times New Roman" w:hAnsi="Times New Roman" w:eastAsia="宋体" w:cs="Times New Roman"/>
                <w:b w:val="0"/>
                <w:bCs/>
                <w:sz w:val="24"/>
                <w:szCs w:val="24"/>
                <w:vertAlign w:val="baseline"/>
                <w:lang w:val="en-US" w:eastAsia="zh-CN"/>
              </w:rPr>
              <w:t>PhenixPRO</w:t>
            </w:r>
          </w:p>
        </w:tc>
        <w:tc>
          <w:tcPr>
            <w:tcW w:w="4621" w:type="dxa"/>
            <w:vAlign w:val="center"/>
          </w:tcPr>
          <w:p>
            <w:pPr>
              <w:jc w:val="both"/>
              <w:rPr>
                <w:rFonts w:hint="default" w:ascii="Times New Roman" w:hAnsi="Times New Roman" w:eastAsia="宋体" w:cs="Times New Roman"/>
                <w:b w:val="0"/>
                <w:bCs/>
                <w:sz w:val="24"/>
                <w:szCs w:val="24"/>
                <w:vertAlign w:val="baseline"/>
                <w:lang w:val="en-US" w:eastAsia="zh-CN"/>
              </w:rPr>
            </w:pPr>
            <w:r>
              <w:rPr>
                <w:rFonts w:hint="default" w:ascii="Times New Roman" w:hAnsi="Times New Roman" w:eastAsia="宋体" w:cs="Times New Roman"/>
                <w:b w:val="0"/>
                <w:bCs/>
                <w:sz w:val="24"/>
                <w:szCs w:val="24"/>
                <w:vertAlign w:val="baseline"/>
                <w:lang w:val="en-US" w:eastAsia="zh-CN"/>
              </w:rPr>
              <w:t>V1.0</w:t>
            </w:r>
          </w:p>
        </w:tc>
      </w:tr>
    </w:tbl>
    <w:p>
      <w:pPr>
        <w:jc w:val="both"/>
        <w:rPr>
          <w:rFonts w:hint="eastAsia" w:ascii="宋体" w:hAnsi="宋体" w:eastAsia="宋体"/>
          <w:b/>
          <w:sz w:val="40"/>
          <w:szCs w:val="40"/>
          <w:lang w:val="en-US" w:eastAsia="zh-CN"/>
        </w:rPr>
      </w:pPr>
    </w:p>
    <w:p>
      <w:pPr>
        <w:jc w:val="both"/>
        <w:rPr>
          <w:rFonts w:hint="default" w:ascii="Arial" w:hAnsi="Arial" w:eastAsia="宋体" w:cs="Arial"/>
          <w:b/>
          <w:sz w:val="40"/>
          <w:szCs w:val="40"/>
          <w:lang w:val="en-US" w:eastAsia="zh-CN"/>
        </w:rPr>
      </w:pPr>
      <w:r>
        <w:rPr>
          <w:rFonts w:hint="default" w:ascii="Arial" w:hAnsi="Arial" w:eastAsia="宋体" w:cs="Arial"/>
          <w:b/>
          <w:sz w:val="40"/>
          <w:szCs w:val="40"/>
          <w:lang w:val="en-US" w:eastAsia="zh-CN"/>
        </w:rPr>
        <w:t>Revision Record</w:t>
      </w:r>
    </w:p>
    <w:tbl>
      <w:tblPr>
        <w:tblStyle w:val="19"/>
        <w:tblW w:w="6972" w:type="dxa"/>
        <w:tblInd w:w="22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2"/>
        <w:gridCol w:w="1246"/>
        <w:gridCol w:w="35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7" w:hRule="atLeast"/>
        </w:trPr>
        <w:tc>
          <w:tcPr>
            <w:tcW w:w="2172" w:type="dxa"/>
            <w:shd w:val="clear" w:color="auto" w:fill="BDD6EE" w:themeFill="accent1" w:themeFillTint="66"/>
          </w:tcPr>
          <w:p>
            <w:pPr>
              <w:jc w:val="both"/>
              <w:rPr>
                <w:rFonts w:hint="default" w:ascii="Times New Roman" w:hAnsi="Times New Roman" w:eastAsia="黑体" w:cs="Times New Roman"/>
                <w:b w:val="0"/>
                <w:bCs/>
                <w:sz w:val="24"/>
                <w:szCs w:val="24"/>
                <w:vertAlign w:val="baseline"/>
                <w:lang w:val="en-US" w:eastAsia="zh-CN"/>
              </w:rPr>
            </w:pPr>
            <w:r>
              <w:rPr>
                <w:rFonts w:hint="default" w:ascii="Times New Roman" w:hAnsi="Times New Roman" w:eastAsia="黑体" w:cs="Times New Roman"/>
                <w:b w:val="0"/>
                <w:bCs/>
                <w:sz w:val="24"/>
                <w:szCs w:val="24"/>
                <w:vertAlign w:val="baseline"/>
                <w:lang w:val="en-US" w:eastAsia="zh-CN"/>
              </w:rPr>
              <w:t>Data</w:t>
            </w:r>
          </w:p>
        </w:tc>
        <w:tc>
          <w:tcPr>
            <w:tcW w:w="1246" w:type="dxa"/>
            <w:shd w:val="clear" w:color="auto" w:fill="BDD6EE" w:themeFill="accent1" w:themeFillTint="66"/>
          </w:tcPr>
          <w:p>
            <w:pPr>
              <w:jc w:val="both"/>
              <w:rPr>
                <w:rFonts w:hint="default" w:ascii="Times New Roman" w:hAnsi="Times New Roman" w:eastAsia="黑体" w:cs="Times New Roman"/>
                <w:b w:val="0"/>
                <w:bCs/>
                <w:sz w:val="24"/>
                <w:szCs w:val="24"/>
                <w:vertAlign w:val="baseline"/>
                <w:lang w:val="en-US" w:eastAsia="zh-CN"/>
              </w:rPr>
            </w:pPr>
            <w:r>
              <w:rPr>
                <w:rFonts w:hint="default" w:ascii="Times New Roman" w:hAnsi="Times New Roman" w:eastAsia="黑体" w:cs="Times New Roman"/>
                <w:b w:val="0"/>
                <w:bCs/>
                <w:sz w:val="24"/>
                <w:szCs w:val="24"/>
                <w:vertAlign w:val="baseline"/>
                <w:lang w:val="en-US" w:eastAsia="zh-CN"/>
              </w:rPr>
              <w:t>Version</w:t>
            </w:r>
          </w:p>
        </w:tc>
        <w:tc>
          <w:tcPr>
            <w:tcW w:w="3554" w:type="dxa"/>
            <w:shd w:val="clear" w:color="auto" w:fill="BDD6EE" w:themeFill="accent1" w:themeFillTint="66"/>
          </w:tcPr>
          <w:p>
            <w:pPr>
              <w:jc w:val="both"/>
              <w:rPr>
                <w:rFonts w:hint="default" w:ascii="Times New Roman" w:hAnsi="Times New Roman" w:eastAsia="黑体" w:cs="Times New Roman"/>
                <w:b w:val="0"/>
                <w:bCs/>
                <w:sz w:val="24"/>
                <w:szCs w:val="24"/>
                <w:vertAlign w:val="baseline"/>
                <w:lang w:val="en-US" w:eastAsia="zh-CN"/>
              </w:rPr>
            </w:pPr>
            <w:r>
              <w:rPr>
                <w:rFonts w:hint="default" w:ascii="Times New Roman" w:hAnsi="Times New Roman" w:eastAsia="黑体" w:cs="Times New Roman"/>
                <w:b w:val="0"/>
                <w:bCs/>
                <w:sz w:val="24"/>
                <w:szCs w:val="24"/>
                <w:vertAlign w:val="baseline"/>
                <w:lang w:val="en-US" w:eastAsia="zh-CN"/>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jc w:val="both"/>
              <w:rPr>
                <w:rFonts w:hint="eastAsia" w:ascii="宋体" w:hAnsi="宋体" w:eastAsia="宋体"/>
                <w:b/>
                <w:sz w:val="24"/>
                <w:szCs w:val="24"/>
                <w:vertAlign w:val="baseline"/>
                <w:lang w:val="en-US" w:eastAsia="zh-CN"/>
              </w:rPr>
            </w:pPr>
            <w:r>
              <w:rPr>
                <w:rFonts w:hint="default" w:ascii="Times New Roman" w:hAnsi="Times New Roman" w:eastAsia="宋体" w:cs="Times New Roman"/>
                <w:b w:val="0"/>
                <w:bCs/>
                <w:sz w:val="24"/>
                <w:szCs w:val="24"/>
                <w:vertAlign w:val="baseline"/>
                <w:lang w:val="en-US" w:eastAsia="zh-CN"/>
              </w:rPr>
              <w:t>2017.04.06</w:t>
            </w:r>
          </w:p>
        </w:tc>
        <w:tc>
          <w:tcPr>
            <w:tcW w:w="1246" w:type="dxa"/>
          </w:tcPr>
          <w:p>
            <w:pPr>
              <w:jc w:val="both"/>
              <w:rPr>
                <w:rFonts w:hint="eastAsia" w:ascii="宋体" w:hAnsi="宋体" w:eastAsia="宋体"/>
                <w:b/>
                <w:sz w:val="24"/>
                <w:szCs w:val="24"/>
                <w:vertAlign w:val="baseline"/>
                <w:lang w:val="en-US" w:eastAsia="zh-CN"/>
              </w:rPr>
            </w:pPr>
            <w:r>
              <w:rPr>
                <w:rFonts w:hint="default" w:ascii="Times New Roman" w:hAnsi="Times New Roman" w:eastAsia="宋体" w:cs="Times New Roman"/>
                <w:b w:val="0"/>
                <w:bCs/>
                <w:sz w:val="24"/>
                <w:szCs w:val="24"/>
                <w:lang w:val="en-US" w:eastAsia="zh-CN"/>
              </w:rPr>
              <w:t>RS000101</w:t>
            </w:r>
          </w:p>
        </w:tc>
        <w:tc>
          <w:tcPr>
            <w:tcW w:w="3554" w:type="dxa"/>
          </w:tcPr>
          <w:p>
            <w:pPr>
              <w:jc w:val="both"/>
              <w:rPr>
                <w:rFonts w:hint="eastAsia" w:ascii="宋体" w:hAnsi="宋体" w:eastAsia="宋体"/>
                <w:b/>
                <w:sz w:val="24"/>
                <w:szCs w:val="24"/>
                <w:vertAlign w:val="baseline"/>
                <w:lang w:val="en-US" w:eastAsia="zh-CN"/>
              </w:rPr>
            </w:pPr>
            <w:r>
              <w:rPr>
                <w:rFonts w:hint="default" w:ascii="Times New Roman" w:hAnsi="Times New Roman" w:eastAsia="宋体" w:cs="Times New Roman"/>
                <w:b w:val="0"/>
                <w:bCs/>
                <w:sz w:val="24"/>
                <w:szCs w:val="24"/>
                <w:vertAlign w:val="baseline"/>
                <w:lang w:val="en-US" w:eastAsia="zh-CN"/>
              </w:rPr>
              <w:t>Release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jc w:val="both"/>
              <w:rPr>
                <w:rFonts w:hint="eastAsia" w:ascii="宋体" w:hAnsi="宋体" w:eastAsia="宋体"/>
                <w:b/>
                <w:sz w:val="40"/>
                <w:szCs w:val="40"/>
                <w:vertAlign w:val="baseline"/>
                <w:lang w:val="en-US" w:eastAsia="zh-CN"/>
              </w:rPr>
            </w:pPr>
          </w:p>
        </w:tc>
        <w:tc>
          <w:tcPr>
            <w:tcW w:w="1246" w:type="dxa"/>
          </w:tcPr>
          <w:p>
            <w:pPr>
              <w:jc w:val="both"/>
              <w:rPr>
                <w:rFonts w:hint="eastAsia" w:ascii="宋体" w:hAnsi="宋体" w:eastAsia="宋体"/>
                <w:b/>
                <w:sz w:val="40"/>
                <w:szCs w:val="40"/>
                <w:vertAlign w:val="baseline"/>
                <w:lang w:val="en-US" w:eastAsia="zh-CN"/>
              </w:rPr>
            </w:pPr>
          </w:p>
        </w:tc>
        <w:tc>
          <w:tcPr>
            <w:tcW w:w="3554" w:type="dxa"/>
          </w:tcPr>
          <w:p>
            <w:pPr>
              <w:jc w:val="both"/>
              <w:rPr>
                <w:rFonts w:hint="eastAsia" w:ascii="宋体" w:hAnsi="宋体" w:eastAsia="宋体"/>
                <w:b/>
                <w:sz w:val="40"/>
                <w:szCs w:val="4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jc w:val="both"/>
              <w:rPr>
                <w:rFonts w:hint="eastAsia" w:ascii="宋体" w:hAnsi="宋体" w:eastAsia="宋体"/>
                <w:b/>
                <w:sz w:val="40"/>
                <w:szCs w:val="40"/>
                <w:vertAlign w:val="baseline"/>
                <w:lang w:val="en-US" w:eastAsia="zh-CN"/>
              </w:rPr>
            </w:pPr>
          </w:p>
        </w:tc>
        <w:tc>
          <w:tcPr>
            <w:tcW w:w="1246" w:type="dxa"/>
          </w:tcPr>
          <w:p>
            <w:pPr>
              <w:jc w:val="both"/>
              <w:rPr>
                <w:rFonts w:hint="eastAsia" w:ascii="宋体" w:hAnsi="宋体" w:eastAsia="宋体"/>
                <w:b/>
                <w:sz w:val="40"/>
                <w:szCs w:val="40"/>
                <w:vertAlign w:val="baseline"/>
                <w:lang w:val="en-US" w:eastAsia="zh-CN"/>
              </w:rPr>
            </w:pPr>
          </w:p>
        </w:tc>
        <w:tc>
          <w:tcPr>
            <w:tcW w:w="3554" w:type="dxa"/>
          </w:tcPr>
          <w:p>
            <w:pPr>
              <w:jc w:val="both"/>
              <w:rPr>
                <w:rFonts w:hint="eastAsia" w:ascii="宋体" w:hAnsi="宋体" w:eastAsia="宋体"/>
                <w:b/>
                <w:sz w:val="40"/>
                <w:szCs w:val="4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jc w:val="both"/>
              <w:rPr>
                <w:rFonts w:hint="eastAsia" w:ascii="宋体" w:hAnsi="宋体" w:eastAsia="宋体"/>
                <w:b/>
                <w:sz w:val="40"/>
                <w:szCs w:val="40"/>
                <w:vertAlign w:val="baseline"/>
                <w:lang w:val="en-US" w:eastAsia="zh-CN"/>
              </w:rPr>
            </w:pPr>
          </w:p>
        </w:tc>
        <w:tc>
          <w:tcPr>
            <w:tcW w:w="1246" w:type="dxa"/>
          </w:tcPr>
          <w:p>
            <w:pPr>
              <w:jc w:val="both"/>
              <w:rPr>
                <w:rFonts w:hint="eastAsia" w:ascii="宋体" w:hAnsi="宋体" w:eastAsia="宋体"/>
                <w:b/>
                <w:sz w:val="40"/>
                <w:szCs w:val="40"/>
                <w:vertAlign w:val="baseline"/>
                <w:lang w:val="en-US" w:eastAsia="zh-CN"/>
              </w:rPr>
            </w:pPr>
          </w:p>
        </w:tc>
        <w:tc>
          <w:tcPr>
            <w:tcW w:w="3554" w:type="dxa"/>
          </w:tcPr>
          <w:p>
            <w:pPr>
              <w:jc w:val="both"/>
              <w:rPr>
                <w:rFonts w:hint="eastAsia" w:ascii="宋体" w:hAnsi="宋体" w:eastAsia="宋体"/>
                <w:b/>
                <w:sz w:val="40"/>
                <w:szCs w:val="4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jc w:val="both"/>
              <w:rPr>
                <w:rFonts w:hint="eastAsia" w:ascii="宋体" w:hAnsi="宋体" w:eastAsia="宋体"/>
                <w:b/>
                <w:sz w:val="40"/>
                <w:szCs w:val="40"/>
                <w:vertAlign w:val="baseline"/>
                <w:lang w:val="en-US" w:eastAsia="zh-CN"/>
              </w:rPr>
            </w:pPr>
          </w:p>
        </w:tc>
        <w:tc>
          <w:tcPr>
            <w:tcW w:w="1246" w:type="dxa"/>
          </w:tcPr>
          <w:p>
            <w:pPr>
              <w:jc w:val="both"/>
              <w:rPr>
                <w:rFonts w:hint="eastAsia" w:ascii="宋体" w:hAnsi="宋体" w:eastAsia="宋体"/>
                <w:b/>
                <w:sz w:val="40"/>
                <w:szCs w:val="40"/>
                <w:vertAlign w:val="baseline"/>
                <w:lang w:val="en-US" w:eastAsia="zh-CN"/>
              </w:rPr>
            </w:pPr>
          </w:p>
        </w:tc>
        <w:tc>
          <w:tcPr>
            <w:tcW w:w="3554" w:type="dxa"/>
          </w:tcPr>
          <w:p>
            <w:pPr>
              <w:jc w:val="both"/>
              <w:rPr>
                <w:rFonts w:hint="eastAsia" w:ascii="宋体" w:hAnsi="宋体" w:eastAsia="宋体"/>
                <w:b/>
                <w:sz w:val="40"/>
                <w:szCs w:val="4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jc w:val="both"/>
              <w:rPr>
                <w:rFonts w:hint="eastAsia" w:ascii="宋体" w:hAnsi="宋体" w:eastAsia="宋体"/>
                <w:b/>
                <w:sz w:val="40"/>
                <w:szCs w:val="40"/>
                <w:vertAlign w:val="baseline"/>
                <w:lang w:val="en-US" w:eastAsia="zh-CN"/>
              </w:rPr>
            </w:pPr>
          </w:p>
        </w:tc>
        <w:tc>
          <w:tcPr>
            <w:tcW w:w="1246" w:type="dxa"/>
          </w:tcPr>
          <w:p>
            <w:pPr>
              <w:jc w:val="both"/>
              <w:rPr>
                <w:rFonts w:hint="eastAsia" w:ascii="宋体" w:hAnsi="宋体" w:eastAsia="宋体"/>
                <w:b/>
                <w:sz w:val="40"/>
                <w:szCs w:val="40"/>
                <w:vertAlign w:val="baseline"/>
                <w:lang w:val="en-US" w:eastAsia="zh-CN"/>
              </w:rPr>
            </w:pPr>
          </w:p>
        </w:tc>
        <w:tc>
          <w:tcPr>
            <w:tcW w:w="3554" w:type="dxa"/>
          </w:tcPr>
          <w:p>
            <w:pPr>
              <w:jc w:val="both"/>
              <w:rPr>
                <w:rFonts w:hint="eastAsia" w:ascii="宋体" w:hAnsi="宋体" w:eastAsia="宋体"/>
                <w:b/>
                <w:sz w:val="40"/>
                <w:szCs w:val="4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jc w:val="both"/>
              <w:rPr>
                <w:rFonts w:hint="eastAsia" w:ascii="宋体" w:hAnsi="宋体" w:eastAsia="宋体"/>
                <w:b/>
                <w:sz w:val="40"/>
                <w:szCs w:val="40"/>
                <w:vertAlign w:val="baseline"/>
                <w:lang w:val="en-US" w:eastAsia="zh-CN"/>
              </w:rPr>
            </w:pPr>
          </w:p>
        </w:tc>
        <w:tc>
          <w:tcPr>
            <w:tcW w:w="1246" w:type="dxa"/>
          </w:tcPr>
          <w:p>
            <w:pPr>
              <w:jc w:val="both"/>
              <w:rPr>
                <w:rFonts w:hint="eastAsia" w:ascii="宋体" w:hAnsi="宋体" w:eastAsia="宋体"/>
                <w:b/>
                <w:sz w:val="40"/>
                <w:szCs w:val="40"/>
                <w:vertAlign w:val="baseline"/>
                <w:lang w:val="en-US" w:eastAsia="zh-CN"/>
              </w:rPr>
            </w:pPr>
          </w:p>
        </w:tc>
        <w:tc>
          <w:tcPr>
            <w:tcW w:w="3554" w:type="dxa"/>
          </w:tcPr>
          <w:p>
            <w:pPr>
              <w:jc w:val="both"/>
              <w:rPr>
                <w:rFonts w:hint="eastAsia" w:ascii="宋体" w:hAnsi="宋体" w:eastAsia="宋体"/>
                <w:b/>
                <w:sz w:val="40"/>
                <w:szCs w:val="4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2" w:type="dxa"/>
          </w:tcPr>
          <w:p>
            <w:pPr>
              <w:jc w:val="both"/>
              <w:rPr>
                <w:rFonts w:hint="eastAsia" w:ascii="宋体" w:hAnsi="宋体" w:eastAsia="宋体"/>
                <w:b/>
                <w:sz w:val="40"/>
                <w:szCs w:val="40"/>
                <w:vertAlign w:val="baseline"/>
                <w:lang w:val="en-US" w:eastAsia="zh-CN"/>
              </w:rPr>
            </w:pPr>
          </w:p>
        </w:tc>
        <w:tc>
          <w:tcPr>
            <w:tcW w:w="1246" w:type="dxa"/>
          </w:tcPr>
          <w:p>
            <w:pPr>
              <w:jc w:val="both"/>
              <w:rPr>
                <w:rFonts w:hint="eastAsia" w:ascii="宋体" w:hAnsi="宋体" w:eastAsia="宋体"/>
                <w:b/>
                <w:sz w:val="40"/>
                <w:szCs w:val="40"/>
                <w:vertAlign w:val="baseline"/>
                <w:lang w:val="en-US" w:eastAsia="zh-CN"/>
              </w:rPr>
            </w:pPr>
          </w:p>
        </w:tc>
        <w:tc>
          <w:tcPr>
            <w:tcW w:w="3554" w:type="dxa"/>
          </w:tcPr>
          <w:p>
            <w:pPr>
              <w:jc w:val="both"/>
              <w:rPr>
                <w:rFonts w:hint="eastAsia" w:ascii="宋体" w:hAnsi="宋体" w:eastAsia="宋体"/>
                <w:b/>
                <w:sz w:val="40"/>
                <w:szCs w:val="40"/>
                <w:vertAlign w:val="baseline"/>
                <w:lang w:val="en-US" w:eastAsia="zh-CN"/>
              </w:rPr>
            </w:pPr>
          </w:p>
        </w:tc>
      </w:tr>
    </w:tbl>
    <w:p>
      <w:pPr>
        <w:pStyle w:val="2"/>
        <w:numPr>
          <w:ilvl w:val="0"/>
          <w:numId w:val="0"/>
        </w:numPr>
        <w:ind w:leftChars="0"/>
        <w:rPr>
          <w:rFonts w:hint="eastAsia"/>
          <w:lang w:eastAsia="zh-CN"/>
        </w:rPr>
        <w:sectPr>
          <w:pgSz w:w="11906" w:h="16838"/>
          <w:pgMar w:top="1440" w:right="1440" w:bottom="1440" w:left="1440" w:header="708" w:footer="708" w:gutter="0"/>
          <w:pgNumType w:start="0"/>
          <w:cols w:space="708" w:num="1"/>
          <w:titlePg/>
          <w:docGrid w:linePitch="360" w:charSpace="0"/>
        </w:sectPr>
      </w:pPr>
    </w:p>
    <w:p>
      <w:pPr>
        <w:pStyle w:val="13"/>
        <w:tabs>
          <w:tab w:val="right" w:leader="dot" w:pos="9026"/>
        </w:tabs>
        <w:jc w:val="center"/>
        <w:rPr>
          <w:rFonts w:hint="default" w:ascii="Arial" w:hAnsi="Arial" w:cs="Arial"/>
          <w:sz w:val="40"/>
          <w:szCs w:val="40"/>
          <w:lang w:val="en-US" w:eastAsia="zh-CN"/>
        </w:rPr>
      </w:pPr>
      <w:r>
        <w:rPr>
          <w:rFonts w:hint="eastAsia" w:ascii="Arial" w:hAnsi="Arial" w:cs="Arial"/>
          <w:sz w:val="40"/>
          <w:szCs w:val="40"/>
          <w:lang w:val="en-US" w:eastAsia="zh-CN"/>
        </w:rPr>
        <w:t>Content</w:t>
      </w:r>
    </w:p>
    <w:p>
      <w:pPr>
        <w:pStyle w:val="13"/>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TOC \o "1-3" \h \u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_Toc9323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 xml:space="preserve">1. </w:t>
      </w:r>
      <w:r>
        <w:rPr>
          <w:rFonts w:hint="default" w:ascii="Times New Roman" w:hAnsi="Times New Roman" w:cs="Times New Roman"/>
          <w:lang w:val="en-US" w:eastAsia="zh-CN"/>
        </w:rPr>
        <w:t>Hardware interface introduction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_Toc9323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_Toc6283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1.1. GH connector pin sequence description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_Toc6283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_Toc30274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1.2. POWER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_Toc30274 </w:instrText>
      </w:r>
      <w:r>
        <w:rPr>
          <w:rFonts w:hint="default" w:ascii="Times New Roman" w:hAnsi="Times New Roman" w:cs="Times New Roman"/>
        </w:rPr>
        <w:fldChar w:fldCharType="separate"/>
      </w:r>
      <w:r>
        <w:rPr>
          <w:rFonts w:hint="default" w:ascii="Times New Roman" w:hAnsi="Times New Roman" w:cs="Times New Roman"/>
        </w:rPr>
        <w:t>2</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_Toc20488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1.3. JTAG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_Toc20488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_Toc18019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1.4. IIC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_Toc18019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_Toc768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1.5. SPI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_Toc768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_Toc11787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1.6. Data  Radio</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_Toc11787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_Toc2677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1.7. UART</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_Toc2677 </w:instrText>
      </w:r>
      <w:r>
        <w:rPr>
          <w:rFonts w:hint="default" w:ascii="Times New Roman" w:hAnsi="Times New Roman" w:cs="Times New Roman"/>
        </w:rPr>
        <w:fldChar w:fldCharType="separate"/>
      </w:r>
      <w:r>
        <w:rPr>
          <w:rFonts w:hint="default" w:ascii="Times New Roman" w:hAnsi="Times New Roman" w:cs="Times New Roman"/>
        </w:rPr>
        <w:t>4</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_Toc7178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1.8. CAN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_Toc7178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_Toc29820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1.9. GPS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_Toc29820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_Toc32384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1.10. PWM Electronic Governor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_Toc32384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_Toc13719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1.11. SBUS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_Toc13719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_Toc9054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1.12. Console</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_Toc9054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pStyle w:val="14"/>
        <w:tabs>
          <w:tab w:val="right" w:leader="dot" w:pos="9026"/>
        </w:tabs>
        <w:rPr>
          <w:rFonts w:hint="default" w:ascii="Times New Roman" w:hAnsi="Times New Roman" w:cs="Times New Roman"/>
        </w:rPr>
      </w:pP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HYPERLINK \l _Toc10650 </w:instrText>
      </w:r>
      <w:r>
        <w:rPr>
          <w:rFonts w:hint="default" w:ascii="Times New Roman" w:hAnsi="Times New Roman" w:cs="Times New Roman"/>
          <w:lang w:eastAsia="zh-CN"/>
        </w:rPr>
        <w:fldChar w:fldCharType="separate"/>
      </w:r>
      <w:r>
        <w:rPr>
          <w:rFonts w:hint="default" w:ascii="Times New Roman" w:hAnsi="Times New Roman" w:cs="Times New Roman"/>
          <w:lang w:val="en-US" w:eastAsia="zh-CN"/>
        </w:rPr>
        <w:t>1.13. Startup mode configuration switch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_Toc10650 </w:instrText>
      </w:r>
      <w:r>
        <w:rPr>
          <w:rFonts w:hint="default" w:ascii="Times New Roman" w:hAnsi="Times New Roman" w:cs="Times New Roman"/>
        </w:rPr>
        <w:fldChar w:fldCharType="separate"/>
      </w:r>
      <w:r>
        <w:rPr>
          <w:rFonts w:hint="default" w:ascii="Times New Roman" w:hAnsi="Times New Roman" w:cs="Times New Roman"/>
        </w:rPr>
        <w:t>7</w:t>
      </w:r>
      <w:r>
        <w:rPr>
          <w:rFonts w:hint="default" w:ascii="Times New Roman" w:hAnsi="Times New Roman" w:cs="Times New Roman"/>
        </w:rPr>
        <w:fldChar w:fldCharType="end"/>
      </w:r>
      <w:r>
        <w:rPr>
          <w:rFonts w:hint="default" w:ascii="Times New Roman" w:hAnsi="Times New Roman" w:cs="Times New Roman"/>
          <w:lang w:eastAsia="zh-CN"/>
        </w:rPr>
        <w:fldChar w:fldCharType="end"/>
      </w:r>
    </w:p>
    <w:p>
      <w:pPr>
        <w:rPr>
          <w:rFonts w:hint="default" w:ascii="Times New Roman" w:hAnsi="Times New Roman" w:cs="Times New Roman"/>
          <w:lang w:eastAsia="zh-CN"/>
        </w:rPr>
      </w:pPr>
      <w:r>
        <w:rPr>
          <w:rFonts w:hint="default" w:ascii="Times New Roman" w:hAnsi="Times New Roman" w:cs="Times New Roman"/>
          <w:lang w:eastAsia="zh-CN"/>
        </w:rPr>
        <w:fldChar w:fldCharType="end"/>
      </w:r>
    </w:p>
    <w:p>
      <w:pPr>
        <w:pStyle w:val="2"/>
        <w:ind w:left="432" w:leftChars="0" w:hanging="432" w:firstLineChars="0"/>
        <w:rPr>
          <w:rFonts w:hint="eastAsia"/>
          <w:lang w:eastAsia="zh-CN"/>
        </w:rPr>
      </w:pPr>
      <w:bookmarkStart w:id="1" w:name="_Toc9323"/>
      <w:r>
        <w:rPr>
          <w:rFonts w:hint="eastAsia"/>
          <w:lang w:val="en-US" w:eastAsia="zh-CN"/>
        </w:rPr>
        <w:t>Hardware interface introduction</w:t>
      </w:r>
      <w:bookmarkEnd w:id="1"/>
    </w:p>
    <w:p>
      <w:pPr>
        <w:jc w:val="both"/>
        <w:rPr>
          <w:rFonts w:hint="eastAsia" w:ascii="宋体" w:hAnsi="宋体" w:eastAsia="宋体"/>
          <w:b/>
          <w:sz w:val="40"/>
          <w:szCs w:val="40"/>
          <w:lang w:val="en-US" w:eastAsia="zh-CN"/>
        </w:rPr>
      </w:pPr>
      <w:r>
        <w:rPr>
          <w:rFonts w:hint="eastAsia" w:ascii="宋体" w:hAnsi="宋体" w:eastAsia="宋体"/>
          <w:b/>
          <w:sz w:val="40"/>
          <w:szCs w:val="40"/>
          <w:lang w:eastAsia="zh-CN"/>
        </w:rPr>
        <w:drawing>
          <wp:inline distT="0" distB="0" distL="114300" distR="114300">
            <wp:extent cx="5727065" cy="4371340"/>
            <wp:effectExtent l="0" t="0" r="0" b="0"/>
            <wp:docPr id="4" name="图片 4" descr="EN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EN_1"/>
                    <pic:cNvPicPr>
                      <a:picLocks noChangeAspect="1"/>
                    </pic:cNvPicPr>
                  </pic:nvPicPr>
                  <pic:blipFill>
                    <a:blip r:embed="rId10"/>
                    <a:stretch>
                      <a:fillRect/>
                    </a:stretch>
                  </pic:blipFill>
                  <pic:spPr>
                    <a:xfrm>
                      <a:off x="0" y="0"/>
                      <a:ext cx="5727065" cy="4371340"/>
                    </a:xfrm>
                    <a:prstGeom prst="rect">
                      <a:avLst/>
                    </a:prstGeom>
                  </pic:spPr>
                </pic:pic>
              </a:graphicData>
            </a:graphic>
          </wp:inline>
        </w:drawing>
      </w:r>
    </w:p>
    <w:p>
      <w:pPr>
        <w:jc w:val="both"/>
        <w:rPr>
          <w:rFonts w:hint="eastAsia" w:ascii="宋体" w:hAnsi="宋体" w:eastAsia="宋体"/>
          <w:b/>
          <w:sz w:val="40"/>
          <w:szCs w:val="40"/>
          <w:lang w:val="en-US" w:eastAsia="zh-CN"/>
        </w:rPr>
      </w:pPr>
      <w:r>
        <w:rPr>
          <w:rFonts w:hint="eastAsia" w:ascii="宋体" w:hAnsi="宋体" w:eastAsia="宋体"/>
          <w:b/>
          <w:sz w:val="40"/>
          <w:szCs w:val="40"/>
          <w:lang w:val="en-US" w:eastAsia="zh-CN"/>
        </w:rPr>
        <w:drawing>
          <wp:inline distT="0" distB="0" distL="114300" distR="114300">
            <wp:extent cx="5727065" cy="3002280"/>
            <wp:effectExtent l="0" t="0" r="0" b="0"/>
            <wp:docPr id="5" name="图片 5" descr="EN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N_2"/>
                    <pic:cNvPicPr>
                      <a:picLocks noChangeAspect="1"/>
                    </pic:cNvPicPr>
                  </pic:nvPicPr>
                  <pic:blipFill>
                    <a:blip r:embed="rId11"/>
                    <a:stretch>
                      <a:fillRect/>
                    </a:stretch>
                  </pic:blipFill>
                  <pic:spPr>
                    <a:xfrm>
                      <a:off x="0" y="0"/>
                      <a:ext cx="5727065" cy="3002280"/>
                    </a:xfrm>
                    <a:prstGeom prst="rect">
                      <a:avLst/>
                    </a:prstGeom>
                  </pic:spPr>
                </pic:pic>
              </a:graphicData>
            </a:graphic>
          </wp:inline>
        </w:drawing>
      </w:r>
    </w:p>
    <w:p>
      <w:pPr>
        <w:jc w:val="both"/>
        <w:rPr>
          <w:rFonts w:hint="eastAsia" w:ascii="宋体" w:hAnsi="宋体" w:eastAsia="宋体"/>
          <w:b/>
          <w:sz w:val="40"/>
          <w:szCs w:val="40"/>
          <w:lang w:val="en-US" w:eastAsia="zh-CN"/>
        </w:rPr>
      </w:pPr>
      <w:r>
        <w:rPr>
          <w:rFonts w:hint="eastAsia" w:ascii="宋体" w:hAnsi="宋体" w:eastAsia="宋体"/>
          <w:b/>
          <w:sz w:val="40"/>
          <w:szCs w:val="40"/>
          <w:lang w:val="en-US" w:eastAsia="zh-CN"/>
        </w:rPr>
        <w:drawing>
          <wp:inline distT="0" distB="0" distL="114300" distR="114300">
            <wp:extent cx="5728335" cy="3119755"/>
            <wp:effectExtent l="0" t="0" r="0" b="0"/>
            <wp:docPr id="7" name="图片 7" descr="EN_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EN_3"/>
                    <pic:cNvPicPr>
                      <a:picLocks noChangeAspect="1"/>
                    </pic:cNvPicPr>
                  </pic:nvPicPr>
                  <pic:blipFill>
                    <a:blip r:embed="rId12"/>
                    <a:stretch>
                      <a:fillRect/>
                    </a:stretch>
                  </pic:blipFill>
                  <pic:spPr>
                    <a:xfrm>
                      <a:off x="0" y="0"/>
                      <a:ext cx="5728335" cy="3119755"/>
                    </a:xfrm>
                    <a:prstGeom prst="rect">
                      <a:avLst/>
                    </a:prstGeom>
                  </pic:spPr>
                </pic:pic>
              </a:graphicData>
            </a:graphic>
          </wp:inline>
        </w:drawing>
      </w:r>
    </w:p>
    <w:p>
      <w:pPr>
        <w:pStyle w:val="3"/>
        <w:rPr>
          <w:rFonts w:hint="default"/>
          <w:lang w:val="en-US" w:eastAsia="zh-CN"/>
        </w:rPr>
      </w:pPr>
      <w:bookmarkStart w:id="2" w:name="_Toc6283"/>
      <w:r>
        <w:rPr>
          <w:rFonts w:hint="default"/>
          <w:lang w:val="en-US" w:eastAsia="zh-CN"/>
        </w:rPr>
        <w:t>GH connector pin sequence description</w:t>
      </w:r>
      <w:bookmarkEnd w:id="2"/>
    </w:p>
    <w:p>
      <w:pPr>
        <w:numPr>
          <w:ilvl w:val="0"/>
          <w:numId w:val="0"/>
        </w:numPr>
        <w:jc w:val="center"/>
        <w:rPr>
          <w:rFonts w:hint="eastAsia"/>
          <w:lang w:val="en-US" w:eastAsia="zh-CN"/>
        </w:rPr>
      </w:pPr>
      <w:r>
        <w:rPr>
          <w:rFonts w:hint="eastAsia"/>
          <w:lang w:val="en-US" w:eastAsia="zh-CN"/>
        </w:rPr>
        <w:drawing>
          <wp:inline distT="0" distB="0" distL="114300" distR="114300">
            <wp:extent cx="4344035" cy="1866900"/>
            <wp:effectExtent l="0" t="0" r="18415" b="0"/>
            <wp:docPr id="32" name="图片 32" descr="Ca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Catch"/>
                    <pic:cNvPicPr>
                      <a:picLocks noChangeAspect="1"/>
                    </pic:cNvPicPr>
                  </pic:nvPicPr>
                  <pic:blipFill>
                    <a:blip r:embed="rId13"/>
                    <a:stretch>
                      <a:fillRect/>
                    </a:stretch>
                  </pic:blipFill>
                  <pic:spPr>
                    <a:xfrm>
                      <a:off x="0" y="0"/>
                      <a:ext cx="4344035" cy="186690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sz w:val="24"/>
          <w:szCs w:val="24"/>
          <w:lang w:val="en-US" w:eastAsia="zh-CN"/>
        </w:rPr>
      </w:pPr>
      <w:bookmarkStart w:id="3" w:name="OLE_LINK4"/>
      <w:r>
        <w:rPr>
          <w:rFonts w:hint="default" w:ascii="Times New Roman" w:hAnsi="Times New Roman" w:cs="Times New Roman"/>
          <w:sz w:val="24"/>
          <w:szCs w:val="24"/>
          <w:lang w:val="en-US" w:eastAsia="zh-CN"/>
        </w:rPr>
        <w:t>The connectors used for PhenixPRO flight control, in addition to USB-TYPEA, MiniHDMI, Cameralink, TF socket, MircoUSB using the standard connector, the rest are used GH connector . The picture is a diagram of the GH connector,, the first foot on the left is defined as PIN1, all GH form interface</w:t>
      </w:r>
      <w:r>
        <w:rPr>
          <w:rFonts w:hint="eastAsia" w:ascii="Times New Roman" w:hAnsi="Times New Roman" w:cs="Times New Roman"/>
          <w:sz w:val="24"/>
          <w:szCs w:val="24"/>
          <w:lang w:val="en-US" w:eastAsia="zh-CN"/>
        </w:rPr>
        <w:t xml:space="preserve"> on </w:t>
      </w:r>
      <w:r>
        <w:rPr>
          <w:rFonts w:hint="default" w:ascii="Times New Roman" w:hAnsi="Times New Roman" w:cs="Times New Roman"/>
          <w:sz w:val="24"/>
          <w:szCs w:val="24"/>
          <w:lang w:val="en-US" w:eastAsia="zh-CN"/>
        </w:rPr>
        <w:t>PhenixPRO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are defined in this order.</w:t>
      </w:r>
    </w:p>
    <w:bookmarkEnd w:id="3"/>
    <w:p>
      <w:pPr>
        <w:numPr>
          <w:ilvl w:val="0"/>
          <w:numId w:val="0"/>
        </w:numPr>
        <w:ind w:firstLine="720" w:firstLineChars="0"/>
        <w:rPr>
          <w:rFonts w:hint="eastAsia"/>
          <w:lang w:val="en-US" w:eastAsia="zh-CN"/>
        </w:rPr>
      </w:pPr>
    </w:p>
    <w:p>
      <w:pPr>
        <w:pStyle w:val="3"/>
        <w:rPr>
          <w:rFonts w:hint="eastAsia"/>
          <w:lang w:val="en-US" w:eastAsia="zh-CN"/>
        </w:rPr>
      </w:pPr>
      <w:bookmarkStart w:id="4" w:name="_Toc30274"/>
      <w:r>
        <w:rPr>
          <w:rFonts w:hint="eastAsia"/>
          <w:lang w:val="en-US" w:eastAsia="zh-CN"/>
        </w:rPr>
        <w:t>POWER</w:t>
      </w:r>
      <w:bookmarkEnd w:id="4"/>
      <w:r>
        <w:rPr>
          <w:rFonts w:hint="eastAsia"/>
          <w:lang w:val="en-US" w:eastAsia="zh-CN"/>
        </w:rPr>
        <w:t xml:space="preserve"> </w:t>
      </w:r>
    </w:p>
    <w:p>
      <w:pPr>
        <w:rPr>
          <w:rFonts w:hint="eastAsia"/>
          <w:lang w:val="en-US" w:eastAsia="zh-CN"/>
        </w:rPr>
      </w:pPr>
    </w:p>
    <w:p>
      <w:pPr>
        <w:rPr>
          <w:rFonts w:hint="eastAsia"/>
          <w:lang w:val="en-US" w:eastAsia="zh-CN"/>
        </w:rPr>
      </w:pPr>
    </w:p>
    <w:p>
      <w:pPr>
        <w:numPr>
          <w:ilvl w:val="0"/>
          <w:numId w:val="0"/>
        </w:numPr>
        <w:rPr>
          <w:rFonts w:hint="eastAsia"/>
          <w:lang w:val="en-US" w:eastAsia="zh-CN"/>
        </w:rPr>
      </w:pP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2125"/>
        <w:gridCol w:w="3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Pin</w:t>
            </w:r>
          </w:p>
        </w:tc>
        <w:tc>
          <w:tcPr>
            <w:tcW w:w="2125"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Definition</w:t>
            </w:r>
          </w:p>
        </w:tc>
        <w:tc>
          <w:tcPr>
            <w:tcW w:w="3551"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1</w:t>
            </w:r>
          </w:p>
        </w:tc>
        <w:tc>
          <w:tcPr>
            <w:tcW w:w="2125" w:type="dxa"/>
          </w:tcPr>
          <w:p>
            <w:pPr>
              <w:numPr>
                <w:ilvl w:val="0"/>
                <w:numId w:val="0"/>
              </w:numPr>
              <w:rPr>
                <w:rFonts w:hint="eastAsia"/>
                <w:vertAlign w:val="baseline"/>
                <w:lang w:val="en-US" w:eastAsia="zh-CN"/>
              </w:rPr>
            </w:pPr>
            <w:r>
              <w:rPr>
                <w:rFonts w:hint="eastAsia"/>
                <w:vertAlign w:val="baseline"/>
                <w:lang w:val="en-US" w:eastAsia="zh-CN"/>
              </w:rPr>
              <w:t>VDD_5V</w:t>
            </w:r>
          </w:p>
        </w:tc>
        <w:tc>
          <w:tcPr>
            <w:tcW w:w="3551" w:type="dxa"/>
          </w:tcPr>
          <w:p>
            <w:pPr>
              <w:numPr>
                <w:ilvl w:val="0"/>
                <w:numId w:val="0"/>
              </w:numPr>
              <w:rPr>
                <w:rFonts w:hint="eastAsia"/>
                <w:vertAlign w:val="baseline"/>
                <w:lang w:val="en-US" w:eastAsia="zh-CN"/>
              </w:rPr>
            </w:pPr>
            <w:r>
              <w:rPr>
                <w:rFonts w:hint="eastAsia"/>
                <w:vertAlign w:val="baseline"/>
                <w:lang w:val="en-US" w:eastAsia="zh-CN"/>
              </w:rPr>
              <w:t>5V Power input，I</w:t>
            </w:r>
            <w:r>
              <w:rPr>
                <w:rFonts w:hint="eastAsia"/>
                <w:vertAlign w:val="subscript"/>
                <w:lang w:val="en-US" w:eastAsia="zh-CN"/>
              </w:rPr>
              <w:t>max</w:t>
            </w:r>
            <w:r>
              <w:rPr>
                <w:rFonts w:hint="eastAsia"/>
                <w:vertAlign w:val="baseline"/>
                <w:lang w:val="en-US" w:eastAsia="zh-CN"/>
              </w:rPr>
              <w:t xml:space="preserve"> 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2</w:t>
            </w:r>
          </w:p>
        </w:tc>
        <w:tc>
          <w:tcPr>
            <w:tcW w:w="2125" w:type="dxa"/>
          </w:tcPr>
          <w:p>
            <w:pPr>
              <w:numPr>
                <w:ilvl w:val="0"/>
                <w:numId w:val="0"/>
              </w:numPr>
              <w:rPr>
                <w:rFonts w:hint="eastAsia"/>
                <w:vertAlign w:val="baseline"/>
                <w:lang w:val="en-US" w:eastAsia="zh-CN"/>
              </w:rPr>
            </w:pPr>
            <w:r>
              <w:rPr>
                <w:rFonts w:hint="eastAsia"/>
                <w:vertAlign w:val="baseline"/>
                <w:lang w:val="en-US" w:eastAsia="zh-CN"/>
              </w:rPr>
              <w:t>VDD_5V</w:t>
            </w:r>
          </w:p>
        </w:tc>
        <w:tc>
          <w:tcPr>
            <w:tcW w:w="3551" w:type="dxa"/>
          </w:tcPr>
          <w:p>
            <w:pPr>
              <w:numPr>
                <w:ilvl w:val="0"/>
                <w:numId w:val="0"/>
              </w:numPr>
              <w:rPr>
                <w:rFonts w:hint="eastAsia"/>
                <w:vertAlign w:val="baseline"/>
                <w:lang w:val="en-US" w:eastAsia="zh-CN"/>
              </w:rPr>
            </w:pPr>
            <w:r>
              <w:rPr>
                <w:rFonts w:hint="eastAsia"/>
                <w:vertAlign w:val="baseline"/>
                <w:lang w:val="en-US" w:eastAsia="zh-CN"/>
              </w:rPr>
              <w:t>5V Power input，I</w:t>
            </w:r>
            <w:r>
              <w:rPr>
                <w:rFonts w:hint="eastAsia"/>
                <w:vertAlign w:val="subscript"/>
                <w:lang w:val="en-US" w:eastAsia="zh-CN"/>
              </w:rPr>
              <w:t xml:space="preserve">max   </w:t>
            </w:r>
            <w:r>
              <w:rPr>
                <w:rFonts w:hint="eastAsia"/>
                <w:vertAlign w:val="baseline"/>
                <w:lang w:val="en-US" w:eastAsia="zh-CN"/>
              </w:rPr>
              <w:t>1A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trPr>
        <w:tc>
          <w:tcPr>
            <w:tcW w:w="1586" w:type="dxa"/>
          </w:tcPr>
          <w:p>
            <w:pPr>
              <w:numPr>
                <w:ilvl w:val="0"/>
                <w:numId w:val="0"/>
              </w:numPr>
              <w:rPr>
                <w:rFonts w:hint="eastAsia"/>
                <w:vertAlign w:val="baseline"/>
                <w:lang w:val="en-US" w:eastAsia="zh-CN"/>
              </w:rPr>
            </w:pPr>
            <w:r>
              <w:rPr>
                <w:rFonts w:hint="eastAsia"/>
                <w:vertAlign w:val="baseline"/>
                <w:lang w:val="en-US" w:eastAsia="zh-CN"/>
              </w:rPr>
              <w:t>3</w:t>
            </w:r>
          </w:p>
        </w:tc>
        <w:tc>
          <w:tcPr>
            <w:tcW w:w="2125" w:type="dxa"/>
          </w:tcPr>
          <w:p>
            <w:pPr>
              <w:numPr>
                <w:ilvl w:val="0"/>
                <w:numId w:val="0"/>
              </w:numPr>
              <w:rPr>
                <w:rFonts w:hint="eastAsia"/>
                <w:vertAlign w:val="baseline"/>
                <w:lang w:val="en-US" w:eastAsia="zh-CN"/>
              </w:rPr>
            </w:pPr>
            <w:r>
              <w:rPr>
                <w:rFonts w:hint="eastAsia"/>
                <w:vertAlign w:val="baseline"/>
                <w:lang w:val="en-US" w:eastAsia="zh-CN"/>
              </w:rPr>
              <w:t>Current Detect</w:t>
            </w:r>
          </w:p>
        </w:tc>
        <w:tc>
          <w:tcPr>
            <w:tcW w:w="355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4</w:t>
            </w:r>
          </w:p>
        </w:tc>
        <w:tc>
          <w:tcPr>
            <w:tcW w:w="2125" w:type="dxa"/>
          </w:tcPr>
          <w:p>
            <w:pPr>
              <w:numPr>
                <w:ilvl w:val="0"/>
                <w:numId w:val="0"/>
              </w:numPr>
              <w:rPr>
                <w:rFonts w:hint="eastAsia"/>
                <w:vertAlign w:val="baseline"/>
                <w:lang w:val="en-US" w:eastAsia="zh-CN"/>
              </w:rPr>
            </w:pPr>
            <w:r>
              <w:rPr>
                <w:rFonts w:hint="eastAsia"/>
                <w:vertAlign w:val="baseline"/>
                <w:lang w:val="en-US" w:eastAsia="zh-CN"/>
              </w:rPr>
              <w:t>Voltage Detect</w:t>
            </w:r>
          </w:p>
        </w:tc>
        <w:tc>
          <w:tcPr>
            <w:tcW w:w="355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586" w:type="dxa"/>
          </w:tcPr>
          <w:p>
            <w:pPr>
              <w:numPr>
                <w:ilvl w:val="0"/>
                <w:numId w:val="0"/>
              </w:numPr>
              <w:rPr>
                <w:rFonts w:hint="eastAsia"/>
                <w:vertAlign w:val="baseline"/>
                <w:lang w:val="en-US" w:eastAsia="zh-CN"/>
              </w:rPr>
            </w:pPr>
            <w:r>
              <w:rPr>
                <w:rFonts w:hint="eastAsia"/>
                <w:vertAlign w:val="baseline"/>
                <w:lang w:val="en-US" w:eastAsia="zh-CN"/>
              </w:rPr>
              <w:t>5</w:t>
            </w:r>
          </w:p>
        </w:tc>
        <w:tc>
          <w:tcPr>
            <w:tcW w:w="2125" w:type="dxa"/>
          </w:tcPr>
          <w:p>
            <w:pPr>
              <w:numPr>
                <w:ilvl w:val="0"/>
                <w:numId w:val="0"/>
              </w:numPr>
              <w:rPr>
                <w:rFonts w:hint="eastAsia"/>
                <w:vertAlign w:val="baseline"/>
                <w:lang w:val="en-US" w:eastAsia="zh-CN"/>
              </w:rPr>
            </w:pPr>
            <w:r>
              <w:rPr>
                <w:rFonts w:hint="eastAsia"/>
                <w:vertAlign w:val="baseline"/>
                <w:lang w:val="en-US" w:eastAsia="zh-CN"/>
              </w:rPr>
              <w:t>GND</w:t>
            </w:r>
          </w:p>
        </w:tc>
        <w:tc>
          <w:tcPr>
            <w:tcW w:w="3551"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6</w:t>
            </w:r>
          </w:p>
        </w:tc>
        <w:tc>
          <w:tcPr>
            <w:tcW w:w="2125" w:type="dxa"/>
          </w:tcPr>
          <w:p>
            <w:pPr>
              <w:numPr>
                <w:ilvl w:val="0"/>
                <w:numId w:val="0"/>
              </w:numPr>
              <w:rPr>
                <w:rFonts w:hint="eastAsia"/>
                <w:vertAlign w:val="baseline"/>
                <w:lang w:val="en-US" w:eastAsia="zh-CN"/>
              </w:rPr>
            </w:pPr>
            <w:r>
              <w:rPr>
                <w:rFonts w:hint="eastAsia"/>
                <w:vertAlign w:val="baseline"/>
                <w:lang w:val="en-US" w:eastAsia="zh-CN"/>
              </w:rPr>
              <w:t>GND</w:t>
            </w:r>
          </w:p>
        </w:tc>
        <w:tc>
          <w:tcPr>
            <w:tcW w:w="3551"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bookmarkStart w:id="5" w:name="_Toc20488"/>
      <w:r>
        <w:rPr>
          <w:rFonts w:hint="eastAsia"/>
          <w:lang w:val="en-US" w:eastAsia="zh-CN"/>
        </w:rPr>
        <w:t>JTAG</w:t>
      </w:r>
      <w:bookmarkEnd w:id="5"/>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PhenixPRO provides JTAG debugging interface, using 7Pin GH connector, pin definition is as follows:</w:t>
      </w: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2138"/>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Pin</w:t>
            </w:r>
          </w:p>
        </w:tc>
        <w:tc>
          <w:tcPr>
            <w:tcW w:w="2138"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Definition</w:t>
            </w:r>
          </w:p>
        </w:tc>
        <w:tc>
          <w:tcPr>
            <w:tcW w:w="3538"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1</w:t>
            </w:r>
          </w:p>
        </w:tc>
        <w:tc>
          <w:tcPr>
            <w:tcW w:w="2138" w:type="dxa"/>
          </w:tcPr>
          <w:p>
            <w:pPr>
              <w:numPr>
                <w:ilvl w:val="0"/>
                <w:numId w:val="0"/>
              </w:numPr>
              <w:rPr>
                <w:rFonts w:hint="eastAsia"/>
                <w:vertAlign w:val="baseline"/>
                <w:lang w:val="en-US" w:eastAsia="zh-CN"/>
              </w:rPr>
            </w:pPr>
            <w:r>
              <w:rPr>
                <w:rFonts w:hint="eastAsia"/>
                <w:vertAlign w:val="baseline"/>
                <w:lang w:val="en-US" w:eastAsia="zh-CN"/>
              </w:rPr>
              <w:t>TMS</w:t>
            </w:r>
          </w:p>
        </w:tc>
        <w:tc>
          <w:tcPr>
            <w:tcW w:w="3538"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2</w:t>
            </w:r>
          </w:p>
        </w:tc>
        <w:tc>
          <w:tcPr>
            <w:tcW w:w="2138" w:type="dxa"/>
          </w:tcPr>
          <w:p>
            <w:pPr>
              <w:numPr>
                <w:ilvl w:val="0"/>
                <w:numId w:val="0"/>
              </w:numPr>
              <w:rPr>
                <w:rFonts w:hint="eastAsia"/>
                <w:vertAlign w:val="baseline"/>
                <w:lang w:val="en-US" w:eastAsia="zh-CN"/>
              </w:rPr>
            </w:pPr>
            <w:r>
              <w:rPr>
                <w:rFonts w:hint="eastAsia"/>
                <w:vertAlign w:val="baseline"/>
                <w:lang w:val="en-US" w:eastAsia="zh-CN"/>
              </w:rPr>
              <w:t>TDI</w:t>
            </w:r>
          </w:p>
        </w:tc>
        <w:tc>
          <w:tcPr>
            <w:tcW w:w="3538"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3</w:t>
            </w:r>
          </w:p>
        </w:tc>
        <w:tc>
          <w:tcPr>
            <w:tcW w:w="2138" w:type="dxa"/>
          </w:tcPr>
          <w:p>
            <w:pPr>
              <w:numPr>
                <w:ilvl w:val="0"/>
                <w:numId w:val="0"/>
              </w:numPr>
              <w:tabs>
                <w:tab w:val="left" w:pos="551"/>
              </w:tabs>
              <w:rPr>
                <w:rFonts w:hint="eastAsia"/>
                <w:vertAlign w:val="baseline"/>
                <w:lang w:val="en-US" w:eastAsia="zh-CN"/>
              </w:rPr>
            </w:pPr>
            <w:r>
              <w:rPr>
                <w:rFonts w:hint="eastAsia"/>
                <w:vertAlign w:val="baseline"/>
                <w:lang w:val="en-US" w:eastAsia="zh-CN"/>
              </w:rPr>
              <w:t>TDO</w:t>
            </w:r>
            <w:r>
              <w:rPr>
                <w:rFonts w:hint="eastAsia"/>
                <w:vertAlign w:val="baseline"/>
                <w:lang w:val="en-US" w:eastAsia="zh-CN"/>
              </w:rPr>
              <w:tab/>
            </w:r>
          </w:p>
        </w:tc>
        <w:tc>
          <w:tcPr>
            <w:tcW w:w="3538"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4</w:t>
            </w:r>
          </w:p>
        </w:tc>
        <w:tc>
          <w:tcPr>
            <w:tcW w:w="2138" w:type="dxa"/>
          </w:tcPr>
          <w:p>
            <w:pPr>
              <w:numPr>
                <w:ilvl w:val="0"/>
                <w:numId w:val="0"/>
              </w:numPr>
              <w:rPr>
                <w:rFonts w:hint="eastAsia"/>
                <w:vertAlign w:val="baseline"/>
                <w:lang w:val="en-US" w:eastAsia="zh-CN"/>
              </w:rPr>
            </w:pPr>
            <w:r>
              <w:rPr>
                <w:rFonts w:hint="eastAsia"/>
                <w:vertAlign w:val="baseline"/>
                <w:lang w:val="en-US" w:eastAsia="zh-CN"/>
              </w:rPr>
              <w:t>TCK</w:t>
            </w:r>
          </w:p>
        </w:tc>
        <w:tc>
          <w:tcPr>
            <w:tcW w:w="3538"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1" w:hRule="atLeast"/>
        </w:trPr>
        <w:tc>
          <w:tcPr>
            <w:tcW w:w="1586" w:type="dxa"/>
          </w:tcPr>
          <w:p>
            <w:pPr>
              <w:numPr>
                <w:ilvl w:val="0"/>
                <w:numId w:val="0"/>
              </w:numPr>
              <w:rPr>
                <w:rFonts w:hint="eastAsia"/>
                <w:vertAlign w:val="baseline"/>
                <w:lang w:val="en-US" w:eastAsia="zh-CN"/>
              </w:rPr>
            </w:pPr>
            <w:r>
              <w:rPr>
                <w:rFonts w:hint="eastAsia"/>
                <w:vertAlign w:val="baseline"/>
                <w:lang w:val="en-US" w:eastAsia="zh-CN"/>
              </w:rPr>
              <w:t>5</w:t>
            </w:r>
          </w:p>
        </w:tc>
        <w:tc>
          <w:tcPr>
            <w:tcW w:w="2138" w:type="dxa"/>
          </w:tcPr>
          <w:p>
            <w:pPr>
              <w:numPr>
                <w:ilvl w:val="0"/>
                <w:numId w:val="0"/>
              </w:numPr>
              <w:rPr>
                <w:rFonts w:hint="eastAsia"/>
                <w:vertAlign w:val="baseline"/>
                <w:lang w:val="en-US" w:eastAsia="zh-CN"/>
              </w:rPr>
            </w:pPr>
            <w:r>
              <w:rPr>
                <w:rFonts w:hint="eastAsia"/>
                <w:vertAlign w:val="baseline"/>
                <w:lang w:val="en-US" w:eastAsia="zh-CN"/>
              </w:rPr>
              <w:t>GND</w:t>
            </w:r>
          </w:p>
        </w:tc>
        <w:tc>
          <w:tcPr>
            <w:tcW w:w="3538"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6</w:t>
            </w:r>
          </w:p>
        </w:tc>
        <w:tc>
          <w:tcPr>
            <w:tcW w:w="2138" w:type="dxa"/>
          </w:tcPr>
          <w:p>
            <w:pPr>
              <w:numPr>
                <w:ilvl w:val="0"/>
                <w:numId w:val="0"/>
              </w:numPr>
              <w:rPr>
                <w:rFonts w:hint="eastAsia"/>
                <w:vertAlign w:val="baseline"/>
                <w:lang w:val="en-US" w:eastAsia="zh-CN"/>
              </w:rPr>
            </w:pPr>
            <w:r>
              <w:rPr>
                <w:rFonts w:hint="eastAsia"/>
                <w:vertAlign w:val="baseline"/>
                <w:lang w:val="en-US" w:eastAsia="zh-CN"/>
              </w:rPr>
              <w:t>VDD3V3</w:t>
            </w:r>
          </w:p>
        </w:tc>
        <w:tc>
          <w:tcPr>
            <w:tcW w:w="3538"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7</w:t>
            </w:r>
          </w:p>
        </w:tc>
        <w:tc>
          <w:tcPr>
            <w:tcW w:w="2138" w:type="dxa"/>
          </w:tcPr>
          <w:p>
            <w:pPr>
              <w:numPr>
                <w:ilvl w:val="0"/>
                <w:numId w:val="0"/>
              </w:numPr>
              <w:rPr>
                <w:rFonts w:hint="eastAsia"/>
                <w:vertAlign w:val="baseline"/>
                <w:lang w:val="en-US" w:eastAsia="zh-CN"/>
              </w:rPr>
            </w:pPr>
            <w:r>
              <w:rPr>
                <w:rFonts w:hint="eastAsia"/>
                <w:vertAlign w:val="baseline"/>
                <w:lang w:val="en-US" w:eastAsia="zh-CN"/>
              </w:rPr>
              <w:t>RST</w:t>
            </w:r>
          </w:p>
        </w:tc>
        <w:tc>
          <w:tcPr>
            <w:tcW w:w="3538"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bookmarkStart w:id="6" w:name="_Toc18019"/>
      <w:r>
        <w:rPr>
          <w:rFonts w:hint="eastAsia"/>
          <w:lang w:val="en-US" w:eastAsia="zh-CN"/>
        </w:rPr>
        <w:t>IIC</w:t>
      </w:r>
      <w:bookmarkEnd w:id="6"/>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PhenixPRO provides an IIC expansion interface, using 4Pin GH connector, the pin is defined as follows:</w:t>
      </w: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2138"/>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shd w:val="clear" w:color="auto" w:fill="BDD6EE" w:themeFill="accent1" w:themeFillTint="66"/>
            <w:textDirection w:val="lrTb"/>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Pin</w:t>
            </w:r>
          </w:p>
        </w:tc>
        <w:tc>
          <w:tcPr>
            <w:tcW w:w="2138" w:type="dxa"/>
            <w:shd w:val="clear" w:color="auto" w:fill="BDD6EE" w:themeFill="accent1" w:themeFillTint="66"/>
            <w:textDirection w:val="lrTb"/>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Definition</w:t>
            </w:r>
          </w:p>
        </w:tc>
        <w:tc>
          <w:tcPr>
            <w:tcW w:w="3538" w:type="dxa"/>
            <w:shd w:val="clear" w:color="auto" w:fill="BDD6EE" w:themeFill="accent1" w:themeFillTint="66"/>
            <w:textDirection w:val="lrTb"/>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1</w:t>
            </w:r>
          </w:p>
        </w:tc>
        <w:tc>
          <w:tcPr>
            <w:tcW w:w="2138" w:type="dxa"/>
          </w:tcPr>
          <w:p>
            <w:pPr>
              <w:numPr>
                <w:ilvl w:val="0"/>
                <w:numId w:val="0"/>
              </w:numPr>
              <w:rPr>
                <w:rFonts w:hint="eastAsia"/>
                <w:vertAlign w:val="baseline"/>
                <w:lang w:val="en-US" w:eastAsia="zh-CN"/>
              </w:rPr>
            </w:pPr>
            <w:r>
              <w:rPr>
                <w:rFonts w:hint="eastAsia"/>
                <w:vertAlign w:val="baseline"/>
                <w:lang w:val="en-US" w:eastAsia="zh-CN"/>
              </w:rPr>
              <w:t>VDD_5V_OUT</w:t>
            </w:r>
          </w:p>
        </w:tc>
        <w:tc>
          <w:tcPr>
            <w:tcW w:w="3538" w:type="dxa"/>
          </w:tcPr>
          <w:p>
            <w:pPr>
              <w:numPr>
                <w:ilvl w:val="0"/>
                <w:numId w:val="0"/>
              </w:numPr>
              <w:rPr>
                <w:rFonts w:hint="eastAsia"/>
                <w:vertAlign w:val="baseline"/>
                <w:lang w:val="en-US" w:eastAsia="zh-CN"/>
              </w:rPr>
            </w:pPr>
            <w:r>
              <w:rPr>
                <w:rFonts w:hint="eastAsia"/>
                <w:vertAlign w:val="baseline"/>
                <w:lang w:val="en-US" w:eastAsia="zh-CN"/>
              </w:rPr>
              <w:t>5V Power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2</w:t>
            </w:r>
          </w:p>
        </w:tc>
        <w:tc>
          <w:tcPr>
            <w:tcW w:w="2138" w:type="dxa"/>
          </w:tcPr>
          <w:p>
            <w:pPr>
              <w:numPr>
                <w:ilvl w:val="0"/>
                <w:numId w:val="0"/>
              </w:numPr>
              <w:rPr>
                <w:rFonts w:hint="eastAsia"/>
                <w:vertAlign w:val="baseline"/>
                <w:lang w:val="en-US" w:eastAsia="zh-CN"/>
              </w:rPr>
            </w:pPr>
            <w:r>
              <w:rPr>
                <w:rFonts w:hint="eastAsia"/>
                <w:u w:val="dotted"/>
                <w:vertAlign w:val="baseline"/>
                <w:lang w:val="en-US" w:eastAsia="zh-CN"/>
              </w:rPr>
              <w:t>PS_IIC0_SCL</w:t>
            </w:r>
          </w:p>
        </w:tc>
        <w:tc>
          <w:tcPr>
            <w:tcW w:w="3538" w:type="dxa"/>
          </w:tcPr>
          <w:p>
            <w:pPr>
              <w:numPr>
                <w:ilvl w:val="0"/>
                <w:numId w:val="0"/>
              </w:numPr>
              <w:rPr>
                <w:rFonts w:hint="eastAsia"/>
                <w:vertAlign w:val="baseline"/>
                <w:lang w:val="en-US" w:eastAsia="zh-CN"/>
              </w:rPr>
            </w:pPr>
            <w:r>
              <w:rPr>
                <w:rFonts w:hint="eastAsia"/>
                <w:vertAlign w:val="baseline"/>
                <w:lang w:val="en-US" w:eastAsia="zh-CN"/>
              </w:rPr>
              <w:t>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3</w:t>
            </w:r>
          </w:p>
        </w:tc>
        <w:tc>
          <w:tcPr>
            <w:tcW w:w="2138" w:type="dxa"/>
          </w:tcPr>
          <w:p>
            <w:pPr>
              <w:numPr>
                <w:ilvl w:val="0"/>
                <w:numId w:val="0"/>
              </w:numPr>
              <w:rPr>
                <w:rFonts w:hint="eastAsia"/>
                <w:vertAlign w:val="baseline"/>
                <w:lang w:val="en-US" w:eastAsia="zh-CN"/>
              </w:rPr>
            </w:pPr>
            <w:r>
              <w:rPr>
                <w:rFonts w:hint="eastAsia"/>
                <w:vertAlign w:val="baseline"/>
                <w:lang w:val="en-US" w:eastAsia="zh-CN"/>
              </w:rPr>
              <w:t>PS_IIC0_SDA</w:t>
            </w:r>
          </w:p>
        </w:tc>
        <w:tc>
          <w:tcPr>
            <w:tcW w:w="3538" w:type="dxa"/>
          </w:tcPr>
          <w:p>
            <w:pPr>
              <w:numPr>
                <w:ilvl w:val="0"/>
                <w:numId w:val="0"/>
              </w:numPr>
              <w:rPr>
                <w:rFonts w:hint="eastAsia"/>
                <w:vertAlign w:val="baseline"/>
                <w:lang w:val="en-US" w:eastAsia="zh-CN"/>
              </w:rPr>
            </w:pPr>
            <w:r>
              <w:rPr>
                <w:rFonts w:hint="eastAsia"/>
                <w:vertAlign w:val="baseline"/>
                <w:lang w:val="en-US" w:eastAsia="zh-CN"/>
              </w:rPr>
              <w:t>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4</w:t>
            </w:r>
          </w:p>
        </w:tc>
        <w:tc>
          <w:tcPr>
            <w:tcW w:w="2138" w:type="dxa"/>
          </w:tcPr>
          <w:p>
            <w:pPr>
              <w:numPr>
                <w:ilvl w:val="0"/>
                <w:numId w:val="0"/>
              </w:numPr>
              <w:rPr>
                <w:rFonts w:hint="eastAsia"/>
                <w:vertAlign w:val="baseline"/>
                <w:lang w:val="en-US" w:eastAsia="zh-CN"/>
              </w:rPr>
            </w:pPr>
            <w:r>
              <w:rPr>
                <w:rFonts w:hint="eastAsia"/>
                <w:vertAlign w:val="baseline"/>
                <w:lang w:val="en-US" w:eastAsia="zh-CN"/>
              </w:rPr>
              <w:t>GND</w:t>
            </w:r>
          </w:p>
        </w:tc>
        <w:tc>
          <w:tcPr>
            <w:tcW w:w="3538"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bookmarkStart w:id="7" w:name="_Toc768"/>
      <w:r>
        <w:rPr>
          <w:rFonts w:hint="eastAsia"/>
          <w:lang w:val="en-US" w:eastAsia="zh-CN"/>
        </w:rPr>
        <w:t>SPI</w:t>
      </w:r>
      <w:bookmarkEnd w:id="7"/>
      <w:r>
        <w:rPr>
          <w:rFonts w:hint="eastAsia"/>
          <w:lang w:val="en-US" w:eastAsia="zh-CN"/>
        </w:rPr>
        <w:t xml:space="preserve"> </w:t>
      </w:r>
      <w:bookmarkStart w:id="20" w:name="_GoBack"/>
      <w:bookmarkEnd w:id="20"/>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PhenixPRO provides a SPI expansion interface, using 6Pin GH connector, the pin is defined as follows:</w:t>
      </w: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9"/>
        <w:gridCol w:w="2125"/>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9" w:type="dxa"/>
            <w:shd w:val="clear" w:color="auto" w:fill="BDD6EE" w:themeFill="accent1" w:themeFillTint="66"/>
            <w:textDirection w:val="lrTb"/>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Pin</w:t>
            </w:r>
          </w:p>
        </w:tc>
        <w:tc>
          <w:tcPr>
            <w:tcW w:w="2125" w:type="dxa"/>
            <w:shd w:val="clear" w:color="auto" w:fill="BDD6EE" w:themeFill="accent1" w:themeFillTint="66"/>
            <w:textDirection w:val="lrTb"/>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Definition</w:t>
            </w:r>
          </w:p>
        </w:tc>
        <w:tc>
          <w:tcPr>
            <w:tcW w:w="3538" w:type="dxa"/>
            <w:shd w:val="clear" w:color="auto" w:fill="BDD6EE" w:themeFill="accent1" w:themeFillTint="66"/>
            <w:textDirection w:val="lrTb"/>
            <w:vAlign w:val="top"/>
          </w:tcPr>
          <w:p>
            <w:pPr>
              <w:numPr>
                <w:ilvl w:val="0"/>
                <w:numId w:val="0"/>
              </w:numPr>
              <w:ind w:left="0" w:leftChars="0" w:firstLine="0" w:firstLineChars="0"/>
              <w:rPr>
                <w:rFonts w:hint="eastAsia"/>
                <w:sz w:val="24"/>
                <w:szCs w:val="24"/>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9" w:type="dxa"/>
          </w:tcPr>
          <w:p>
            <w:pPr>
              <w:numPr>
                <w:ilvl w:val="0"/>
                <w:numId w:val="0"/>
              </w:numPr>
              <w:rPr>
                <w:rFonts w:hint="eastAsia"/>
                <w:vertAlign w:val="baseline"/>
                <w:lang w:val="en-US" w:eastAsia="zh-CN"/>
              </w:rPr>
            </w:pPr>
            <w:r>
              <w:rPr>
                <w:rFonts w:hint="eastAsia"/>
                <w:vertAlign w:val="baseline"/>
                <w:lang w:val="en-US" w:eastAsia="zh-CN"/>
              </w:rPr>
              <w:t>1</w:t>
            </w:r>
          </w:p>
        </w:tc>
        <w:tc>
          <w:tcPr>
            <w:tcW w:w="2125" w:type="dxa"/>
          </w:tcPr>
          <w:p>
            <w:pPr>
              <w:numPr>
                <w:ilvl w:val="0"/>
                <w:numId w:val="0"/>
              </w:numPr>
              <w:rPr>
                <w:rFonts w:hint="eastAsia"/>
                <w:vertAlign w:val="baseline"/>
                <w:lang w:val="en-US" w:eastAsia="zh-CN"/>
              </w:rPr>
            </w:pPr>
            <w:r>
              <w:rPr>
                <w:rFonts w:hint="eastAsia"/>
                <w:vertAlign w:val="baseline"/>
                <w:lang w:val="en-US" w:eastAsia="zh-CN"/>
              </w:rPr>
              <w:t>VDD_5V_OUT</w:t>
            </w:r>
          </w:p>
        </w:tc>
        <w:tc>
          <w:tcPr>
            <w:tcW w:w="3538" w:type="dxa"/>
          </w:tcPr>
          <w:p>
            <w:pPr>
              <w:numPr>
                <w:ilvl w:val="0"/>
                <w:numId w:val="0"/>
              </w:numPr>
              <w:rPr>
                <w:rFonts w:hint="eastAsia"/>
                <w:vertAlign w:val="baseline"/>
                <w:lang w:val="en-US" w:eastAsia="zh-CN"/>
              </w:rPr>
            </w:pPr>
            <w:r>
              <w:rPr>
                <w:rFonts w:hint="eastAsia"/>
                <w:vertAlign w:val="baseline"/>
                <w:lang w:val="en-US" w:eastAsia="zh-CN"/>
              </w:rPr>
              <w:t>5V Power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9" w:type="dxa"/>
          </w:tcPr>
          <w:p>
            <w:pPr>
              <w:numPr>
                <w:ilvl w:val="0"/>
                <w:numId w:val="0"/>
              </w:numPr>
              <w:rPr>
                <w:rFonts w:hint="eastAsia"/>
                <w:vertAlign w:val="baseline"/>
                <w:lang w:val="en-US" w:eastAsia="zh-CN"/>
              </w:rPr>
            </w:pPr>
            <w:r>
              <w:rPr>
                <w:rFonts w:hint="eastAsia"/>
                <w:vertAlign w:val="baseline"/>
                <w:lang w:val="en-US" w:eastAsia="zh-CN"/>
              </w:rPr>
              <w:t>2</w:t>
            </w:r>
          </w:p>
        </w:tc>
        <w:tc>
          <w:tcPr>
            <w:tcW w:w="2125" w:type="dxa"/>
          </w:tcPr>
          <w:p>
            <w:pPr>
              <w:numPr>
                <w:ilvl w:val="0"/>
                <w:numId w:val="0"/>
              </w:numPr>
              <w:rPr>
                <w:rFonts w:hint="eastAsia"/>
                <w:vertAlign w:val="baseline"/>
                <w:lang w:val="en-US" w:eastAsia="zh-CN"/>
              </w:rPr>
            </w:pPr>
            <w:r>
              <w:rPr>
                <w:rFonts w:hint="eastAsia"/>
                <w:u w:val="dotted"/>
                <w:vertAlign w:val="baseline"/>
                <w:lang w:val="en-US" w:eastAsia="zh-CN"/>
              </w:rPr>
              <w:t>PS_SPI1_SCLK</w:t>
            </w:r>
          </w:p>
        </w:tc>
        <w:tc>
          <w:tcPr>
            <w:tcW w:w="3538" w:type="dxa"/>
          </w:tcPr>
          <w:p>
            <w:pPr>
              <w:numPr>
                <w:ilvl w:val="0"/>
                <w:numId w:val="0"/>
              </w:numPr>
              <w:rPr>
                <w:rFonts w:hint="eastAsia"/>
                <w:vertAlign w:val="baseline"/>
                <w:lang w:val="en-US" w:eastAsia="zh-CN"/>
              </w:rPr>
            </w:pPr>
            <w:r>
              <w:rPr>
                <w:rFonts w:hint="eastAsia"/>
                <w:vertAlign w:val="baseline"/>
                <w:lang w:val="en-US" w:eastAsia="zh-CN"/>
              </w:rPr>
              <w:t>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9" w:type="dxa"/>
          </w:tcPr>
          <w:p>
            <w:pPr>
              <w:numPr>
                <w:ilvl w:val="0"/>
                <w:numId w:val="0"/>
              </w:numPr>
              <w:rPr>
                <w:rFonts w:hint="eastAsia"/>
                <w:vertAlign w:val="baseline"/>
                <w:lang w:val="en-US" w:eastAsia="zh-CN"/>
              </w:rPr>
            </w:pPr>
            <w:r>
              <w:rPr>
                <w:rFonts w:hint="eastAsia"/>
                <w:vertAlign w:val="baseline"/>
                <w:lang w:val="en-US" w:eastAsia="zh-CN"/>
              </w:rPr>
              <w:t>3</w:t>
            </w:r>
          </w:p>
        </w:tc>
        <w:tc>
          <w:tcPr>
            <w:tcW w:w="2125" w:type="dxa"/>
          </w:tcPr>
          <w:p>
            <w:pPr>
              <w:numPr>
                <w:ilvl w:val="0"/>
                <w:numId w:val="0"/>
              </w:numPr>
              <w:rPr>
                <w:rFonts w:hint="eastAsia"/>
                <w:vertAlign w:val="baseline"/>
                <w:lang w:val="en-US" w:eastAsia="zh-CN"/>
              </w:rPr>
            </w:pPr>
            <w:r>
              <w:rPr>
                <w:rFonts w:hint="eastAsia"/>
                <w:vertAlign w:val="baseline"/>
                <w:lang w:val="en-US" w:eastAsia="zh-CN"/>
              </w:rPr>
              <w:t>PS_SPI1_MISO</w:t>
            </w:r>
          </w:p>
        </w:tc>
        <w:tc>
          <w:tcPr>
            <w:tcW w:w="3538" w:type="dxa"/>
          </w:tcPr>
          <w:p>
            <w:pPr>
              <w:numPr>
                <w:ilvl w:val="0"/>
                <w:numId w:val="0"/>
              </w:numPr>
              <w:rPr>
                <w:rFonts w:hint="eastAsia"/>
                <w:vertAlign w:val="baseline"/>
                <w:lang w:val="en-US" w:eastAsia="zh-CN"/>
              </w:rPr>
            </w:pPr>
            <w:r>
              <w:rPr>
                <w:rFonts w:hint="eastAsia"/>
                <w:vertAlign w:val="baseline"/>
                <w:lang w:val="en-US" w:eastAsia="zh-CN"/>
              </w:rPr>
              <w:t>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9" w:type="dxa"/>
          </w:tcPr>
          <w:p>
            <w:pPr>
              <w:numPr>
                <w:ilvl w:val="0"/>
                <w:numId w:val="0"/>
              </w:numPr>
              <w:rPr>
                <w:rFonts w:hint="eastAsia"/>
                <w:vertAlign w:val="baseline"/>
                <w:lang w:val="en-US" w:eastAsia="zh-CN"/>
              </w:rPr>
            </w:pPr>
            <w:r>
              <w:rPr>
                <w:rFonts w:hint="eastAsia"/>
                <w:vertAlign w:val="baseline"/>
                <w:lang w:val="en-US" w:eastAsia="zh-CN"/>
              </w:rPr>
              <w:t>4</w:t>
            </w:r>
          </w:p>
        </w:tc>
        <w:tc>
          <w:tcPr>
            <w:tcW w:w="2125" w:type="dxa"/>
          </w:tcPr>
          <w:p>
            <w:pPr>
              <w:numPr>
                <w:ilvl w:val="0"/>
                <w:numId w:val="0"/>
              </w:numPr>
              <w:rPr>
                <w:rFonts w:hint="eastAsia"/>
                <w:vertAlign w:val="baseline"/>
                <w:lang w:val="en-US" w:eastAsia="zh-CN"/>
              </w:rPr>
            </w:pPr>
            <w:r>
              <w:rPr>
                <w:rFonts w:hint="eastAsia"/>
                <w:vertAlign w:val="baseline"/>
                <w:lang w:val="en-US" w:eastAsia="zh-CN"/>
              </w:rPr>
              <w:t>PS_SPI1_MOSI</w:t>
            </w:r>
          </w:p>
        </w:tc>
        <w:tc>
          <w:tcPr>
            <w:tcW w:w="3538" w:type="dxa"/>
          </w:tcPr>
          <w:p>
            <w:pPr>
              <w:numPr>
                <w:ilvl w:val="0"/>
                <w:numId w:val="0"/>
              </w:numPr>
              <w:rPr>
                <w:rFonts w:hint="eastAsia"/>
                <w:vertAlign w:val="baseline"/>
                <w:lang w:val="en-US" w:eastAsia="zh-CN"/>
              </w:rPr>
            </w:pPr>
            <w:r>
              <w:rPr>
                <w:rFonts w:hint="eastAsia"/>
                <w:vertAlign w:val="baseline"/>
                <w:lang w:val="en-US" w:eastAsia="zh-CN"/>
              </w:rPr>
              <w:t>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27" w:hRule="atLeast"/>
        </w:trPr>
        <w:tc>
          <w:tcPr>
            <w:tcW w:w="1599" w:type="dxa"/>
          </w:tcPr>
          <w:p>
            <w:pPr>
              <w:numPr>
                <w:ilvl w:val="0"/>
                <w:numId w:val="0"/>
              </w:numPr>
              <w:rPr>
                <w:rFonts w:hint="eastAsia"/>
                <w:vertAlign w:val="baseline"/>
                <w:lang w:val="en-US" w:eastAsia="zh-CN"/>
              </w:rPr>
            </w:pPr>
            <w:r>
              <w:rPr>
                <w:rFonts w:hint="eastAsia"/>
                <w:vertAlign w:val="baseline"/>
                <w:lang w:val="en-US" w:eastAsia="zh-CN"/>
              </w:rPr>
              <w:t>5</w:t>
            </w:r>
          </w:p>
        </w:tc>
        <w:tc>
          <w:tcPr>
            <w:tcW w:w="2125" w:type="dxa"/>
          </w:tcPr>
          <w:p>
            <w:pPr>
              <w:numPr>
                <w:ilvl w:val="0"/>
                <w:numId w:val="0"/>
              </w:numPr>
              <w:rPr>
                <w:rFonts w:hint="eastAsia"/>
                <w:vertAlign w:val="baseline"/>
                <w:lang w:val="en-US" w:eastAsia="zh-CN"/>
              </w:rPr>
            </w:pPr>
            <w:r>
              <w:rPr>
                <w:rFonts w:hint="eastAsia"/>
                <w:vertAlign w:val="baseline"/>
                <w:lang w:val="en-US" w:eastAsia="zh-CN"/>
              </w:rPr>
              <w:t>PS_SPI1_SS0</w:t>
            </w:r>
          </w:p>
        </w:tc>
        <w:tc>
          <w:tcPr>
            <w:tcW w:w="3538" w:type="dxa"/>
          </w:tcPr>
          <w:p>
            <w:pPr>
              <w:numPr>
                <w:ilvl w:val="0"/>
                <w:numId w:val="0"/>
              </w:numPr>
              <w:rPr>
                <w:rFonts w:hint="eastAsia"/>
                <w:vertAlign w:val="baseline"/>
                <w:lang w:val="en-US" w:eastAsia="zh-CN"/>
              </w:rPr>
            </w:pPr>
            <w:r>
              <w:rPr>
                <w:rFonts w:hint="eastAsia"/>
                <w:vertAlign w:val="baseline"/>
                <w:lang w:val="en-US" w:eastAsia="zh-CN"/>
              </w:rPr>
              <w:t>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9" w:type="dxa"/>
          </w:tcPr>
          <w:p>
            <w:pPr>
              <w:numPr>
                <w:ilvl w:val="0"/>
                <w:numId w:val="0"/>
              </w:numPr>
              <w:rPr>
                <w:rFonts w:hint="eastAsia"/>
                <w:vertAlign w:val="baseline"/>
                <w:lang w:val="en-US" w:eastAsia="zh-CN"/>
              </w:rPr>
            </w:pPr>
            <w:r>
              <w:rPr>
                <w:rFonts w:hint="eastAsia"/>
                <w:vertAlign w:val="baseline"/>
                <w:lang w:val="en-US" w:eastAsia="zh-CN"/>
              </w:rPr>
              <w:t>6</w:t>
            </w:r>
          </w:p>
        </w:tc>
        <w:tc>
          <w:tcPr>
            <w:tcW w:w="2125" w:type="dxa"/>
          </w:tcPr>
          <w:p>
            <w:pPr>
              <w:numPr>
                <w:ilvl w:val="0"/>
                <w:numId w:val="0"/>
              </w:numPr>
              <w:rPr>
                <w:rFonts w:hint="eastAsia"/>
                <w:vertAlign w:val="baseline"/>
                <w:lang w:val="en-US" w:eastAsia="zh-CN"/>
              </w:rPr>
            </w:pPr>
            <w:r>
              <w:rPr>
                <w:rFonts w:hint="eastAsia"/>
                <w:vertAlign w:val="baseline"/>
                <w:lang w:val="en-US" w:eastAsia="zh-CN"/>
              </w:rPr>
              <w:t>GND</w:t>
            </w:r>
          </w:p>
        </w:tc>
        <w:tc>
          <w:tcPr>
            <w:tcW w:w="3538" w:type="dxa"/>
          </w:tcPr>
          <w:p>
            <w:pPr>
              <w:numPr>
                <w:ilvl w:val="0"/>
                <w:numId w:val="0"/>
              </w:numPr>
              <w:rPr>
                <w:rFonts w:hint="eastAsia"/>
                <w:vertAlign w:val="baseline"/>
                <w:lang w:val="en-US" w:eastAsia="zh-CN"/>
              </w:rPr>
            </w:pPr>
          </w:p>
        </w:tc>
      </w:tr>
    </w:tbl>
    <w:p>
      <w:pPr>
        <w:rPr>
          <w:rFonts w:hint="eastAsia"/>
          <w:lang w:val="en-US" w:eastAsia="zh-CN"/>
        </w:rPr>
      </w:pPr>
    </w:p>
    <w:p>
      <w:pPr>
        <w:pStyle w:val="3"/>
        <w:rPr>
          <w:rFonts w:hint="eastAsia"/>
          <w:lang w:val="en-US" w:eastAsia="zh-CN"/>
        </w:rPr>
      </w:pPr>
      <w:bookmarkStart w:id="8" w:name="_Toc11787"/>
      <w:r>
        <w:rPr>
          <w:rFonts w:hint="eastAsia"/>
          <w:lang w:val="en-US" w:eastAsia="zh-CN"/>
        </w:rPr>
        <w:t>Data  Radio</w:t>
      </w:r>
      <w:bookmarkEnd w:id="8"/>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PhenixPRO provides a data radio interface, using UART communication, 4Pin GH connector, pin is defined as follows:</w:t>
      </w: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2138"/>
        <w:gridCol w:w="3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Pin</w:t>
            </w:r>
          </w:p>
        </w:tc>
        <w:tc>
          <w:tcPr>
            <w:tcW w:w="2138"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Definition</w:t>
            </w:r>
          </w:p>
        </w:tc>
        <w:tc>
          <w:tcPr>
            <w:tcW w:w="3538"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1</w:t>
            </w:r>
          </w:p>
        </w:tc>
        <w:tc>
          <w:tcPr>
            <w:tcW w:w="2138" w:type="dxa"/>
          </w:tcPr>
          <w:p>
            <w:pPr>
              <w:numPr>
                <w:ilvl w:val="0"/>
                <w:numId w:val="0"/>
              </w:numPr>
              <w:rPr>
                <w:rFonts w:hint="eastAsia"/>
                <w:vertAlign w:val="baseline"/>
                <w:lang w:val="en-US" w:eastAsia="zh-CN"/>
              </w:rPr>
            </w:pPr>
            <w:r>
              <w:rPr>
                <w:rFonts w:hint="eastAsia"/>
                <w:vertAlign w:val="baseline"/>
                <w:lang w:val="en-US" w:eastAsia="zh-CN"/>
              </w:rPr>
              <w:t>VDD_5V_OUT</w:t>
            </w:r>
          </w:p>
        </w:tc>
        <w:tc>
          <w:tcPr>
            <w:tcW w:w="3538" w:type="dxa"/>
          </w:tcPr>
          <w:p>
            <w:pPr>
              <w:numPr>
                <w:ilvl w:val="0"/>
                <w:numId w:val="0"/>
              </w:numPr>
              <w:rPr>
                <w:rFonts w:hint="eastAsia"/>
                <w:vertAlign w:val="baseline"/>
                <w:lang w:val="en-US" w:eastAsia="zh-CN"/>
              </w:rPr>
            </w:pPr>
            <w:r>
              <w:rPr>
                <w:rFonts w:hint="eastAsia"/>
                <w:vertAlign w:val="baseline"/>
                <w:lang w:val="en-US" w:eastAsia="zh-CN"/>
              </w:rPr>
              <w:t>5V Power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2</w:t>
            </w:r>
          </w:p>
        </w:tc>
        <w:tc>
          <w:tcPr>
            <w:tcW w:w="2138" w:type="dxa"/>
          </w:tcPr>
          <w:p>
            <w:pPr>
              <w:numPr>
                <w:ilvl w:val="0"/>
                <w:numId w:val="0"/>
              </w:numPr>
              <w:rPr>
                <w:rFonts w:hint="eastAsia"/>
                <w:vertAlign w:val="baseline"/>
                <w:lang w:val="en-US" w:eastAsia="zh-CN"/>
              </w:rPr>
            </w:pPr>
            <w:r>
              <w:rPr>
                <w:rFonts w:hint="eastAsia"/>
                <w:vertAlign w:val="baseline"/>
                <w:lang w:val="en-US" w:eastAsia="zh-CN"/>
              </w:rPr>
              <w:t>UART_TX</w:t>
            </w:r>
          </w:p>
        </w:tc>
        <w:tc>
          <w:tcPr>
            <w:tcW w:w="3538" w:type="dxa"/>
          </w:tcPr>
          <w:p>
            <w:pPr>
              <w:numPr>
                <w:ilvl w:val="0"/>
                <w:numId w:val="0"/>
              </w:numPr>
              <w:rPr>
                <w:rFonts w:hint="eastAsia"/>
                <w:vertAlign w:val="baseline"/>
                <w:lang w:val="en-US" w:eastAsia="zh-CN"/>
              </w:rPr>
            </w:pPr>
            <w:r>
              <w:rPr>
                <w:rFonts w:hint="eastAsia"/>
                <w:vertAlign w:val="baseline"/>
                <w:lang w:val="en-US" w:eastAsia="zh-CN"/>
              </w:rPr>
              <w:t>PL_Bank35_6N，3.3V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3</w:t>
            </w:r>
          </w:p>
        </w:tc>
        <w:tc>
          <w:tcPr>
            <w:tcW w:w="2138" w:type="dxa"/>
          </w:tcPr>
          <w:p>
            <w:pPr>
              <w:numPr>
                <w:ilvl w:val="0"/>
                <w:numId w:val="0"/>
              </w:numPr>
              <w:rPr>
                <w:rFonts w:hint="eastAsia"/>
                <w:vertAlign w:val="baseline"/>
                <w:lang w:val="en-US" w:eastAsia="zh-CN"/>
              </w:rPr>
            </w:pPr>
            <w:r>
              <w:rPr>
                <w:rFonts w:hint="eastAsia"/>
                <w:vertAlign w:val="baseline"/>
                <w:lang w:val="en-US" w:eastAsia="zh-CN"/>
              </w:rPr>
              <w:t>UART_RX</w:t>
            </w:r>
          </w:p>
        </w:tc>
        <w:tc>
          <w:tcPr>
            <w:tcW w:w="3538" w:type="dxa"/>
          </w:tcPr>
          <w:p>
            <w:pPr>
              <w:numPr>
                <w:ilvl w:val="0"/>
                <w:numId w:val="0"/>
              </w:numPr>
              <w:rPr>
                <w:rFonts w:hint="eastAsia"/>
                <w:vertAlign w:val="baseline"/>
                <w:lang w:val="en-US" w:eastAsia="zh-CN"/>
              </w:rPr>
            </w:pPr>
            <w:r>
              <w:rPr>
                <w:rFonts w:hint="eastAsia"/>
                <w:vertAlign w:val="baseline"/>
                <w:lang w:val="en-US" w:eastAsia="zh-CN"/>
              </w:rPr>
              <w:t>PL_Bank35_6P，3.3V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4</w:t>
            </w:r>
          </w:p>
        </w:tc>
        <w:tc>
          <w:tcPr>
            <w:tcW w:w="2138" w:type="dxa"/>
          </w:tcPr>
          <w:p>
            <w:pPr>
              <w:numPr>
                <w:ilvl w:val="0"/>
                <w:numId w:val="0"/>
              </w:numPr>
              <w:rPr>
                <w:rFonts w:hint="eastAsia"/>
                <w:vertAlign w:val="baseline"/>
                <w:lang w:val="en-US" w:eastAsia="zh-CN"/>
              </w:rPr>
            </w:pPr>
            <w:r>
              <w:rPr>
                <w:rFonts w:hint="eastAsia"/>
                <w:vertAlign w:val="baseline"/>
                <w:lang w:val="en-US" w:eastAsia="zh-CN"/>
              </w:rPr>
              <w:t>GND</w:t>
            </w:r>
          </w:p>
        </w:tc>
        <w:tc>
          <w:tcPr>
            <w:tcW w:w="3538"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bookmarkStart w:id="9" w:name="_Toc2677"/>
      <w:r>
        <w:rPr>
          <w:rFonts w:hint="eastAsia"/>
          <w:lang w:val="en-US" w:eastAsia="zh-CN"/>
        </w:rPr>
        <w:t>UART</w:t>
      </w:r>
      <w:bookmarkEnd w:id="9"/>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PhenixPRO provides two UART expansion interfaces, using 4Pin GH connector, the pin is defined as follows:</w:t>
      </w:r>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sz w:val="24"/>
          <w:szCs w:val="24"/>
          <w:lang w:val="en-US" w:eastAsia="zh-CN"/>
        </w:rPr>
      </w:pPr>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sz w:val="24"/>
          <w:szCs w:val="24"/>
          <w:lang w:val="en-US" w:eastAsia="zh-CN"/>
        </w:rPr>
      </w:pPr>
    </w:p>
    <w:p>
      <w:pPr>
        <w:numPr>
          <w:ilvl w:val="0"/>
          <w:numId w:val="0"/>
        </w:numPr>
        <w:ind w:firstLine="720" w:firstLineChars="0"/>
        <w:rPr>
          <w:rFonts w:hint="eastAsia"/>
          <w:lang w:val="en-US" w:eastAsia="zh-CN"/>
        </w:rPr>
      </w:pPr>
      <w:r>
        <w:rPr>
          <w:rFonts w:hint="eastAsia"/>
          <w:lang w:val="en-US" w:eastAsia="zh-CN"/>
        </w:rPr>
        <w:t>UART1：</w:t>
      </w: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2150"/>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Pin</w:t>
            </w:r>
          </w:p>
        </w:tc>
        <w:tc>
          <w:tcPr>
            <w:tcW w:w="2150"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Definition</w:t>
            </w:r>
          </w:p>
        </w:tc>
        <w:tc>
          <w:tcPr>
            <w:tcW w:w="352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1</w:t>
            </w:r>
          </w:p>
        </w:tc>
        <w:tc>
          <w:tcPr>
            <w:tcW w:w="2150" w:type="dxa"/>
          </w:tcPr>
          <w:p>
            <w:pPr>
              <w:numPr>
                <w:ilvl w:val="0"/>
                <w:numId w:val="0"/>
              </w:numPr>
              <w:rPr>
                <w:rFonts w:hint="eastAsia"/>
                <w:vertAlign w:val="baseline"/>
                <w:lang w:val="en-US" w:eastAsia="zh-CN"/>
              </w:rPr>
            </w:pPr>
            <w:r>
              <w:rPr>
                <w:rFonts w:hint="eastAsia"/>
                <w:vertAlign w:val="baseline"/>
                <w:lang w:val="en-US" w:eastAsia="zh-CN"/>
              </w:rPr>
              <w:t>VDD_5V_OUT</w:t>
            </w:r>
          </w:p>
        </w:tc>
        <w:tc>
          <w:tcPr>
            <w:tcW w:w="3526" w:type="dxa"/>
          </w:tcPr>
          <w:p>
            <w:pPr>
              <w:numPr>
                <w:ilvl w:val="0"/>
                <w:numId w:val="0"/>
              </w:numPr>
              <w:rPr>
                <w:rFonts w:hint="eastAsia"/>
                <w:vertAlign w:val="baseline"/>
                <w:lang w:val="en-US" w:eastAsia="zh-CN"/>
              </w:rPr>
            </w:pPr>
            <w:r>
              <w:rPr>
                <w:rFonts w:hint="eastAsia"/>
                <w:vertAlign w:val="baseline"/>
                <w:lang w:val="en-US" w:eastAsia="zh-CN"/>
              </w:rPr>
              <w:t>5V Power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2</w:t>
            </w:r>
          </w:p>
        </w:tc>
        <w:tc>
          <w:tcPr>
            <w:tcW w:w="2150" w:type="dxa"/>
          </w:tcPr>
          <w:p>
            <w:pPr>
              <w:numPr>
                <w:ilvl w:val="0"/>
                <w:numId w:val="0"/>
              </w:numPr>
              <w:rPr>
                <w:rFonts w:hint="eastAsia"/>
                <w:vertAlign w:val="baseline"/>
                <w:lang w:val="en-US" w:eastAsia="zh-CN"/>
              </w:rPr>
            </w:pPr>
            <w:r>
              <w:rPr>
                <w:rFonts w:hint="eastAsia"/>
                <w:vertAlign w:val="baseline"/>
                <w:lang w:val="en-US" w:eastAsia="zh-CN"/>
              </w:rPr>
              <w:t>UART1_TX</w:t>
            </w:r>
          </w:p>
        </w:tc>
        <w:tc>
          <w:tcPr>
            <w:tcW w:w="3526" w:type="dxa"/>
          </w:tcPr>
          <w:p>
            <w:pPr>
              <w:numPr>
                <w:ilvl w:val="0"/>
                <w:numId w:val="0"/>
              </w:numPr>
              <w:rPr>
                <w:rFonts w:hint="eastAsia"/>
                <w:vertAlign w:val="baseline"/>
                <w:lang w:val="en-US" w:eastAsia="zh-CN"/>
              </w:rPr>
            </w:pPr>
            <w:r>
              <w:rPr>
                <w:rFonts w:hint="eastAsia"/>
                <w:vertAlign w:val="baseline"/>
                <w:lang w:val="en-US" w:eastAsia="zh-CN"/>
              </w:rPr>
              <w:t>PL_Bank13_19N，3.3V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3</w:t>
            </w:r>
          </w:p>
        </w:tc>
        <w:tc>
          <w:tcPr>
            <w:tcW w:w="2150" w:type="dxa"/>
          </w:tcPr>
          <w:p>
            <w:pPr>
              <w:numPr>
                <w:ilvl w:val="0"/>
                <w:numId w:val="0"/>
              </w:numPr>
              <w:rPr>
                <w:rFonts w:hint="eastAsia"/>
                <w:vertAlign w:val="baseline"/>
                <w:lang w:val="en-US" w:eastAsia="zh-CN"/>
              </w:rPr>
            </w:pPr>
            <w:r>
              <w:rPr>
                <w:rFonts w:hint="eastAsia"/>
                <w:vertAlign w:val="baseline"/>
                <w:lang w:val="en-US" w:eastAsia="zh-CN"/>
              </w:rPr>
              <w:t>UART1_RX</w:t>
            </w:r>
          </w:p>
        </w:tc>
        <w:tc>
          <w:tcPr>
            <w:tcW w:w="3526" w:type="dxa"/>
          </w:tcPr>
          <w:p>
            <w:pPr>
              <w:numPr>
                <w:ilvl w:val="0"/>
                <w:numId w:val="0"/>
              </w:numPr>
              <w:rPr>
                <w:rFonts w:hint="eastAsia"/>
                <w:vertAlign w:val="baseline"/>
                <w:lang w:val="en-US" w:eastAsia="zh-CN"/>
              </w:rPr>
            </w:pPr>
            <w:r>
              <w:rPr>
                <w:rFonts w:hint="eastAsia"/>
                <w:vertAlign w:val="baseline"/>
                <w:lang w:val="en-US" w:eastAsia="zh-CN"/>
              </w:rPr>
              <w:t>PL_Bank13_19P，3.3V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4</w:t>
            </w:r>
          </w:p>
        </w:tc>
        <w:tc>
          <w:tcPr>
            <w:tcW w:w="2150" w:type="dxa"/>
          </w:tcPr>
          <w:p>
            <w:pPr>
              <w:numPr>
                <w:ilvl w:val="0"/>
                <w:numId w:val="0"/>
              </w:numPr>
              <w:rPr>
                <w:rFonts w:hint="eastAsia"/>
                <w:vertAlign w:val="baseline"/>
                <w:lang w:val="en-US" w:eastAsia="zh-CN"/>
              </w:rPr>
            </w:pPr>
            <w:r>
              <w:rPr>
                <w:rFonts w:hint="eastAsia"/>
                <w:vertAlign w:val="baseline"/>
                <w:lang w:val="en-US" w:eastAsia="zh-CN"/>
              </w:rPr>
              <w:t>GND</w:t>
            </w:r>
          </w:p>
        </w:tc>
        <w:tc>
          <w:tcPr>
            <w:tcW w:w="3526"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numPr>
          <w:ilvl w:val="0"/>
          <w:numId w:val="0"/>
        </w:numPr>
        <w:ind w:firstLine="720" w:firstLineChars="0"/>
        <w:rPr>
          <w:rFonts w:hint="eastAsia"/>
          <w:lang w:val="en-US" w:eastAsia="zh-CN"/>
        </w:rPr>
      </w:pPr>
      <w:r>
        <w:rPr>
          <w:rFonts w:hint="eastAsia"/>
          <w:lang w:val="en-US" w:eastAsia="zh-CN"/>
        </w:rPr>
        <w:t>UART2：</w:t>
      </w: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2150"/>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bookmarkStart w:id="10" w:name="OLE_LINK2" w:colFirst="0" w:colLast="2"/>
            <w:r>
              <w:rPr>
                <w:rFonts w:hint="eastAsia"/>
                <w:sz w:val="24"/>
                <w:szCs w:val="24"/>
                <w:vertAlign w:val="baseline"/>
                <w:lang w:val="en-US" w:eastAsia="zh-CN"/>
              </w:rPr>
              <w:t>Pin</w:t>
            </w:r>
          </w:p>
        </w:tc>
        <w:tc>
          <w:tcPr>
            <w:tcW w:w="2150"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Definition</w:t>
            </w:r>
          </w:p>
        </w:tc>
        <w:tc>
          <w:tcPr>
            <w:tcW w:w="352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1</w:t>
            </w:r>
          </w:p>
        </w:tc>
        <w:tc>
          <w:tcPr>
            <w:tcW w:w="2150" w:type="dxa"/>
          </w:tcPr>
          <w:p>
            <w:pPr>
              <w:numPr>
                <w:ilvl w:val="0"/>
                <w:numId w:val="0"/>
              </w:numPr>
              <w:rPr>
                <w:rFonts w:hint="eastAsia"/>
                <w:vertAlign w:val="baseline"/>
                <w:lang w:val="en-US" w:eastAsia="zh-CN"/>
              </w:rPr>
            </w:pPr>
            <w:r>
              <w:rPr>
                <w:rFonts w:hint="eastAsia"/>
                <w:vertAlign w:val="baseline"/>
                <w:lang w:val="en-US" w:eastAsia="zh-CN"/>
              </w:rPr>
              <w:t>VDD_5V_OUT</w:t>
            </w:r>
          </w:p>
        </w:tc>
        <w:tc>
          <w:tcPr>
            <w:tcW w:w="3526" w:type="dxa"/>
          </w:tcPr>
          <w:p>
            <w:pPr>
              <w:numPr>
                <w:ilvl w:val="0"/>
                <w:numId w:val="0"/>
              </w:numPr>
              <w:rPr>
                <w:rFonts w:hint="eastAsia"/>
                <w:vertAlign w:val="baseline"/>
                <w:lang w:val="en-US" w:eastAsia="zh-CN"/>
              </w:rPr>
            </w:pPr>
            <w:r>
              <w:rPr>
                <w:rFonts w:hint="eastAsia"/>
                <w:vertAlign w:val="baseline"/>
                <w:lang w:val="en-US" w:eastAsia="zh-CN"/>
              </w:rPr>
              <w:t>5V Power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2</w:t>
            </w:r>
          </w:p>
        </w:tc>
        <w:tc>
          <w:tcPr>
            <w:tcW w:w="2150" w:type="dxa"/>
          </w:tcPr>
          <w:p>
            <w:pPr>
              <w:numPr>
                <w:ilvl w:val="0"/>
                <w:numId w:val="0"/>
              </w:numPr>
              <w:rPr>
                <w:rFonts w:hint="eastAsia"/>
                <w:vertAlign w:val="baseline"/>
                <w:lang w:val="en-US" w:eastAsia="zh-CN"/>
              </w:rPr>
            </w:pPr>
            <w:r>
              <w:rPr>
                <w:rFonts w:hint="eastAsia"/>
                <w:vertAlign w:val="baseline"/>
                <w:lang w:val="en-US" w:eastAsia="zh-CN"/>
              </w:rPr>
              <w:t>UART2_TX</w:t>
            </w:r>
          </w:p>
        </w:tc>
        <w:tc>
          <w:tcPr>
            <w:tcW w:w="3526" w:type="dxa"/>
          </w:tcPr>
          <w:p>
            <w:pPr>
              <w:numPr>
                <w:ilvl w:val="0"/>
                <w:numId w:val="0"/>
              </w:numPr>
              <w:rPr>
                <w:rFonts w:hint="eastAsia"/>
                <w:vertAlign w:val="baseline"/>
                <w:lang w:val="en-US" w:eastAsia="zh-CN"/>
              </w:rPr>
            </w:pPr>
            <w:r>
              <w:rPr>
                <w:rFonts w:hint="eastAsia"/>
                <w:vertAlign w:val="baseline"/>
                <w:lang w:val="en-US" w:eastAsia="zh-CN"/>
              </w:rPr>
              <w:t>PL_Bank34_1N，3.3V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3</w:t>
            </w:r>
          </w:p>
        </w:tc>
        <w:tc>
          <w:tcPr>
            <w:tcW w:w="2150" w:type="dxa"/>
          </w:tcPr>
          <w:p>
            <w:pPr>
              <w:numPr>
                <w:ilvl w:val="0"/>
                <w:numId w:val="0"/>
              </w:numPr>
              <w:rPr>
                <w:rFonts w:hint="eastAsia"/>
                <w:vertAlign w:val="baseline"/>
                <w:lang w:val="en-US" w:eastAsia="zh-CN"/>
              </w:rPr>
            </w:pPr>
            <w:r>
              <w:rPr>
                <w:rFonts w:hint="eastAsia"/>
                <w:vertAlign w:val="baseline"/>
                <w:lang w:val="en-US" w:eastAsia="zh-CN"/>
              </w:rPr>
              <w:t>UART2_RX</w:t>
            </w:r>
          </w:p>
        </w:tc>
        <w:tc>
          <w:tcPr>
            <w:tcW w:w="3526" w:type="dxa"/>
          </w:tcPr>
          <w:p>
            <w:pPr>
              <w:numPr>
                <w:ilvl w:val="0"/>
                <w:numId w:val="0"/>
              </w:numPr>
              <w:rPr>
                <w:rFonts w:hint="eastAsia"/>
                <w:vertAlign w:val="baseline"/>
                <w:lang w:val="en-US" w:eastAsia="zh-CN"/>
              </w:rPr>
            </w:pPr>
            <w:r>
              <w:rPr>
                <w:rFonts w:hint="eastAsia"/>
                <w:vertAlign w:val="baseline"/>
                <w:lang w:val="en-US" w:eastAsia="zh-CN"/>
              </w:rPr>
              <w:t>PL_Bank34_1P，3.3V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4</w:t>
            </w:r>
          </w:p>
        </w:tc>
        <w:tc>
          <w:tcPr>
            <w:tcW w:w="2150" w:type="dxa"/>
          </w:tcPr>
          <w:p>
            <w:pPr>
              <w:numPr>
                <w:ilvl w:val="0"/>
                <w:numId w:val="0"/>
              </w:numPr>
              <w:rPr>
                <w:rFonts w:hint="eastAsia"/>
                <w:vertAlign w:val="baseline"/>
                <w:lang w:val="en-US" w:eastAsia="zh-CN"/>
              </w:rPr>
            </w:pPr>
            <w:r>
              <w:rPr>
                <w:rFonts w:hint="eastAsia"/>
                <w:vertAlign w:val="baseline"/>
                <w:lang w:val="en-US" w:eastAsia="zh-CN"/>
              </w:rPr>
              <w:t>GND</w:t>
            </w:r>
          </w:p>
        </w:tc>
        <w:tc>
          <w:tcPr>
            <w:tcW w:w="3526" w:type="dxa"/>
          </w:tcPr>
          <w:p>
            <w:pPr>
              <w:numPr>
                <w:ilvl w:val="0"/>
                <w:numId w:val="0"/>
              </w:numPr>
              <w:rPr>
                <w:rFonts w:hint="eastAsia"/>
                <w:vertAlign w:val="baseline"/>
                <w:lang w:val="en-US" w:eastAsia="zh-CN"/>
              </w:rPr>
            </w:pPr>
          </w:p>
        </w:tc>
      </w:tr>
      <w:bookmarkEnd w:id="10"/>
    </w:tbl>
    <w:p>
      <w:pPr>
        <w:numPr>
          <w:ilvl w:val="0"/>
          <w:numId w:val="0"/>
        </w:numPr>
        <w:rPr>
          <w:rFonts w:hint="eastAsia"/>
          <w:lang w:val="en-US" w:eastAsia="zh-CN"/>
        </w:rPr>
      </w:pPr>
    </w:p>
    <w:p>
      <w:pPr>
        <w:pStyle w:val="3"/>
        <w:rPr>
          <w:rFonts w:hint="eastAsia"/>
          <w:lang w:val="en-US" w:eastAsia="zh-CN"/>
        </w:rPr>
      </w:pPr>
      <w:bookmarkStart w:id="11" w:name="_Toc7178"/>
      <w:r>
        <w:rPr>
          <w:rFonts w:hint="eastAsia"/>
          <w:lang w:val="en-US" w:eastAsia="zh-CN"/>
        </w:rPr>
        <w:t>CAN</w:t>
      </w:r>
      <w:bookmarkEnd w:id="11"/>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PhenixPRO provides a CAN expansion interface, using 4Pin GH connector, the pin is defined as follows:</w:t>
      </w: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2150"/>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Pin</w:t>
            </w:r>
          </w:p>
        </w:tc>
        <w:tc>
          <w:tcPr>
            <w:tcW w:w="2150"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Definition</w:t>
            </w:r>
          </w:p>
        </w:tc>
        <w:tc>
          <w:tcPr>
            <w:tcW w:w="352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1</w:t>
            </w:r>
          </w:p>
        </w:tc>
        <w:tc>
          <w:tcPr>
            <w:tcW w:w="2150" w:type="dxa"/>
          </w:tcPr>
          <w:p>
            <w:pPr>
              <w:numPr>
                <w:ilvl w:val="0"/>
                <w:numId w:val="0"/>
              </w:numPr>
              <w:rPr>
                <w:rFonts w:hint="eastAsia"/>
                <w:vertAlign w:val="baseline"/>
                <w:lang w:val="en-US" w:eastAsia="zh-CN"/>
              </w:rPr>
            </w:pPr>
            <w:r>
              <w:rPr>
                <w:rFonts w:hint="eastAsia"/>
                <w:vertAlign w:val="baseline"/>
                <w:lang w:val="en-US" w:eastAsia="zh-CN"/>
              </w:rPr>
              <w:t>VDD_5V_OUT</w:t>
            </w:r>
          </w:p>
        </w:tc>
        <w:tc>
          <w:tcPr>
            <w:tcW w:w="3526" w:type="dxa"/>
          </w:tcPr>
          <w:p>
            <w:pPr>
              <w:numPr>
                <w:ilvl w:val="0"/>
                <w:numId w:val="0"/>
              </w:numPr>
              <w:rPr>
                <w:rFonts w:hint="eastAsia"/>
                <w:vertAlign w:val="baseline"/>
                <w:lang w:val="en-US" w:eastAsia="zh-CN"/>
              </w:rPr>
            </w:pPr>
            <w:r>
              <w:rPr>
                <w:rFonts w:hint="eastAsia"/>
                <w:vertAlign w:val="baseline"/>
                <w:lang w:val="en-US" w:eastAsia="zh-CN"/>
              </w:rPr>
              <w:t>5V Power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2</w:t>
            </w:r>
          </w:p>
        </w:tc>
        <w:tc>
          <w:tcPr>
            <w:tcW w:w="2150" w:type="dxa"/>
          </w:tcPr>
          <w:p>
            <w:pPr>
              <w:numPr>
                <w:ilvl w:val="0"/>
                <w:numId w:val="0"/>
              </w:numPr>
              <w:rPr>
                <w:rFonts w:hint="eastAsia"/>
                <w:vertAlign w:val="baseline"/>
                <w:lang w:val="en-US" w:eastAsia="zh-CN"/>
              </w:rPr>
            </w:pPr>
            <w:r>
              <w:rPr>
                <w:rFonts w:hint="eastAsia"/>
                <w:vertAlign w:val="baseline"/>
                <w:lang w:val="en-US" w:eastAsia="zh-CN"/>
              </w:rPr>
              <w:t>PS_CAN0_H</w:t>
            </w:r>
          </w:p>
        </w:tc>
        <w:tc>
          <w:tcPr>
            <w:tcW w:w="3526"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3</w:t>
            </w:r>
          </w:p>
        </w:tc>
        <w:tc>
          <w:tcPr>
            <w:tcW w:w="2150" w:type="dxa"/>
          </w:tcPr>
          <w:p>
            <w:pPr>
              <w:numPr>
                <w:ilvl w:val="0"/>
                <w:numId w:val="0"/>
              </w:numPr>
              <w:rPr>
                <w:rFonts w:hint="eastAsia"/>
                <w:vertAlign w:val="baseline"/>
                <w:lang w:val="en-US" w:eastAsia="zh-CN"/>
              </w:rPr>
            </w:pPr>
            <w:r>
              <w:rPr>
                <w:rFonts w:hint="eastAsia"/>
                <w:vertAlign w:val="baseline"/>
                <w:lang w:val="en-US" w:eastAsia="zh-CN"/>
              </w:rPr>
              <w:t>PS_CAN0_L</w:t>
            </w:r>
          </w:p>
        </w:tc>
        <w:tc>
          <w:tcPr>
            <w:tcW w:w="3526"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4</w:t>
            </w:r>
          </w:p>
        </w:tc>
        <w:tc>
          <w:tcPr>
            <w:tcW w:w="2150" w:type="dxa"/>
          </w:tcPr>
          <w:p>
            <w:pPr>
              <w:numPr>
                <w:ilvl w:val="0"/>
                <w:numId w:val="0"/>
              </w:numPr>
              <w:rPr>
                <w:rFonts w:hint="eastAsia"/>
                <w:vertAlign w:val="baseline"/>
                <w:lang w:val="en-US" w:eastAsia="zh-CN"/>
              </w:rPr>
            </w:pPr>
            <w:r>
              <w:rPr>
                <w:rFonts w:hint="eastAsia"/>
                <w:vertAlign w:val="baseline"/>
                <w:lang w:val="en-US" w:eastAsia="zh-CN"/>
              </w:rPr>
              <w:t>GND</w:t>
            </w:r>
          </w:p>
        </w:tc>
        <w:tc>
          <w:tcPr>
            <w:tcW w:w="3526" w:type="dxa"/>
          </w:tcPr>
          <w:p>
            <w:pPr>
              <w:numPr>
                <w:ilvl w:val="0"/>
                <w:numId w:val="0"/>
              </w:numPr>
              <w:rPr>
                <w:rFonts w:hint="eastAsia"/>
                <w:vertAlign w:val="baseline"/>
                <w:lang w:val="en-US" w:eastAsia="zh-CN"/>
              </w:rPr>
            </w:pPr>
          </w:p>
        </w:tc>
      </w:tr>
    </w:tbl>
    <w:p>
      <w:pPr>
        <w:numPr>
          <w:ilvl w:val="0"/>
          <w:numId w:val="0"/>
        </w:numPr>
        <w:ind w:firstLine="720" w:firstLineChars="0"/>
        <w:rPr>
          <w:rFonts w:hint="eastAsia"/>
          <w:lang w:val="en-US" w:eastAsia="zh-CN"/>
        </w:rPr>
      </w:pPr>
    </w:p>
    <w:p>
      <w:pPr>
        <w:pStyle w:val="3"/>
        <w:rPr>
          <w:rFonts w:hint="eastAsia"/>
          <w:lang w:val="en-US" w:eastAsia="zh-CN"/>
        </w:rPr>
      </w:pPr>
      <w:bookmarkStart w:id="12" w:name="_Toc29820"/>
      <w:r>
        <w:rPr>
          <w:rFonts w:hint="eastAsia"/>
          <w:lang w:val="en-US" w:eastAsia="zh-CN"/>
        </w:rPr>
        <w:t>GPS</w:t>
      </w:r>
      <w:bookmarkEnd w:id="12"/>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eastAsia"/>
          <w:lang w:val="en-US" w:eastAsia="zh-CN"/>
        </w:rPr>
      </w:pPr>
      <w:r>
        <w:rPr>
          <w:rFonts w:hint="eastAsia" w:ascii="Times New Roman" w:hAnsi="Times New Roman" w:cs="Times New Roman"/>
          <w:sz w:val="24"/>
          <w:szCs w:val="24"/>
          <w:lang w:val="en-US" w:eastAsia="zh-CN"/>
        </w:rPr>
        <w:t>PhenixPRO provides all the way GPS expansion interface, the interface uses the UART interface, while providing an IIC for external compass. The interface uses a 6Pin GH connector, the pin definition is as follows:</w:t>
      </w:r>
      <w:r>
        <w:rPr>
          <w:rFonts w:hint="eastAsia"/>
          <w:lang w:val="en-US" w:eastAsia="zh-CN"/>
        </w:rPr>
        <w:br w:type="textWrapping"/>
      </w:r>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eastAsia"/>
          <w:lang w:val="en-US" w:eastAsia="zh-CN"/>
        </w:rPr>
      </w:pP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86"/>
        <w:gridCol w:w="2150"/>
        <w:gridCol w:w="35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Pin</w:t>
            </w:r>
          </w:p>
        </w:tc>
        <w:tc>
          <w:tcPr>
            <w:tcW w:w="2150"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Definition</w:t>
            </w:r>
          </w:p>
        </w:tc>
        <w:tc>
          <w:tcPr>
            <w:tcW w:w="3526"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86" w:type="dxa"/>
          </w:tcPr>
          <w:p>
            <w:pPr>
              <w:numPr>
                <w:ilvl w:val="0"/>
                <w:numId w:val="0"/>
              </w:numPr>
              <w:rPr>
                <w:rFonts w:hint="eastAsia"/>
                <w:vertAlign w:val="baseline"/>
                <w:lang w:val="en-US" w:eastAsia="zh-CN"/>
              </w:rPr>
            </w:pPr>
            <w:r>
              <w:rPr>
                <w:rFonts w:hint="eastAsia"/>
                <w:vertAlign w:val="baseline"/>
                <w:lang w:val="en-US" w:eastAsia="zh-CN"/>
              </w:rPr>
              <w:t>1</w:t>
            </w:r>
          </w:p>
        </w:tc>
        <w:tc>
          <w:tcPr>
            <w:tcW w:w="2150" w:type="dxa"/>
          </w:tcPr>
          <w:p>
            <w:pPr>
              <w:numPr>
                <w:ilvl w:val="0"/>
                <w:numId w:val="0"/>
              </w:numPr>
              <w:rPr>
                <w:rFonts w:hint="eastAsia"/>
                <w:vertAlign w:val="baseline"/>
                <w:lang w:val="en-US" w:eastAsia="zh-CN"/>
              </w:rPr>
            </w:pPr>
            <w:r>
              <w:rPr>
                <w:rFonts w:hint="eastAsia"/>
                <w:vertAlign w:val="baseline"/>
                <w:lang w:val="en-US" w:eastAsia="zh-CN"/>
              </w:rPr>
              <w:t>VDD_5V_OUT</w:t>
            </w:r>
          </w:p>
        </w:tc>
        <w:tc>
          <w:tcPr>
            <w:tcW w:w="3526" w:type="dxa"/>
          </w:tcPr>
          <w:p>
            <w:pPr>
              <w:numPr>
                <w:ilvl w:val="0"/>
                <w:numId w:val="0"/>
              </w:numPr>
              <w:rPr>
                <w:rFonts w:hint="eastAsia"/>
                <w:vertAlign w:val="baseline"/>
                <w:lang w:val="en-US" w:eastAsia="zh-CN"/>
              </w:rPr>
            </w:pPr>
            <w:r>
              <w:rPr>
                <w:rFonts w:hint="eastAsia"/>
                <w:vertAlign w:val="baseline"/>
                <w:lang w:val="en-US" w:eastAsia="zh-CN"/>
              </w:rPr>
              <w:t>5V Power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2</w:t>
            </w:r>
          </w:p>
        </w:tc>
        <w:tc>
          <w:tcPr>
            <w:tcW w:w="2150" w:type="dxa"/>
          </w:tcPr>
          <w:p>
            <w:pPr>
              <w:numPr>
                <w:ilvl w:val="0"/>
                <w:numId w:val="0"/>
              </w:numPr>
              <w:rPr>
                <w:rFonts w:hint="eastAsia"/>
                <w:vertAlign w:val="baseline"/>
                <w:lang w:val="en-US" w:eastAsia="zh-CN"/>
              </w:rPr>
            </w:pPr>
            <w:r>
              <w:rPr>
                <w:rFonts w:hint="eastAsia"/>
                <w:vertAlign w:val="baseline"/>
                <w:lang w:val="en-US" w:eastAsia="zh-CN"/>
              </w:rPr>
              <w:t>GPS_UART_TX</w:t>
            </w:r>
          </w:p>
        </w:tc>
        <w:tc>
          <w:tcPr>
            <w:tcW w:w="3526" w:type="dxa"/>
          </w:tcPr>
          <w:p>
            <w:pPr>
              <w:numPr>
                <w:ilvl w:val="0"/>
                <w:numId w:val="0"/>
              </w:numPr>
              <w:rPr>
                <w:rFonts w:hint="eastAsia"/>
                <w:vertAlign w:val="baseline"/>
                <w:lang w:val="en-US" w:eastAsia="zh-CN"/>
              </w:rPr>
            </w:pPr>
            <w:r>
              <w:rPr>
                <w:rFonts w:hint="eastAsia"/>
                <w:vertAlign w:val="baseline"/>
                <w:lang w:val="en-US" w:eastAsia="zh-CN"/>
              </w:rPr>
              <w:t>PL_Bank35_10N，3.3V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3</w:t>
            </w:r>
          </w:p>
        </w:tc>
        <w:tc>
          <w:tcPr>
            <w:tcW w:w="2150" w:type="dxa"/>
          </w:tcPr>
          <w:p>
            <w:pPr>
              <w:numPr>
                <w:ilvl w:val="0"/>
                <w:numId w:val="0"/>
              </w:numPr>
              <w:rPr>
                <w:rFonts w:hint="eastAsia"/>
                <w:vertAlign w:val="baseline"/>
                <w:lang w:val="en-US" w:eastAsia="zh-CN"/>
              </w:rPr>
            </w:pPr>
            <w:r>
              <w:rPr>
                <w:rFonts w:hint="eastAsia"/>
                <w:vertAlign w:val="baseline"/>
                <w:lang w:val="en-US" w:eastAsia="zh-CN"/>
              </w:rPr>
              <w:t>GPS_UART_RX</w:t>
            </w:r>
            <w:bookmarkStart w:id="13" w:name="OLE_LINK1"/>
          </w:p>
        </w:tc>
        <w:tc>
          <w:tcPr>
            <w:tcW w:w="3526" w:type="dxa"/>
          </w:tcPr>
          <w:p>
            <w:pPr>
              <w:numPr>
                <w:ilvl w:val="0"/>
                <w:numId w:val="0"/>
              </w:numPr>
              <w:rPr>
                <w:rFonts w:hint="eastAsia"/>
                <w:vertAlign w:val="baseline"/>
                <w:lang w:val="en-US" w:eastAsia="zh-CN"/>
              </w:rPr>
            </w:pPr>
            <w:r>
              <w:rPr>
                <w:rFonts w:hint="eastAsia"/>
                <w:vertAlign w:val="baseline"/>
                <w:lang w:val="en-US" w:eastAsia="zh-CN"/>
              </w:rPr>
              <w:t>PL_Bank35_10P，</w:t>
            </w:r>
            <w:bookmarkEnd w:id="13"/>
            <w:r>
              <w:rPr>
                <w:rFonts w:hint="eastAsia"/>
                <w:vertAlign w:val="baseline"/>
                <w:lang w:val="en-US" w:eastAsia="zh-CN"/>
              </w:rPr>
              <w:t>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4</w:t>
            </w:r>
          </w:p>
        </w:tc>
        <w:tc>
          <w:tcPr>
            <w:tcW w:w="2150" w:type="dxa"/>
          </w:tcPr>
          <w:p>
            <w:pPr>
              <w:numPr>
                <w:ilvl w:val="0"/>
                <w:numId w:val="0"/>
              </w:numPr>
              <w:rPr>
                <w:rFonts w:hint="eastAsia"/>
                <w:vertAlign w:val="baseline"/>
                <w:lang w:val="en-US" w:eastAsia="zh-CN"/>
              </w:rPr>
            </w:pPr>
            <w:r>
              <w:rPr>
                <w:rFonts w:hint="eastAsia"/>
                <w:vertAlign w:val="baseline"/>
                <w:lang w:val="en-US" w:eastAsia="zh-CN"/>
              </w:rPr>
              <w:t>GPS_IIC_SCL</w:t>
            </w:r>
          </w:p>
        </w:tc>
        <w:tc>
          <w:tcPr>
            <w:tcW w:w="3526" w:type="dxa"/>
          </w:tcPr>
          <w:p>
            <w:pPr>
              <w:numPr>
                <w:ilvl w:val="0"/>
                <w:numId w:val="0"/>
              </w:numPr>
              <w:rPr>
                <w:rFonts w:hint="eastAsia"/>
                <w:vertAlign w:val="baseline"/>
                <w:lang w:val="en-US" w:eastAsia="zh-CN"/>
              </w:rPr>
            </w:pPr>
            <w:r>
              <w:rPr>
                <w:rFonts w:hint="eastAsia"/>
                <w:vertAlign w:val="baseline"/>
                <w:lang w:val="en-US" w:eastAsia="zh-CN"/>
              </w:rPr>
              <w:t>PL_Bank35_9N，3.3V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5</w:t>
            </w:r>
          </w:p>
        </w:tc>
        <w:tc>
          <w:tcPr>
            <w:tcW w:w="2150" w:type="dxa"/>
          </w:tcPr>
          <w:p>
            <w:pPr>
              <w:numPr>
                <w:ilvl w:val="0"/>
                <w:numId w:val="0"/>
              </w:numPr>
              <w:rPr>
                <w:rFonts w:hint="eastAsia"/>
                <w:vertAlign w:val="baseline"/>
                <w:lang w:val="en-US" w:eastAsia="zh-CN"/>
              </w:rPr>
            </w:pPr>
            <w:r>
              <w:rPr>
                <w:rFonts w:hint="eastAsia"/>
                <w:vertAlign w:val="baseline"/>
                <w:lang w:val="en-US" w:eastAsia="zh-CN"/>
              </w:rPr>
              <w:t>GPS_IIC_SDA</w:t>
            </w:r>
          </w:p>
        </w:tc>
        <w:tc>
          <w:tcPr>
            <w:tcW w:w="3526" w:type="dxa"/>
          </w:tcPr>
          <w:p>
            <w:pPr>
              <w:numPr>
                <w:ilvl w:val="0"/>
                <w:numId w:val="0"/>
              </w:numPr>
              <w:rPr>
                <w:rFonts w:hint="eastAsia"/>
                <w:vertAlign w:val="baseline"/>
                <w:lang w:val="en-US" w:eastAsia="zh-CN"/>
              </w:rPr>
            </w:pPr>
            <w:r>
              <w:rPr>
                <w:rFonts w:hint="eastAsia"/>
                <w:vertAlign w:val="baseline"/>
                <w:lang w:val="en-US" w:eastAsia="zh-CN"/>
              </w:rPr>
              <w:t>PL_Bank35_9P，3.3V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86" w:type="dxa"/>
          </w:tcPr>
          <w:p>
            <w:pPr>
              <w:numPr>
                <w:ilvl w:val="0"/>
                <w:numId w:val="0"/>
              </w:numPr>
              <w:rPr>
                <w:rFonts w:hint="eastAsia"/>
                <w:vertAlign w:val="baseline"/>
                <w:lang w:val="en-US" w:eastAsia="zh-CN"/>
              </w:rPr>
            </w:pPr>
            <w:r>
              <w:rPr>
                <w:rFonts w:hint="eastAsia"/>
                <w:vertAlign w:val="baseline"/>
                <w:lang w:val="en-US" w:eastAsia="zh-CN"/>
              </w:rPr>
              <w:t>6</w:t>
            </w:r>
          </w:p>
        </w:tc>
        <w:tc>
          <w:tcPr>
            <w:tcW w:w="2150" w:type="dxa"/>
          </w:tcPr>
          <w:p>
            <w:pPr>
              <w:numPr>
                <w:ilvl w:val="0"/>
                <w:numId w:val="0"/>
              </w:numPr>
              <w:rPr>
                <w:rFonts w:hint="eastAsia"/>
                <w:vertAlign w:val="baseline"/>
                <w:lang w:val="en-US" w:eastAsia="zh-CN"/>
              </w:rPr>
            </w:pPr>
            <w:r>
              <w:rPr>
                <w:rFonts w:hint="eastAsia"/>
                <w:vertAlign w:val="baseline"/>
                <w:lang w:val="en-US" w:eastAsia="zh-CN"/>
              </w:rPr>
              <w:t>GND</w:t>
            </w:r>
          </w:p>
        </w:tc>
        <w:tc>
          <w:tcPr>
            <w:tcW w:w="3526" w:type="dxa"/>
          </w:tcPr>
          <w:p>
            <w:pPr>
              <w:numPr>
                <w:ilvl w:val="0"/>
                <w:numId w:val="0"/>
              </w:numPr>
              <w:rPr>
                <w:rFonts w:hint="eastAsia"/>
                <w:vertAlign w:val="baseline"/>
                <w:lang w:val="en-US" w:eastAsia="zh-CN"/>
              </w:rPr>
            </w:pPr>
          </w:p>
        </w:tc>
      </w:tr>
    </w:tbl>
    <w:p>
      <w:pPr>
        <w:numPr>
          <w:ilvl w:val="0"/>
          <w:numId w:val="0"/>
        </w:numPr>
        <w:rPr>
          <w:rFonts w:hint="eastAsia"/>
          <w:lang w:val="en-US" w:eastAsia="zh-CN"/>
        </w:rPr>
      </w:pPr>
    </w:p>
    <w:p>
      <w:pPr>
        <w:pStyle w:val="3"/>
        <w:rPr>
          <w:rFonts w:hint="eastAsia"/>
          <w:lang w:val="en-US" w:eastAsia="zh-CN"/>
        </w:rPr>
      </w:pPr>
      <w:bookmarkStart w:id="14" w:name="_Toc32384"/>
      <w:r>
        <w:rPr>
          <w:rFonts w:hint="eastAsia"/>
          <w:lang w:val="en-US" w:eastAsia="zh-CN"/>
        </w:rPr>
        <w:t>PWM Electronic Governor</w:t>
      </w:r>
      <w:bookmarkEnd w:id="14"/>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sz w:val="24"/>
          <w:szCs w:val="24"/>
          <w:lang w:val="en-US" w:eastAsia="zh-CN"/>
        </w:rPr>
      </w:pPr>
      <w:bookmarkStart w:id="15" w:name="OLE_LINK5"/>
      <w:r>
        <w:rPr>
          <w:rFonts w:hint="default" w:ascii="Times New Roman" w:hAnsi="Times New Roman" w:cs="Times New Roman"/>
          <w:sz w:val="24"/>
          <w:szCs w:val="24"/>
          <w:lang w:val="en-US" w:eastAsia="zh-CN"/>
        </w:rPr>
        <w:t>PhenixPRO provides eight-way PWM form of electrical governor interface, unified use of 2.54mm pitch header. Each PWM pin is defined as follows:</w:t>
      </w:r>
    </w:p>
    <w:bookmarkEnd w:id="15"/>
    <w:p>
      <w:pPr>
        <w:numPr>
          <w:ilvl w:val="0"/>
          <w:numId w:val="0"/>
        </w:numPr>
        <w:rPr>
          <w:rFonts w:hint="eastAsia"/>
          <w:lang w:val="en-US" w:eastAsia="zh-CN"/>
        </w:rPr>
      </w:pPr>
      <w:r>
        <w:rPr>
          <w:rFonts w:hint="eastAsia"/>
          <w:lang w:val="en-US" w:eastAsia="zh-CN"/>
        </w:rPr>
        <w:drawing>
          <wp:inline distT="0" distB="0" distL="114300" distR="114300">
            <wp:extent cx="5727700" cy="3396615"/>
            <wp:effectExtent l="0" t="0" r="0" b="0"/>
            <wp:docPr id="38" name="图片 38" descr="图片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4"/>
                    <pic:cNvPicPr>
                      <a:picLocks noChangeAspect="1"/>
                    </pic:cNvPicPr>
                  </pic:nvPicPr>
                  <pic:blipFill>
                    <a:blip r:embed="rId14"/>
                    <a:stretch>
                      <a:fillRect/>
                    </a:stretch>
                  </pic:blipFill>
                  <pic:spPr>
                    <a:xfrm>
                      <a:off x="0" y="0"/>
                      <a:ext cx="5727700" cy="3396615"/>
                    </a:xfrm>
                    <a:prstGeom prst="rect">
                      <a:avLst/>
                    </a:prstGeom>
                  </pic:spPr>
                </pic:pic>
              </a:graphicData>
            </a:graphic>
          </wp:inline>
        </w:drawing>
      </w:r>
    </w:p>
    <w:p>
      <w:pPr>
        <w:pStyle w:val="3"/>
        <w:rPr>
          <w:rFonts w:hint="eastAsia"/>
          <w:lang w:val="en-US" w:eastAsia="zh-CN"/>
        </w:rPr>
      </w:pPr>
      <w:bookmarkStart w:id="16" w:name="_Toc13719"/>
      <w:r>
        <w:rPr>
          <w:rFonts w:hint="eastAsia"/>
          <w:lang w:val="en-US" w:eastAsia="zh-CN"/>
        </w:rPr>
        <w:t>SBUS</w:t>
      </w:r>
      <w:bookmarkEnd w:id="16"/>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PhenixPRO provides a SBUS input, a SBUS output interface, using 2.54mm pin spacing leads. Specific definitions are as follows:</w:t>
      </w:r>
    </w:p>
    <w:p>
      <w:pPr>
        <w:numPr>
          <w:ilvl w:val="0"/>
          <w:numId w:val="0"/>
        </w:numPr>
        <w:ind w:firstLine="720" w:firstLineChars="0"/>
        <w:rPr>
          <w:rFonts w:hint="default" w:ascii="Arial" w:hAnsi="Arial" w:eastAsia="Arial Unicode MS" w:cs="Arial"/>
          <w:sz w:val="24"/>
          <w:szCs w:val="24"/>
          <w:lang w:val="en-US" w:eastAsia="zh-CN"/>
        </w:rPr>
      </w:pPr>
    </w:p>
    <w:p>
      <w:pPr>
        <w:numPr>
          <w:ilvl w:val="0"/>
          <w:numId w:val="0"/>
        </w:numPr>
        <w:rPr>
          <w:rFonts w:hint="eastAsia"/>
          <w:lang w:val="en-US" w:eastAsia="zh-CN"/>
        </w:rPr>
      </w:pPr>
      <w:r>
        <w:rPr>
          <w:rFonts w:hint="eastAsia"/>
          <w:lang w:val="en-US" w:eastAsia="zh-CN"/>
        </w:rPr>
        <w:drawing>
          <wp:inline distT="0" distB="0" distL="114300" distR="114300">
            <wp:extent cx="5727700" cy="3329940"/>
            <wp:effectExtent l="0" t="0" r="0" b="0"/>
            <wp:docPr id="39" name="图片 39" descr="图片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5"/>
                    <pic:cNvPicPr>
                      <a:picLocks noChangeAspect="1"/>
                    </pic:cNvPicPr>
                  </pic:nvPicPr>
                  <pic:blipFill>
                    <a:blip r:embed="rId15"/>
                    <a:stretch>
                      <a:fillRect/>
                    </a:stretch>
                  </pic:blipFill>
                  <pic:spPr>
                    <a:xfrm>
                      <a:off x="0" y="0"/>
                      <a:ext cx="5727700" cy="3329940"/>
                    </a:xfrm>
                    <a:prstGeom prst="rect">
                      <a:avLst/>
                    </a:prstGeom>
                  </pic:spPr>
                </pic:pic>
              </a:graphicData>
            </a:graphic>
          </wp:inline>
        </w:drawing>
      </w:r>
    </w:p>
    <w:p>
      <w:pPr>
        <w:pStyle w:val="3"/>
        <w:rPr>
          <w:rFonts w:hint="eastAsia"/>
          <w:lang w:val="en-US" w:eastAsia="zh-CN"/>
        </w:rPr>
      </w:pPr>
      <w:bookmarkStart w:id="17" w:name="_Toc9054"/>
      <w:r>
        <w:rPr>
          <w:rFonts w:hint="eastAsia"/>
          <w:lang w:val="en-US" w:eastAsia="zh-CN"/>
        </w:rPr>
        <w:t>Console</w:t>
      </w:r>
      <w:bookmarkEnd w:id="17"/>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PhenixPRO provides a console interface for printing program running information. The interface uses UART communication, the interface leads to two forms. One through the onboard serial to USB chip, through the form of MircoUSB leads, users can directly use USB to connect the computer. Another way through the GH connector, through the form of UART leads.</w:t>
      </w:r>
    </w:p>
    <w:tbl>
      <w:tblPr>
        <w:tblStyle w:val="19"/>
        <w:tblW w:w="7253"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0"/>
        <w:gridCol w:w="2138"/>
        <w:gridCol w:w="35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0"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Pin</w:t>
            </w:r>
          </w:p>
        </w:tc>
        <w:tc>
          <w:tcPr>
            <w:tcW w:w="2138"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Definition</w:t>
            </w:r>
          </w:p>
        </w:tc>
        <w:tc>
          <w:tcPr>
            <w:tcW w:w="3525"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0" w:type="dxa"/>
          </w:tcPr>
          <w:p>
            <w:pPr>
              <w:numPr>
                <w:ilvl w:val="0"/>
                <w:numId w:val="0"/>
              </w:numPr>
              <w:rPr>
                <w:rFonts w:hint="eastAsia"/>
                <w:vertAlign w:val="baseline"/>
                <w:lang w:val="en-US" w:eastAsia="zh-CN"/>
              </w:rPr>
            </w:pPr>
            <w:r>
              <w:rPr>
                <w:rFonts w:hint="eastAsia"/>
                <w:vertAlign w:val="baseline"/>
                <w:lang w:val="en-US" w:eastAsia="zh-CN"/>
              </w:rPr>
              <w:t>1</w:t>
            </w:r>
          </w:p>
        </w:tc>
        <w:tc>
          <w:tcPr>
            <w:tcW w:w="2138" w:type="dxa"/>
          </w:tcPr>
          <w:p>
            <w:pPr>
              <w:numPr>
                <w:ilvl w:val="0"/>
                <w:numId w:val="0"/>
              </w:numPr>
              <w:rPr>
                <w:rFonts w:hint="eastAsia"/>
                <w:vertAlign w:val="baseline"/>
                <w:lang w:val="en-US" w:eastAsia="zh-CN"/>
              </w:rPr>
            </w:pPr>
            <w:r>
              <w:rPr>
                <w:rFonts w:hint="eastAsia"/>
                <w:vertAlign w:val="baseline"/>
                <w:lang w:val="en-US" w:eastAsia="zh-CN"/>
              </w:rPr>
              <w:t>VDD_5V_OUT</w:t>
            </w:r>
          </w:p>
        </w:tc>
        <w:tc>
          <w:tcPr>
            <w:tcW w:w="3525" w:type="dxa"/>
          </w:tcPr>
          <w:p>
            <w:pPr>
              <w:numPr>
                <w:ilvl w:val="0"/>
                <w:numId w:val="0"/>
              </w:numPr>
              <w:rPr>
                <w:rFonts w:hint="eastAsia"/>
                <w:vertAlign w:val="baseline"/>
                <w:lang w:val="en-US" w:eastAsia="zh-CN"/>
              </w:rPr>
            </w:pPr>
            <w:r>
              <w:rPr>
                <w:rFonts w:hint="eastAsia"/>
                <w:vertAlign w:val="baseline"/>
                <w:lang w:val="en-US" w:eastAsia="zh-CN"/>
              </w:rPr>
              <w:t>5V Power Output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0" w:type="dxa"/>
          </w:tcPr>
          <w:p>
            <w:pPr>
              <w:numPr>
                <w:ilvl w:val="0"/>
                <w:numId w:val="0"/>
              </w:numPr>
              <w:rPr>
                <w:rFonts w:hint="eastAsia"/>
                <w:vertAlign w:val="baseline"/>
                <w:lang w:val="en-US" w:eastAsia="zh-CN"/>
              </w:rPr>
            </w:pPr>
            <w:r>
              <w:rPr>
                <w:rFonts w:hint="eastAsia"/>
                <w:vertAlign w:val="baseline"/>
                <w:lang w:val="en-US" w:eastAsia="zh-CN"/>
              </w:rPr>
              <w:t>2</w:t>
            </w:r>
          </w:p>
        </w:tc>
        <w:tc>
          <w:tcPr>
            <w:tcW w:w="2138" w:type="dxa"/>
          </w:tcPr>
          <w:p>
            <w:pPr>
              <w:numPr>
                <w:ilvl w:val="0"/>
                <w:numId w:val="0"/>
              </w:numPr>
              <w:rPr>
                <w:rFonts w:hint="eastAsia"/>
                <w:vertAlign w:val="baseline"/>
                <w:lang w:val="en-US" w:eastAsia="zh-CN"/>
              </w:rPr>
            </w:pPr>
            <w:r>
              <w:rPr>
                <w:rFonts w:hint="eastAsia"/>
                <w:vertAlign w:val="baseline"/>
                <w:lang w:val="en-US" w:eastAsia="zh-CN"/>
              </w:rPr>
              <w:t>PS_UART1_TX</w:t>
            </w:r>
          </w:p>
        </w:tc>
        <w:tc>
          <w:tcPr>
            <w:tcW w:w="3525" w:type="dxa"/>
          </w:tcPr>
          <w:p>
            <w:pPr>
              <w:numPr>
                <w:ilvl w:val="0"/>
                <w:numId w:val="0"/>
              </w:numPr>
              <w:rPr>
                <w:rFonts w:hint="eastAsia"/>
                <w:vertAlign w:val="baseline"/>
                <w:lang w:val="en-US" w:eastAsia="zh-CN"/>
              </w:rPr>
            </w:pPr>
            <w:r>
              <w:rPr>
                <w:rFonts w:hint="eastAsia"/>
                <w:vertAlign w:val="baseline"/>
                <w:lang w:val="en-US" w:eastAsia="zh-CN"/>
              </w:rPr>
              <w:t>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0" w:type="dxa"/>
          </w:tcPr>
          <w:p>
            <w:pPr>
              <w:numPr>
                <w:ilvl w:val="0"/>
                <w:numId w:val="0"/>
              </w:numPr>
              <w:rPr>
                <w:rFonts w:hint="eastAsia"/>
                <w:vertAlign w:val="baseline"/>
                <w:lang w:val="en-US" w:eastAsia="zh-CN"/>
              </w:rPr>
            </w:pPr>
            <w:r>
              <w:rPr>
                <w:rFonts w:hint="eastAsia"/>
                <w:vertAlign w:val="baseline"/>
                <w:lang w:val="en-US" w:eastAsia="zh-CN"/>
              </w:rPr>
              <w:t>3</w:t>
            </w:r>
          </w:p>
        </w:tc>
        <w:tc>
          <w:tcPr>
            <w:tcW w:w="2138" w:type="dxa"/>
          </w:tcPr>
          <w:p>
            <w:pPr>
              <w:numPr>
                <w:ilvl w:val="0"/>
                <w:numId w:val="0"/>
              </w:numPr>
              <w:rPr>
                <w:rFonts w:hint="eastAsia"/>
                <w:vertAlign w:val="baseline"/>
                <w:lang w:val="en-US" w:eastAsia="zh-CN"/>
              </w:rPr>
            </w:pPr>
            <w:r>
              <w:rPr>
                <w:rFonts w:hint="eastAsia"/>
                <w:vertAlign w:val="baseline"/>
                <w:lang w:val="en-US" w:eastAsia="zh-CN"/>
              </w:rPr>
              <w:t>PS_UART1_RX</w:t>
            </w:r>
          </w:p>
        </w:tc>
        <w:tc>
          <w:tcPr>
            <w:tcW w:w="3525" w:type="dxa"/>
          </w:tcPr>
          <w:p>
            <w:pPr>
              <w:numPr>
                <w:ilvl w:val="0"/>
                <w:numId w:val="0"/>
              </w:numPr>
              <w:rPr>
                <w:rFonts w:hint="eastAsia"/>
                <w:vertAlign w:val="baseline"/>
                <w:lang w:val="en-US" w:eastAsia="zh-CN"/>
              </w:rPr>
            </w:pPr>
            <w:r>
              <w:rPr>
                <w:rFonts w:hint="eastAsia"/>
                <w:vertAlign w:val="baseline"/>
                <w:lang w:val="en-US" w:eastAsia="zh-CN"/>
              </w:rPr>
              <w:t>3.3V logic 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0" w:type="dxa"/>
          </w:tcPr>
          <w:p>
            <w:pPr>
              <w:numPr>
                <w:ilvl w:val="0"/>
                <w:numId w:val="0"/>
              </w:numPr>
              <w:rPr>
                <w:rFonts w:hint="eastAsia"/>
                <w:vertAlign w:val="baseline"/>
                <w:lang w:val="en-US" w:eastAsia="zh-CN"/>
              </w:rPr>
            </w:pPr>
            <w:r>
              <w:rPr>
                <w:rFonts w:hint="eastAsia"/>
                <w:vertAlign w:val="baseline"/>
                <w:lang w:val="en-US" w:eastAsia="zh-CN"/>
              </w:rPr>
              <w:t>4</w:t>
            </w:r>
          </w:p>
        </w:tc>
        <w:tc>
          <w:tcPr>
            <w:tcW w:w="2138" w:type="dxa"/>
          </w:tcPr>
          <w:p>
            <w:pPr>
              <w:numPr>
                <w:ilvl w:val="0"/>
                <w:numId w:val="0"/>
              </w:numPr>
              <w:rPr>
                <w:rFonts w:hint="eastAsia"/>
                <w:vertAlign w:val="baseline"/>
                <w:lang w:val="en-US" w:eastAsia="zh-CN"/>
              </w:rPr>
            </w:pPr>
            <w:r>
              <w:rPr>
                <w:rFonts w:hint="eastAsia"/>
                <w:vertAlign w:val="baseline"/>
                <w:lang w:val="en-US" w:eastAsia="zh-CN"/>
              </w:rPr>
              <w:t>GND</w:t>
            </w:r>
          </w:p>
        </w:tc>
        <w:tc>
          <w:tcPr>
            <w:tcW w:w="3525" w:type="dxa"/>
          </w:tcPr>
          <w:p>
            <w:pPr>
              <w:numPr>
                <w:ilvl w:val="0"/>
                <w:numId w:val="0"/>
              </w:numPr>
              <w:rPr>
                <w:rFonts w:hint="eastAsia"/>
                <w:vertAlign w:val="baseline"/>
                <w:lang w:val="en-US" w:eastAsia="zh-CN"/>
              </w:rPr>
            </w:pPr>
          </w:p>
        </w:tc>
      </w:tr>
    </w:tbl>
    <w:p>
      <w:pPr>
        <w:numPr>
          <w:ilvl w:val="0"/>
          <w:numId w:val="0"/>
        </w:numPr>
        <w:ind w:firstLine="720" w:firstLineChars="0"/>
        <w:rPr>
          <w:rFonts w:hint="eastAsia"/>
          <w:lang w:val="en-US" w:eastAsia="zh-CN"/>
        </w:rPr>
      </w:pPr>
    </w:p>
    <w:p>
      <w:pPr>
        <w:numPr>
          <w:ilvl w:val="0"/>
          <w:numId w:val="0"/>
        </w:numPr>
        <w:ind w:firstLine="720" w:firstLineChars="0"/>
        <w:rPr>
          <w:rFonts w:hint="eastAsia"/>
          <w:lang w:val="en-US" w:eastAsia="zh-CN"/>
        </w:rPr>
      </w:pPr>
    </w:p>
    <w:p>
      <w:pPr>
        <w:pStyle w:val="3"/>
        <w:rPr>
          <w:rFonts w:hint="eastAsia"/>
          <w:lang w:val="en-US" w:eastAsia="zh-CN"/>
        </w:rPr>
      </w:pPr>
      <w:bookmarkStart w:id="18" w:name="_Toc10650"/>
      <w:r>
        <w:rPr>
          <w:rFonts w:hint="eastAsia"/>
          <w:lang w:val="en-US" w:eastAsia="zh-CN"/>
        </w:rPr>
        <w:t>BOOT mode configuration switch</w:t>
      </w:r>
      <w:bookmarkEnd w:id="18"/>
    </w:p>
    <w:p>
      <w:pPr>
        <w:keepNext w:val="0"/>
        <w:keepLines w:val="0"/>
        <w:pageBreakBefore w:val="0"/>
        <w:widowControl/>
        <w:numPr>
          <w:ilvl w:val="0"/>
          <w:numId w:val="0"/>
        </w:numPr>
        <w:kinsoku/>
        <w:wordWrap/>
        <w:overflowPunct/>
        <w:topLinePunct w:val="0"/>
        <w:autoSpaceDE/>
        <w:autoSpaceDN/>
        <w:bidi w:val="0"/>
        <w:adjustRightInd/>
        <w:snapToGrid/>
        <w:spacing w:after="160" w:line="360" w:lineRule="auto"/>
        <w:ind w:left="0" w:leftChars="0" w:right="0" w:rightChars="0" w:firstLine="720" w:firstLineChars="0"/>
        <w:jc w:val="left"/>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PhenixPRO provides a switch for configuring the BOOTmode. Defined as follows:</w:t>
      </w:r>
    </w:p>
    <w:p>
      <w:pPr>
        <w:numPr>
          <w:ilvl w:val="0"/>
          <w:numId w:val="0"/>
        </w:numPr>
        <w:rPr>
          <w:rFonts w:hint="eastAsia"/>
          <w:sz w:val="28"/>
          <w:szCs w:val="28"/>
          <w:lang w:val="en-US" w:eastAsia="zh-CN"/>
        </w:rPr>
      </w:pPr>
    </w:p>
    <w:tbl>
      <w:tblPr>
        <w:tblStyle w:val="19"/>
        <w:tblW w:w="7262" w:type="dxa"/>
        <w:tblInd w:w="86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5"/>
        <w:gridCol w:w="2127"/>
        <w:gridCol w:w="3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Pin</w:t>
            </w:r>
          </w:p>
        </w:tc>
        <w:tc>
          <w:tcPr>
            <w:tcW w:w="2127"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Definition</w:t>
            </w:r>
          </w:p>
        </w:tc>
        <w:tc>
          <w:tcPr>
            <w:tcW w:w="3540" w:type="dxa"/>
            <w:shd w:val="clear" w:color="auto" w:fill="BDD6EE" w:themeFill="accent1" w:themeFillTint="66"/>
            <w:textDirection w:val="lrTb"/>
            <w:vAlign w:val="top"/>
          </w:tcPr>
          <w:p>
            <w:pPr>
              <w:numPr>
                <w:ilvl w:val="0"/>
                <w:numId w:val="0"/>
              </w:numPr>
              <w:ind w:left="0" w:leftChars="0" w:firstLine="0" w:firstLineChars="0"/>
              <w:rPr>
                <w:rFonts w:hint="eastAsia"/>
                <w:vertAlign w:val="baseline"/>
                <w:lang w:val="en-US" w:eastAsia="zh-CN"/>
              </w:rPr>
            </w:pPr>
            <w:r>
              <w:rPr>
                <w:rFonts w:hint="eastAsia"/>
                <w:sz w:val="24"/>
                <w:szCs w:val="24"/>
                <w:vertAlign w:val="baseline"/>
                <w:lang w:val="en-US" w:eastAsia="zh-CN"/>
              </w:rPr>
              <w:t>Notes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95" w:type="dxa"/>
          </w:tcPr>
          <w:p>
            <w:pPr>
              <w:numPr>
                <w:ilvl w:val="0"/>
                <w:numId w:val="0"/>
              </w:numPr>
              <w:rPr>
                <w:rFonts w:hint="eastAsia"/>
                <w:vertAlign w:val="baseline"/>
                <w:lang w:val="en-US" w:eastAsia="zh-CN"/>
              </w:rPr>
            </w:pPr>
            <w:r>
              <w:rPr>
                <w:rFonts w:hint="eastAsia"/>
                <w:vertAlign w:val="baseline"/>
                <w:lang w:val="en-US" w:eastAsia="zh-CN"/>
              </w:rPr>
              <w:t>1</w:t>
            </w:r>
          </w:p>
        </w:tc>
        <w:tc>
          <w:tcPr>
            <w:tcW w:w="2127" w:type="dxa"/>
          </w:tcPr>
          <w:p>
            <w:pPr>
              <w:numPr>
                <w:ilvl w:val="0"/>
                <w:numId w:val="0"/>
              </w:numPr>
              <w:rPr>
                <w:rFonts w:hint="eastAsia"/>
                <w:vertAlign w:val="baseline"/>
                <w:lang w:val="en-US" w:eastAsia="zh-CN"/>
              </w:rPr>
            </w:pPr>
            <w:r>
              <w:rPr>
                <w:rFonts w:hint="eastAsia"/>
                <w:vertAlign w:val="baseline"/>
                <w:lang w:val="en-US" w:eastAsia="zh-CN"/>
              </w:rPr>
              <w:t>MIO0</w:t>
            </w:r>
          </w:p>
        </w:tc>
        <w:tc>
          <w:tcPr>
            <w:tcW w:w="3540" w:type="dxa"/>
          </w:tcPr>
          <w:p>
            <w:pPr>
              <w:numPr>
                <w:ilvl w:val="0"/>
                <w:numId w:val="0"/>
              </w:numPr>
              <w:rPr>
                <w:rFonts w:hint="eastAsia"/>
                <w:vertAlign w:val="baseline"/>
                <w:lang w:val="en-US" w:eastAsia="zh-CN"/>
              </w:rPr>
            </w:pPr>
            <w:r>
              <w:rPr>
                <w:rFonts w:hint="eastAsia"/>
                <w:vertAlign w:val="baseline"/>
                <w:lang w:val="en-US" w:eastAsia="zh-CN"/>
              </w:rPr>
              <w:t>ON : LOW      This pin  Default 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tcPr>
          <w:p>
            <w:pPr>
              <w:numPr>
                <w:ilvl w:val="0"/>
                <w:numId w:val="0"/>
              </w:numPr>
              <w:rPr>
                <w:rFonts w:hint="eastAsia"/>
                <w:vertAlign w:val="baseline"/>
                <w:lang w:val="en-US" w:eastAsia="zh-CN"/>
              </w:rPr>
            </w:pPr>
            <w:r>
              <w:rPr>
                <w:rFonts w:hint="eastAsia"/>
                <w:vertAlign w:val="baseline"/>
                <w:lang w:val="en-US" w:eastAsia="zh-CN"/>
              </w:rPr>
              <w:t>2</w:t>
            </w:r>
          </w:p>
        </w:tc>
        <w:tc>
          <w:tcPr>
            <w:tcW w:w="2127" w:type="dxa"/>
          </w:tcPr>
          <w:p>
            <w:pPr>
              <w:numPr>
                <w:ilvl w:val="0"/>
                <w:numId w:val="0"/>
              </w:numPr>
              <w:rPr>
                <w:rFonts w:hint="eastAsia"/>
                <w:vertAlign w:val="baseline"/>
                <w:lang w:val="en-US" w:eastAsia="zh-CN"/>
              </w:rPr>
            </w:pPr>
            <w:bookmarkStart w:id="19" w:name="OLE_LINK3"/>
            <w:r>
              <w:rPr>
                <w:rFonts w:hint="eastAsia"/>
                <w:vertAlign w:val="baseline"/>
                <w:lang w:val="en-US" w:eastAsia="zh-CN"/>
              </w:rPr>
              <w:t>BOOT_MODE[3]</w:t>
            </w:r>
            <w:bookmarkEnd w:id="19"/>
          </w:p>
        </w:tc>
        <w:tc>
          <w:tcPr>
            <w:tcW w:w="354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tcPr>
          <w:p>
            <w:pPr>
              <w:numPr>
                <w:ilvl w:val="0"/>
                <w:numId w:val="0"/>
              </w:numPr>
              <w:rPr>
                <w:rFonts w:hint="eastAsia"/>
                <w:vertAlign w:val="baseline"/>
                <w:lang w:val="en-US" w:eastAsia="zh-CN"/>
              </w:rPr>
            </w:pPr>
            <w:r>
              <w:rPr>
                <w:rFonts w:hint="eastAsia"/>
                <w:vertAlign w:val="baseline"/>
                <w:lang w:val="en-US" w:eastAsia="zh-CN"/>
              </w:rPr>
              <w:t>3</w:t>
            </w:r>
          </w:p>
        </w:tc>
        <w:tc>
          <w:tcPr>
            <w:tcW w:w="2127" w:type="dxa"/>
          </w:tcPr>
          <w:p>
            <w:pPr>
              <w:numPr>
                <w:ilvl w:val="0"/>
                <w:numId w:val="0"/>
              </w:numPr>
              <w:rPr>
                <w:rFonts w:hint="eastAsia"/>
                <w:vertAlign w:val="baseline"/>
                <w:lang w:val="en-US" w:eastAsia="zh-CN"/>
              </w:rPr>
            </w:pPr>
            <w:r>
              <w:rPr>
                <w:rFonts w:hint="eastAsia"/>
                <w:vertAlign w:val="baseline"/>
                <w:lang w:val="en-US" w:eastAsia="zh-CN"/>
              </w:rPr>
              <w:t>BOOT_MODE[1]</w:t>
            </w:r>
          </w:p>
        </w:tc>
        <w:tc>
          <w:tcPr>
            <w:tcW w:w="354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tcPr>
          <w:p>
            <w:pPr>
              <w:numPr>
                <w:ilvl w:val="0"/>
                <w:numId w:val="0"/>
              </w:numPr>
              <w:rPr>
                <w:rFonts w:hint="eastAsia"/>
                <w:vertAlign w:val="baseline"/>
                <w:lang w:val="en-US" w:eastAsia="zh-CN"/>
              </w:rPr>
            </w:pPr>
            <w:r>
              <w:rPr>
                <w:rFonts w:hint="eastAsia"/>
                <w:vertAlign w:val="baseline"/>
                <w:lang w:val="en-US" w:eastAsia="zh-CN"/>
              </w:rPr>
              <w:t>4</w:t>
            </w:r>
          </w:p>
        </w:tc>
        <w:tc>
          <w:tcPr>
            <w:tcW w:w="2127" w:type="dxa"/>
          </w:tcPr>
          <w:p>
            <w:pPr>
              <w:numPr>
                <w:ilvl w:val="0"/>
                <w:numId w:val="0"/>
              </w:numPr>
              <w:rPr>
                <w:rFonts w:hint="eastAsia"/>
                <w:vertAlign w:val="baseline"/>
                <w:lang w:val="en-US" w:eastAsia="zh-CN"/>
              </w:rPr>
            </w:pPr>
            <w:r>
              <w:rPr>
                <w:rFonts w:hint="eastAsia"/>
                <w:vertAlign w:val="baseline"/>
                <w:lang w:val="en-US" w:eastAsia="zh-CN"/>
              </w:rPr>
              <w:t>BOOT_MODE[2]</w:t>
            </w:r>
          </w:p>
        </w:tc>
        <w:tc>
          <w:tcPr>
            <w:tcW w:w="354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tcPr>
          <w:p>
            <w:pPr>
              <w:numPr>
                <w:ilvl w:val="0"/>
                <w:numId w:val="0"/>
              </w:numPr>
              <w:rPr>
                <w:rFonts w:hint="eastAsia"/>
                <w:vertAlign w:val="baseline"/>
                <w:lang w:val="en-US" w:eastAsia="zh-CN"/>
              </w:rPr>
            </w:pPr>
            <w:r>
              <w:rPr>
                <w:rFonts w:hint="eastAsia"/>
                <w:vertAlign w:val="baseline"/>
                <w:lang w:val="en-US" w:eastAsia="zh-CN"/>
              </w:rPr>
              <w:t>5</w:t>
            </w:r>
          </w:p>
        </w:tc>
        <w:tc>
          <w:tcPr>
            <w:tcW w:w="2127" w:type="dxa"/>
          </w:tcPr>
          <w:p>
            <w:pPr>
              <w:numPr>
                <w:ilvl w:val="0"/>
                <w:numId w:val="0"/>
              </w:numPr>
              <w:rPr>
                <w:rFonts w:hint="eastAsia"/>
                <w:vertAlign w:val="baseline"/>
                <w:lang w:val="en-US" w:eastAsia="zh-CN"/>
              </w:rPr>
            </w:pPr>
            <w:r>
              <w:rPr>
                <w:rFonts w:hint="eastAsia"/>
                <w:vertAlign w:val="baseline"/>
                <w:lang w:val="en-US" w:eastAsia="zh-CN"/>
              </w:rPr>
              <w:t>BOOT_MODE[0]</w:t>
            </w:r>
          </w:p>
        </w:tc>
        <w:tc>
          <w:tcPr>
            <w:tcW w:w="3540" w:type="dxa"/>
          </w:tcPr>
          <w:p>
            <w:pPr>
              <w:numPr>
                <w:ilvl w:val="0"/>
                <w:numId w:val="0"/>
              </w:num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595" w:type="dxa"/>
          </w:tcPr>
          <w:p>
            <w:pPr>
              <w:numPr>
                <w:ilvl w:val="0"/>
                <w:numId w:val="0"/>
              </w:numPr>
              <w:rPr>
                <w:rFonts w:hint="eastAsia"/>
                <w:vertAlign w:val="baseline"/>
                <w:lang w:val="en-US" w:eastAsia="zh-CN"/>
              </w:rPr>
            </w:pPr>
            <w:r>
              <w:rPr>
                <w:rFonts w:hint="eastAsia"/>
                <w:vertAlign w:val="baseline"/>
                <w:lang w:val="en-US" w:eastAsia="zh-CN"/>
              </w:rPr>
              <w:t>6</w:t>
            </w:r>
          </w:p>
        </w:tc>
        <w:tc>
          <w:tcPr>
            <w:tcW w:w="2127" w:type="dxa"/>
          </w:tcPr>
          <w:p>
            <w:pPr>
              <w:numPr>
                <w:ilvl w:val="0"/>
                <w:numId w:val="0"/>
              </w:numPr>
              <w:rPr>
                <w:rFonts w:hint="eastAsia"/>
                <w:vertAlign w:val="baseline"/>
                <w:lang w:val="en-US" w:eastAsia="zh-CN"/>
              </w:rPr>
            </w:pPr>
            <w:r>
              <w:rPr>
                <w:rFonts w:hint="eastAsia"/>
                <w:vertAlign w:val="baseline"/>
                <w:lang w:val="en-US" w:eastAsia="zh-CN"/>
              </w:rPr>
              <w:t>BOOT_MODE[4]</w:t>
            </w:r>
          </w:p>
        </w:tc>
        <w:tc>
          <w:tcPr>
            <w:tcW w:w="3540" w:type="dxa"/>
          </w:tcPr>
          <w:p>
            <w:pPr>
              <w:numPr>
                <w:ilvl w:val="0"/>
                <w:numId w:val="0"/>
              </w:numPr>
              <w:rPr>
                <w:rFonts w:hint="eastAsia"/>
                <w:vertAlign w:val="baseline"/>
                <w:lang w:val="en-US" w:eastAsia="zh-CN"/>
              </w:rPr>
            </w:pPr>
          </w:p>
        </w:tc>
      </w:tr>
    </w:tbl>
    <w:p>
      <w:pPr>
        <w:numPr>
          <w:ilvl w:val="0"/>
          <w:numId w:val="0"/>
        </w:numPr>
        <w:ind w:firstLine="720" w:firstLineChars="0"/>
        <w:rPr>
          <w:rFonts w:hint="eastAsia"/>
          <w:lang w:val="en-US" w:eastAsia="zh-CN"/>
        </w:rPr>
      </w:pPr>
    </w:p>
    <w:p>
      <w:pPr>
        <w:numPr>
          <w:ilvl w:val="0"/>
          <w:numId w:val="0"/>
        </w:numPr>
        <w:ind w:firstLine="720" w:firstLineChars="0"/>
        <w:jc w:val="both"/>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Specific configuration information see below, the board currently supports SD card to start.</w:t>
      </w:r>
    </w:p>
    <w:p>
      <w:pPr>
        <w:numPr>
          <w:ilvl w:val="0"/>
          <w:numId w:val="0"/>
        </w:numPr>
        <w:jc w:val="both"/>
        <w:rPr>
          <w:rFonts w:hint="eastAsia"/>
          <w:lang w:val="en-US" w:eastAsia="zh-CN"/>
        </w:rPr>
      </w:pPr>
      <w:r>
        <w:drawing>
          <wp:inline distT="0" distB="0" distL="114300" distR="114300">
            <wp:extent cx="5720080" cy="3552825"/>
            <wp:effectExtent l="0" t="0" r="1397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16"/>
                    <a:srcRect l="167" t="6828" r="-167" b="-6828"/>
                    <a:stretch>
                      <a:fillRect/>
                    </a:stretch>
                  </pic:blipFill>
                  <pic:spPr>
                    <a:xfrm>
                      <a:off x="0" y="0"/>
                      <a:ext cx="5720080" cy="3552825"/>
                    </a:xfrm>
                    <a:prstGeom prst="rect">
                      <a:avLst/>
                    </a:prstGeom>
                    <a:noFill/>
                    <a:ln w="9525">
                      <a:noFill/>
                    </a:ln>
                  </pic:spPr>
                </pic:pic>
              </a:graphicData>
            </a:graphic>
          </wp:inline>
        </w:drawing>
      </w:r>
    </w:p>
    <w:sectPr>
      <w:pgSz w:w="11906" w:h="16838"/>
      <w:pgMar w:top="1440" w:right="1440" w:bottom="1440" w:left="1440" w:header="708" w:footer="708" w:gutter="0"/>
      <w:pgNumType w:start="0"/>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DengXian">
    <w:altName w:val="宋体"/>
    <w:panose1 w:val="02010600030101010101"/>
    <w:charset w:val="86"/>
    <w:family w:val="auto"/>
    <w:pitch w:val="default"/>
    <w:sig w:usb0="00000000" w:usb1="00000000" w:usb2="00000016" w:usb3="00000000" w:csb0="0004000F" w:csb1="00000000"/>
  </w:font>
  <w:font w:name="等线 Light">
    <w:altName w:val="宋体"/>
    <w:panose1 w:val="00000000000000000000"/>
    <w:charset w:val="86"/>
    <w:family w:val="roman"/>
    <w:pitch w:val="default"/>
    <w:sig w:usb0="00000000" w:usb1="00000000" w:usb2="00000000" w:usb3="00000000" w:csb0="00000000" w:csb1="00000000"/>
  </w:font>
  <w:font w:name="Calibri Light">
    <w:altName w:val="Calibri"/>
    <w:panose1 w:val="020F0302020204030204"/>
    <w:charset w:val="00"/>
    <w:family w:val="swiss"/>
    <w:pitch w:val="default"/>
    <w:sig w:usb0="00000000" w:usb1="00000000" w:usb2="00000000" w:usb3="00000000" w:csb0="0000019F" w:csb1="00000000"/>
  </w:font>
  <w:font w:name="等线">
    <w:altName w:val="宋体"/>
    <w:panose1 w:val="00000000000000000000"/>
    <w:charset w:val="86"/>
    <w:family w:val="auto"/>
    <w:pitch w:val="default"/>
    <w:sig w:usb0="00000000" w:usb1="00000000" w:usb2="00000000" w:usb3="00000000" w:csb0="00000000" w:csb1="00000000"/>
  </w:font>
  <w:font w:name="等线">
    <w:altName w:val="IDAutomationC39XS"/>
    <w:panose1 w:val="00000000000000000000"/>
    <w:charset w:val="00"/>
    <w:family w:val="auto"/>
    <w:pitch w:val="default"/>
    <w:sig w:usb0="00000000" w:usb1="00000000" w:usb2="00000000" w:usb3="00000000" w:csb0="00000000" w:csb1="00000000"/>
  </w:font>
  <w:font w:name="IDAutomationC39XS">
    <w:panose1 w:val="02000509000000020004"/>
    <w:charset w:val="00"/>
    <w:family w:val="auto"/>
    <w:pitch w:val="default"/>
    <w:sig w:usb0="80000003" w:usb1="00000040" w:usb2="00000000" w:usb3="00000000" w:csb0="00000001" w:csb1="00000000"/>
  </w:font>
  <w:font w:name="Arial">
    <w:panose1 w:val="020B0604020202020204"/>
    <w:charset w:val="00"/>
    <w:family w:val="auto"/>
    <w:pitch w:val="default"/>
    <w:sig w:usb0="E0002AFF" w:usb1="C0007843" w:usb2="00000009" w:usb3="00000000" w:csb0="400001FF" w:csb1="FFFF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楷体">
    <w:panose1 w:val="02010600040101010101"/>
    <w:charset w:val="86"/>
    <w:family w:val="auto"/>
    <w:pitch w:val="default"/>
    <w:sig w:usb0="00000287" w:usb1="080F0000" w:usb2="00000000" w:usb3="00000000" w:csb0="0004009F" w:csb1="DFD70000"/>
  </w:font>
  <w:font w:name="PMingLiU">
    <w:panose1 w:val="02020500000000000000"/>
    <w:charset w:val="88"/>
    <w:family w:val="auto"/>
    <w:pitch w:val="default"/>
    <w:sig w:usb0="A00002FF" w:usb1="28CFFCFA" w:usb2="00000016" w:usb3="00000000" w:csb0="00100001" w:csb1="00000000"/>
  </w:font>
  <w:font w:name="MS Gothic">
    <w:panose1 w:val="020B0609070205080204"/>
    <w:charset w:val="80"/>
    <w:family w:val="modern"/>
    <w:pitch w:val="default"/>
    <w:sig w:usb0="E00002FF" w:usb1="6AC7FDFB" w:usb2="00000012" w:usb3="00000000" w:csb0="4002009F" w:csb1="DFD70000"/>
  </w:font>
  <w:font w:name="MS Mincho">
    <w:panose1 w:val="02020609040205080304"/>
    <w:charset w:val="80"/>
    <w:family w:val="modern"/>
    <w:pitch w:val="default"/>
    <w:sig w:usb0="E00002FF" w:usb1="6AC7FDFB" w:usb2="00000012" w:usb3="00000000" w:csb0="4002009F" w:csb1="DFD70000"/>
  </w:font>
  <w:font w:name="Roboto">
    <w:altName w:val="IDAutomationC39XS"/>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 w:name="DFKai-SB">
    <w:panose1 w:val="03000509000000000000"/>
    <w:charset w:val="88"/>
    <w:family w:val="auto"/>
    <w:pitch w:val="default"/>
    <w:sig w:usb0="00000003" w:usb1="082E0000" w:usb2="00000016" w:usb3="00000000" w:csb0="0010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TimesNewRoman">
    <w:altName w:val="IDAutomationC39XS"/>
    <w:panose1 w:val="00000000000000000000"/>
    <w:charset w:val="00"/>
    <w:family w:val="auto"/>
    <w:pitch w:val="default"/>
    <w:sig w:usb0="00000000" w:usb1="00000000" w:usb2="00000000" w:usb3="00000000" w:csb0="00000000"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PingFang SC">
    <w:altName w:val="IDAutomationC39XS"/>
    <w:panose1 w:val="00000000000000000000"/>
    <w:charset w:val="00"/>
    <w:family w:val="auto"/>
    <w:pitch w:val="default"/>
    <w:sig w:usb0="00000000" w:usb1="00000000" w:usb2="00000000" w:usb3="00000000" w:csb0="00000000" w:csb1="00000000"/>
  </w:font>
  <w:font w:name="zuoyeFont_mathFont">
    <w:altName w:val="IDAutomationC39X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pPr>
    <w:r>
      <w:rPr>
        <w:rFonts w:hint="default" w:ascii="Arial" w:hAnsi="Arial" w:eastAsia="宋体" w:cs="Arial"/>
        <w:b w:val="0"/>
        <w:i w:val="0"/>
        <w:color w:val="000000"/>
        <w:sz w:val="20"/>
        <w:szCs w:val="20"/>
        <w:u w:val="dotted"/>
        <w:lang w:val="en-US" w:eastAsia="zh-CN"/>
      </w:rPr>
      <w:t>Copyrigth</w:t>
    </w:r>
    <w:r>
      <w:rPr>
        <w:rFonts w:hint="default" w:ascii="Arial" w:hAnsi="Arial" w:eastAsia="宋体" w:cs="Arial"/>
        <w:b w:val="0"/>
        <w:i w:val="0"/>
        <w:color w:val="000000"/>
        <w:sz w:val="20"/>
        <w:szCs w:val="20"/>
      </w:rPr>
      <w:t xml:space="preserve"> </w:t>
    </w:r>
    <w:r>
      <w:rPr>
        <w:rFonts w:hint="default" w:ascii="Arial" w:hAnsi="Arial" w:eastAsia="TimesNewRoman" w:cs="Arial"/>
        <w:b w:val="0"/>
        <w:i w:val="0"/>
        <w:color w:val="000000"/>
        <w:sz w:val="20"/>
        <w:szCs w:val="20"/>
      </w:rPr>
      <w:t xml:space="preserve">© </w:t>
    </w:r>
    <w:r>
      <w:rPr>
        <w:rFonts w:hint="default" w:ascii="Arial" w:hAnsi="Arial" w:eastAsia="宋体" w:cs="Arial"/>
        <w:b w:val="0"/>
        <w:i w:val="0"/>
        <w:caps w:val="0"/>
        <w:color w:val="000000"/>
        <w:spacing w:val="0"/>
        <w:sz w:val="21"/>
        <w:szCs w:val="21"/>
        <w:shd w:val="clear" w:fill="FFFFFF"/>
      </w:rPr>
      <w:t>RobSense Tech. Co., Ltd</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center"/>
      <w:rPr>
        <w:rFonts w:hint="default" w:ascii="Arial" w:hAnsi="Arial" w:eastAsia="宋体" w:cs="Arial"/>
        <w:b w:val="0"/>
        <w:i w:val="0"/>
        <w:color w:val="000000"/>
        <w:sz w:val="20"/>
        <w:szCs w:val="20"/>
        <w:u w:val="dotted"/>
        <w:lang w:val="en-US" w:eastAsia="zh-CN"/>
      </w:rPr>
    </w:pPr>
  </w:p>
  <w:p>
    <w:pPr>
      <w:pStyle w:val="11"/>
      <w:jc w:val="center"/>
      <w:rPr>
        <w:rFonts w:hint="default" w:ascii="Arial" w:hAnsi="Arial" w:eastAsia="宋体" w:cs="Arial"/>
        <w:b w:val="0"/>
        <w:i w:val="0"/>
        <w:color w:val="000000"/>
        <w:sz w:val="20"/>
        <w:szCs w:val="20"/>
        <w:u w:val="dotted"/>
        <w:lang w:val="en-US" w:eastAsia="zh-CN"/>
      </w:rPr>
    </w:pPr>
  </w:p>
  <w:p>
    <w:pPr>
      <w:pStyle w:val="11"/>
      <w:jc w:val="center"/>
      <w:rPr>
        <w:rFonts w:hint="default" w:ascii="Arial" w:hAnsi="Arial" w:cs="Arial"/>
      </w:rPr>
    </w:pPr>
    <w:r>
      <w:rPr>
        <w:rFonts w:hint="default" w:ascii="Arial" w:hAnsi="Arial" w:eastAsia="宋体" w:cs="Arial"/>
        <w:b w:val="0"/>
        <w:i w:val="0"/>
        <w:color w:val="000000"/>
        <w:sz w:val="20"/>
        <w:szCs w:val="20"/>
        <w:u w:val="dotted"/>
        <w:lang w:val="en-US" w:eastAsia="zh-CN"/>
      </w:rPr>
      <w:t>Copyrigth</w:t>
    </w:r>
    <w:r>
      <w:rPr>
        <w:rFonts w:hint="default" w:ascii="Arial" w:hAnsi="Arial" w:eastAsia="宋体" w:cs="Arial"/>
        <w:b w:val="0"/>
        <w:i w:val="0"/>
        <w:color w:val="000000"/>
        <w:sz w:val="20"/>
        <w:szCs w:val="20"/>
      </w:rPr>
      <w:t xml:space="preserve"> </w:t>
    </w:r>
    <w:r>
      <w:rPr>
        <w:rFonts w:hint="default" w:ascii="Arial" w:hAnsi="Arial" w:eastAsia="TimesNewRoman" w:cs="Arial"/>
        <w:b w:val="0"/>
        <w:i w:val="0"/>
        <w:color w:val="000000"/>
        <w:sz w:val="20"/>
        <w:szCs w:val="20"/>
      </w:rPr>
      <w:t xml:space="preserve">© </w:t>
    </w:r>
    <w:r>
      <w:rPr>
        <w:rFonts w:hint="default" w:ascii="Arial" w:hAnsi="Arial" w:eastAsia="宋体" w:cs="Arial"/>
        <w:b w:val="0"/>
        <w:i w:val="0"/>
        <w:caps w:val="0"/>
        <w:color w:val="000000"/>
        <w:spacing w:val="0"/>
        <w:sz w:val="21"/>
        <w:szCs w:val="21"/>
        <w:shd w:val="clear" w:fill="FFFFFF"/>
      </w:rPr>
      <w:t>RobSense Tech. Co., Ltd</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Bdr>
        <w:bottom w:val="none" w:color="auto" w:sz="0" w:space="0"/>
      </w:pBdr>
      <w:jc w:val="center"/>
    </w:pPr>
    <w:r>
      <w:rPr>
        <w:caps/>
        <w:color w:val="7F7F7F" w:themeColor="background1" w:themeShade="80"/>
        <w:sz w:val="20"/>
        <w:szCs w:val="20"/>
        <w:lang w:val="en-US"/>
      </w:rPr>
      <w:drawing>
        <wp:inline distT="0" distB="0" distL="0" distR="0">
          <wp:extent cx="828675" cy="2470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930398" cy="277702"/>
                  </a:xfrm>
                  <a:prstGeom prst="rect">
                    <a:avLst/>
                  </a:prstGeom>
                </pic:spPr>
              </pic:pic>
            </a:graphicData>
          </a:graphic>
        </wp:inline>
      </w:drawing>
    </w:r>
    <w:r>
      <w:rPr>
        <w:caps/>
        <w:color w:val="7F7F7F" w:themeColor="background1" w:themeShade="80"/>
        <w:sz w:val="20"/>
        <w:szCs w:val="20"/>
        <w:lang w:val="en-U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530" cy="1024255"/>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71" name="Rectangle 171"/>
                        <wps:cNvSpPr/>
                        <wps:spPr>
                          <a:xfrm>
                            <a:off x="0" y="0"/>
                            <a:ext cx="1472184" cy="1024128"/>
                          </a:xfrm>
                          <a:prstGeom prst="rect">
                            <a:avLst/>
                          </a:prstGeom>
                          <a:blipFill>
                            <a:blip r:embed="rId2"/>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pStyle w:val="12"/>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1</w:t>
                            </w:r>
                            <w:r>
                              <w:rPr>
                                <w:color w:val="FFFFFF" w:themeColor="background1"/>
                                <w:sz w:val="24"/>
                                <w:szCs w:val="24"/>
                                <w14:textFill>
                                  <w14:solidFill>
                                    <w14:schemeClr w14:val="bg1"/>
                                  </w14:solidFill>
                                </w14:textFill>
                              </w:rPr>
                              <w:fldChar w:fldCharType="end"/>
                            </w:r>
                          </w:p>
                        </w:txbxContent>
                      </wps:txbx>
                      <wps:bodyPr rot="0" spcFirstLastPara="0" vertOverflow="overflow" horzOverflow="overflow" vert="horz" wrap="square" lIns="91440" tIns="91440" rIns="91440" bIns="91440" numCol="1" spcCol="0" rtlCol="0" fromWordArt="0" anchor="ctr" anchorCtr="0" forceAA="0" compatLnSpc="1">
                        <a:noAutofit/>
                      </wps:bodyPr>
                    </wps:wsp>
                  </wpg:wgp>
                </a:graphicData>
              </a:graphic>
            </wp:anchor>
          </w:drawing>
        </mc:Choice>
        <mc:Fallback>
          <w:pict>
            <v:group id="Group 167" o:spid="_x0000_s1026" o:spt="203" style="position:absolute;left:0pt;margin-left:461.4pt;margin-top:19.35pt;height:80.65pt;width:133.9pt;mso-position-horizontal-relative:page;mso-position-vertical-relative:page;z-index:251659264;mso-width-relative:page;mso-height-relative:page;" coordsize="1700784,1024128" o:gfxdata="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">
              <o:lock v:ext="edit" aspectratio="f"/>
              <v:group id="Group 168" o:spid="_x0000_s1026" o:spt="203" style="position:absolute;left:0;top:0;height:1024128;width:1700784;" coordsize="1700784,1024128" o:gfxdata="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4zdHe+AAAA3AAAAA8AAAAAAAAAAQAgAAAAIgAAAGRycy9kb3ducmV2Lnht&#10;bFBLAQIUABQAAAAIAIdO4kAzLwWeOwAAADkAAAAVAAAAAAAAAAEAIAAAAA0BAABkcnMvZ3JvdXBz&#10;aGFwZXhtbC54bWxQSwUGAAAAAAYABgBgAQAAygMAAAAA&#10;">
                <o:lock v:ext="edit" aspectratio="f"/>
                <v:rect id="Rectangle 169" o:spid="_x0000_s1026" o:spt="1" style="position:absolute;left:0;top:0;height:1024128;width:1700784;v-text-anchor:middle;" fillcolor="#FFFFFF [3212]" filled="t" stroked="f" coordsize="21600,21600" o:gfxdata="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P/EuhvQAA&#10;ANwAAAAPAAAAAAAAAAEAIAAAACIAAABkcnMvZG93bnJldi54bWxQSwECFAAUAAAACACHTuJAMy8F&#10;njsAAAA5AAAAEAAAAAAAAAABACAAAAAMAQAAZHJzL3NoYXBleG1sLnhtbFBLBQYAAAAABgAGAFsB&#10;AAC2AwAAAAA=&#10;">
                  <v:fill on="t" opacity="0f" focussize="0,0"/>
                  <v:stroke on="f" weight="1pt" miterlimit="8" joinstyle="miter"/>
                  <v:imagedata o:title=""/>
                  <o:lock v:ext="edit" aspectratio="f"/>
                </v:rect>
                <v:shape id="Rectangle 12" o:spid="_x0000_s1026" o:spt="100" style="position:absolute;left:0;top:0;height:1014984;width:1463040;v-text-anchor:middle;" fillcolor="#5B9BD5 [3204]" filled="t" stroked="f" coordsize="1462822,1014481" o:gfxdata="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2tRum&#10;wAAAANwAAAAPAAAAAAAAAAEAIAAAACIAAABkcnMvZG93bnJldi54bWxQSwECFAAUAAAACACHTuJA&#10;My8FnjsAAAA5AAAAEAAAAAAAAAABACAAAAAPAQAAZHJzL3NoYXBleG1sLnhtbFBLBQYAAAAABgAG&#10;AFsBAAC5AwAAAAA=&#10;" path="m0,0l1462822,0,1462822,1014481,638269,407899,0,0xe">
                  <v:path o:connectlocs="0,0;1463040,0;1463040,1014984;638364,408101;0,0" o:connectangles="0,0,0,0,0"/>
                  <v:fill on="t" focussize="0,0"/>
                  <v:stroke on="f" weight="1pt" miterlimit="8" joinstyle="miter"/>
                  <v:imagedata o:title=""/>
                  <o:lock v:ext="edit" aspectratio="f"/>
                </v:shape>
                <v:rect id="Rectangle 171" o:spid="_x0000_s1026" o:spt="1" style="position:absolute;left:0;top:0;height:1024128;width:1472184;v-text-anchor:middle;" filled="t" stroked="t" coordsize="21600,21600" o:gfxdata="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fszxW8AAAA&#10;3AAAAA8AAAAAAAAAAQAgAAAAIgAAAGRycy9kb3ducmV2LnhtbFBLAQIUABQAAAAIAIdO4kAzLwWe&#10;OwAAADkAAAAQAAAAAAAAAAEAIAAAAAsBAABkcnMvc2hhcGV4bWwueG1sUEsFBgAAAAAGAAYAWwEA&#10;ALUDAAAAAA==&#10;">
                  <v:fill type="frame" on="t" focussize="0,0" recolor="t" rotate="t" r:id="rId2"/>
                  <v:stroke weight="1pt" color="#FFFFFF [3212]" miterlimit="8" joinstyle="miter"/>
                  <v:imagedata o:title=""/>
                  <o:lock v:ext="edit" aspectratio="f"/>
                </v:rect>
              </v:group>
              <v:shape id="Text Box 172" o:spid="_x0000_s1026" o:spt="202" type="#_x0000_t202" style="position:absolute;left:1032625;top:9510;height:375285;width:438150;v-text-anchor:middle;" filled="f" stroked="f" coordsize="21600,21600" o:gfxdata="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aSfqtvQAA&#10;ANwAAAAPAAAAAAAAAAEAIAAAACIAAABkcnMvZG93bnJldi54bWxQSwECFAAUAAAACACHTuJAMy8F&#10;njsAAAA5AAAAEAAAAAAAAAABACAAAAAMAQAAZHJzL3NoYXBleG1sLnhtbFBLBQYAAAAABgAGAFsB&#10;AAC2AwAAAAA=&#10;">
                <v:fill on="f" focussize="0,0"/>
                <v:stroke on="f" weight="0.5pt"/>
                <v:imagedata o:title=""/>
                <o:lock v:ext="edit" aspectratio="f"/>
                <v:textbox inset="2.54mm,2.54mm,2.54mm,2.54mm">
                  <w:txbxContent>
                    <w:p>
                      <w:pPr>
                        <w:pStyle w:val="12"/>
                        <w:rPr>
                          <w:color w:val="FFFFFF" w:themeColor="background1"/>
                          <w:sz w:val="24"/>
                          <w:szCs w:val="24"/>
                          <w14:textFill>
                            <w14:solidFill>
                              <w14:schemeClr w14:val="bg1"/>
                            </w14:solidFill>
                          </w14:textFill>
                        </w:rPr>
                      </w:pPr>
                      <w:r>
                        <w:rPr>
                          <w:color w:val="FFFFFF" w:themeColor="background1"/>
                          <w:sz w:val="24"/>
                          <w:szCs w:val="24"/>
                          <w14:textFill>
                            <w14:solidFill>
                              <w14:schemeClr w14:val="bg1"/>
                            </w14:solidFill>
                          </w14:textFill>
                        </w:rPr>
                        <w:fldChar w:fldCharType="begin"/>
                      </w:r>
                      <w:r>
                        <w:rPr>
                          <w:color w:val="FFFFFF" w:themeColor="background1"/>
                          <w:sz w:val="24"/>
                          <w:szCs w:val="24"/>
                          <w14:textFill>
                            <w14:solidFill>
                              <w14:schemeClr w14:val="bg1"/>
                            </w14:solidFill>
                          </w14:textFill>
                        </w:rPr>
                        <w:instrText xml:space="preserve"> PAGE   \* MERGEFORMAT </w:instrText>
                      </w:r>
                      <w:r>
                        <w:rPr>
                          <w:color w:val="FFFFFF" w:themeColor="background1"/>
                          <w:sz w:val="24"/>
                          <w:szCs w:val="24"/>
                          <w14:textFill>
                            <w14:solidFill>
                              <w14:schemeClr w14:val="bg1"/>
                            </w14:solidFill>
                          </w14:textFill>
                        </w:rPr>
                        <w:fldChar w:fldCharType="separate"/>
                      </w:r>
                      <w:r>
                        <w:rPr>
                          <w:color w:val="FFFFFF" w:themeColor="background1"/>
                          <w:sz w:val="24"/>
                          <w:szCs w:val="24"/>
                          <w14:textFill>
                            <w14:solidFill>
                              <w14:schemeClr w14:val="bg1"/>
                            </w14:solidFill>
                          </w14:textFill>
                        </w:rPr>
                        <w:t>1</w:t>
                      </w:r>
                      <w:r>
                        <w:rPr>
                          <w:color w:val="FFFFFF" w:themeColor="background1"/>
                          <w:sz w:val="24"/>
                          <w:szCs w:val="24"/>
                          <w14:textFill>
                            <w14:solidFill>
                              <w14:schemeClr w14:val="bg1"/>
                            </w14:solidFill>
                          </w14:textFill>
                        </w:rPr>
                        <w:fldChar w:fldCharType="end"/>
                      </w:r>
                    </w:p>
                  </w:txbxContent>
                </v:textbox>
              </v:shap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E621FB"/>
    <w:multiLevelType w:val="multilevel"/>
    <w:tmpl w:val="58E621FB"/>
    <w:lvl w:ilvl="0" w:tentative="0">
      <w:start w:val="1"/>
      <w:numFmt w:val="decimal"/>
      <w:pStyle w:val="2"/>
      <w:lvlText w:val="%1."/>
      <w:lvlJc w:val="left"/>
      <w:pPr>
        <w:ind w:left="432" w:leftChars="0" w:hanging="432" w:firstLineChars="0"/>
      </w:pPr>
      <w:rPr>
        <w:rFonts w:hint="default"/>
      </w:rPr>
    </w:lvl>
    <w:lvl w:ilvl="1" w:tentative="0">
      <w:start w:val="1"/>
      <w:numFmt w:val="decimal"/>
      <w:pStyle w:val="3"/>
      <w:lvlText w:val="%1.%2."/>
      <w:lvlJc w:val="left"/>
      <w:pPr>
        <w:ind w:left="575" w:leftChars="0" w:hanging="575" w:firstLineChars="0"/>
      </w:pPr>
      <w:rPr>
        <w:rFonts w:hint="default"/>
      </w:rPr>
    </w:lvl>
    <w:lvl w:ilvl="2" w:tentative="0">
      <w:start w:val="1"/>
      <w:numFmt w:val="decimal"/>
      <w:pStyle w:val="4"/>
      <w:lvlText w:val="%1.%2.%3."/>
      <w:lvlJc w:val="left"/>
      <w:pPr>
        <w:ind w:left="720" w:leftChars="0" w:hanging="720" w:firstLineChars="0"/>
      </w:pPr>
      <w:rPr>
        <w:rFonts w:hint="default"/>
      </w:rPr>
    </w:lvl>
    <w:lvl w:ilvl="3" w:tentative="0">
      <w:start w:val="1"/>
      <w:numFmt w:val="decimal"/>
      <w:pStyle w:val="5"/>
      <w:lvlText w:val="%1.%2.%3.%4."/>
      <w:lvlJc w:val="left"/>
      <w:pPr>
        <w:ind w:left="864" w:leftChars="0" w:hanging="864" w:firstLineChars="0"/>
      </w:pPr>
      <w:rPr>
        <w:rFonts w:hint="default"/>
      </w:rPr>
    </w:lvl>
    <w:lvl w:ilvl="4" w:tentative="0">
      <w:start w:val="1"/>
      <w:numFmt w:val="decimal"/>
      <w:pStyle w:val="6"/>
      <w:lvlText w:val="%1.%2.%3.%4.%5."/>
      <w:lvlJc w:val="left"/>
      <w:pPr>
        <w:ind w:left="1008" w:leftChars="0" w:hanging="1008" w:firstLineChars="0"/>
      </w:pPr>
      <w:rPr>
        <w:rFonts w:hint="default"/>
      </w:rPr>
    </w:lvl>
    <w:lvl w:ilvl="5" w:tentative="0">
      <w:start w:val="1"/>
      <w:numFmt w:val="decimal"/>
      <w:pStyle w:val="7"/>
      <w:lvlText w:val="%1.%2.%3.%4.%5.%6."/>
      <w:lvlJc w:val="left"/>
      <w:pPr>
        <w:ind w:left="1151" w:leftChars="0" w:hanging="1151" w:firstLineChars="0"/>
      </w:pPr>
      <w:rPr>
        <w:rFonts w:hint="default"/>
      </w:rPr>
    </w:lvl>
    <w:lvl w:ilvl="6" w:tentative="0">
      <w:start w:val="1"/>
      <w:numFmt w:val="decimal"/>
      <w:pStyle w:val="8"/>
      <w:lvlText w:val="%1.%2.%3.%4.%5.%6.%7."/>
      <w:lvlJc w:val="left"/>
      <w:pPr>
        <w:ind w:left="1296" w:leftChars="0" w:hanging="1296" w:firstLineChars="0"/>
      </w:pPr>
      <w:rPr>
        <w:rFonts w:hint="default"/>
      </w:rPr>
    </w:lvl>
    <w:lvl w:ilvl="7" w:tentative="0">
      <w:start w:val="1"/>
      <w:numFmt w:val="decimal"/>
      <w:pStyle w:val="9"/>
      <w:lvlText w:val="%1.%2.%3.%4.%5.%6.%7.%8."/>
      <w:lvlJc w:val="left"/>
      <w:pPr>
        <w:ind w:left="1440" w:leftChars="0" w:hanging="1440" w:firstLineChars="0"/>
      </w:pPr>
      <w:rPr>
        <w:rFonts w:hint="default"/>
      </w:rPr>
    </w:lvl>
    <w:lvl w:ilvl="8" w:tentative="0">
      <w:start w:val="1"/>
      <w:numFmt w:val="decimal"/>
      <w:pStyle w:val="10"/>
      <w:lvlText w:val="%1.%2.%3.%4.%5.%6.%7.%8.%9."/>
      <w:lvlJc w:val="left"/>
      <w:pPr>
        <w:ind w:left="1583" w:leftChars="0" w:hanging="1583"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AC5"/>
    <w:rsid w:val="00035813"/>
    <w:rsid w:val="000773A0"/>
    <w:rsid w:val="000B41BC"/>
    <w:rsid w:val="0015399F"/>
    <w:rsid w:val="001F2CAD"/>
    <w:rsid w:val="00246CB3"/>
    <w:rsid w:val="0026451F"/>
    <w:rsid w:val="002B20C1"/>
    <w:rsid w:val="0031646A"/>
    <w:rsid w:val="00383840"/>
    <w:rsid w:val="003F26C0"/>
    <w:rsid w:val="004407B4"/>
    <w:rsid w:val="00483CFE"/>
    <w:rsid w:val="004A3CAD"/>
    <w:rsid w:val="004D46A8"/>
    <w:rsid w:val="005B1B96"/>
    <w:rsid w:val="00612DA4"/>
    <w:rsid w:val="00664512"/>
    <w:rsid w:val="006A78D8"/>
    <w:rsid w:val="006B4FCC"/>
    <w:rsid w:val="006F3A3E"/>
    <w:rsid w:val="006F3F8D"/>
    <w:rsid w:val="006F4AC5"/>
    <w:rsid w:val="007216B5"/>
    <w:rsid w:val="00774F97"/>
    <w:rsid w:val="007D474C"/>
    <w:rsid w:val="007F787A"/>
    <w:rsid w:val="008011F5"/>
    <w:rsid w:val="008402B1"/>
    <w:rsid w:val="00842F2D"/>
    <w:rsid w:val="008A5049"/>
    <w:rsid w:val="009079D5"/>
    <w:rsid w:val="0092730F"/>
    <w:rsid w:val="00944626"/>
    <w:rsid w:val="00A92916"/>
    <w:rsid w:val="00AE2EB2"/>
    <w:rsid w:val="00B51805"/>
    <w:rsid w:val="00C63A34"/>
    <w:rsid w:val="00C84D76"/>
    <w:rsid w:val="00D447E2"/>
    <w:rsid w:val="00D93659"/>
    <w:rsid w:val="00E25E3E"/>
    <w:rsid w:val="00E47AC6"/>
    <w:rsid w:val="00E7576E"/>
    <w:rsid w:val="00F03E7B"/>
    <w:rsid w:val="00FA7383"/>
    <w:rsid w:val="00FC2996"/>
    <w:rsid w:val="00FF76C1"/>
    <w:rsid w:val="02C5641B"/>
    <w:rsid w:val="03C739A5"/>
    <w:rsid w:val="044876C7"/>
    <w:rsid w:val="05745254"/>
    <w:rsid w:val="05E3188C"/>
    <w:rsid w:val="067B51F4"/>
    <w:rsid w:val="067E0412"/>
    <w:rsid w:val="09A963AE"/>
    <w:rsid w:val="0FEA3850"/>
    <w:rsid w:val="107B1DB8"/>
    <w:rsid w:val="12BA0993"/>
    <w:rsid w:val="1D94316B"/>
    <w:rsid w:val="20EC1CAF"/>
    <w:rsid w:val="226B745E"/>
    <w:rsid w:val="233F30C6"/>
    <w:rsid w:val="24A6430E"/>
    <w:rsid w:val="25AE7688"/>
    <w:rsid w:val="2CD16A6E"/>
    <w:rsid w:val="2FA74D2B"/>
    <w:rsid w:val="30322598"/>
    <w:rsid w:val="31A92CDF"/>
    <w:rsid w:val="32D6065E"/>
    <w:rsid w:val="33730CF2"/>
    <w:rsid w:val="352F47E6"/>
    <w:rsid w:val="357D3049"/>
    <w:rsid w:val="36E96ACA"/>
    <w:rsid w:val="377D4653"/>
    <w:rsid w:val="386C7278"/>
    <w:rsid w:val="39A90D18"/>
    <w:rsid w:val="3BAE54C7"/>
    <w:rsid w:val="3DB84223"/>
    <w:rsid w:val="3E7004D6"/>
    <w:rsid w:val="3F323AA0"/>
    <w:rsid w:val="3F9F23C4"/>
    <w:rsid w:val="3FFF7EBA"/>
    <w:rsid w:val="402B1C2B"/>
    <w:rsid w:val="40B46D83"/>
    <w:rsid w:val="4710355E"/>
    <w:rsid w:val="481B14C7"/>
    <w:rsid w:val="4C60449A"/>
    <w:rsid w:val="4F140DF6"/>
    <w:rsid w:val="50D27651"/>
    <w:rsid w:val="5304671C"/>
    <w:rsid w:val="57F07021"/>
    <w:rsid w:val="58560EC9"/>
    <w:rsid w:val="588320A2"/>
    <w:rsid w:val="594C739D"/>
    <w:rsid w:val="598F46C4"/>
    <w:rsid w:val="5A31564C"/>
    <w:rsid w:val="5A331229"/>
    <w:rsid w:val="5A707FC3"/>
    <w:rsid w:val="5E3A67BD"/>
    <w:rsid w:val="5E952E6E"/>
    <w:rsid w:val="60C16613"/>
    <w:rsid w:val="61C85121"/>
    <w:rsid w:val="623417D3"/>
    <w:rsid w:val="66FC27F5"/>
    <w:rsid w:val="6790754F"/>
    <w:rsid w:val="69C94831"/>
    <w:rsid w:val="6A5C356D"/>
    <w:rsid w:val="6AC10121"/>
    <w:rsid w:val="6B48648D"/>
    <w:rsid w:val="6BB2192F"/>
    <w:rsid w:val="6CFB7E51"/>
    <w:rsid w:val="6D6E4F70"/>
    <w:rsid w:val="6EFE4939"/>
    <w:rsid w:val="6F6C2795"/>
    <w:rsid w:val="71FE767F"/>
    <w:rsid w:val="79604426"/>
    <w:rsid w:val="7A036111"/>
    <w:rsid w:val="7A103B89"/>
    <w:rsid w:val="7B282DFC"/>
    <w:rsid w:val="7C1B4460"/>
    <w:rsid w:val="7C7F7E87"/>
    <w:rsid w:val="7DD61BFA"/>
    <w:rsid w:val="7F9F2F5A"/>
  </w:rsids>
  <m:mathPr>
    <m:lMargin m:val="0"/>
    <m:mathFont m:val="Cambria Math"/>
    <m:rMargin m:val="0"/>
    <m:wrapIndent m:val="1440"/>
    <m:brkBin m:val="before"/>
    <m:brkBinSub m:val="--"/>
    <m:defJc m:val="centerGroup"/>
    <m:intLim m:val="subSup"/>
    <m:naryLim m:val="undOvr"/>
    <m:smallFrac m:val="0"/>
    <m:dispDef/>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GB" w:eastAsia="zh-CN" w:bidi="ar-SA"/>
    </w:rPr>
  </w:style>
  <w:style w:type="paragraph" w:styleId="2">
    <w:name w:val="heading 1"/>
    <w:basedOn w:val="1"/>
    <w:next w:val="1"/>
    <w:qFormat/>
    <w:uiPriority w:val="9"/>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9"/>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unhideWhenUsed/>
    <w:qFormat/>
    <w:uiPriority w:val="9"/>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9"/>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9"/>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9"/>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9"/>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9"/>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9"/>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5">
    <w:name w:val="Default Paragraph Font"/>
    <w:unhideWhenUsed/>
    <w:uiPriority w:val="1"/>
  </w:style>
  <w:style w:type="table" w:default="1" w:styleId="18">
    <w:name w:val="Normal Table"/>
    <w:unhideWhenUsed/>
    <w:uiPriority w:val="99"/>
    <w:tblPr>
      <w:tblLayout w:type="fixed"/>
      <w:tblCellMar>
        <w:top w:w="0" w:type="dxa"/>
        <w:left w:w="108" w:type="dxa"/>
        <w:bottom w:w="0" w:type="dxa"/>
        <w:right w:w="108" w:type="dxa"/>
      </w:tblCellMar>
    </w:tblPr>
  </w:style>
  <w:style w:type="paragraph" w:styleId="11">
    <w:name w:val="footer"/>
    <w:basedOn w:val="1"/>
    <w:link w:val="21"/>
    <w:unhideWhenUsed/>
    <w:qFormat/>
    <w:uiPriority w:val="99"/>
    <w:pPr>
      <w:tabs>
        <w:tab w:val="center" w:pos="4153"/>
        <w:tab w:val="right" w:pos="8306"/>
      </w:tabs>
      <w:spacing w:after="0" w:line="240" w:lineRule="auto"/>
    </w:pPr>
  </w:style>
  <w:style w:type="paragraph" w:styleId="12">
    <w:name w:val="header"/>
    <w:basedOn w:val="1"/>
    <w:link w:val="20"/>
    <w:unhideWhenUsed/>
    <w:qFormat/>
    <w:uiPriority w:val="99"/>
    <w:pPr>
      <w:tabs>
        <w:tab w:val="center" w:pos="4153"/>
        <w:tab w:val="right" w:pos="8306"/>
      </w:tabs>
      <w:spacing w:after="0" w:line="240" w:lineRule="auto"/>
    </w:pPr>
  </w:style>
  <w:style w:type="paragraph" w:styleId="13">
    <w:name w:val="toc 1"/>
    <w:basedOn w:val="1"/>
    <w:next w:val="1"/>
    <w:unhideWhenUsed/>
    <w:uiPriority w:val="39"/>
  </w:style>
  <w:style w:type="paragraph" w:styleId="14">
    <w:name w:val="toc 2"/>
    <w:basedOn w:val="1"/>
    <w:next w:val="1"/>
    <w:unhideWhenUsed/>
    <w:uiPriority w:val="39"/>
    <w:pPr>
      <w:ind w:left="420" w:leftChars="200"/>
    </w:pPr>
  </w:style>
  <w:style w:type="character" w:styleId="16">
    <w:name w:val="FollowedHyperlink"/>
    <w:basedOn w:val="15"/>
    <w:unhideWhenUsed/>
    <w:uiPriority w:val="99"/>
    <w:rPr>
      <w:color w:val="800080"/>
      <w:u w:val="single"/>
    </w:rPr>
  </w:style>
  <w:style w:type="character" w:styleId="17">
    <w:name w:val="Hyperlink"/>
    <w:basedOn w:val="15"/>
    <w:unhideWhenUsed/>
    <w:uiPriority w:val="99"/>
    <w:rPr>
      <w:color w:val="0000FF"/>
      <w:u w:val="single"/>
    </w:rPr>
  </w:style>
  <w:style w:type="table" w:styleId="19">
    <w:name w:val="Table Grid"/>
    <w:basedOn w:val="1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0">
    <w:name w:val="Header Char"/>
    <w:basedOn w:val="15"/>
    <w:link w:val="12"/>
    <w:qFormat/>
    <w:uiPriority w:val="99"/>
  </w:style>
  <w:style w:type="character" w:customStyle="1" w:styleId="21">
    <w:name w:val="Footer Char"/>
    <w:basedOn w:val="15"/>
    <w:link w:val="11"/>
    <w:qFormat/>
    <w:uiPriority w:val="99"/>
  </w:style>
  <w:style w:type="paragraph" w:customStyle="1" w:styleId="22">
    <w:name w:val="No Spacing"/>
    <w:link w:val="23"/>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23">
    <w:name w:val="No Spacing Char"/>
    <w:basedOn w:val="15"/>
    <w:link w:val="22"/>
    <w:qFormat/>
    <w:uiPriority w:val="1"/>
    <w:rPr>
      <w:lang w:val="en-US" w:eastAsia="en-US"/>
    </w:rPr>
  </w:style>
  <w:style w:type="character" w:customStyle="1" w:styleId="24">
    <w:name w:val="fontstyle01"/>
    <w:basedOn w:val="15"/>
    <w:qFormat/>
    <w:uiPriority w:val="0"/>
    <w:rPr>
      <w:rFonts w:ascii="黑体" w:hAnsi="宋体" w:eastAsia="黑体" w:cs="黑体"/>
      <w:color w:val="000000"/>
      <w:sz w:val="22"/>
      <w:szCs w:val="22"/>
    </w:rPr>
  </w:style>
  <w:style w:type="character" w:customStyle="1" w:styleId="25">
    <w:name w:val="fontstyle21"/>
    <w:basedOn w:val="15"/>
    <w:qFormat/>
    <w:uiPriority w:val="0"/>
    <w:rPr>
      <w:rFonts w:ascii="Arial" w:hAnsi="Arial" w:cs="Arial"/>
      <w:b/>
      <w:color w:val="000000"/>
      <w:sz w:val="22"/>
      <w:szCs w:val="22"/>
    </w:rPr>
  </w:style>
  <w:style w:type="character" w:customStyle="1" w:styleId="26">
    <w:name w:val="fontstyle31"/>
    <w:basedOn w:val="15"/>
    <w:qFormat/>
    <w:uiPriority w:val="0"/>
    <w:rPr>
      <w:rFonts w:ascii="宋体" w:hAnsi="宋体" w:eastAsia="宋体" w:cs="宋体"/>
      <w:color w:val="000000"/>
      <w:sz w:val="22"/>
      <w:szCs w:val="22"/>
    </w:rPr>
  </w:style>
  <w:style w:type="character" w:customStyle="1" w:styleId="27">
    <w:name w:val="fontstyle41"/>
    <w:basedOn w:val="15"/>
    <w:uiPriority w:val="0"/>
    <w:rPr>
      <w:rFonts w:ascii="TimesNewRoman" w:hAnsi="TimesNewRoman" w:eastAsia="TimesNewRoman" w:cs="TimesNewRoman"/>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jpe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extobjs>
    <extobj name="44B7C0F4-79DB-4F8B-9303-0E098D69D8BE-1">
      <extobjdata type="44B7C0F4-79DB-4F8B-9303-0E098D69D8BE" data="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"/>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37</Words>
  <Characters>213</Characters>
  <Lines>1</Lines>
  <Paragraphs>1</Paragraphs>
  <ScaleCrop>false</ScaleCrop>
  <LinksUpToDate>false</LinksUpToDate>
  <CharactersWithSpaces>249</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2016-07-18T05:56:00Z</dcterms:created>
  <dc:creator>杭州若联科技有限公司</dc:creator>
  <cp:lastModifiedBy>prj</cp:lastModifiedBy>
  <dcterms:modified xsi:type="dcterms:W3CDTF">2017-04-07T01:37:40Z</dcterms:modified>
  <dc:subject>（模板）</dc:subject>
  <dc:title>项目立项书</dc:title>
  <cp:revision>43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