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BBC2D1" w14:textId="77777777" w:rsidR="004F1045" w:rsidRDefault="00227CBB" w:rsidP="00771017">
      <w:pPr>
        <w:jc w:val="center"/>
      </w:pPr>
      <w:r>
        <w:rPr>
          <w:noProof/>
        </w:rPr>
        <w:drawing>
          <wp:inline distT="0" distB="0" distL="0" distR="0" wp14:anchorId="53D84DA3" wp14:editId="2C274C32">
            <wp:extent cx="685800" cy="685800"/>
            <wp:effectExtent l="0" t="0" r="0" b="0"/>
            <wp:docPr id="10"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4F1045">
        <w:t xml:space="preserve"> </w:t>
      </w:r>
      <w:r>
        <w:rPr>
          <w:noProof/>
        </w:rPr>
        <w:drawing>
          <wp:inline distT="0" distB="0" distL="0" distR="0" wp14:anchorId="7AA2D5CE" wp14:editId="53F13027">
            <wp:extent cx="3086100" cy="716280"/>
            <wp:effectExtent l="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9">
                      <a:extLst>
                        <a:ext uri="{28A0092B-C50C-407E-A947-70E740481C1C}">
                          <a14:useLocalDpi xmlns:a14="http://schemas.microsoft.com/office/drawing/2010/main" val="0"/>
                        </a:ext>
                      </a:extLst>
                    </a:blip>
                    <a:srcRect r="50" b="24193"/>
                    <a:stretch>
                      <a:fillRect/>
                    </a:stretch>
                  </pic:blipFill>
                  <pic:spPr bwMode="auto">
                    <a:xfrm>
                      <a:off x="0" y="0"/>
                      <a:ext cx="3086100" cy="716280"/>
                    </a:xfrm>
                    <a:prstGeom prst="rect">
                      <a:avLst/>
                    </a:prstGeom>
                    <a:noFill/>
                    <a:ln>
                      <a:noFill/>
                    </a:ln>
                  </pic:spPr>
                </pic:pic>
              </a:graphicData>
            </a:graphic>
          </wp:inline>
        </w:drawing>
      </w:r>
    </w:p>
    <w:p w14:paraId="0C2D918A" w14:textId="77777777" w:rsidR="004F1045" w:rsidRDefault="004F1045">
      <w:pPr>
        <w:spacing w:beforeLines="50" w:before="156" w:afterLines="50" w:after="156"/>
        <w:jc w:val="center"/>
        <w:rPr>
          <w:b/>
          <w:kern w:val="0"/>
          <w:sz w:val="48"/>
          <w:szCs w:val="48"/>
        </w:rPr>
      </w:pPr>
    </w:p>
    <w:p w14:paraId="4B3504CB" w14:textId="77777777" w:rsidR="004F1045" w:rsidRDefault="004F1045">
      <w:pPr>
        <w:spacing w:beforeLines="50" w:before="156" w:afterLines="50" w:after="156"/>
        <w:jc w:val="center"/>
        <w:rPr>
          <w:rFonts w:ascii="隶书" w:eastAsia="隶书"/>
          <w:b/>
          <w:kern w:val="0"/>
          <w:sz w:val="84"/>
          <w:szCs w:val="84"/>
        </w:rPr>
      </w:pPr>
      <w:r>
        <w:rPr>
          <w:rFonts w:ascii="隶书" w:eastAsia="隶书" w:hint="eastAsia"/>
          <w:b/>
          <w:kern w:val="0"/>
          <w:sz w:val="84"/>
          <w:szCs w:val="84"/>
        </w:rPr>
        <w:t>实 验 报 告</w:t>
      </w:r>
    </w:p>
    <w:p w14:paraId="4C05B949" w14:textId="77777777" w:rsidR="004F1045" w:rsidRDefault="004F1045">
      <w:pPr>
        <w:jc w:val="center"/>
        <w:rPr>
          <w:rFonts w:ascii="隶书" w:eastAsia="隶书"/>
          <w:b/>
          <w:kern w:val="0"/>
          <w:sz w:val="72"/>
          <w:szCs w:val="72"/>
        </w:rPr>
      </w:pPr>
    </w:p>
    <w:p w14:paraId="12A201AF" w14:textId="77777777" w:rsidR="004F1045" w:rsidRDefault="004F1045">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4F1045" w14:paraId="71E8CEAE" w14:textId="77777777">
        <w:trPr>
          <w:trHeight w:val="907"/>
          <w:jc w:val="center"/>
        </w:trPr>
        <w:tc>
          <w:tcPr>
            <w:tcW w:w="1908" w:type="dxa"/>
            <w:tcBorders>
              <w:top w:val="nil"/>
              <w:left w:val="nil"/>
              <w:bottom w:val="nil"/>
              <w:right w:val="nil"/>
            </w:tcBorders>
            <w:vAlign w:val="center"/>
          </w:tcPr>
          <w:p w14:paraId="6C275A15" w14:textId="77777777" w:rsidR="004F1045" w:rsidRDefault="004F1045">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3CB7CAB8" w14:textId="77777777" w:rsidR="004F1045" w:rsidRDefault="00091C55" w:rsidP="00091C55">
            <w:pPr>
              <w:jc w:val="center"/>
              <w:rPr>
                <w:b/>
                <w:kern w:val="0"/>
                <w:sz w:val="30"/>
                <w:szCs w:val="30"/>
              </w:rPr>
            </w:pPr>
            <w:r>
              <w:rPr>
                <w:rFonts w:hint="eastAsia"/>
                <w:b/>
                <w:kern w:val="0"/>
                <w:sz w:val="30"/>
                <w:szCs w:val="30"/>
              </w:rPr>
              <w:t>《数字信号处理实验》</w:t>
            </w:r>
          </w:p>
        </w:tc>
      </w:tr>
      <w:tr w:rsidR="004F1045" w14:paraId="7F74BCC2" w14:textId="77777777">
        <w:trPr>
          <w:trHeight w:val="907"/>
          <w:jc w:val="center"/>
        </w:trPr>
        <w:tc>
          <w:tcPr>
            <w:tcW w:w="1908" w:type="dxa"/>
            <w:tcBorders>
              <w:top w:val="nil"/>
              <w:left w:val="nil"/>
              <w:bottom w:val="nil"/>
              <w:right w:val="nil"/>
            </w:tcBorders>
            <w:vAlign w:val="center"/>
          </w:tcPr>
          <w:p w14:paraId="0B4DE140" w14:textId="77777777" w:rsidR="004F1045" w:rsidRDefault="004F1045">
            <w:pPr>
              <w:spacing w:line="360" w:lineRule="exact"/>
              <w:rPr>
                <w:b/>
                <w:kern w:val="0"/>
                <w:sz w:val="30"/>
                <w:szCs w:val="30"/>
              </w:rPr>
            </w:pPr>
            <w:r>
              <w:rPr>
                <w:rFonts w:hint="eastAsia"/>
                <w:b/>
                <w:kern w:val="0"/>
                <w:sz w:val="30"/>
                <w:szCs w:val="30"/>
              </w:rPr>
              <w:t>姓名</w:t>
            </w:r>
            <w:r w:rsidR="00C363A9">
              <w:rPr>
                <w:rFonts w:hint="eastAsia"/>
                <w:b/>
                <w:kern w:val="0"/>
                <w:sz w:val="30"/>
                <w:szCs w:val="30"/>
              </w:rPr>
              <w:t>学号</w:t>
            </w:r>
            <w:r>
              <w:rPr>
                <w:rFonts w:hint="eastAsia"/>
                <w:b/>
                <w:kern w:val="0"/>
                <w:sz w:val="30"/>
                <w:szCs w:val="30"/>
              </w:rPr>
              <w:t>：</w:t>
            </w:r>
          </w:p>
        </w:tc>
        <w:tc>
          <w:tcPr>
            <w:tcW w:w="5425" w:type="dxa"/>
            <w:tcBorders>
              <w:top w:val="single" w:sz="4" w:space="0" w:color="auto"/>
              <w:left w:val="nil"/>
              <w:bottom w:val="single" w:sz="4" w:space="0" w:color="auto"/>
              <w:right w:val="nil"/>
            </w:tcBorders>
            <w:vAlign w:val="center"/>
          </w:tcPr>
          <w:p w14:paraId="45C7076D" w14:textId="77777777" w:rsidR="004F1045" w:rsidRDefault="00374ADC" w:rsidP="00771017">
            <w:pPr>
              <w:jc w:val="center"/>
              <w:rPr>
                <w:b/>
                <w:kern w:val="0"/>
                <w:sz w:val="30"/>
                <w:szCs w:val="30"/>
              </w:rPr>
            </w:pPr>
            <w:r>
              <w:rPr>
                <w:rFonts w:hint="eastAsia"/>
                <w:b/>
                <w:kern w:val="0"/>
                <w:sz w:val="30"/>
                <w:szCs w:val="30"/>
              </w:rPr>
              <w:t>黎子建</w:t>
            </w:r>
            <w:r w:rsidR="00C363A9">
              <w:rPr>
                <w:rFonts w:hint="eastAsia"/>
                <w:b/>
                <w:kern w:val="0"/>
                <w:sz w:val="30"/>
                <w:szCs w:val="30"/>
              </w:rPr>
              <w:t xml:space="preserve"> </w:t>
            </w:r>
            <w:r w:rsidR="00C363A9">
              <w:rPr>
                <w:b/>
                <w:kern w:val="0"/>
                <w:sz w:val="30"/>
                <w:szCs w:val="30"/>
              </w:rPr>
              <w:t>201630257912</w:t>
            </w:r>
          </w:p>
        </w:tc>
      </w:tr>
      <w:tr w:rsidR="00C363A9" w14:paraId="55ACF5F1" w14:textId="77777777">
        <w:trPr>
          <w:trHeight w:val="907"/>
          <w:jc w:val="center"/>
        </w:trPr>
        <w:tc>
          <w:tcPr>
            <w:tcW w:w="1908" w:type="dxa"/>
            <w:tcBorders>
              <w:top w:val="nil"/>
              <w:left w:val="nil"/>
              <w:bottom w:val="nil"/>
              <w:right w:val="nil"/>
            </w:tcBorders>
            <w:vAlign w:val="center"/>
          </w:tcPr>
          <w:p w14:paraId="3C7A485A" w14:textId="77777777" w:rsidR="00C363A9" w:rsidRDefault="00C363A9">
            <w:pPr>
              <w:spacing w:line="360" w:lineRule="exact"/>
              <w:rPr>
                <w:rFonts w:hint="eastAsia"/>
                <w:b/>
                <w:kern w:val="0"/>
                <w:sz w:val="30"/>
                <w:szCs w:val="30"/>
              </w:rPr>
            </w:pPr>
          </w:p>
        </w:tc>
        <w:tc>
          <w:tcPr>
            <w:tcW w:w="5425" w:type="dxa"/>
            <w:tcBorders>
              <w:top w:val="single" w:sz="4" w:space="0" w:color="auto"/>
              <w:left w:val="nil"/>
              <w:bottom w:val="single" w:sz="4" w:space="0" w:color="auto"/>
              <w:right w:val="nil"/>
            </w:tcBorders>
            <w:vAlign w:val="center"/>
          </w:tcPr>
          <w:p w14:paraId="3A36717F" w14:textId="77777777" w:rsidR="00C363A9" w:rsidRDefault="00C363A9" w:rsidP="00771017">
            <w:pPr>
              <w:jc w:val="center"/>
              <w:rPr>
                <w:rFonts w:hint="eastAsia"/>
                <w:b/>
                <w:kern w:val="0"/>
                <w:sz w:val="30"/>
                <w:szCs w:val="30"/>
              </w:rPr>
            </w:pPr>
            <w:r>
              <w:rPr>
                <w:rFonts w:hint="eastAsia"/>
                <w:b/>
                <w:kern w:val="0"/>
                <w:sz w:val="30"/>
                <w:szCs w:val="30"/>
              </w:rPr>
              <w:t>蒲</w:t>
            </w:r>
            <w:r>
              <w:rPr>
                <w:rFonts w:hint="eastAsia"/>
                <w:b/>
                <w:kern w:val="0"/>
                <w:sz w:val="30"/>
                <w:szCs w:val="30"/>
              </w:rPr>
              <w:t xml:space="preserve"> </w:t>
            </w:r>
            <w:r>
              <w:rPr>
                <w:rFonts w:hint="eastAsia"/>
                <w:b/>
                <w:kern w:val="0"/>
                <w:sz w:val="30"/>
                <w:szCs w:val="30"/>
              </w:rPr>
              <w:t>尧</w:t>
            </w:r>
            <w:r>
              <w:rPr>
                <w:rFonts w:hint="eastAsia"/>
                <w:b/>
                <w:kern w:val="0"/>
                <w:sz w:val="30"/>
                <w:szCs w:val="30"/>
              </w:rPr>
              <w:t xml:space="preserve"> </w:t>
            </w:r>
            <w:r>
              <w:rPr>
                <w:b/>
                <w:kern w:val="0"/>
                <w:sz w:val="30"/>
                <w:szCs w:val="30"/>
              </w:rPr>
              <w:t>201630258438</w:t>
            </w:r>
          </w:p>
        </w:tc>
      </w:tr>
      <w:tr w:rsidR="004F1045" w14:paraId="00085958" w14:textId="77777777">
        <w:trPr>
          <w:trHeight w:val="907"/>
          <w:jc w:val="center"/>
        </w:trPr>
        <w:tc>
          <w:tcPr>
            <w:tcW w:w="1908" w:type="dxa"/>
            <w:tcBorders>
              <w:top w:val="nil"/>
              <w:left w:val="nil"/>
              <w:bottom w:val="nil"/>
              <w:right w:val="nil"/>
            </w:tcBorders>
            <w:vAlign w:val="center"/>
          </w:tcPr>
          <w:p w14:paraId="67641276" w14:textId="77777777" w:rsidR="004F1045" w:rsidRDefault="004F1045">
            <w:pPr>
              <w:spacing w:line="360" w:lineRule="exact"/>
              <w:rPr>
                <w:b/>
                <w:kern w:val="0"/>
                <w:sz w:val="30"/>
                <w:szCs w:val="30"/>
              </w:rPr>
            </w:pPr>
          </w:p>
        </w:tc>
        <w:tc>
          <w:tcPr>
            <w:tcW w:w="5425" w:type="dxa"/>
            <w:tcBorders>
              <w:top w:val="single" w:sz="4" w:space="0" w:color="auto"/>
              <w:left w:val="nil"/>
              <w:bottom w:val="single" w:sz="4" w:space="0" w:color="auto"/>
              <w:right w:val="nil"/>
            </w:tcBorders>
            <w:vAlign w:val="center"/>
          </w:tcPr>
          <w:p w14:paraId="05253900" w14:textId="77777777" w:rsidR="004F1045" w:rsidRDefault="00C363A9" w:rsidP="00771017">
            <w:pPr>
              <w:spacing w:line="360" w:lineRule="exact"/>
              <w:jc w:val="center"/>
              <w:rPr>
                <w:b/>
                <w:kern w:val="0"/>
                <w:sz w:val="30"/>
                <w:szCs w:val="30"/>
              </w:rPr>
            </w:pPr>
            <w:r>
              <w:rPr>
                <w:rFonts w:hint="eastAsia"/>
                <w:b/>
                <w:kern w:val="0"/>
                <w:sz w:val="30"/>
                <w:szCs w:val="30"/>
              </w:rPr>
              <w:t>敖梓茗</w:t>
            </w:r>
            <w:r>
              <w:rPr>
                <w:rFonts w:hint="eastAsia"/>
                <w:b/>
                <w:kern w:val="0"/>
                <w:sz w:val="30"/>
                <w:szCs w:val="30"/>
              </w:rPr>
              <w:t xml:space="preserve"> </w:t>
            </w:r>
            <w:r>
              <w:rPr>
                <w:b/>
                <w:kern w:val="0"/>
                <w:sz w:val="30"/>
                <w:szCs w:val="30"/>
              </w:rPr>
              <w:t>201630257165</w:t>
            </w:r>
          </w:p>
        </w:tc>
      </w:tr>
      <w:tr w:rsidR="00C363A9" w14:paraId="224D5AAA" w14:textId="77777777">
        <w:trPr>
          <w:trHeight w:val="907"/>
          <w:jc w:val="center"/>
        </w:trPr>
        <w:tc>
          <w:tcPr>
            <w:tcW w:w="1908" w:type="dxa"/>
            <w:tcBorders>
              <w:top w:val="nil"/>
              <w:left w:val="nil"/>
              <w:bottom w:val="nil"/>
              <w:right w:val="nil"/>
            </w:tcBorders>
            <w:vAlign w:val="center"/>
          </w:tcPr>
          <w:p w14:paraId="5B583C1D" w14:textId="77777777" w:rsidR="00C363A9" w:rsidRDefault="00C363A9">
            <w:pPr>
              <w:spacing w:line="360" w:lineRule="exact"/>
              <w:rPr>
                <w:rFonts w:hint="eastAsia"/>
                <w:b/>
                <w:kern w:val="0"/>
                <w:sz w:val="30"/>
                <w:szCs w:val="30"/>
              </w:rPr>
            </w:pPr>
          </w:p>
        </w:tc>
        <w:tc>
          <w:tcPr>
            <w:tcW w:w="5425" w:type="dxa"/>
            <w:tcBorders>
              <w:top w:val="single" w:sz="4" w:space="0" w:color="auto"/>
              <w:left w:val="nil"/>
              <w:bottom w:val="single" w:sz="4" w:space="0" w:color="auto"/>
              <w:right w:val="nil"/>
            </w:tcBorders>
            <w:vAlign w:val="center"/>
          </w:tcPr>
          <w:p w14:paraId="630718C0" w14:textId="77777777" w:rsidR="00C363A9" w:rsidRDefault="00C363A9" w:rsidP="00771017">
            <w:pPr>
              <w:spacing w:line="360" w:lineRule="exact"/>
              <w:jc w:val="center"/>
              <w:rPr>
                <w:rFonts w:hint="eastAsia"/>
                <w:b/>
                <w:kern w:val="0"/>
                <w:sz w:val="30"/>
                <w:szCs w:val="30"/>
              </w:rPr>
            </w:pPr>
            <w:proofErr w:type="gramStart"/>
            <w:r>
              <w:rPr>
                <w:rFonts w:hint="eastAsia"/>
                <w:b/>
                <w:kern w:val="0"/>
                <w:sz w:val="30"/>
                <w:szCs w:val="30"/>
              </w:rPr>
              <w:t>邢</w:t>
            </w:r>
            <w:proofErr w:type="gramEnd"/>
            <w:r>
              <w:rPr>
                <w:rFonts w:hint="eastAsia"/>
                <w:b/>
                <w:kern w:val="0"/>
                <w:sz w:val="30"/>
                <w:szCs w:val="30"/>
              </w:rPr>
              <w:t xml:space="preserve"> </w:t>
            </w:r>
            <w:r>
              <w:rPr>
                <w:rFonts w:hint="eastAsia"/>
                <w:b/>
                <w:kern w:val="0"/>
                <w:sz w:val="30"/>
                <w:szCs w:val="30"/>
              </w:rPr>
              <w:t>靖</w:t>
            </w:r>
            <w:r>
              <w:rPr>
                <w:rFonts w:hint="eastAsia"/>
                <w:b/>
                <w:kern w:val="0"/>
                <w:sz w:val="30"/>
                <w:szCs w:val="30"/>
              </w:rPr>
              <w:t xml:space="preserve"> </w:t>
            </w:r>
            <w:r>
              <w:rPr>
                <w:b/>
                <w:kern w:val="0"/>
                <w:sz w:val="30"/>
                <w:szCs w:val="30"/>
              </w:rPr>
              <w:t>201630258803</w:t>
            </w:r>
          </w:p>
        </w:tc>
      </w:tr>
      <w:tr w:rsidR="004F1045" w14:paraId="3ACBC1DD" w14:textId="77777777">
        <w:trPr>
          <w:trHeight w:val="907"/>
          <w:jc w:val="center"/>
        </w:trPr>
        <w:tc>
          <w:tcPr>
            <w:tcW w:w="1908" w:type="dxa"/>
            <w:tcBorders>
              <w:top w:val="nil"/>
              <w:left w:val="nil"/>
              <w:bottom w:val="nil"/>
              <w:right w:val="nil"/>
            </w:tcBorders>
            <w:vAlign w:val="center"/>
          </w:tcPr>
          <w:p w14:paraId="0C9BE83A" w14:textId="77777777" w:rsidR="004F1045" w:rsidRDefault="004F1045">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14:paraId="5428C2F3" w14:textId="77777777" w:rsidR="004F1045" w:rsidRDefault="00091C55" w:rsidP="00091C55">
            <w:pPr>
              <w:spacing w:line="360" w:lineRule="exact"/>
              <w:jc w:val="center"/>
              <w:rPr>
                <w:b/>
                <w:kern w:val="0"/>
                <w:sz w:val="30"/>
                <w:szCs w:val="30"/>
              </w:rPr>
            </w:pPr>
            <w:r>
              <w:rPr>
                <w:rFonts w:hint="eastAsia"/>
                <w:b/>
                <w:kern w:val="0"/>
                <w:sz w:val="30"/>
                <w:szCs w:val="30"/>
              </w:rPr>
              <w:t>信息工程</w:t>
            </w:r>
            <w:r w:rsidR="00771017">
              <w:rPr>
                <w:rFonts w:hint="eastAsia"/>
                <w:b/>
                <w:kern w:val="0"/>
                <w:sz w:val="30"/>
                <w:szCs w:val="30"/>
              </w:rPr>
              <w:t>3</w:t>
            </w:r>
            <w:r w:rsidR="00771017">
              <w:rPr>
                <w:rFonts w:hint="eastAsia"/>
                <w:b/>
                <w:kern w:val="0"/>
                <w:sz w:val="30"/>
                <w:szCs w:val="30"/>
              </w:rPr>
              <w:t>班</w:t>
            </w:r>
          </w:p>
        </w:tc>
      </w:tr>
      <w:tr w:rsidR="004F1045" w14:paraId="68510C52" w14:textId="77777777">
        <w:trPr>
          <w:trHeight w:val="907"/>
          <w:jc w:val="center"/>
        </w:trPr>
        <w:tc>
          <w:tcPr>
            <w:tcW w:w="1908" w:type="dxa"/>
            <w:tcBorders>
              <w:top w:val="nil"/>
              <w:left w:val="nil"/>
              <w:bottom w:val="nil"/>
              <w:right w:val="nil"/>
            </w:tcBorders>
            <w:vAlign w:val="center"/>
          </w:tcPr>
          <w:p w14:paraId="35D9101B" w14:textId="77777777" w:rsidR="004F1045" w:rsidRDefault="004F1045">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634BA6F6" w14:textId="77777777" w:rsidR="004F1045" w:rsidRDefault="00091C55" w:rsidP="00091C55">
            <w:pPr>
              <w:jc w:val="center"/>
              <w:rPr>
                <w:b/>
                <w:kern w:val="0"/>
                <w:sz w:val="30"/>
                <w:szCs w:val="30"/>
              </w:rPr>
            </w:pPr>
            <w:r>
              <w:rPr>
                <w:rFonts w:hint="eastAsia"/>
                <w:b/>
                <w:kern w:val="0"/>
                <w:sz w:val="30"/>
                <w:szCs w:val="30"/>
              </w:rPr>
              <w:t>2018-2019</w:t>
            </w:r>
            <w:r>
              <w:rPr>
                <w:rFonts w:hint="eastAsia"/>
                <w:b/>
                <w:kern w:val="0"/>
                <w:sz w:val="30"/>
                <w:szCs w:val="30"/>
              </w:rPr>
              <w:t>年度第一学期</w:t>
            </w:r>
          </w:p>
        </w:tc>
      </w:tr>
    </w:tbl>
    <w:p w14:paraId="0852A7A5" w14:textId="77777777" w:rsidR="004F1045" w:rsidRDefault="004F1045">
      <w:pPr>
        <w:spacing w:beforeLines="50" w:before="156" w:afterLines="50" w:after="156"/>
        <w:rPr>
          <w:b/>
          <w:kern w:val="0"/>
          <w:sz w:val="30"/>
          <w:szCs w:val="30"/>
        </w:rPr>
      </w:pPr>
    </w:p>
    <w:p w14:paraId="65F61019" w14:textId="77777777" w:rsidR="004F1045" w:rsidRDefault="00091C55">
      <w:pPr>
        <w:spacing w:line="480" w:lineRule="exact"/>
        <w:jc w:val="center"/>
        <w:rPr>
          <w:rFonts w:eastAsia="黑体" w:hAnsi="黑体"/>
          <w:b/>
          <w:kern w:val="0"/>
          <w:sz w:val="32"/>
          <w:szCs w:val="32"/>
        </w:rPr>
      </w:pPr>
      <w:r>
        <w:rPr>
          <w:rFonts w:eastAsia="黑体" w:hAnsi="黑体" w:hint="eastAsia"/>
          <w:b/>
          <w:kern w:val="0"/>
          <w:sz w:val="32"/>
          <w:szCs w:val="32"/>
        </w:rPr>
        <w:t>电子与信息学院</w:t>
      </w:r>
    </w:p>
    <w:p w14:paraId="2BD480E6" w14:textId="77777777" w:rsidR="004F1045" w:rsidRDefault="004F1045">
      <w:pPr>
        <w:spacing w:line="480" w:lineRule="exact"/>
        <w:jc w:val="center"/>
        <w:rPr>
          <w:rFonts w:eastAsia="黑体" w:hAnsi="黑体"/>
          <w:b/>
          <w:kern w:val="0"/>
          <w:sz w:val="32"/>
          <w:szCs w:val="32"/>
        </w:rPr>
      </w:pPr>
      <w:r>
        <w:rPr>
          <w:rFonts w:eastAsia="黑体" w:hAnsi="黑体" w:hint="eastAsia"/>
          <w:b/>
          <w:kern w:val="0"/>
          <w:sz w:val="32"/>
          <w:szCs w:val="32"/>
        </w:rPr>
        <w:t>201</w:t>
      </w:r>
      <w:r w:rsidR="00091C55">
        <w:rPr>
          <w:rFonts w:eastAsia="黑体" w:hAnsi="黑体" w:hint="eastAsia"/>
          <w:b/>
          <w:kern w:val="0"/>
          <w:sz w:val="32"/>
          <w:szCs w:val="32"/>
        </w:rPr>
        <w:t>8</w:t>
      </w:r>
      <w:r>
        <w:rPr>
          <w:rFonts w:eastAsia="黑体" w:hAnsi="黑体" w:hint="eastAsia"/>
          <w:b/>
          <w:kern w:val="0"/>
          <w:sz w:val="32"/>
          <w:szCs w:val="32"/>
        </w:rPr>
        <w:t>年</w:t>
      </w:r>
      <w:r w:rsidR="00091C55">
        <w:rPr>
          <w:rFonts w:eastAsia="黑体" w:hAnsi="黑体" w:hint="eastAsia"/>
          <w:b/>
          <w:kern w:val="0"/>
          <w:sz w:val="32"/>
          <w:szCs w:val="32"/>
        </w:rPr>
        <w:t>9</w:t>
      </w:r>
      <w:r>
        <w:rPr>
          <w:rFonts w:eastAsia="黑体" w:hAnsi="黑体" w:hint="eastAsia"/>
          <w:b/>
          <w:kern w:val="0"/>
          <w:sz w:val="32"/>
          <w:szCs w:val="32"/>
        </w:rPr>
        <w:t>月</w:t>
      </w:r>
      <w:r w:rsidR="004E2449">
        <w:rPr>
          <w:rFonts w:eastAsia="黑体" w:hAnsi="黑体" w:hint="eastAsia"/>
          <w:b/>
          <w:kern w:val="0"/>
          <w:sz w:val="32"/>
          <w:szCs w:val="32"/>
        </w:rPr>
        <w:t xml:space="preserve"> </w:t>
      </w:r>
      <w:r w:rsidR="004E2449">
        <w:rPr>
          <w:rFonts w:eastAsia="黑体" w:hAnsi="黑体" w:hint="eastAsia"/>
          <w:b/>
          <w:kern w:val="0"/>
          <w:sz w:val="32"/>
          <w:szCs w:val="32"/>
        </w:rPr>
        <w:t>制</w:t>
      </w:r>
    </w:p>
    <w:p w14:paraId="1261CE06" w14:textId="77777777" w:rsidR="004F1045" w:rsidRDefault="004F1045">
      <w:pPr>
        <w:sectPr w:rsidR="004F1045">
          <w:footerReference w:type="default" r:id="rId10"/>
          <w:pgSz w:w="11906" w:h="16838"/>
          <w:pgMar w:top="1440" w:right="1800" w:bottom="1440" w:left="1800" w:header="851" w:footer="992" w:gutter="0"/>
          <w:cols w:space="720"/>
          <w:docGrid w:type="lines" w:linePitch="312"/>
        </w:sectPr>
      </w:pPr>
    </w:p>
    <w:p w14:paraId="4D29872F" w14:textId="77777777" w:rsidR="00352274" w:rsidRPr="00352274" w:rsidRDefault="00352274" w:rsidP="00352274">
      <w:pPr>
        <w:jc w:val="center"/>
        <w:outlineLvl w:val="0"/>
        <w:rPr>
          <w:rFonts w:ascii="黑体" w:eastAsia="黑体"/>
          <w:b/>
          <w:spacing w:val="10"/>
          <w:sz w:val="44"/>
          <w:szCs w:val="44"/>
        </w:rPr>
      </w:pPr>
      <w:r w:rsidRPr="00352274">
        <w:rPr>
          <w:rFonts w:ascii="黑体" w:eastAsia="黑体" w:hint="eastAsia"/>
          <w:b/>
          <w:spacing w:val="10"/>
          <w:sz w:val="44"/>
          <w:szCs w:val="44"/>
        </w:rPr>
        <w:lastRenderedPageBreak/>
        <w:t>学生实验守则</w:t>
      </w:r>
    </w:p>
    <w:p w14:paraId="4D33E918" w14:textId="77777777" w:rsidR="00352274" w:rsidRPr="00352274" w:rsidRDefault="00352274" w:rsidP="00352274">
      <w:pPr>
        <w:jc w:val="center"/>
        <w:rPr>
          <w:rFonts w:ascii="宋体"/>
          <w:spacing w:val="10"/>
          <w:sz w:val="28"/>
        </w:rPr>
      </w:pPr>
      <w:r w:rsidRPr="00352274">
        <w:rPr>
          <w:rFonts w:ascii="宋体" w:hint="eastAsia"/>
          <w:spacing w:val="10"/>
          <w:sz w:val="28"/>
        </w:rPr>
        <w:t>（2018年5月修订）</w:t>
      </w:r>
    </w:p>
    <w:p w14:paraId="5B822172"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一、学生进入实验室必须严格遵守实验室的各项规章制度，服从教师的安排。</w:t>
      </w:r>
    </w:p>
    <w:p w14:paraId="2A4A098D"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二、进入实验室，要注意环境安全和实验过程的安全，慎防意外发生。若发生事故，应及时向实验指导人员报告，听从教师指挥，并采取相应的措施，减少事故造成的伤害和损失。</w:t>
      </w:r>
    </w:p>
    <w:p w14:paraId="755D38B7"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三、实验前必须认真预习，明确实验目的、内容和步骤，了解仪器设备的操作规程和实验物品的特性。</w:t>
      </w:r>
    </w:p>
    <w:p w14:paraId="1455C429"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四、实验</w:t>
      </w:r>
      <w:proofErr w:type="gramStart"/>
      <w:r w:rsidRPr="00352274">
        <w:rPr>
          <w:rFonts w:ascii="仿宋_GB2312" w:eastAsia="仿宋_GB2312" w:hint="eastAsia"/>
          <w:spacing w:val="10"/>
          <w:sz w:val="28"/>
          <w:szCs w:val="28"/>
        </w:rPr>
        <w:t>课不得</w:t>
      </w:r>
      <w:proofErr w:type="gramEnd"/>
      <w:r w:rsidRPr="00352274">
        <w:rPr>
          <w:rFonts w:ascii="仿宋_GB2312" w:eastAsia="仿宋_GB2312" w:hint="eastAsia"/>
          <w:spacing w:val="10"/>
          <w:sz w:val="28"/>
          <w:szCs w:val="28"/>
        </w:rPr>
        <w:t>迟到、早退，不得擅自缺课；因病或其它原因不能上课者应履行请假手续；中途因故离场，须经指导老师批准；衣冠不整不得进入实验室，不准带与实验课无关的物品进实验室。</w:t>
      </w:r>
    </w:p>
    <w:p w14:paraId="39532027"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五、实验过程中，应规范操作，认真观察并如实记录，实验结果须经实验指导人员认可。</w:t>
      </w:r>
    </w:p>
    <w:p w14:paraId="4505480B"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六、实验报告应独立、按时完成，不得抄袭、臆造实验报告。</w:t>
      </w:r>
    </w:p>
    <w:p w14:paraId="76A99999"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七、爱护仪器设备，节约用水、用电和实验材料。未经许可，不许动用与本实验无关的仪器设备及其它物品，不准私自将公物拿出实验室。</w:t>
      </w:r>
    </w:p>
    <w:p w14:paraId="637666FC" w14:textId="77777777" w:rsidR="00352274"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八、实验完毕，应做好仪器设备的复位工作以及关闭相关的水源、电源和气源，清洁实验台面和仪器设备，打扫室内卫生并得到实验指导人员允许后方可离开实验室。</w:t>
      </w:r>
    </w:p>
    <w:p w14:paraId="5059BAAC" w14:textId="77777777" w:rsidR="004F1045" w:rsidRPr="00352274" w:rsidRDefault="00352274" w:rsidP="00352274">
      <w:pPr>
        <w:spacing w:line="520" w:lineRule="exact"/>
        <w:ind w:firstLineChars="200" w:firstLine="600"/>
        <w:rPr>
          <w:rFonts w:ascii="仿宋_GB2312" w:eastAsia="仿宋_GB2312"/>
          <w:spacing w:val="10"/>
          <w:sz w:val="28"/>
          <w:szCs w:val="28"/>
        </w:rPr>
      </w:pPr>
      <w:r w:rsidRPr="00352274">
        <w:rPr>
          <w:rFonts w:ascii="仿宋_GB2312" w:eastAsia="仿宋_GB2312" w:hint="eastAsia"/>
          <w:spacing w:val="10"/>
          <w:sz w:val="28"/>
          <w:szCs w:val="28"/>
        </w:rPr>
        <w:t>九、对违反实验室规章制度和实验操作规程造成事故和损失的，视其情节对责任者按章处理。</w:t>
      </w:r>
    </w:p>
    <w:p w14:paraId="1D5B2C42" w14:textId="77777777" w:rsidR="004F1045" w:rsidRPr="00352274" w:rsidRDefault="004F1045">
      <w:pPr>
        <w:sectPr w:rsidR="004F1045" w:rsidRPr="00352274">
          <w:headerReference w:type="default" r:id="rId11"/>
          <w:footerReference w:type="default" r:id="rId12"/>
          <w:pgSz w:w="11906" w:h="16838"/>
          <w:pgMar w:top="1440" w:right="1800" w:bottom="1440" w:left="1800" w:header="851" w:footer="992" w:gutter="0"/>
          <w:pgNumType w:fmt="upperRoman" w:start="1"/>
          <w:cols w:space="720"/>
          <w:docGrid w:type="lines" w:linePitch="312"/>
        </w:sectPr>
      </w:pPr>
    </w:p>
    <w:p w14:paraId="4DBD964D" w14:textId="77777777" w:rsidR="004F1045" w:rsidRDefault="00374ADC" w:rsidP="00374ADC">
      <w:pPr>
        <w:pStyle w:val="1"/>
        <w:numPr>
          <w:ilvl w:val="0"/>
          <w:numId w:val="0"/>
        </w:numPr>
        <w:ind w:left="425"/>
      </w:pPr>
      <w:r w:rsidRPr="00374ADC">
        <w:rPr>
          <w:rFonts w:hint="eastAsia"/>
        </w:rPr>
        <w:lastRenderedPageBreak/>
        <w:t>设计性实验</w:t>
      </w:r>
      <w:r w:rsidR="0001544E">
        <w:rPr>
          <w:rFonts w:hint="eastAsia"/>
        </w:rPr>
        <w:t>:</w:t>
      </w:r>
      <w:r w:rsidRPr="00374ADC">
        <w:rPr>
          <w:rFonts w:hint="eastAsia"/>
        </w:rPr>
        <w:t>语音及音乐信号的采样、滤波及处理</w:t>
      </w:r>
    </w:p>
    <w:tbl>
      <w:tblPr>
        <w:tblW w:w="0" w:type="auto"/>
        <w:jc w:val="center"/>
        <w:tblLayout w:type="fixed"/>
        <w:tblLook w:val="0000" w:firstRow="0" w:lastRow="0" w:firstColumn="0" w:lastColumn="0" w:noHBand="0" w:noVBand="0"/>
      </w:tblPr>
      <w:tblGrid>
        <w:gridCol w:w="2216"/>
        <w:gridCol w:w="2004"/>
        <w:gridCol w:w="1360"/>
        <w:gridCol w:w="1844"/>
        <w:gridCol w:w="1216"/>
      </w:tblGrid>
      <w:tr w:rsidR="004F1045" w:rsidRPr="004F1045" w14:paraId="0D12CE69" w14:textId="77777777" w:rsidTr="004F1045">
        <w:trPr>
          <w:trHeight w:val="612"/>
          <w:jc w:val="center"/>
        </w:trPr>
        <w:tc>
          <w:tcPr>
            <w:tcW w:w="2216" w:type="dxa"/>
            <w:shd w:val="clear" w:color="auto" w:fill="auto"/>
            <w:vAlign w:val="center"/>
          </w:tcPr>
          <w:p w14:paraId="7D3BD5E5" w14:textId="77777777" w:rsidR="004F1045" w:rsidRPr="004F1045" w:rsidRDefault="004F1045">
            <w:pPr>
              <w:rPr>
                <w:b/>
                <w:sz w:val="24"/>
              </w:rPr>
            </w:pPr>
            <w:r w:rsidRPr="004F1045">
              <w:rPr>
                <w:rFonts w:hint="eastAsia"/>
                <w:b/>
                <w:sz w:val="24"/>
              </w:rPr>
              <w:t>地</w:t>
            </w:r>
            <w:r w:rsidRPr="004F1045">
              <w:rPr>
                <w:rFonts w:hint="eastAsia"/>
                <w:b/>
                <w:sz w:val="24"/>
              </w:rPr>
              <w:t xml:space="preserve">          </w:t>
            </w:r>
            <w:r w:rsidRPr="004F1045">
              <w:rPr>
                <w:rFonts w:hint="eastAsia"/>
                <w:b/>
                <w:sz w:val="24"/>
              </w:rPr>
              <w:t>点：</w:t>
            </w:r>
          </w:p>
        </w:tc>
        <w:tc>
          <w:tcPr>
            <w:tcW w:w="2004" w:type="dxa"/>
            <w:tcBorders>
              <w:bottom w:val="single" w:sz="4" w:space="0" w:color="auto"/>
            </w:tcBorders>
            <w:shd w:val="clear" w:color="auto" w:fill="auto"/>
            <w:vAlign w:val="center"/>
          </w:tcPr>
          <w:p w14:paraId="7B89AECB" w14:textId="77777777" w:rsidR="004F1045" w:rsidRPr="004F1045" w:rsidRDefault="00771017" w:rsidP="00160307">
            <w:pPr>
              <w:jc w:val="center"/>
              <w:rPr>
                <w:sz w:val="24"/>
              </w:rPr>
            </w:pPr>
            <w:r>
              <w:rPr>
                <w:sz w:val="24"/>
              </w:rPr>
              <w:t>31</w:t>
            </w:r>
            <w:r w:rsidR="004F1045" w:rsidRPr="004F1045">
              <w:rPr>
                <w:rFonts w:hint="eastAsia"/>
                <w:sz w:val="24"/>
              </w:rPr>
              <w:t xml:space="preserve">    </w:t>
            </w:r>
            <w:r w:rsidR="004F1045" w:rsidRPr="004F1045">
              <w:rPr>
                <w:rFonts w:hint="eastAsia"/>
                <w:sz w:val="24"/>
              </w:rPr>
              <w:t>楼</w:t>
            </w:r>
          </w:p>
        </w:tc>
        <w:tc>
          <w:tcPr>
            <w:tcW w:w="1360" w:type="dxa"/>
            <w:tcBorders>
              <w:bottom w:val="single" w:sz="4" w:space="0" w:color="auto"/>
            </w:tcBorders>
            <w:shd w:val="clear" w:color="auto" w:fill="auto"/>
            <w:vAlign w:val="center"/>
          </w:tcPr>
          <w:p w14:paraId="6C03A4A5" w14:textId="77777777" w:rsidR="004F1045" w:rsidRPr="004F1045" w:rsidRDefault="00771017" w:rsidP="0001544E">
            <w:pPr>
              <w:rPr>
                <w:sz w:val="24"/>
              </w:rPr>
            </w:pPr>
            <w:r>
              <w:rPr>
                <w:sz w:val="24"/>
              </w:rPr>
              <w:t>405</w:t>
            </w:r>
            <w:r w:rsidR="004F1045" w:rsidRPr="004F1045">
              <w:rPr>
                <w:rFonts w:hint="eastAsia"/>
                <w:sz w:val="24"/>
              </w:rPr>
              <w:t xml:space="preserve">   </w:t>
            </w:r>
            <w:r w:rsidR="004F1045" w:rsidRPr="004F1045">
              <w:rPr>
                <w:rFonts w:hint="eastAsia"/>
                <w:sz w:val="24"/>
              </w:rPr>
              <w:t>房；</w:t>
            </w:r>
          </w:p>
        </w:tc>
        <w:tc>
          <w:tcPr>
            <w:tcW w:w="1844" w:type="dxa"/>
            <w:shd w:val="clear" w:color="auto" w:fill="auto"/>
            <w:vAlign w:val="center"/>
          </w:tcPr>
          <w:p w14:paraId="62D0345E" w14:textId="77777777" w:rsidR="004F1045" w:rsidRPr="004F1045" w:rsidRDefault="004F1045">
            <w:pPr>
              <w:rPr>
                <w:b/>
                <w:sz w:val="24"/>
              </w:rPr>
            </w:pPr>
            <w:r w:rsidRPr="004F1045">
              <w:rPr>
                <w:rFonts w:hint="eastAsia"/>
                <w:b/>
                <w:sz w:val="24"/>
              </w:rPr>
              <w:t>实验台号：</w:t>
            </w:r>
          </w:p>
        </w:tc>
        <w:tc>
          <w:tcPr>
            <w:tcW w:w="1216" w:type="dxa"/>
            <w:tcBorders>
              <w:bottom w:val="single" w:sz="4" w:space="0" w:color="auto"/>
            </w:tcBorders>
            <w:shd w:val="clear" w:color="auto" w:fill="auto"/>
            <w:vAlign w:val="center"/>
          </w:tcPr>
          <w:p w14:paraId="6875DFAD" w14:textId="77777777" w:rsidR="004F1045" w:rsidRPr="004F1045" w:rsidRDefault="004F1045">
            <w:pPr>
              <w:rPr>
                <w:sz w:val="24"/>
              </w:rPr>
            </w:pPr>
          </w:p>
        </w:tc>
      </w:tr>
      <w:tr w:rsidR="004F1045" w:rsidRPr="004F1045" w14:paraId="5AA8640C" w14:textId="77777777" w:rsidTr="004F1045">
        <w:trPr>
          <w:trHeight w:val="605"/>
          <w:jc w:val="center"/>
        </w:trPr>
        <w:tc>
          <w:tcPr>
            <w:tcW w:w="2216" w:type="dxa"/>
            <w:shd w:val="clear" w:color="auto" w:fill="auto"/>
            <w:vAlign w:val="center"/>
          </w:tcPr>
          <w:p w14:paraId="25854E77" w14:textId="77777777" w:rsidR="004F1045" w:rsidRPr="004F1045" w:rsidRDefault="004F1045">
            <w:pPr>
              <w:rPr>
                <w:b/>
                <w:sz w:val="24"/>
              </w:rPr>
            </w:pPr>
            <w:r w:rsidRPr="004F1045">
              <w:rPr>
                <w:rFonts w:hint="eastAsia"/>
                <w:b/>
                <w:sz w:val="24"/>
              </w:rPr>
              <w:t>实验日期与时间：</w:t>
            </w:r>
          </w:p>
        </w:tc>
        <w:tc>
          <w:tcPr>
            <w:tcW w:w="3364" w:type="dxa"/>
            <w:gridSpan w:val="2"/>
            <w:tcBorders>
              <w:top w:val="single" w:sz="4" w:space="0" w:color="auto"/>
              <w:bottom w:val="single" w:sz="4" w:space="0" w:color="auto"/>
            </w:tcBorders>
            <w:shd w:val="clear" w:color="auto" w:fill="auto"/>
            <w:vAlign w:val="center"/>
          </w:tcPr>
          <w:p w14:paraId="061FE72D" w14:textId="77777777" w:rsidR="004F1045" w:rsidRPr="004F1045" w:rsidRDefault="00771017" w:rsidP="00160307">
            <w:pPr>
              <w:jc w:val="center"/>
              <w:rPr>
                <w:sz w:val="24"/>
              </w:rPr>
            </w:pPr>
            <w:r>
              <w:rPr>
                <w:rFonts w:hint="eastAsia"/>
                <w:sz w:val="24"/>
              </w:rPr>
              <w:t>2</w:t>
            </w:r>
            <w:r>
              <w:rPr>
                <w:sz w:val="24"/>
              </w:rPr>
              <w:t>018.</w:t>
            </w:r>
            <w:r w:rsidR="00374ADC">
              <w:rPr>
                <w:sz w:val="24"/>
              </w:rPr>
              <w:t>11.26</w:t>
            </w:r>
          </w:p>
        </w:tc>
        <w:tc>
          <w:tcPr>
            <w:tcW w:w="1844" w:type="dxa"/>
            <w:shd w:val="clear" w:color="auto" w:fill="auto"/>
            <w:vAlign w:val="center"/>
          </w:tcPr>
          <w:p w14:paraId="10F468D1" w14:textId="77777777" w:rsidR="004F1045" w:rsidRPr="004F1045" w:rsidRDefault="004F1045">
            <w:pPr>
              <w:rPr>
                <w:b/>
                <w:sz w:val="24"/>
              </w:rPr>
            </w:pPr>
            <w:r w:rsidRPr="004F1045">
              <w:rPr>
                <w:rFonts w:hint="eastAsia"/>
                <w:b/>
                <w:sz w:val="24"/>
              </w:rPr>
              <w:t>评</w:t>
            </w:r>
            <w:r w:rsidRPr="004F1045">
              <w:rPr>
                <w:rFonts w:hint="eastAsia"/>
                <w:b/>
                <w:sz w:val="24"/>
              </w:rPr>
              <w:t xml:space="preserve">    </w:t>
            </w:r>
            <w:r w:rsidRPr="004F1045">
              <w:rPr>
                <w:rFonts w:hint="eastAsia"/>
                <w:b/>
                <w:sz w:val="24"/>
              </w:rPr>
              <w:t>分：</w:t>
            </w:r>
          </w:p>
        </w:tc>
        <w:tc>
          <w:tcPr>
            <w:tcW w:w="1216" w:type="dxa"/>
            <w:tcBorders>
              <w:top w:val="single" w:sz="4" w:space="0" w:color="auto"/>
              <w:bottom w:val="single" w:sz="4" w:space="0" w:color="auto"/>
            </w:tcBorders>
            <w:shd w:val="clear" w:color="auto" w:fill="auto"/>
            <w:vAlign w:val="center"/>
          </w:tcPr>
          <w:p w14:paraId="0B65C7A3" w14:textId="77777777" w:rsidR="004F1045" w:rsidRPr="004F1045" w:rsidRDefault="004F1045">
            <w:pPr>
              <w:rPr>
                <w:sz w:val="24"/>
              </w:rPr>
            </w:pPr>
          </w:p>
        </w:tc>
      </w:tr>
      <w:tr w:rsidR="004F1045" w:rsidRPr="004F1045" w14:paraId="44ECFB7C" w14:textId="77777777" w:rsidTr="004F1045">
        <w:trPr>
          <w:trHeight w:val="605"/>
          <w:jc w:val="center"/>
        </w:trPr>
        <w:tc>
          <w:tcPr>
            <w:tcW w:w="2216" w:type="dxa"/>
            <w:shd w:val="clear" w:color="auto" w:fill="auto"/>
            <w:vAlign w:val="center"/>
          </w:tcPr>
          <w:p w14:paraId="0913042B" w14:textId="77777777" w:rsidR="004F1045" w:rsidRPr="004F1045" w:rsidRDefault="004F1045">
            <w:pPr>
              <w:rPr>
                <w:b/>
                <w:spacing w:val="20"/>
                <w:sz w:val="24"/>
              </w:rPr>
            </w:pPr>
            <w:r w:rsidRPr="004F1045">
              <w:rPr>
                <w:rFonts w:hint="eastAsia"/>
                <w:b/>
                <w:spacing w:val="20"/>
                <w:sz w:val="24"/>
              </w:rPr>
              <w:t>预习检查纪录：</w:t>
            </w:r>
          </w:p>
        </w:tc>
        <w:tc>
          <w:tcPr>
            <w:tcW w:w="3364" w:type="dxa"/>
            <w:gridSpan w:val="2"/>
            <w:tcBorders>
              <w:top w:val="single" w:sz="4" w:space="0" w:color="auto"/>
              <w:bottom w:val="single" w:sz="4" w:space="0" w:color="auto"/>
            </w:tcBorders>
            <w:shd w:val="clear" w:color="auto" w:fill="auto"/>
            <w:vAlign w:val="center"/>
          </w:tcPr>
          <w:p w14:paraId="39939700" w14:textId="77777777" w:rsidR="004F1045" w:rsidRPr="004F1045" w:rsidRDefault="004F1045" w:rsidP="00160307">
            <w:pPr>
              <w:jc w:val="center"/>
              <w:rPr>
                <w:sz w:val="24"/>
              </w:rPr>
            </w:pPr>
          </w:p>
        </w:tc>
        <w:tc>
          <w:tcPr>
            <w:tcW w:w="1844" w:type="dxa"/>
            <w:shd w:val="clear" w:color="auto" w:fill="auto"/>
            <w:vAlign w:val="center"/>
          </w:tcPr>
          <w:p w14:paraId="6E14A95F" w14:textId="77777777" w:rsidR="004F1045" w:rsidRPr="004F1045" w:rsidRDefault="004F1045">
            <w:pPr>
              <w:rPr>
                <w:b/>
                <w:sz w:val="24"/>
              </w:rPr>
            </w:pPr>
            <w:r w:rsidRPr="004F1045">
              <w:rPr>
                <w:rFonts w:hint="eastAsia"/>
                <w:b/>
                <w:sz w:val="24"/>
              </w:rPr>
              <w:t>实验教师：</w:t>
            </w:r>
          </w:p>
        </w:tc>
        <w:tc>
          <w:tcPr>
            <w:tcW w:w="1216" w:type="dxa"/>
            <w:tcBorders>
              <w:top w:val="single" w:sz="4" w:space="0" w:color="auto"/>
              <w:bottom w:val="single" w:sz="4" w:space="0" w:color="auto"/>
            </w:tcBorders>
            <w:shd w:val="clear" w:color="auto" w:fill="auto"/>
            <w:vAlign w:val="center"/>
          </w:tcPr>
          <w:p w14:paraId="29B2A191" w14:textId="77777777" w:rsidR="004F1045" w:rsidRPr="004F1045" w:rsidRDefault="004F1045">
            <w:pPr>
              <w:rPr>
                <w:sz w:val="24"/>
              </w:rPr>
            </w:pPr>
          </w:p>
        </w:tc>
      </w:tr>
    </w:tbl>
    <w:p w14:paraId="5278ACA5" w14:textId="77777777" w:rsidR="004F1045" w:rsidRDefault="004F1045"/>
    <w:p w14:paraId="7A8425A8" w14:textId="77777777" w:rsidR="004F1045" w:rsidRDefault="00771017" w:rsidP="00875DB2">
      <w:pPr>
        <w:pStyle w:val="2"/>
        <w:numPr>
          <w:ilvl w:val="0"/>
          <w:numId w:val="4"/>
        </w:numPr>
        <w:spacing w:line="360" w:lineRule="auto"/>
        <w:ind w:left="600" w:hanging="600"/>
      </w:pPr>
      <w:r>
        <w:rPr>
          <w:rFonts w:hint="eastAsia"/>
        </w:rPr>
        <w:t>实验目的</w:t>
      </w:r>
    </w:p>
    <w:p w14:paraId="3AA59791" w14:textId="77777777" w:rsidR="00374ADC" w:rsidRPr="00374ADC" w:rsidRDefault="00374ADC" w:rsidP="00374ADC">
      <w:pPr>
        <w:numPr>
          <w:ilvl w:val="0"/>
          <w:numId w:val="12"/>
        </w:numPr>
        <w:snapToGrid w:val="0"/>
        <w:rPr>
          <w:rFonts w:ascii="宋体" w:hAnsi="宋体" w:cs="宋体"/>
          <w:color w:val="333333"/>
          <w:kern w:val="0"/>
          <w:sz w:val="24"/>
        </w:rPr>
      </w:pPr>
      <w:r w:rsidRPr="00374ADC">
        <w:rPr>
          <w:rFonts w:ascii="宋体" w:hAnsi="宋体" w:cs="宋体" w:hint="eastAsia"/>
          <w:color w:val="333333"/>
          <w:kern w:val="0"/>
          <w:sz w:val="24"/>
        </w:rPr>
        <w:t>理解采样率和量化级数对语音信号的影响；</w:t>
      </w:r>
    </w:p>
    <w:p w14:paraId="7DB46120" w14:textId="77777777" w:rsidR="00374ADC" w:rsidRPr="00374ADC" w:rsidRDefault="00374ADC" w:rsidP="00374ADC">
      <w:pPr>
        <w:numPr>
          <w:ilvl w:val="0"/>
          <w:numId w:val="12"/>
        </w:numPr>
        <w:snapToGrid w:val="0"/>
        <w:rPr>
          <w:rFonts w:ascii="宋体" w:hAnsi="宋体" w:cs="宋体"/>
          <w:color w:val="333333"/>
          <w:kern w:val="0"/>
          <w:sz w:val="24"/>
        </w:rPr>
      </w:pPr>
      <w:r w:rsidRPr="00374ADC">
        <w:rPr>
          <w:rFonts w:ascii="宋体" w:hAnsi="宋体" w:cs="宋体" w:hint="eastAsia"/>
          <w:color w:val="333333"/>
          <w:kern w:val="0"/>
          <w:sz w:val="24"/>
        </w:rPr>
        <w:t>设计滤波器解决实际问题。</w:t>
      </w:r>
    </w:p>
    <w:p w14:paraId="0BFF0576" w14:textId="77777777" w:rsidR="00374ADC" w:rsidRPr="00374ADC" w:rsidRDefault="00374ADC" w:rsidP="00374ADC">
      <w:pPr>
        <w:numPr>
          <w:ilvl w:val="0"/>
          <w:numId w:val="12"/>
        </w:numPr>
        <w:snapToGrid w:val="0"/>
        <w:rPr>
          <w:rFonts w:ascii="宋体" w:hAnsi="宋体" w:cs="宋体"/>
          <w:color w:val="333333"/>
          <w:kern w:val="0"/>
          <w:sz w:val="24"/>
        </w:rPr>
      </w:pPr>
      <w:r w:rsidRPr="00374ADC">
        <w:rPr>
          <w:rFonts w:ascii="宋体" w:hAnsi="宋体" w:cs="宋体" w:hint="eastAsia"/>
          <w:color w:val="333333"/>
          <w:kern w:val="0"/>
          <w:sz w:val="24"/>
        </w:rPr>
        <w:t>了解回声的产生和梳妆滤波器；</w:t>
      </w:r>
    </w:p>
    <w:p w14:paraId="518124A8" w14:textId="77777777" w:rsidR="00374ADC" w:rsidRPr="00374ADC" w:rsidRDefault="00374ADC" w:rsidP="00374ADC">
      <w:pPr>
        <w:numPr>
          <w:ilvl w:val="0"/>
          <w:numId w:val="12"/>
        </w:numPr>
        <w:snapToGrid w:val="0"/>
        <w:rPr>
          <w:rFonts w:ascii="宋体" w:hAnsi="宋体" w:cs="宋体"/>
          <w:color w:val="333333"/>
          <w:kern w:val="0"/>
          <w:sz w:val="24"/>
        </w:rPr>
      </w:pPr>
      <w:r w:rsidRPr="00374ADC">
        <w:rPr>
          <w:rFonts w:ascii="宋体" w:hAnsi="宋体" w:cs="宋体" w:hint="eastAsia"/>
          <w:color w:val="333333"/>
          <w:kern w:val="0"/>
          <w:sz w:val="24"/>
        </w:rPr>
        <w:t>混音效果的原理和均衡器的设计；</w:t>
      </w:r>
    </w:p>
    <w:p w14:paraId="626821FD" w14:textId="77777777" w:rsidR="00AF0263" w:rsidRPr="00AF0263" w:rsidRDefault="00AF0263" w:rsidP="00AF0263">
      <w:pPr>
        <w:pStyle w:val="2"/>
        <w:numPr>
          <w:ilvl w:val="0"/>
          <w:numId w:val="4"/>
        </w:numPr>
        <w:spacing w:line="360" w:lineRule="auto"/>
        <w:ind w:left="600" w:hanging="600"/>
      </w:pPr>
      <w:r>
        <w:rPr>
          <w:rFonts w:hint="eastAsia"/>
        </w:rPr>
        <w:t>实验原理</w:t>
      </w:r>
    </w:p>
    <w:p w14:paraId="4FECC266"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实验提示</w:t>
      </w:r>
    </w:p>
    <w:p w14:paraId="48EA9494"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1</w:t>
      </w:r>
      <w:r w:rsidRPr="00374ADC">
        <w:rPr>
          <w:rFonts w:hint="eastAsia"/>
          <w:noProof/>
          <w:kern w:val="0"/>
          <w:sz w:val="24"/>
        </w:rPr>
        <w:t>）推荐录音及播放软件：</w:t>
      </w:r>
      <w:r w:rsidRPr="00374ADC">
        <w:rPr>
          <w:rFonts w:hint="eastAsia"/>
          <w:noProof/>
          <w:kern w:val="0"/>
          <w:sz w:val="24"/>
        </w:rPr>
        <w:t>CoolEdit</w:t>
      </w:r>
      <w:r w:rsidRPr="00374ADC">
        <w:rPr>
          <w:rFonts w:hint="eastAsia"/>
          <w:noProof/>
          <w:kern w:val="0"/>
          <w:sz w:val="24"/>
        </w:rPr>
        <w:t>；</w:t>
      </w:r>
    </w:p>
    <w:p w14:paraId="6A52BD37"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2</w:t>
      </w:r>
      <w:r w:rsidRPr="00374ADC">
        <w:rPr>
          <w:rFonts w:hint="eastAsia"/>
          <w:noProof/>
          <w:kern w:val="0"/>
          <w:sz w:val="24"/>
        </w:rPr>
        <w:t>）分析语音及音乐信号的频谱，根据信号的频率特性理解采样定律对信号数字化的工程指导意义；</w:t>
      </w:r>
    </w:p>
    <w:p w14:paraId="0331E3D1"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3</w:t>
      </w:r>
      <w:r w:rsidRPr="00374ADC">
        <w:rPr>
          <w:rFonts w:hint="eastAsia"/>
          <w:noProof/>
          <w:kern w:val="0"/>
          <w:sz w:val="24"/>
        </w:rPr>
        <w:t>）可用带阻滤波器对</w:t>
      </w:r>
      <w:r w:rsidRPr="00374ADC">
        <w:rPr>
          <w:rFonts w:hint="eastAsia"/>
          <w:noProof/>
          <w:kern w:val="0"/>
          <w:sz w:val="24"/>
        </w:rPr>
        <w:t>50Hz</w:t>
      </w:r>
      <w:r w:rsidRPr="00374ADC">
        <w:rPr>
          <w:rFonts w:hint="eastAsia"/>
          <w:noProof/>
          <w:kern w:val="0"/>
          <w:sz w:val="24"/>
        </w:rPr>
        <w:t>交流电噪声进行去噪处理；</w:t>
      </w:r>
    </w:p>
    <w:p w14:paraId="2BFD6D91"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4</w:t>
      </w:r>
      <w:r w:rsidRPr="00374ADC">
        <w:rPr>
          <w:rFonts w:hint="eastAsia"/>
          <w:noProof/>
          <w:kern w:val="0"/>
          <w:sz w:val="24"/>
        </w:rPr>
        <w:t>）也可研究设计自适应滤波器对</w:t>
      </w:r>
      <w:r w:rsidRPr="00374ADC">
        <w:rPr>
          <w:rFonts w:hint="eastAsia"/>
          <w:noProof/>
          <w:kern w:val="0"/>
          <w:sz w:val="24"/>
        </w:rPr>
        <w:t>50Hz</w:t>
      </w:r>
      <w:r w:rsidRPr="00374ADC">
        <w:rPr>
          <w:rFonts w:hint="eastAsia"/>
          <w:noProof/>
          <w:kern w:val="0"/>
          <w:sz w:val="24"/>
        </w:rPr>
        <w:t>噪声及其它随机环境噪声进行滤波处理。</w:t>
      </w:r>
    </w:p>
    <w:p w14:paraId="346126B3"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5</w:t>
      </w:r>
      <w:r w:rsidRPr="00374ADC">
        <w:rPr>
          <w:rFonts w:hint="eastAsia"/>
          <w:noProof/>
          <w:kern w:val="0"/>
          <w:sz w:val="24"/>
        </w:rPr>
        <w:t>）回声产生可以使用梳妆滤波器，</w:t>
      </w:r>
      <w:r w:rsidRPr="00374ADC">
        <w:rPr>
          <w:noProof/>
          <w:kern w:val="0"/>
          <w:sz w:val="24"/>
        </w:rPr>
        <w:t>y(n)=x(n)+ax(n-R), a&lt;1(</w:t>
      </w:r>
      <w:r w:rsidRPr="00374ADC">
        <w:rPr>
          <w:rFonts w:hint="eastAsia"/>
          <w:noProof/>
          <w:kern w:val="0"/>
          <w:sz w:val="24"/>
        </w:rPr>
        <w:t>回声衰减系数</w:t>
      </w:r>
      <w:r w:rsidRPr="00374ADC">
        <w:rPr>
          <w:noProof/>
          <w:kern w:val="0"/>
          <w:sz w:val="24"/>
        </w:rPr>
        <w:t>)</w:t>
      </w:r>
      <w:r w:rsidRPr="00374ADC">
        <w:rPr>
          <w:rFonts w:hint="eastAsia"/>
          <w:noProof/>
          <w:kern w:val="0"/>
          <w:sz w:val="24"/>
        </w:rPr>
        <w:t>；或者传输函数为</w:t>
      </w:r>
      <w:r w:rsidR="00227CBB" w:rsidRPr="00374ADC">
        <w:rPr>
          <w:noProof/>
          <w:kern w:val="0"/>
          <w:sz w:val="24"/>
        </w:rPr>
        <w:drawing>
          <wp:inline distT="0" distB="0" distL="0" distR="0" wp14:anchorId="66D12CCB" wp14:editId="01B065C8">
            <wp:extent cx="1455420" cy="4191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5420" cy="419100"/>
                    </a:xfrm>
                    <a:prstGeom prst="rect">
                      <a:avLst/>
                    </a:prstGeom>
                    <a:noFill/>
                    <a:ln>
                      <a:noFill/>
                    </a:ln>
                  </pic:spPr>
                </pic:pic>
              </a:graphicData>
            </a:graphic>
          </wp:inline>
        </w:drawing>
      </w:r>
      <w:r w:rsidRPr="00374ADC">
        <w:rPr>
          <w:rFonts w:hint="eastAsia"/>
          <w:noProof/>
          <w:kern w:val="0"/>
          <w:sz w:val="24"/>
        </w:rPr>
        <w:t>的全通滤波器实现；比较这两种实现方式的区别，分析为什么会有这样的区别；</w:t>
      </w:r>
    </w:p>
    <w:p w14:paraId="0E167566" w14:textId="77777777" w:rsidR="00374ADC" w:rsidRDefault="00374ADC" w:rsidP="00374ADC">
      <w:pPr>
        <w:pStyle w:val="a0"/>
        <w:spacing w:line="480" w:lineRule="auto"/>
        <w:ind w:left="851" w:firstLineChars="0" w:firstLine="0"/>
        <w:rPr>
          <w:noProof/>
          <w:kern w:val="0"/>
          <w:sz w:val="24"/>
        </w:rPr>
      </w:pPr>
      <w:r w:rsidRPr="00374ADC">
        <w:rPr>
          <w:rFonts w:hint="eastAsia"/>
          <w:noProof/>
          <w:kern w:val="0"/>
          <w:sz w:val="24"/>
        </w:rPr>
        <w:tab/>
      </w:r>
      <w:r w:rsidRPr="00374ADC">
        <w:rPr>
          <w:rFonts w:hint="eastAsia"/>
          <w:noProof/>
          <w:kern w:val="0"/>
          <w:sz w:val="24"/>
        </w:rPr>
        <w:t>（</w:t>
      </w:r>
      <w:r w:rsidRPr="00374ADC">
        <w:rPr>
          <w:rFonts w:hint="eastAsia"/>
          <w:noProof/>
          <w:kern w:val="0"/>
          <w:sz w:val="24"/>
        </w:rPr>
        <w:t>6</w:t>
      </w:r>
      <w:r w:rsidRPr="00374ADC">
        <w:rPr>
          <w:rFonts w:hint="eastAsia"/>
          <w:noProof/>
          <w:kern w:val="0"/>
          <w:sz w:val="24"/>
        </w:rPr>
        <w:t>）可以用许多一阶和二阶参数可调的滤波器级联来实现均衡器的功能，滤波器的结构选择结构要求是调整方便，最好调一个参数只影响</w:t>
      </w:r>
      <w:r w:rsidRPr="00374ADC">
        <w:rPr>
          <w:rFonts w:hint="eastAsia"/>
          <w:noProof/>
          <w:kern w:val="0"/>
          <w:sz w:val="24"/>
        </w:rPr>
        <w:lastRenderedPageBreak/>
        <w:t>一个应用指标，且可调参数少；</w:t>
      </w:r>
    </w:p>
    <w:p w14:paraId="0EA291C4" w14:textId="77777777" w:rsidR="009C207A" w:rsidRPr="00374ADC" w:rsidRDefault="009C207A" w:rsidP="00374ADC">
      <w:pPr>
        <w:pStyle w:val="a0"/>
        <w:spacing w:line="480" w:lineRule="auto"/>
        <w:ind w:left="851" w:firstLineChars="0" w:firstLine="0"/>
        <w:rPr>
          <w:noProof/>
          <w:kern w:val="0"/>
          <w:sz w:val="24"/>
        </w:rPr>
      </w:pPr>
    </w:p>
    <w:p w14:paraId="0DBEB92A" w14:textId="77777777" w:rsidR="00E40257" w:rsidRDefault="00E40257" w:rsidP="00E40257">
      <w:pPr>
        <w:pStyle w:val="2"/>
        <w:numPr>
          <w:ilvl w:val="0"/>
          <w:numId w:val="4"/>
        </w:numPr>
        <w:spacing w:line="360" w:lineRule="auto"/>
        <w:ind w:left="600" w:hanging="600"/>
      </w:pPr>
      <w:r w:rsidRPr="00E40257">
        <w:rPr>
          <w:rFonts w:hint="eastAsia"/>
        </w:rPr>
        <w:t>实验</w:t>
      </w:r>
      <w:r w:rsidR="00374ADC">
        <w:rPr>
          <w:rFonts w:hint="eastAsia"/>
        </w:rPr>
        <w:t>要求</w:t>
      </w:r>
    </w:p>
    <w:p w14:paraId="68D23322"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I</w:t>
      </w:r>
      <w:r w:rsidRPr="00374ADC">
        <w:rPr>
          <w:rFonts w:hint="eastAsia"/>
          <w:noProof/>
          <w:kern w:val="0"/>
          <w:sz w:val="24"/>
        </w:rPr>
        <w:t>、利用电脑的声卡录一段语音信号及音乐信号，</w:t>
      </w:r>
    </w:p>
    <w:p w14:paraId="63008600"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w:t>
      </w:r>
      <w:r w:rsidRPr="00374ADC">
        <w:rPr>
          <w:rFonts w:hint="eastAsia"/>
          <w:noProof/>
          <w:kern w:val="0"/>
          <w:sz w:val="24"/>
        </w:rPr>
        <w:t>1</w:t>
      </w:r>
      <w:r w:rsidRPr="00374ADC">
        <w:rPr>
          <w:rFonts w:hint="eastAsia"/>
          <w:noProof/>
          <w:kern w:val="0"/>
          <w:sz w:val="24"/>
        </w:rPr>
        <w:t>）观察使用不同采样率及量化级数所得到的信号的听觉效果，从而确定对不同信号的最佳的采样率；</w:t>
      </w:r>
    </w:p>
    <w:p w14:paraId="2621A85C"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w:t>
      </w:r>
      <w:r w:rsidRPr="00374ADC">
        <w:rPr>
          <w:rFonts w:hint="eastAsia"/>
          <w:noProof/>
          <w:kern w:val="0"/>
          <w:sz w:val="24"/>
        </w:rPr>
        <w:t>2</w:t>
      </w:r>
      <w:r w:rsidRPr="00374ADC">
        <w:rPr>
          <w:rFonts w:hint="eastAsia"/>
          <w:noProof/>
          <w:kern w:val="0"/>
          <w:sz w:val="24"/>
        </w:rPr>
        <w:t>）分析音乐信号的采样率为什么要比语音的采样率高才能得到较好的听觉效果；</w:t>
      </w:r>
    </w:p>
    <w:p w14:paraId="74449CA6"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w:t>
      </w:r>
      <w:r w:rsidRPr="00374ADC">
        <w:rPr>
          <w:rFonts w:hint="eastAsia"/>
          <w:noProof/>
          <w:kern w:val="0"/>
          <w:sz w:val="24"/>
        </w:rPr>
        <w:t>3</w:t>
      </w:r>
      <w:r w:rsidRPr="00374ADC">
        <w:rPr>
          <w:rFonts w:hint="eastAsia"/>
          <w:noProof/>
          <w:kern w:val="0"/>
          <w:sz w:val="24"/>
        </w:rPr>
        <w:t>）注意观察信号中的噪声（特别是</w:t>
      </w:r>
      <w:r w:rsidRPr="00374ADC">
        <w:rPr>
          <w:rFonts w:hint="eastAsia"/>
          <w:noProof/>
          <w:kern w:val="0"/>
          <w:sz w:val="24"/>
        </w:rPr>
        <w:t>50hz</w:t>
      </w:r>
      <w:r w:rsidRPr="00374ADC">
        <w:rPr>
          <w:rFonts w:hint="eastAsia"/>
          <w:noProof/>
          <w:kern w:val="0"/>
          <w:sz w:val="24"/>
        </w:rPr>
        <w:t>交流电信号对录音的干扰，设计一个滤波器去除该噪声。</w:t>
      </w:r>
    </w:p>
    <w:p w14:paraId="073A743C"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II</w:t>
      </w:r>
      <w:r w:rsidRPr="00374ADC">
        <w:rPr>
          <w:rFonts w:hint="eastAsia"/>
          <w:noProof/>
          <w:kern w:val="0"/>
          <w:sz w:val="24"/>
        </w:rPr>
        <w:t>、对一段语音信号及音乐信号</w:t>
      </w:r>
    </w:p>
    <w:p w14:paraId="6889D2DF"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w:t>
      </w:r>
      <w:r w:rsidRPr="00374ADC">
        <w:rPr>
          <w:rFonts w:hint="eastAsia"/>
          <w:noProof/>
          <w:kern w:val="0"/>
          <w:sz w:val="24"/>
        </w:rPr>
        <w:t>1</w:t>
      </w:r>
      <w:r w:rsidRPr="00374ADC">
        <w:rPr>
          <w:rFonts w:hint="eastAsia"/>
          <w:noProof/>
          <w:kern w:val="0"/>
          <w:sz w:val="24"/>
        </w:rPr>
        <w:t>）设计函数实现一段语音或音乐的回声产生；</w:t>
      </w:r>
    </w:p>
    <w:p w14:paraId="0A6BB43E" w14:textId="77777777" w:rsidR="00374ADC" w:rsidRPr="00374ADC" w:rsidRDefault="00374ADC" w:rsidP="00374ADC">
      <w:pPr>
        <w:pStyle w:val="a0"/>
        <w:spacing w:line="480" w:lineRule="auto"/>
        <w:ind w:left="851" w:firstLineChars="0" w:firstLine="0"/>
        <w:rPr>
          <w:noProof/>
          <w:kern w:val="0"/>
          <w:sz w:val="24"/>
        </w:rPr>
      </w:pPr>
      <w:r w:rsidRPr="00374ADC">
        <w:rPr>
          <w:rFonts w:hint="eastAsia"/>
          <w:noProof/>
          <w:kern w:val="0"/>
          <w:sz w:val="24"/>
        </w:rPr>
        <w:t>（</w:t>
      </w:r>
      <w:r w:rsidRPr="00374ADC">
        <w:rPr>
          <w:rFonts w:hint="eastAsia"/>
          <w:noProof/>
          <w:kern w:val="0"/>
          <w:sz w:val="24"/>
        </w:rPr>
        <w:t>2</w:t>
      </w:r>
      <w:r w:rsidRPr="00374ADC">
        <w:rPr>
          <w:rFonts w:hint="eastAsia"/>
          <w:noProof/>
          <w:kern w:val="0"/>
          <w:sz w:val="24"/>
        </w:rPr>
        <w:t>）设计均衡器，使得得不同频率的混合音频信号，通过一个均衡器后，增强或削减某些频率区域，以便修正低频和高频信号之间的关系；</w:t>
      </w:r>
    </w:p>
    <w:p w14:paraId="60EE7255" w14:textId="77777777" w:rsidR="00374ADC" w:rsidRPr="009C207A" w:rsidRDefault="00374ADC" w:rsidP="00374ADC">
      <w:pPr>
        <w:pStyle w:val="a0"/>
        <w:spacing w:line="480" w:lineRule="auto"/>
        <w:ind w:left="851" w:firstLineChars="0" w:firstLine="0"/>
        <w:rPr>
          <w:noProof/>
          <w:kern w:val="0"/>
          <w:sz w:val="24"/>
        </w:rPr>
      </w:pPr>
      <w:r w:rsidRPr="009C207A">
        <w:rPr>
          <w:rFonts w:hint="eastAsia"/>
          <w:noProof/>
          <w:kern w:val="0"/>
          <w:sz w:val="24"/>
        </w:rPr>
        <w:t xml:space="preserve">  </w:t>
      </w:r>
      <w:r w:rsidRPr="009C207A">
        <w:rPr>
          <w:rFonts w:hint="eastAsia"/>
          <w:noProof/>
          <w:kern w:val="0"/>
          <w:sz w:val="24"/>
        </w:rPr>
        <w:t>有图形交互界面更佳。</w:t>
      </w:r>
    </w:p>
    <w:p w14:paraId="36A50F7B" w14:textId="77777777" w:rsidR="007D49AB" w:rsidRDefault="007D49AB" w:rsidP="00E40257">
      <w:pPr>
        <w:pStyle w:val="a0"/>
        <w:spacing w:line="480" w:lineRule="auto"/>
        <w:ind w:left="780" w:firstLineChars="0" w:firstLine="0"/>
        <w:rPr>
          <w:noProof/>
          <w:kern w:val="0"/>
          <w:sz w:val="24"/>
        </w:rPr>
      </w:pPr>
    </w:p>
    <w:p w14:paraId="754FAB09" w14:textId="77777777" w:rsidR="007D49AB" w:rsidRPr="00E40257" w:rsidRDefault="007D49AB" w:rsidP="00E40257">
      <w:pPr>
        <w:pStyle w:val="a0"/>
        <w:spacing w:line="480" w:lineRule="auto"/>
        <w:ind w:left="780" w:firstLineChars="0" w:firstLine="0"/>
        <w:rPr>
          <w:noProof/>
          <w:kern w:val="0"/>
          <w:sz w:val="24"/>
        </w:rPr>
      </w:pPr>
    </w:p>
    <w:p w14:paraId="0C6171CF" w14:textId="77777777" w:rsidR="00E40257" w:rsidRDefault="00E40257" w:rsidP="00E40257">
      <w:pPr>
        <w:pStyle w:val="2"/>
        <w:numPr>
          <w:ilvl w:val="0"/>
          <w:numId w:val="4"/>
        </w:numPr>
        <w:spacing w:line="360" w:lineRule="auto"/>
        <w:ind w:left="600" w:hanging="600"/>
      </w:pPr>
      <w:r w:rsidRPr="00E40257">
        <w:rPr>
          <w:rFonts w:hint="eastAsia"/>
        </w:rPr>
        <w:t>实验</w:t>
      </w:r>
      <w:r w:rsidR="00374ADC">
        <w:rPr>
          <w:rFonts w:hint="eastAsia"/>
        </w:rPr>
        <w:t>源码及</w:t>
      </w:r>
      <w:r w:rsidR="00352274">
        <w:rPr>
          <w:rFonts w:hint="eastAsia"/>
        </w:rPr>
        <w:t>结果分析</w:t>
      </w:r>
    </w:p>
    <w:p w14:paraId="1157B74B" w14:textId="77777777" w:rsidR="00CD1DD4" w:rsidRDefault="00CD1DD4" w:rsidP="00CD1DD4">
      <w:pPr>
        <w:pStyle w:val="a0"/>
        <w:numPr>
          <w:ilvl w:val="0"/>
          <w:numId w:val="13"/>
        </w:numPr>
        <w:spacing w:line="360" w:lineRule="auto"/>
        <w:ind w:firstLineChars="0"/>
        <w:jc w:val="left"/>
        <w:rPr>
          <w:noProof/>
          <w:sz w:val="24"/>
        </w:rPr>
      </w:pPr>
      <w:r>
        <w:rPr>
          <w:rFonts w:hint="eastAsia"/>
          <w:noProof/>
          <w:sz w:val="24"/>
        </w:rPr>
        <w:t>声音及音乐信号的量化采样及滤波</w:t>
      </w:r>
    </w:p>
    <w:p w14:paraId="6D1F6859" w14:textId="77777777" w:rsidR="00CD1DD4" w:rsidRDefault="00CD1DD4" w:rsidP="005215D4">
      <w:pPr>
        <w:pStyle w:val="a0"/>
        <w:numPr>
          <w:ilvl w:val="2"/>
          <w:numId w:val="4"/>
        </w:numPr>
        <w:spacing w:line="360" w:lineRule="auto"/>
        <w:ind w:firstLineChars="0"/>
        <w:jc w:val="left"/>
        <w:rPr>
          <w:noProof/>
          <w:sz w:val="24"/>
        </w:rPr>
      </w:pPr>
      <w:r>
        <w:rPr>
          <w:rFonts w:hint="eastAsia"/>
          <w:noProof/>
          <w:sz w:val="24"/>
        </w:rPr>
        <w:t>源码</w:t>
      </w:r>
    </w:p>
    <w:p w14:paraId="68F30FB2" w14:textId="77777777" w:rsidR="005215D4" w:rsidRPr="005215D4" w:rsidRDefault="005215D4" w:rsidP="005215D4">
      <w:pPr>
        <w:pStyle w:val="a0"/>
        <w:numPr>
          <w:ilvl w:val="3"/>
          <w:numId w:val="4"/>
        </w:numPr>
        <w:spacing w:line="360" w:lineRule="auto"/>
        <w:ind w:firstLineChars="0"/>
        <w:jc w:val="left"/>
        <w:rPr>
          <w:noProof/>
          <w:sz w:val="24"/>
        </w:rPr>
      </w:pPr>
      <w:r>
        <w:rPr>
          <w:rFonts w:hint="eastAsia"/>
          <w:noProof/>
          <w:sz w:val="24"/>
        </w:rPr>
        <w:t>采样</w:t>
      </w:r>
      <w:r>
        <w:rPr>
          <w:rFonts w:hint="eastAsia"/>
          <w:noProof/>
          <w:sz w:val="24"/>
        </w:rPr>
        <w:t xml:space="preserve"> </w:t>
      </w:r>
      <w:r>
        <w:rPr>
          <w:rFonts w:hint="eastAsia"/>
          <w:noProof/>
          <w:sz w:val="24"/>
        </w:rPr>
        <w:t>量化</w:t>
      </w:r>
      <w:r w:rsidRPr="005215D4">
        <w:rPr>
          <w:noProof/>
          <w:sz w:val="24"/>
        </w:rPr>
        <w:t>50</w:t>
      </w:r>
      <w:r w:rsidRPr="005215D4">
        <w:rPr>
          <w:rFonts w:hint="eastAsia"/>
          <w:noProof/>
          <w:sz w:val="24"/>
        </w:rPr>
        <w:t>hz</w:t>
      </w:r>
      <w:r w:rsidRPr="005215D4">
        <w:rPr>
          <w:rFonts w:hint="eastAsia"/>
          <w:noProof/>
          <w:sz w:val="24"/>
        </w:rPr>
        <w:t>滤波器</w:t>
      </w:r>
    </w:p>
    <w:p w14:paraId="4FAE191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varargout</w:t>
      </w:r>
      <w:proofErr w:type="spellEnd"/>
      <w:r w:rsidRPr="0095064E">
        <w:rPr>
          <w:rFonts w:ascii="Courier New" w:eastAsia="等线" w:hAnsi="Courier New" w:cs="Courier New"/>
          <w:color w:val="000000"/>
          <w:kern w:val="0"/>
          <w:sz w:val="20"/>
          <w:szCs w:val="20"/>
        </w:rPr>
        <w:t xml:space="preserve"> = Visualization(</w:t>
      </w:r>
      <w:proofErr w:type="spell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
    <w:p w14:paraId="6506A4F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VISUALIZATION MATLAB code for </w:t>
      </w:r>
      <w:proofErr w:type="spellStart"/>
      <w:r w:rsidRPr="0095064E">
        <w:rPr>
          <w:rFonts w:ascii="Courier New" w:eastAsia="等线" w:hAnsi="Courier New" w:cs="Courier New"/>
          <w:color w:val="228B22"/>
          <w:kern w:val="0"/>
          <w:sz w:val="20"/>
          <w:szCs w:val="20"/>
        </w:rPr>
        <w:t>Visualization.fig</w:t>
      </w:r>
      <w:proofErr w:type="spellEnd"/>
    </w:p>
    <w:p w14:paraId="4AF33E0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lastRenderedPageBreak/>
        <w:t>%      VISUALIZATION, by itself, creates a new VISUALIZATION or raises the existing</w:t>
      </w:r>
    </w:p>
    <w:p w14:paraId="709F18A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singleton*.</w:t>
      </w:r>
    </w:p>
    <w:p w14:paraId="2282EDB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13E6F80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 = VISUALIZATION returns the handle to a new VISUALIZATION or the handle to</w:t>
      </w:r>
    </w:p>
    <w:p w14:paraId="1EC5D6E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the existing singleton*.</w:t>
      </w:r>
    </w:p>
    <w:p w14:paraId="26D1EB6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5E41A57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VISUALIZATION('CALLBACK</w:t>
      </w:r>
      <w:proofErr w:type="gramStart"/>
      <w:r w:rsidRPr="0095064E">
        <w:rPr>
          <w:rFonts w:ascii="Courier New" w:eastAsia="等线" w:hAnsi="Courier New" w:cs="Courier New"/>
          <w:color w:val="228B22"/>
          <w:kern w:val="0"/>
          <w:sz w:val="20"/>
          <w:szCs w:val="20"/>
        </w:rPr>
        <w:t>',</w:t>
      </w:r>
      <w:proofErr w:type="spellStart"/>
      <w:r w:rsidRPr="0095064E">
        <w:rPr>
          <w:rFonts w:ascii="Courier New" w:eastAsia="等线" w:hAnsi="Courier New" w:cs="Courier New"/>
          <w:color w:val="228B22"/>
          <w:kern w:val="0"/>
          <w:sz w:val="20"/>
          <w:szCs w:val="20"/>
        </w:rPr>
        <w:t>hObject</w:t>
      </w:r>
      <w:proofErr w:type="gramEnd"/>
      <w:r w:rsidRPr="0095064E">
        <w:rPr>
          <w:rFonts w:ascii="Courier New" w:eastAsia="等线" w:hAnsi="Courier New" w:cs="Courier New"/>
          <w:color w:val="228B22"/>
          <w:kern w:val="0"/>
          <w:sz w:val="20"/>
          <w:szCs w:val="20"/>
        </w:rPr>
        <w:t>,eventData,handles</w:t>
      </w:r>
      <w:proofErr w:type="spellEnd"/>
      <w:r w:rsidRPr="0095064E">
        <w:rPr>
          <w:rFonts w:ascii="Courier New" w:eastAsia="等线" w:hAnsi="Courier New" w:cs="Courier New"/>
          <w:color w:val="228B22"/>
          <w:kern w:val="0"/>
          <w:sz w:val="20"/>
          <w:szCs w:val="20"/>
        </w:rPr>
        <w:t>,...) calls the local</w:t>
      </w:r>
    </w:p>
    <w:p w14:paraId="1774A8A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function named CALLBACK in VISUALIZATION.M with the given input arguments.</w:t>
      </w:r>
    </w:p>
    <w:p w14:paraId="71770F3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7F90B20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VISUALIZATION('</w:t>
      </w:r>
      <w:proofErr w:type="spellStart"/>
      <w:r w:rsidRPr="0095064E">
        <w:rPr>
          <w:rFonts w:ascii="Courier New" w:eastAsia="等线" w:hAnsi="Courier New" w:cs="Courier New"/>
          <w:color w:val="228B22"/>
          <w:kern w:val="0"/>
          <w:sz w:val="20"/>
          <w:szCs w:val="20"/>
        </w:rPr>
        <w:t>Property','Value</w:t>
      </w:r>
      <w:proofErr w:type="spellEnd"/>
      <w:proofErr w:type="gramStart"/>
      <w:r w:rsidRPr="0095064E">
        <w:rPr>
          <w:rFonts w:ascii="Courier New" w:eastAsia="等线" w:hAnsi="Courier New" w:cs="Courier New"/>
          <w:color w:val="228B22"/>
          <w:kern w:val="0"/>
          <w:sz w:val="20"/>
          <w:szCs w:val="20"/>
        </w:rPr>
        <w:t>',...</w:t>
      </w:r>
      <w:proofErr w:type="gramEnd"/>
      <w:r w:rsidRPr="0095064E">
        <w:rPr>
          <w:rFonts w:ascii="Courier New" w:eastAsia="等线" w:hAnsi="Courier New" w:cs="Courier New"/>
          <w:color w:val="228B22"/>
          <w:kern w:val="0"/>
          <w:sz w:val="20"/>
          <w:szCs w:val="20"/>
        </w:rPr>
        <w:t>) creates a new VISUALIZATION or raises the</w:t>
      </w:r>
    </w:p>
    <w:p w14:paraId="6D0AEE7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existing singleton*.  Starting from the left, property value pairs are</w:t>
      </w:r>
    </w:p>
    <w:p w14:paraId="576C2EE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applied to the GUI before </w:t>
      </w:r>
      <w:proofErr w:type="spellStart"/>
      <w:r w:rsidRPr="0095064E">
        <w:rPr>
          <w:rFonts w:ascii="Courier New" w:eastAsia="等线" w:hAnsi="Courier New" w:cs="Courier New"/>
          <w:color w:val="228B22"/>
          <w:kern w:val="0"/>
          <w:sz w:val="20"/>
          <w:szCs w:val="20"/>
        </w:rPr>
        <w:t>Visualization_OpeningFcn</w:t>
      </w:r>
      <w:proofErr w:type="spellEnd"/>
      <w:r w:rsidRPr="0095064E">
        <w:rPr>
          <w:rFonts w:ascii="Courier New" w:eastAsia="等线" w:hAnsi="Courier New" w:cs="Courier New"/>
          <w:color w:val="228B22"/>
          <w:kern w:val="0"/>
          <w:sz w:val="20"/>
          <w:szCs w:val="20"/>
        </w:rPr>
        <w:t xml:space="preserve"> gets called.  An</w:t>
      </w:r>
    </w:p>
    <w:p w14:paraId="6C50AA6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unrecognized property name or invalid value makes property application</w:t>
      </w:r>
    </w:p>
    <w:p w14:paraId="6DA765F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stop.  All inputs are passed to </w:t>
      </w:r>
      <w:proofErr w:type="spellStart"/>
      <w:r w:rsidRPr="0095064E">
        <w:rPr>
          <w:rFonts w:ascii="Courier New" w:eastAsia="等线" w:hAnsi="Courier New" w:cs="Courier New"/>
          <w:color w:val="228B22"/>
          <w:kern w:val="0"/>
          <w:sz w:val="20"/>
          <w:szCs w:val="20"/>
        </w:rPr>
        <w:t>Visualization_OpeningFcn</w:t>
      </w:r>
      <w:proofErr w:type="spellEnd"/>
      <w:r w:rsidRPr="0095064E">
        <w:rPr>
          <w:rFonts w:ascii="Courier New" w:eastAsia="等线" w:hAnsi="Courier New" w:cs="Courier New"/>
          <w:color w:val="228B22"/>
          <w:kern w:val="0"/>
          <w:sz w:val="20"/>
          <w:szCs w:val="20"/>
        </w:rPr>
        <w:t xml:space="preserve"> via </w:t>
      </w:r>
      <w:proofErr w:type="spellStart"/>
      <w:r w:rsidRPr="0095064E">
        <w:rPr>
          <w:rFonts w:ascii="Courier New" w:eastAsia="等线" w:hAnsi="Courier New" w:cs="Courier New"/>
          <w:color w:val="228B22"/>
          <w:kern w:val="0"/>
          <w:sz w:val="20"/>
          <w:szCs w:val="20"/>
        </w:rPr>
        <w:t>varargin</w:t>
      </w:r>
      <w:proofErr w:type="spellEnd"/>
      <w:r w:rsidRPr="0095064E">
        <w:rPr>
          <w:rFonts w:ascii="Courier New" w:eastAsia="等线" w:hAnsi="Courier New" w:cs="Courier New"/>
          <w:color w:val="228B22"/>
          <w:kern w:val="0"/>
          <w:sz w:val="20"/>
          <w:szCs w:val="20"/>
        </w:rPr>
        <w:t>.</w:t>
      </w:r>
    </w:p>
    <w:p w14:paraId="49FEFE6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5672C19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*See GUI Options on GUIDE's Tools menu.  Choose "GUI allows only one</w:t>
      </w:r>
    </w:p>
    <w:p w14:paraId="0B7A51B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instance to run (singleton)".</w:t>
      </w:r>
    </w:p>
    <w:p w14:paraId="6E9EB83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5A0E202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See also: GUIDE, GUIDATA, GUIHANDLES</w:t>
      </w:r>
    </w:p>
    <w:p w14:paraId="6AF4298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33EAAE3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Edit the above text to modify the response to help Visualization</w:t>
      </w:r>
    </w:p>
    <w:p w14:paraId="4D2B0DA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07B6F7E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Last Modified by GUIDE v2.5 26-Nov-2018 23:08:32</w:t>
      </w:r>
    </w:p>
    <w:p w14:paraId="115098D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5C04D7C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Begin initialization code - DO NOT EDIT</w:t>
      </w:r>
    </w:p>
    <w:p w14:paraId="40D705C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gui_Singleton</w:t>
      </w:r>
      <w:proofErr w:type="spellEnd"/>
      <w:r w:rsidRPr="0095064E">
        <w:rPr>
          <w:rFonts w:ascii="Courier New" w:eastAsia="等线" w:hAnsi="Courier New" w:cs="Courier New"/>
          <w:color w:val="000000"/>
          <w:kern w:val="0"/>
          <w:sz w:val="20"/>
          <w:szCs w:val="20"/>
        </w:rPr>
        <w:t xml:space="preserve"> = 1;</w:t>
      </w:r>
    </w:p>
    <w:p w14:paraId="140548E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gui_State</w:t>
      </w:r>
      <w:proofErr w:type="spellEnd"/>
      <w:r w:rsidRPr="0095064E">
        <w:rPr>
          <w:rFonts w:ascii="Courier New" w:eastAsia="等线" w:hAnsi="Courier New" w:cs="Courier New"/>
          <w:color w:val="000000"/>
          <w:kern w:val="0"/>
          <w:sz w:val="20"/>
          <w:szCs w:val="20"/>
        </w:rPr>
        <w:t xml:space="preserve"> = </w:t>
      </w:r>
      <w:proofErr w:type="gramStart"/>
      <w:r w:rsidRPr="0095064E">
        <w:rPr>
          <w:rFonts w:ascii="Courier New" w:eastAsia="等线" w:hAnsi="Courier New" w:cs="Courier New"/>
          <w:color w:val="000000"/>
          <w:kern w:val="0"/>
          <w:sz w:val="20"/>
          <w:szCs w:val="20"/>
        </w:rPr>
        <w:t>struct(</w:t>
      </w:r>
      <w:proofErr w:type="gramEnd"/>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gui_Name</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mfilename</w:t>
      </w:r>
      <w:proofErr w:type="spellEnd"/>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0000FF"/>
          <w:kern w:val="0"/>
          <w:sz w:val="20"/>
          <w:szCs w:val="20"/>
        </w:rPr>
        <w:t>...</w:t>
      </w:r>
    </w:p>
    <w:p w14:paraId="29CACD2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gui_Singleton</w:t>
      </w:r>
      <w:proofErr w:type="spellEnd"/>
      <w:proofErr w:type="gramStart"/>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gui</w:t>
      </w:r>
      <w:proofErr w:type="gramEnd"/>
      <w:r w:rsidRPr="0095064E">
        <w:rPr>
          <w:rFonts w:ascii="Courier New" w:eastAsia="等线" w:hAnsi="Courier New" w:cs="Courier New"/>
          <w:color w:val="000000"/>
          <w:kern w:val="0"/>
          <w:sz w:val="20"/>
          <w:szCs w:val="20"/>
        </w:rPr>
        <w:t>_Singleton</w:t>
      </w:r>
      <w:proofErr w:type="spellEnd"/>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0000FF"/>
          <w:kern w:val="0"/>
          <w:sz w:val="20"/>
          <w:szCs w:val="20"/>
        </w:rPr>
        <w:t>...</w:t>
      </w:r>
    </w:p>
    <w:p w14:paraId="642D98C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gui_OpeningFcn</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w:t>
      </w:r>
      <w:proofErr w:type="spellStart"/>
      <w:r w:rsidRPr="0095064E">
        <w:rPr>
          <w:rFonts w:ascii="Courier New" w:eastAsia="等线" w:hAnsi="Courier New" w:cs="Courier New"/>
          <w:color w:val="000000"/>
          <w:kern w:val="0"/>
          <w:sz w:val="20"/>
          <w:szCs w:val="20"/>
        </w:rPr>
        <w:t>Visualization_OpeningFcn</w:t>
      </w:r>
      <w:proofErr w:type="spellEnd"/>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0000FF"/>
          <w:kern w:val="0"/>
          <w:sz w:val="20"/>
          <w:szCs w:val="20"/>
        </w:rPr>
        <w:t>...</w:t>
      </w:r>
    </w:p>
    <w:p w14:paraId="444ADFF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gui_OutputFcn</w:t>
      </w:r>
      <w:proofErr w:type="spellEnd"/>
      <w:proofErr w:type="gramStart"/>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w:t>
      </w:r>
      <w:proofErr w:type="spellStart"/>
      <w:proofErr w:type="gramEnd"/>
      <w:r w:rsidRPr="0095064E">
        <w:rPr>
          <w:rFonts w:ascii="Courier New" w:eastAsia="等线" w:hAnsi="Courier New" w:cs="Courier New"/>
          <w:color w:val="000000"/>
          <w:kern w:val="0"/>
          <w:sz w:val="20"/>
          <w:szCs w:val="20"/>
        </w:rPr>
        <w:t>Visualization_OutputFcn</w:t>
      </w:r>
      <w:proofErr w:type="spellEnd"/>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0000FF"/>
          <w:kern w:val="0"/>
          <w:sz w:val="20"/>
          <w:szCs w:val="20"/>
        </w:rPr>
        <w:t>...</w:t>
      </w:r>
    </w:p>
    <w:p w14:paraId="077DC54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gui_LayoutFcn</w:t>
      </w:r>
      <w:proofErr w:type="spellEnd"/>
      <w:proofErr w:type="gramStart"/>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w:t>
      </w:r>
      <w:proofErr w:type="gramEnd"/>
      <w:r w:rsidRPr="0095064E">
        <w:rPr>
          <w:rFonts w:ascii="Courier New" w:eastAsia="等线" w:hAnsi="Courier New" w:cs="Courier New"/>
          <w:color w:val="000000"/>
          <w:kern w:val="0"/>
          <w:sz w:val="20"/>
          <w:szCs w:val="20"/>
        </w:rPr>
        <w:t xml:space="preserve">] , </w:t>
      </w:r>
      <w:r w:rsidRPr="0095064E">
        <w:rPr>
          <w:rFonts w:ascii="Courier New" w:eastAsia="等线" w:hAnsi="Courier New" w:cs="Courier New"/>
          <w:color w:val="0000FF"/>
          <w:kern w:val="0"/>
          <w:sz w:val="20"/>
          <w:szCs w:val="20"/>
        </w:rPr>
        <w:t>...</w:t>
      </w:r>
    </w:p>
    <w:p w14:paraId="7F059BB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gui_Callback</w:t>
      </w:r>
      <w:proofErr w:type="spellEnd"/>
      <w:proofErr w:type="gramStart"/>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   </w:t>
      </w:r>
      <w:proofErr w:type="gramEnd"/>
      <w:r w:rsidRPr="0095064E">
        <w:rPr>
          <w:rFonts w:ascii="Courier New" w:eastAsia="等线" w:hAnsi="Courier New" w:cs="Courier New"/>
          <w:color w:val="000000"/>
          <w:kern w:val="0"/>
          <w:sz w:val="20"/>
          <w:szCs w:val="20"/>
        </w:rPr>
        <w:t>[]);</w:t>
      </w:r>
    </w:p>
    <w:p w14:paraId="1532B4E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if</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nargin</w:t>
      </w:r>
      <w:proofErr w:type="spellEnd"/>
      <w:r w:rsidRPr="0095064E">
        <w:rPr>
          <w:rFonts w:ascii="Courier New" w:eastAsia="等线" w:hAnsi="Courier New" w:cs="Courier New"/>
          <w:color w:val="000000"/>
          <w:kern w:val="0"/>
          <w:sz w:val="20"/>
          <w:szCs w:val="20"/>
        </w:rPr>
        <w:t xml:space="preserve"> &amp;&amp; </w:t>
      </w:r>
      <w:proofErr w:type="spellStart"/>
      <w:r w:rsidRPr="0095064E">
        <w:rPr>
          <w:rFonts w:ascii="Courier New" w:eastAsia="等线" w:hAnsi="Courier New" w:cs="Courier New"/>
          <w:color w:val="000000"/>
          <w:kern w:val="0"/>
          <w:sz w:val="20"/>
          <w:szCs w:val="20"/>
        </w:rPr>
        <w:t>ischar</w:t>
      </w:r>
      <w:proofErr w:type="spellEnd"/>
      <w:r w:rsidRPr="0095064E">
        <w:rPr>
          <w:rFonts w:ascii="Courier New" w:eastAsia="等线" w:hAnsi="Courier New" w:cs="Courier New"/>
          <w:color w:val="000000"/>
          <w:kern w:val="0"/>
          <w:sz w:val="20"/>
          <w:szCs w:val="20"/>
        </w:rPr>
        <w:t>(</w:t>
      </w:r>
      <w:proofErr w:type="spellStart"/>
      <w:proofErr w:type="gram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roofErr w:type="gramEnd"/>
      <w:r w:rsidRPr="0095064E">
        <w:rPr>
          <w:rFonts w:ascii="Courier New" w:eastAsia="等线" w:hAnsi="Courier New" w:cs="Courier New"/>
          <w:color w:val="000000"/>
          <w:kern w:val="0"/>
          <w:sz w:val="20"/>
          <w:szCs w:val="20"/>
        </w:rPr>
        <w:t>1})</w:t>
      </w:r>
    </w:p>
    <w:p w14:paraId="55531FC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gui_State.gui_Callback</w:t>
      </w:r>
      <w:proofErr w:type="spellEnd"/>
      <w:r w:rsidRPr="0095064E">
        <w:rPr>
          <w:rFonts w:ascii="Courier New" w:eastAsia="等线" w:hAnsi="Courier New" w:cs="Courier New"/>
          <w:color w:val="000000"/>
          <w:kern w:val="0"/>
          <w:sz w:val="20"/>
          <w:szCs w:val="20"/>
        </w:rPr>
        <w:t xml:space="preserve"> = str2func(</w:t>
      </w:r>
      <w:proofErr w:type="spellStart"/>
      <w:proofErr w:type="gram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roofErr w:type="gramEnd"/>
      <w:r w:rsidRPr="0095064E">
        <w:rPr>
          <w:rFonts w:ascii="Courier New" w:eastAsia="等线" w:hAnsi="Courier New" w:cs="Courier New"/>
          <w:color w:val="000000"/>
          <w:kern w:val="0"/>
          <w:sz w:val="20"/>
          <w:szCs w:val="20"/>
        </w:rPr>
        <w:t>1});</w:t>
      </w:r>
    </w:p>
    <w:p w14:paraId="70F77DB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lastRenderedPageBreak/>
        <w:t>end</w:t>
      </w:r>
    </w:p>
    <w:p w14:paraId="619EE6E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 xml:space="preserve"> </w:t>
      </w:r>
    </w:p>
    <w:p w14:paraId="280D8E9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if</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nargout</w:t>
      </w:r>
      <w:proofErr w:type="spellEnd"/>
    </w:p>
    <w:p w14:paraId="2B23890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varargout</w:t>
      </w:r>
      <w:proofErr w:type="spellEnd"/>
      <w:r w:rsidRPr="0095064E">
        <w:rPr>
          <w:rFonts w:ascii="Courier New" w:eastAsia="等线" w:hAnsi="Courier New" w:cs="Courier New"/>
          <w:color w:val="000000"/>
          <w:kern w:val="0"/>
          <w:sz w:val="20"/>
          <w:szCs w:val="20"/>
        </w:rPr>
        <w:t>{</w:t>
      </w:r>
      <w:proofErr w:type="gramStart"/>
      <w:r w:rsidRPr="0095064E">
        <w:rPr>
          <w:rFonts w:ascii="Courier New" w:eastAsia="等线" w:hAnsi="Courier New" w:cs="Courier New"/>
          <w:color w:val="000000"/>
          <w:kern w:val="0"/>
          <w:sz w:val="20"/>
          <w:szCs w:val="20"/>
        </w:rPr>
        <w:t>1:nargout</w:t>
      </w:r>
      <w:proofErr w:type="gram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gui_mainfcn</w:t>
      </w:r>
      <w:proofErr w:type="spellEnd"/>
      <w:r w:rsidRPr="0095064E">
        <w:rPr>
          <w:rFonts w:ascii="Courier New" w:eastAsia="等线" w:hAnsi="Courier New" w:cs="Courier New"/>
          <w:color w:val="000000"/>
          <w:kern w:val="0"/>
          <w:sz w:val="20"/>
          <w:szCs w:val="20"/>
        </w:rPr>
        <w:t>(</w:t>
      </w:r>
      <w:proofErr w:type="spellStart"/>
      <w:r w:rsidRPr="0095064E">
        <w:rPr>
          <w:rFonts w:ascii="Courier New" w:eastAsia="等线" w:hAnsi="Courier New" w:cs="Courier New"/>
          <w:color w:val="000000"/>
          <w:kern w:val="0"/>
          <w:sz w:val="20"/>
          <w:szCs w:val="20"/>
        </w:rPr>
        <w:t>gui_State</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
    <w:p w14:paraId="0D4B988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else</w:t>
      </w:r>
    </w:p>
    <w:p w14:paraId="2827FAA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gui_</w:t>
      </w:r>
      <w:proofErr w:type="gramStart"/>
      <w:r w:rsidRPr="0095064E">
        <w:rPr>
          <w:rFonts w:ascii="Courier New" w:eastAsia="等线" w:hAnsi="Courier New" w:cs="Courier New"/>
          <w:color w:val="000000"/>
          <w:kern w:val="0"/>
          <w:sz w:val="20"/>
          <w:szCs w:val="20"/>
        </w:rPr>
        <w:t>mainfcn</w:t>
      </w:r>
      <w:proofErr w:type="spellEnd"/>
      <w:r w:rsidRPr="0095064E">
        <w:rPr>
          <w:rFonts w:ascii="Courier New" w:eastAsia="等线" w:hAnsi="Courier New" w:cs="Courier New"/>
          <w:color w:val="000000"/>
          <w:kern w:val="0"/>
          <w:sz w:val="20"/>
          <w:szCs w:val="20"/>
        </w:rPr>
        <w:t>(</w:t>
      </w:r>
      <w:proofErr w:type="spellStart"/>
      <w:proofErr w:type="gramEnd"/>
      <w:r w:rsidRPr="0095064E">
        <w:rPr>
          <w:rFonts w:ascii="Courier New" w:eastAsia="等线" w:hAnsi="Courier New" w:cs="Courier New"/>
          <w:color w:val="000000"/>
          <w:kern w:val="0"/>
          <w:sz w:val="20"/>
          <w:szCs w:val="20"/>
        </w:rPr>
        <w:t>gui_State</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
    <w:p w14:paraId="20C73FD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end</w:t>
      </w:r>
    </w:p>
    <w:p w14:paraId="16E9FCC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End initialization code - DO NOT EDIT</w:t>
      </w:r>
    </w:p>
    <w:p w14:paraId="2992D23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0097F1E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60282E4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Executes just before Visualization is made visible.</w:t>
      </w:r>
    </w:p>
    <w:p w14:paraId="0083D08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Visualization_</w:t>
      </w:r>
      <w:proofErr w:type="gramStart"/>
      <w:r w:rsidRPr="0095064E">
        <w:rPr>
          <w:rFonts w:ascii="Courier New" w:eastAsia="等线" w:hAnsi="Courier New" w:cs="Courier New"/>
          <w:color w:val="000000"/>
          <w:kern w:val="0"/>
          <w:sz w:val="20"/>
          <w:szCs w:val="20"/>
        </w:rPr>
        <w:t>OpeningFcn</w:t>
      </w:r>
      <w:proofErr w:type="spellEnd"/>
      <w:r w:rsidRPr="0095064E">
        <w:rPr>
          <w:rFonts w:ascii="Courier New" w:eastAsia="等线" w:hAnsi="Courier New" w:cs="Courier New"/>
          <w:color w:val="000000"/>
          <w:kern w:val="0"/>
          <w:sz w:val="20"/>
          <w:szCs w:val="20"/>
        </w:rPr>
        <w:t>(</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xml:space="preserve">, handles, </w:t>
      </w:r>
      <w:proofErr w:type="spellStart"/>
      <w:r w:rsidRPr="0095064E">
        <w:rPr>
          <w:rFonts w:ascii="Courier New" w:eastAsia="等线" w:hAnsi="Courier New" w:cs="Courier New"/>
          <w:color w:val="000000"/>
          <w:kern w:val="0"/>
          <w:sz w:val="20"/>
          <w:szCs w:val="20"/>
        </w:rPr>
        <w:t>varargin</w:t>
      </w:r>
      <w:proofErr w:type="spellEnd"/>
      <w:r w:rsidRPr="0095064E">
        <w:rPr>
          <w:rFonts w:ascii="Courier New" w:eastAsia="等线" w:hAnsi="Courier New" w:cs="Courier New"/>
          <w:color w:val="000000"/>
          <w:kern w:val="0"/>
          <w:sz w:val="20"/>
          <w:szCs w:val="20"/>
        </w:rPr>
        <w:t>)</w:t>
      </w:r>
    </w:p>
    <w:p w14:paraId="5BE2B61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This function has no output </w:t>
      </w:r>
      <w:proofErr w:type="spellStart"/>
      <w:r w:rsidRPr="0095064E">
        <w:rPr>
          <w:rFonts w:ascii="Courier New" w:eastAsia="等线" w:hAnsi="Courier New" w:cs="Courier New"/>
          <w:color w:val="228B22"/>
          <w:kern w:val="0"/>
          <w:sz w:val="20"/>
          <w:szCs w:val="20"/>
        </w:rPr>
        <w:t>args</w:t>
      </w:r>
      <w:proofErr w:type="spellEnd"/>
      <w:r w:rsidRPr="0095064E">
        <w:rPr>
          <w:rFonts w:ascii="Courier New" w:eastAsia="等线" w:hAnsi="Courier New" w:cs="Courier New"/>
          <w:color w:val="228B22"/>
          <w:kern w:val="0"/>
          <w:sz w:val="20"/>
          <w:szCs w:val="20"/>
        </w:rPr>
        <w:t xml:space="preserve">, see </w:t>
      </w:r>
      <w:proofErr w:type="spellStart"/>
      <w:r w:rsidRPr="0095064E">
        <w:rPr>
          <w:rFonts w:ascii="Courier New" w:eastAsia="等线" w:hAnsi="Courier New" w:cs="Courier New"/>
          <w:color w:val="228B22"/>
          <w:kern w:val="0"/>
          <w:sz w:val="20"/>
          <w:szCs w:val="20"/>
        </w:rPr>
        <w:t>OutputFcn</w:t>
      </w:r>
      <w:proofErr w:type="spellEnd"/>
      <w:r w:rsidRPr="0095064E">
        <w:rPr>
          <w:rFonts w:ascii="Courier New" w:eastAsia="等线" w:hAnsi="Courier New" w:cs="Courier New"/>
          <w:color w:val="228B22"/>
          <w:kern w:val="0"/>
          <w:sz w:val="20"/>
          <w:szCs w:val="20"/>
        </w:rPr>
        <w:t>.</w:t>
      </w:r>
    </w:p>
    <w:p w14:paraId="23703FF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figure</w:t>
      </w:r>
    </w:p>
    <w:p w14:paraId="2451A63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6B635A0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handles    structure with handles and user data (see GUIDATA)</w:t>
      </w:r>
    </w:p>
    <w:p w14:paraId="5D80F57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varargin</w:t>
      </w:r>
      <w:proofErr w:type="spellEnd"/>
      <w:r w:rsidRPr="0095064E">
        <w:rPr>
          <w:rFonts w:ascii="Courier New" w:eastAsia="等线" w:hAnsi="Courier New" w:cs="Courier New"/>
          <w:color w:val="228B22"/>
          <w:kern w:val="0"/>
          <w:sz w:val="20"/>
          <w:szCs w:val="20"/>
        </w:rPr>
        <w:t xml:space="preserve">   command line arguments to Visualization (see VARARGIN)</w:t>
      </w:r>
    </w:p>
    <w:p w14:paraId="3756928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0F3F2D6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Choose default command line output for Visualization</w:t>
      </w:r>
    </w:p>
    <w:p w14:paraId="05BD169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proofErr w:type="gramStart"/>
      <w:r w:rsidRPr="0095064E">
        <w:rPr>
          <w:rFonts w:ascii="Courier New" w:eastAsia="等线" w:hAnsi="Courier New" w:cs="Courier New"/>
          <w:color w:val="000000"/>
          <w:kern w:val="0"/>
          <w:sz w:val="20"/>
          <w:szCs w:val="20"/>
        </w:rPr>
        <w:t>handles.output</w:t>
      </w:r>
      <w:proofErr w:type="spellEnd"/>
      <w:proofErr w:type="gram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w:t>
      </w:r>
    </w:p>
    <w:p w14:paraId="421880B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p>
    <w:p w14:paraId="410EA88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Update handles structure</w:t>
      </w:r>
    </w:p>
    <w:p w14:paraId="6A62FCE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proofErr w:type="gramStart"/>
      <w:r w:rsidRPr="0095064E">
        <w:rPr>
          <w:rFonts w:ascii="Courier New" w:eastAsia="等线" w:hAnsi="Courier New" w:cs="Courier New"/>
          <w:color w:val="000000"/>
          <w:kern w:val="0"/>
          <w:sz w:val="20"/>
          <w:szCs w:val="20"/>
        </w:rPr>
        <w:t>guidata</w:t>
      </w:r>
      <w:proofErr w:type="spellEnd"/>
      <w:r w:rsidRPr="0095064E">
        <w:rPr>
          <w:rFonts w:ascii="Courier New" w:eastAsia="等线" w:hAnsi="Courier New" w:cs="Courier New"/>
          <w:color w:val="000000"/>
          <w:kern w:val="0"/>
          <w:sz w:val="20"/>
          <w:szCs w:val="20"/>
        </w:rPr>
        <w:t>(</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handles);</w:t>
      </w:r>
    </w:p>
    <w:p w14:paraId="728E2CC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w:t>
      </w:r>
    </w:p>
    <w:p w14:paraId="53587A8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UIWAIT makes Visualization wait for user response (see UIRESUME)</w:t>
      </w:r>
    </w:p>
    <w:p w14:paraId="046060F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uiwait</w:t>
      </w:r>
      <w:proofErr w:type="spellEnd"/>
      <w:r w:rsidRPr="0095064E">
        <w:rPr>
          <w:rFonts w:ascii="Courier New" w:eastAsia="等线" w:hAnsi="Courier New" w:cs="Courier New"/>
          <w:color w:val="228B22"/>
          <w:kern w:val="0"/>
          <w:sz w:val="20"/>
          <w:szCs w:val="20"/>
        </w:rPr>
        <w:t>(</w:t>
      </w:r>
      <w:proofErr w:type="gramStart"/>
      <w:r w:rsidRPr="0095064E">
        <w:rPr>
          <w:rFonts w:ascii="Courier New" w:eastAsia="等线" w:hAnsi="Courier New" w:cs="Courier New"/>
          <w:color w:val="228B22"/>
          <w:kern w:val="0"/>
          <w:sz w:val="20"/>
          <w:szCs w:val="20"/>
        </w:rPr>
        <w:t>handles.figure</w:t>
      </w:r>
      <w:proofErr w:type="gramEnd"/>
      <w:r w:rsidRPr="0095064E">
        <w:rPr>
          <w:rFonts w:ascii="Courier New" w:eastAsia="等线" w:hAnsi="Courier New" w:cs="Courier New"/>
          <w:color w:val="228B22"/>
          <w:kern w:val="0"/>
          <w:sz w:val="20"/>
          <w:szCs w:val="20"/>
        </w:rPr>
        <w:t>1);</w:t>
      </w:r>
    </w:p>
    <w:p w14:paraId="007381E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6A4B1C8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5E93892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Outputs from this function are returned to the command line.</w:t>
      </w:r>
    </w:p>
    <w:p w14:paraId="5D0124A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varargout</w:t>
      </w:r>
      <w:proofErr w:type="spell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Visualization_</w:t>
      </w:r>
      <w:proofErr w:type="gramStart"/>
      <w:r w:rsidRPr="0095064E">
        <w:rPr>
          <w:rFonts w:ascii="Courier New" w:eastAsia="等线" w:hAnsi="Courier New" w:cs="Courier New"/>
          <w:color w:val="000000"/>
          <w:kern w:val="0"/>
          <w:sz w:val="20"/>
          <w:szCs w:val="20"/>
        </w:rPr>
        <w:t>OutputFcn</w:t>
      </w:r>
      <w:proofErr w:type="spellEnd"/>
      <w:r w:rsidRPr="0095064E">
        <w:rPr>
          <w:rFonts w:ascii="Courier New" w:eastAsia="等线" w:hAnsi="Courier New" w:cs="Courier New"/>
          <w:color w:val="000000"/>
          <w:kern w:val="0"/>
          <w:sz w:val="20"/>
          <w:szCs w:val="20"/>
        </w:rPr>
        <w:t>(</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xml:space="preserve">, handles) </w:t>
      </w:r>
    </w:p>
    <w:p w14:paraId="0FE8478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varargout</w:t>
      </w:r>
      <w:proofErr w:type="spellEnd"/>
      <w:r w:rsidRPr="0095064E">
        <w:rPr>
          <w:rFonts w:ascii="Courier New" w:eastAsia="等线" w:hAnsi="Courier New" w:cs="Courier New"/>
          <w:color w:val="228B22"/>
          <w:kern w:val="0"/>
          <w:sz w:val="20"/>
          <w:szCs w:val="20"/>
        </w:rPr>
        <w:t xml:space="preserve">  cell</w:t>
      </w:r>
      <w:proofErr w:type="gramEnd"/>
      <w:r w:rsidRPr="0095064E">
        <w:rPr>
          <w:rFonts w:ascii="Courier New" w:eastAsia="等线" w:hAnsi="Courier New" w:cs="Courier New"/>
          <w:color w:val="228B22"/>
          <w:kern w:val="0"/>
          <w:sz w:val="20"/>
          <w:szCs w:val="20"/>
        </w:rPr>
        <w:t xml:space="preserve"> array for returning output </w:t>
      </w:r>
      <w:proofErr w:type="spellStart"/>
      <w:r w:rsidRPr="0095064E">
        <w:rPr>
          <w:rFonts w:ascii="Courier New" w:eastAsia="等线" w:hAnsi="Courier New" w:cs="Courier New"/>
          <w:color w:val="228B22"/>
          <w:kern w:val="0"/>
          <w:sz w:val="20"/>
          <w:szCs w:val="20"/>
        </w:rPr>
        <w:t>args</w:t>
      </w:r>
      <w:proofErr w:type="spellEnd"/>
      <w:r w:rsidRPr="0095064E">
        <w:rPr>
          <w:rFonts w:ascii="Courier New" w:eastAsia="等线" w:hAnsi="Courier New" w:cs="Courier New"/>
          <w:color w:val="228B22"/>
          <w:kern w:val="0"/>
          <w:sz w:val="20"/>
          <w:szCs w:val="20"/>
        </w:rPr>
        <w:t xml:space="preserve"> (see VARARGOUT);</w:t>
      </w:r>
    </w:p>
    <w:p w14:paraId="5D0CE19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figure</w:t>
      </w:r>
    </w:p>
    <w:p w14:paraId="5237CFC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422BB2C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handles    structure with handles and user data (see GUIDATA)</w:t>
      </w:r>
    </w:p>
    <w:p w14:paraId="21775FA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7B9E5DB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Get default command line output from handles structure</w:t>
      </w:r>
    </w:p>
    <w:p w14:paraId="057D341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proofErr w:type="gramStart"/>
      <w:r w:rsidRPr="0095064E">
        <w:rPr>
          <w:rFonts w:ascii="Courier New" w:eastAsia="等线" w:hAnsi="Courier New" w:cs="Courier New"/>
          <w:color w:val="000000"/>
          <w:kern w:val="0"/>
          <w:sz w:val="20"/>
          <w:szCs w:val="20"/>
        </w:rPr>
        <w:t>varargout</w:t>
      </w:r>
      <w:proofErr w:type="spellEnd"/>
      <w:r w:rsidRPr="0095064E">
        <w:rPr>
          <w:rFonts w:ascii="Courier New" w:eastAsia="等线" w:hAnsi="Courier New" w:cs="Courier New"/>
          <w:color w:val="000000"/>
          <w:kern w:val="0"/>
          <w:sz w:val="20"/>
          <w:szCs w:val="20"/>
        </w:rPr>
        <w:t>{</w:t>
      </w:r>
      <w:proofErr w:type="gramEnd"/>
      <w:r w:rsidRPr="0095064E">
        <w:rPr>
          <w:rFonts w:ascii="Courier New" w:eastAsia="等线" w:hAnsi="Courier New" w:cs="Courier New"/>
          <w:color w:val="000000"/>
          <w:kern w:val="0"/>
          <w:sz w:val="20"/>
          <w:szCs w:val="20"/>
        </w:rPr>
        <w:t xml:space="preserve">1} = </w:t>
      </w:r>
      <w:proofErr w:type="spellStart"/>
      <w:r w:rsidRPr="0095064E">
        <w:rPr>
          <w:rFonts w:ascii="Courier New" w:eastAsia="等线" w:hAnsi="Courier New" w:cs="Courier New"/>
          <w:color w:val="000000"/>
          <w:kern w:val="0"/>
          <w:sz w:val="20"/>
          <w:szCs w:val="20"/>
        </w:rPr>
        <w:t>handles.output</w:t>
      </w:r>
      <w:proofErr w:type="spellEnd"/>
      <w:r w:rsidRPr="0095064E">
        <w:rPr>
          <w:rFonts w:ascii="Courier New" w:eastAsia="等线" w:hAnsi="Courier New" w:cs="Courier New"/>
          <w:color w:val="000000"/>
          <w:kern w:val="0"/>
          <w:sz w:val="20"/>
          <w:szCs w:val="20"/>
        </w:rPr>
        <w:t>;</w:t>
      </w:r>
    </w:p>
    <w:p w14:paraId="2F43C8F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
    <w:p w14:paraId="5680B20C" w14:textId="77777777" w:rsidR="005215D4" w:rsidRPr="0095064E" w:rsidRDefault="005215D4" w:rsidP="005215D4">
      <w:pPr>
        <w:autoSpaceDE w:val="0"/>
        <w:autoSpaceDN w:val="0"/>
        <w:adjustRightInd w:val="0"/>
        <w:ind w:leftChars="135" w:left="283"/>
        <w:jc w:val="left"/>
        <w:rPr>
          <w:rFonts w:ascii="Courier New" w:hAnsi="Courier New" w:cs="Courier New"/>
          <w:kern w:val="0"/>
          <w:sz w:val="24"/>
        </w:rPr>
      </w:pPr>
      <w:r>
        <w:rPr>
          <w:rFonts w:ascii="Courier New" w:hAnsi="Courier New" w:cs="Courier New"/>
          <w:color w:val="228B22"/>
          <w:kern w:val="0"/>
          <w:sz w:val="20"/>
          <w:szCs w:val="20"/>
        </w:rPr>
        <w:t>%</w:t>
      </w:r>
      <w:r>
        <w:rPr>
          <w:rFonts w:ascii="Courier New" w:hAnsi="Courier New" w:cs="Courier New" w:hint="eastAsia"/>
          <w:color w:val="228B22"/>
          <w:kern w:val="0"/>
          <w:sz w:val="20"/>
          <w:szCs w:val="20"/>
        </w:rPr>
        <w:t>以下为程序主体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以下为程序主体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以下为程序主体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以下为程序主体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以下为程序主体</w:t>
      </w:r>
    </w:p>
    <w:p w14:paraId="223B50C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Executes on button press in pushbutton1.</w:t>
      </w:r>
    </w:p>
    <w:p w14:paraId="5897852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pushbutton1_</w:t>
      </w:r>
      <w:proofErr w:type="gramStart"/>
      <w:r w:rsidRPr="0095064E">
        <w:rPr>
          <w:rFonts w:ascii="Courier New" w:eastAsia="等线" w:hAnsi="Courier New" w:cs="Courier New"/>
          <w:color w:val="000000"/>
          <w:kern w:val="0"/>
          <w:sz w:val="20"/>
          <w:szCs w:val="20"/>
        </w:rPr>
        <w:t>Callback(</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handles)</w:t>
      </w:r>
    </w:p>
    <w:p w14:paraId="47DC7B0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pushbutton1 (see GCBO)</w:t>
      </w:r>
    </w:p>
    <w:p w14:paraId="7069263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lastRenderedPageBreak/>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0CEC084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handles    structure with handles and user data (see GUIDATA)</w:t>
      </w:r>
    </w:p>
    <w:p w14:paraId="5606BF8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audioread</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'11.26.aaaa.wav'</w:t>
      </w: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读取文件</w:t>
      </w:r>
    </w:p>
    <w:p w14:paraId="5BEF2E5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FS = 8000;      </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采样率</w:t>
      </w:r>
      <w:r w:rsidRPr="0095064E">
        <w:rPr>
          <w:rFonts w:ascii="Courier New" w:eastAsia="等线" w:hAnsi="Courier New" w:cs="Courier New"/>
          <w:color w:val="228B22"/>
          <w:kern w:val="0"/>
          <w:sz w:val="20"/>
          <w:szCs w:val="20"/>
        </w:rPr>
        <w:t>8K</w:t>
      </w:r>
    </w:p>
    <w:p w14:paraId="01D14FD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n = length(</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 xml:space="preserve">); </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取文件的长度</w:t>
      </w:r>
    </w:p>
    <w:p w14:paraId="55F1BB1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A = get(handles.slider1,</w:t>
      </w:r>
      <w:r w:rsidRPr="0095064E">
        <w:rPr>
          <w:rFonts w:ascii="Courier New" w:eastAsia="等线" w:hAnsi="Courier New" w:cs="Courier New"/>
          <w:color w:val="A020F0"/>
          <w:kern w:val="0"/>
          <w:sz w:val="20"/>
          <w:szCs w:val="20"/>
        </w:rPr>
        <w:t>'Value'</w:t>
      </w:r>
      <w:r w:rsidRPr="0095064E">
        <w:rPr>
          <w:rFonts w:ascii="Courier New" w:eastAsia="等线" w:hAnsi="Courier New" w:cs="Courier New"/>
          <w:color w:val="000000"/>
          <w:kern w:val="0"/>
          <w:sz w:val="20"/>
          <w:szCs w:val="20"/>
        </w:rPr>
        <w:t xml:space="preserve">);   </w:t>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取滑动条的读数</w:t>
      </w:r>
    </w:p>
    <w:p w14:paraId="35A300C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 xml:space="preserve"> = Mix50Hz(</w:t>
      </w:r>
      <w:proofErr w:type="spellStart"/>
      <w:r w:rsidRPr="0095064E">
        <w:rPr>
          <w:rFonts w:ascii="Courier New" w:eastAsia="等线" w:hAnsi="Courier New" w:cs="Courier New"/>
          <w:color w:val="000000"/>
          <w:kern w:val="0"/>
          <w:sz w:val="20"/>
          <w:szCs w:val="20"/>
        </w:rPr>
        <w:t>rs,n,A</w:t>
      </w:r>
      <w:proofErr w:type="spellEnd"/>
      <w:r w:rsidRPr="0095064E">
        <w:rPr>
          <w:rFonts w:ascii="Courier New" w:eastAsia="等线" w:hAnsi="Courier New" w:cs="Courier New"/>
          <w:color w:val="000000"/>
          <w:kern w:val="0"/>
          <w:sz w:val="20"/>
          <w:szCs w:val="20"/>
        </w:rPr>
        <w:t>);</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因为</w:t>
      </w:r>
      <w:r w:rsidRPr="0095064E">
        <w:rPr>
          <w:rFonts w:ascii="Courier New" w:eastAsia="等线" w:hAnsi="Courier New" w:cs="Courier New"/>
          <w:color w:val="228B22"/>
          <w:kern w:val="0"/>
          <w:sz w:val="20"/>
          <w:szCs w:val="20"/>
        </w:rPr>
        <w:t>50Hz</w:t>
      </w:r>
      <w:r w:rsidRPr="0095064E">
        <w:rPr>
          <w:rFonts w:ascii="Courier New" w:eastAsia="等线" w:hAnsi="Courier New" w:cs="Courier New"/>
          <w:color w:val="228B22"/>
          <w:kern w:val="0"/>
          <w:sz w:val="20"/>
          <w:szCs w:val="20"/>
        </w:rPr>
        <w:t>分量太小，所以人工混入</w:t>
      </w:r>
      <w:r w:rsidRPr="0095064E">
        <w:rPr>
          <w:rFonts w:ascii="Courier New" w:eastAsia="等线" w:hAnsi="Courier New" w:cs="Courier New"/>
          <w:color w:val="228B22"/>
          <w:kern w:val="0"/>
          <w:sz w:val="20"/>
          <w:szCs w:val="20"/>
        </w:rPr>
        <w:t>50Hz</w:t>
      </w:r>
      <w:r w:rsidRPr="0095064E">
        <w:rPr>
          <w:rFonts w:ascii="Courier New" w:eastAsia="等线" w:hAnsi="Courier New" w:cs="Courier New"/>
          <w:color w:val="228B22"/>
          <w:kern w:val="0"/>
          <w:sz w:val="20"/>
          <w:szCs w:val="20"/>
        </w:rPr>
        <w:t>的噪声</w:t>
      </w:r>
    </w:p>
    <w:p w14:paraId="4960BAB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RS_e</w:t>
      </w:r>
      <w:proofErr w:type="spell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fft</w:t>
      </w:r>
      <w:proofErr w:type="spellEnd"/>
      <w:r w:rsidRPr="0095064E">
        <w:rPr>
          <w:rFonts w:ascii="Courier New" w:eastAsia="等线" w:hAnsi="Courier New" w:cs="Courier New"/>
          <w:color w:val="000000"/>
          <w:kern w:val="0"/>
          <w:sz w:val="20"/>
          <w:szCs w:val="20"/>
        </w:rPr>
        <w:t>(</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w:t>
      </w:r>
    </w:p>
    <w:p w14:paraId="1EE7C6B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mag_RS_e</w:t>
      </w:r>
      <w:proofErr w:type="spellEnd"/>
      <w:r w:rsidRPr="0095064E">
        <w:rPr>
          <w:rFonts w:ascii="Courier New" w:eastAsia="等线" w:hAnsi="Courier New" w:cs="Courier New"/>
          <w:color w:val="000000"/>
          <w:kern w:val="0"/>
          <w:sz w:val="20"/>
          <w:szCs w:val="20"/>
        </w:rPr>
        <w:t xml:space="preserve"> = </w:t>
      </w:r>
      <w:proofErr w:type="gramStart"/>
      <w:r w:rsidRPr="0095064E">
        <w:rPr>
          <w:rFonts w:ascii="Courier New" w:eastAsia="等线" w:hAnsi="Courier New" w:cs="Courier New"/>
          <w:color w:val="000000"/>
          <w:kern w:val="0"/>
          <w:sz w:val="20"/>
          <w:szCs w:val="20"/>
        </w:rPr>
        <w:t>abs(</w:t>
      </w:r>
      <w:proofErr w:type="spellStart"/>
      <w:proofErr w:type="gramEnd"/>
      <w:r w:rsidRPr="0095064E">
        <w:rPr>
          <w:rFonts w:ascii="Courier New" w:eastAsia="等线" w:hAnsi="Courier New" w:cs="Courier New"/>
          <w:color w:val="000000"/>
          <w:kern w:val="0"/>
          <w:sz w:val="20"/>
          <w:szCs w:val="20"/>
        </w:rPr>
        <w:t>RS_e</w:t>
      </w:r>
      <w:proofErr w:type="spellEnd"/>
      <w:r w:rsidRPr="0095064E">
        <w:rPr>
          <w:rFonts w:ascii="Courier New" w:eastAsia="等线" w:hAnsi="Courier New" w:cs="Courier New"/>
          <w:color w:val="000000"/>
          <w:kern w:val="0"/>
          <w:sz w:val="20"/>
          <w:szCs w:val="20"/>
        </w:rPr>
        <w:t>);</w:t>
      </w:r>
    </w:p>
    <w:p w14:paraId="3CBF11D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f = (0:n-1)*(FS/n); </w:t>
      </w:r>
      <w:r>
        <w:rPr>
          <w:rFonts w:ascii="Courier New" w:eastAsia="等线" w:hAnsi="Courier New" w:cs="Courier New"/>
          <w:color w:val="000000"/>
          <w:kern w:val="0"/>
          <w:sz w:val="20"/>
          <w:szCs w:val="20"/>
        </w:rPr>
        <w:tab/>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频率范围</w:t>
      </w:r>
    </w:p>
    <w:p w14:paraId="091CBAF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axes(handles.axes1);</w:t>
      </w:r>
      <w:r>
        <w:rPr>
          <w:rFonts w:ascii="Courier New" w:eastAsia="等线" w:hAnsi="Courier New" w:cs="Courier New"/>
          <w:color w:val="000000"/>
          <w:kern w:val="0"/>
          <w:sz w:val="20"/>
          <w:szCs w:val="20"/>
        </w:rPr>
        <w:tab/>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定位到图框</w:t>
      </w:r>
      <w:r w:rsidRPr="0095064E">
        <w:rPr>
          <w:rFonts w:ascii="Courier New" w:eastAsia="等线" w:hAnsi="Courier New" w:cs="Courier New"/>
          <w:color w:val="228B22"/>
          <w:kern w:val="0"/>
          <w:sz w:val="20"/>
          <w:szCs w:val="20"/>
        </w:rPr>
        <w:t>1</w:t>
      </w:r>
      <w:r w:rsidRPr="0095064E">
        <w:rPr>
          <w:rFonts w:ascii="Courier New" w:eastAsia="等线" w:hAnsi="Courier New" w:cs="Courier New"/>
          <w:color w:val="228B22"/>
          <w:kern w:val="0"/>
          <w:sz w:val="20"/>
          <w:szCs w:val="20"/>
        </w:rPr>
        <w:t>绘制图形（左上）</w:t>
      </w:r>
    </w:p>
    <w:p w14:paraId="2E3CE58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stem(</w:t>
      </w:r>
      <w:proofErr w:type="gramStart"/>
      <w:r w:rsidRPr="0095064E">
        <w:rPr>
          <w:rFonts w:ascii="Courier New" w:eastAsia="等线" w:hAnsi="Courier New" w:cs="Courier New"/>
          <w:color w:val="000000"/>
          <w:kern w:val="0"/>
          <w:sz w:val="20"/>
          <w:szCs w:val="20"/>
        </w:rPr>
        <w:t>handles.axes</w:t>
      </w:r>
      <w:proofErr w:type="gramEnd"/>
      <w:r w:rsidRPr="0095064E">
        <w:rPr>
          <w:rFonts w:ascii="Courier New" w:eastAsia="等线" w:hAnsi="Courier New" w:cs="Courier New"/>
          <w:color w:val="000000"/>
          <w:kern w:val="0"/>
          <w:sz w:val="20"/>
          <w:szCs w:val="20"/>
        </w:rPr>
        <w:t>1,f,mag_RS_e,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);grid </w:t>
      </w:r>
      <w:r w:rsidRPr="0095064E">
        <w:rPr>
          <w:rFonts w:ascii="Courier New" w:eastAsia="等线" w:hAnsi="Courier New" w:cs="Courier New"/>
          <w:color w:val="A020F0"/>
          <w:kern w:val="0"/>
          <w:sz w:val="20"/>
          <w:szCs w:val="20"/>
        </w:rPr>
        <w:t>on</w:t>
      </w:r>
      <w:r w:rsidRPr="0095064E">
        <w:rPr>
          <w:rFonts w:ascii="Courier New" w:eastAsia="等线" w:hAnsi="Courier New" w:cs="Courier New"/>
          <w:color w:val="000000"/>
          <w:kern w:val="0"/>
          <w:sz w:val="20"/>
          <w:szCs w:val="20"/>
        </w:rPr>
        <w:t>;</w:t>
      </w:r>
    </w:p>
    <w:p w14:paraId="713F33E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gramStart"/>
      <w:r w:rsidRPr="0095064E">
        <w:rPr>
          <w:rFonts w:ascii="Courier New" w:eastAsia="等线" w:hAnsi="Courier New" w:cs="Courier New"/>
          <w:color w:val="000000"/>
          <w:kern w:val="0"/>
          <w:sz w:val="20"/>
          <w:szCs w:val="20"/>
        </w:rPr>
        <w:t>axis(</w:t>
      </w:r>
      <w:proofErr w:type="gramEnd"/>
      <w:r w:rsidRPr="0095064E">
        <w:rPr>
          <w:rFonts w:ascii="Courier New" w:eastAsia="等线" w:hAnsi="Courier New" w:cs="Courier New"/>
          <w:color w:val="000000"/>
          <w:kern w:val="0"/>
          <w:sz w:val="20"/>
          <w:szCs w:val="20"/>
        </w:rPr>
        <w:t>[0 4000 0 inf]);</w:t>
      </w:r>
    </w:p>
    <w:p w14:paraId="20B805E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title(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A020F0"/>
          <w:kern w:val="0"/>
          <w:sz w:val="20"/>
          <w:szCs w:val="20"/>
        </w:rPr>
        <w:t>原频谱</w:t>
      </w:r>
      <w:r w:rsidRPr="0095064E">
        <w:rPr>
          <w:rFonts w:ascii="Courier New" w:eastAsia="等线" w:hAnsi="Courier New" w:cs="Courier New"/>
          <w:color w:val="A020F0"/>
          <w:kern w:val="0"/>
          <w:sz w:val="20"/>
          <w:szCs w:val="20"/>
        </w:rPr>
        <w:t>/Hz"</w:t>
      </w:r>
      <w:r w:rsidRPr="0095064E">
        <w:rPr>
          <w:rFonts w:ascii="Courier New" w:eastAsia="等线" w:hAnsi="Courier New" w:cs="Courier New"/>
          <w:color w:val="000000"/>
          <w:kern w:val="0"/>
          <w:sz w:val="20"/>
          <w:szCs w:val="20"/>
        </w:rPr>
        <w:t>);</w:t>
      </w:r>
    </w:p>
    <w:p w14:paraId="4EC7640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ylabel</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'Magnitude'</w:t>
      </w:r>
      <w:r w:rsidRPr="0095064E">
        <w:rPr>
          <w:rFonts w:ascii="Courier New" w:eastAsia="等线" w:hAnsi="Courier New" w:cs="Courier New"/>
          <w:color w:val="000000"/>
          <w:kern w:val="0"/>
          <w:sz w:val="20"/>
          <w:szCs w:val="20"/>
        </w:rPr>
        <w:t>);</w:t>
      </w:r>
    </w:p>
    <w:p w14:paraId="52555D1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2FE0776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axes(handles.axes2);</w:t>
      </w:r>
      <w:r>
        <w:rPr>
          <w:rFonts w:ascii="Courier New" w:eastAsia="等线" w:hAnsi="Courier New" w:cs="Courier New"/>
          <w:color w:val="000000"/>
          <w:kern w:val="0"/>
          <w:sz w:val="20"/>
          <w:szCs w:val="20"/>
        </w:rPr>
        <w:tab/>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定位到图框</w:t>
      </w:r>
      <w:r w:rsidRPr="0095064E">
        <w:rPr>
          <w:rFonts w:ascii="Courier New" w:eastAsia="等线" w:hAnsi="Courier New" w:cs="Courier New"/>
          <w:color w:val="228B22"/>
          <w:kern w:val="0"/>
          <w:sz w:val="20"/>
          <w:szCs w:val="20"/>
        </w:rPr>
        <w:t>2</w:t>
      </w:r>
      <w:r w:rsidRPr="0095064E">
        <w:rPr>
          <w:rFonts w:ascii="Courier New" w:eastAsia="等线" w:hAnsi="Courier New" w:cs="Courier New"/>
          <w:color w:val="228B22"/>
          <w:kern w:val="0"/>
          <w:sz w:val="20"/>
          <w:szCs w:val="20"/>
        </w:rPr>
        <w:t>绘制图形（右上）</w:t>
      </w:r>
    </w:p>
    <w:p w14:paraId="5151413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stem(</w:t>
      </w:r>
      <w:proofErr w:type="gramStart"/>
      <w:r w:rsidRPr="0095064E">
        <w:rPr>
          <w:rFonts w:ascii="Courier New" w:eastAsia="等线" w:hAnsi="Courier New" w:cs="Courier New"/>
          <w:color w:val="000000"/>
          <w:kern w:val="0"/>
          <w:sz w:val="20"/>
          <w:szCs w:val="20"/>
        </w:rPr>
        <w:t>handles.axes</w:t>
      </w:r>
      <w:proofErr w:type="gramEnd"/>
      <w:r w:rsidRPr="0095064E">
        <w:rPr>
          <w:rFonts w:ascii="Courier New" w:eastAsia="等线" w:hAnsi="Courier New" w:cs="Courier New"/>
          <w:color w:val="000000"/>
          <w:kern w:val="0"/>
          <w:sz w:val="20"/>
          <w:szCs w:val="20"/>
        </w:rPr>
        <w:t>2,f,mag_RS_e,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);grid </w:t>
      </w:r>
      <w:r w:rsidRPr="0095064E">
        <w:rPr>
          <w:rFonts w:ascii="Courier New" w:eastAsia="等线" w:hAnsi="Courier New" w:cs="Courier New"/>
          <w:color w:val="A020F0"/>
          <w:kern w:val="0"/>
          <w:sz w:val="20"/>
          <w:szCs w:val="20"/>
        </w:rPr>
        <w:t>on</w:t>
      </w:r>
      <w:r w:rsidRPr="0095064E">
        <w:rPr>
          <w:rFonts w:ascii="Courier New" w:eastAsia="等线" w:hAnsi="Courier New" w:cs="Courier New"/>
          <w:color w:val="000000"/>
          <w:kern w:val="0"/>
          <w:sz w:val="20"/>
          <w:szCs w:val="20"/>
        </w:rPr>
        <w:t>;</w:t>
      </w:r>
    </w:p>
    <w:p w14:paraId="353EFD6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gramStart"/>
      <w:r w:rsidRPr="0095064E">
        <w:rPr>
          <w:rFonts w:ascii="Courier New" w:eastAsia="等线" w:hAnsi="Courier New" w:cs="Courier New"/>
          <w:color w:val="000000"/>
          <w:kern w:val="0"/>
          <w:sz w:val="20"/>
          <w:szCs w:val="20"/>
        </w:rPr>
        <w:t>axis(</w:t>
      </w:r>
      <w:proofErr w:type="gramEnd"/>
      <w:r w:rsidRPr="0095064E">
        <w:rPr>
          <w:rFonts w:ascii="Courier New" w:eastAsia="等线" w:hAnsi="Courier New" w:cs="Courier New"/>
          <w:color w:val="000000"/>
          <w:kern w:val="0"/>
          <w:sz w:val="20"/>
          <w:szCs w:val="20"/>
        </w:rPr>
        <w:t>[20 80 0 8]);</w:t>
      </w:r>
    </w:p>
    <w:p w14:paraId="4C8BEA8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title(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A020F0"/>
          <w:kern w:val="0"/>
          <w:sz w:val="20"/>
          <w:szCs w:val="20"/>
        </w:rPr>
        <w:t>原频谱</w:t>
      </w:r>
      <w:r w:rsidRPr="0095064E">
        <w:rPr>
          <w:rFonts w:ascii="Courier New" w:eastAsia="等线" w:hAnsi="Courier New" w:cs="Courier New"/>
          <w:color w:val="A020F0"/>
          <w:kern w:val="0"/>
          <w:sz w:val="20"/>
          <w:szCs w:val="20"/>
        </w:rPr>
        <w:t>20-80Hz</w:t>
      </w:r>
      <w:r w:rsidRPr="0095064E">
        <w:rPr>
          <w:rFonts w:ascii="Courier New" w:eastAsia="等线" w:hAnsi="Courier New" w:cs="Courier New"/>
          <w:color w:val="A020F0"/>
          <w:kern w:val="0"/>
          <w:sz w:val="20"/>
          <w:szCs w:val="20"/>
        </w:rPr>
        <w:t>部分</w:t>
      </w:r>
      <w:r w:rsidRPr="0095064E">
        <w:rPr>
          <w:rFonts w:ascii="Courier New" w:eastAsia="等线" w:hAnsi="Courier New" w:cs="Courier New"/>
          <w:color w:val="A020F0"/>
          <w:kern w:val="0"/>
          <w:sz w:val="20"/>
          <w:szCs w:val="20"/>
        </w:rPr>
        <w:t>/Hz"</w:t>
      </w:r>
      <w:r w:rsidRPr="0095064E">
        <w:rPr>
          <w:rFonts w:ascii="Courier New" w:eastAsia="等线" w:hAnsi="Courier New" w:cs="Courier New"/>
          <w:color w:val="000000"/>
          <w:kern w:val="0"/>
          <w:sz w:val="20"/>
          <w:szCs w:val="20"/>
        </w:rPr>
        <w:t>);</w:t>
      </w:r>
    </w:p>
    <w:p w14:paraId="2EB1FB6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ylabel</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'Magnitude'</w:t>
      </w:r>
      <w:r w:rsidRPr="0095064E">
        <w:rPr>
          <w:rFonts w:ascii="Courier New" w:eastAsia="等线" w:hAnsi="Courier New" w:cs="Courier New"/>
          <w:color w:val="000000"/>
          <w:kern w:val="0"/>
          <w:sz w:val="20"/>
          <w:szCs w:val="20"/>
        </w:rPr>
        <w:t>);</w:t>
      </w:r>
    </w:p>
    <w:p w14:paraId="7D06E35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0C4BF4D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 = RM50Hz(</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 xml:space="preserve">);  </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调用</w:t>
      </w:r>
      <w:r w:rsidRPr="0095064E">
        <w:rPr>
          <w:rFonts w:ascii="Courier New" w:eastAsia="等线" w:hAnsi="Courier New" w:cs="Courier New"/>
          <w:color w:val="228B22"/>
          <w:kern w:val="0"/>
          <w:sz w:val="20"/>
          <w:szCs w:val="20"/>
        </w:rPr>
        <w:t>50Hz</w:t>
      </w:r>
      <w:r w:rsidRPr="0095064E">
        <w:rPr>
          <w:rFonts w:ascii="Courier New" w:eastAsia="等线" w:hAnsi="Courier New" w:cs="Courier New"/>
          <w:color w:val="228B22"/>
          <w:kern w:val="0"/>
          <w:sz w:val="20"/>
          <w:szCs w:val="20"/>
        </w:rPr>
        <w:t>陷波器</w:t>
      </w:r>
    </w:p>
    <w:p w14:paraId="58FCC88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n = length(</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w:t>
      </w:r>
    </w:p>
    <w:p w14:paraId="74A5B68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RS_e</w:t>
      </w:r>
      <w:proofErr w:type="spellEnd"/>
      <w:r w:rsidRPr="0095064E">
        <w:rPr>
          <w:rFonts w:ascii="Courier New" w:eastAsia="等线" w:hAnsi="Courier New" w:cs="Courier New"/>
          <w:color w:val="000000"/>
          <w:kern w:val="0"/>
          <w:sz w:val="20"/>
          <w:szCs w:val="20"/>
        </w:rPr>
        <w:t xml:space="preserve"> = </w:t>
      </w:r>
      <w:proofErr w:type="spellStart"/>
      <w:r w:rsidRPr="0095064E">
        <w:rPr>
          <w:rFonts w:ascii="Courier New" w:eastAsia="等线" w:hAnsi="Courier New" w:cs="Courier New"/>
          <w:color w:val="000000"/>
          <w:kern w:val="0"/>
          <w:sz w:val="20"/>
          <w:szCs w:val="20"/>
        </w:rPr>
        <w:t>fft</w:t>
      </w:r>
      <w:proofErr w:type="spellEnd"/>
      <w:r w:rsidRPr="0095064E">
        <w:rPr>
          <w:rFonts w:ascii="Courier New" w:eastAsia="等线" w:hAnsi="Courier New" w:cs="Courier New"/>
          <w:color w:val="000000"/>
          <w:kern w:val="0"/>
          <w:sz w:val="20"/>
          <w:szCs w:val="20"/>
        </w:rPr>
        <w:t>(</w:t>
      </w:r>
      <w:proofErr w:type="spellStart"/>
      <w:r w:rsidRPr="0095064E">
        <w:rPr>
          <w:rFonts w:ascii="Courier New" w:eastAsia="等线" w:hAnsi="Courier New" w:cs="Courier New"/>
          <w:color w:val="000000"/>
          <w:kern w:val="0"/>
          <w:sz w:val="20"/>
          <w:szCs w:val="20"/>
        </w:rPr>
        <w:t>rs</w:t>
      </w:r>
      <w:proofErr w:type="spellEnd"/>
      <w:r w:rsidRPr="0095064E">
        <w:rPr>
          <w:rFonts w:ascii="Courier New" w:eastAsia="等线" w:hAnsi="Courier New" w:cs="Courier New"/>
          <w:color w:val="000000"/>
          <w:kern w:val="0"/>
          <w:sz w:val="20"/>
          <w:szCs w:val="20"/>
        </w:rPr>
        <w:t>);</w:t>
      </w:r>
    </w:p>
    <w:p w14:paraId="1457A6C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mag_RS_e</w:t>
      </w:r>
      <w:proofErr w:type="spellEnd"/>
      <w:r w:rsidRPr="0095064E">
        <w:rPr>
          <w:rFonts w:ascii="Courier New" w:eastAsia="等线" w:hAnsi="Courier New" w:cs="Courier New"/>
          <w:color w:val="000000"/>
          <w:kern w:val="0"/>
          <w:sz w:val="20"/>
          <w:szCs w:val="20"/>
        </w:rPr>
        <w:t xml:space="preserve"> = </w:t>
      </w:r>
      <w:proofErr w:type="gramStart"/>
      <w:r w:rsidRPr="0095064E">
        <w:rPr>
          <w:rFonts w:ascii="Courier New" w:eastAsia="等线" w:hAnsi="Courier New" w:cs="Courier New"/>
          <w:color w:val="000000"/>
          <w:kern w:val="0"/>
          <w:sz w:val="20"/>
          <w:szCs w:val="20"/>
        </w:rPr>
        <w:t>abs(</w:t>
      </w:r>
      <w:proofErr w:type="spellStart"/>
      <w:proofErr w:type="gramEnd"/>
      <w:r w:rsidRPr="0095064E">
        <w:rPr>
          <w:rFonts w:ascii="Courier New" w:eastAsia="等线" w:hAnsi="Courier New" w:cs="Courier New"/>
          <w:color w:val="000000"/>
          <w:kern w:val="0"/>
          <w:sz w:val="20"/>
          <w:szCs w:val="20"/>
        </w:rPr>
        <w:t>RS_e</w:t>
      </w:r>
      <w:proofErr w:type="spellEnd"/>
      <w:r w:rsidRPr="0095064E">
        <w:rPr>
          <w:rFonts w:ascii="Courier New" w:eastAsia="等线" w:hAnsi="Courier New" w:cs="Courier New"/>
          <w:color w:val="000000"/>
          <w:kern w:val="0"/>
          <w:sz w:val="20"/>
          <w:szCs w:val="20"/>
        </w:rPr>
        <w:t>);</w:t>
      </w:r>
    </w:p>
    <w:p w14:paraId="01A58BB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f = (0:n-1)*(FS/n); </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频率范围</w:t>
      </w:r>
    </w:p>
    <w:p w14:paraId="46ECBAA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axes(handles.axes3);</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定位到图框</w:t>
      </w:r>
      <w:r w:rsidRPr="0095064E">
        <w:rPr>
          <w:rFonts w:ascii="Courier New" w:eastAsia="等线" w:hAnsi="Courier New" w:cs="Courier New"/>
          <w:color w:val="228B22"/>
          <w:kern w:val="0"/>
          <w:sz w:val="20"/>
          <w:szCs w:val="20"/>
        </w:rPr>
        <w:t>3</w:t>
      </w:r>
      <w:r w:rsidRPr="0095064E">
        <w:rPr>
          <w:rFonts w:ascii="Courier New" w:eastAsia="等线" w:hAnsi="Courier New" w:cs="Courier New"/>
          <w:color w:val="228B22"/>
          <w:kern w:val="0"/>
          <w:sz w:val="20"/>
          <w:szCs w:val="20"/>
        </w:rPr>
        <w:t>绘制图形（左下）</w:t>
      </w:r>
    </w:p>
    <w:p w14:paraId="02C158B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stem(</w:t>
      </w:r>
      <w:proofErr w:type="gramStart"/>
      <w:r w:rsidRPr="0095064E">
        <w:rPr>
          <w:rFonts w:ascii="Courier New" w:eastAsia="等线" w:hAnsi="Courier New" w:cs="Courier New"/>
          <w:color w:val="000000"/>
          <w:kern w:val="0"/>
          <w:sz w:val="20"/>
          <w:szCs w:val="20"/>
        </w:rPr>
        <w:t>handles.axes</w:t>
      </w:r>
      <w:proofErr w:type="gramEnd"/>
      <w:r w:rsidRPr="0095064E">
        <w:rPr>
          <w:rFonts w:ascii="Courier New" w:eastAsia="等线" w:hAnsi="Courier New" w:cs="Courier New"/>
          <w:color w:val="000000"/>
          <w:kern w:val="0"/>
          <w:sz w:val="20"/>
          <w:szCs w:val="20"/>
        </w:rPr>
        <w:t>3,f,mag_RS_e,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);grid </w:t>
      </w:r>
      <w:r w:rsidRPr="0095064E">
        <w:rPr>
          <w:rFonts w:ascii="Courier New" w:eastAsia="等线" w:hAnsi="Courier New" w:cs="Courier New"/>
          <w:color w:val="A020F0"/>
          <w:kern w:val="0"/>
          <w:sz w:val="20"/>
          <w:szCs w:val="20"/>
        </w:rPr>
        <w:t>on</w:t>
      </w:r>
      <w:r w:rsidRPr="0095064E">
        <w:rPr>
          <w:rFonts w:ascii="Courier New" w:eastAsia="等线" w:hAnsi="Courier New" w:cs="Courier New"/>
          <w:color w:val="000000"/>
          <w:kern w:val="0"/>
          <w:sz w:val="20"/>
          <w:szCs w:val="20"/>
        </w:rPr>
        <w:t>;</w:t>
      </w:r>
    </w:p>
    <w:p w14:paraId="4E75EED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gramStart"/>
      <w:r w:rsidRPr="0095064E">
        <w:rPr>
          <w:rFonts w:ascii="Courier New" w:eastAsia="等线" w:hAnsi="Courier New" w:cs="Courier New"/>
          <w:color w:val="000000"/>
          <w:kern w:val="0"/>
          <w:sz w:val="20"/>
          <w:szCs w:val="20"/>
        </w:rPr>
        <w:t>axis(</w:t>
      </w:r>
      <w:proofErr w:type="gramEnd"/>
      <w:r w:rsidRPr="0095064E">
        <w:rPr>
          <w:rFonts w:ascii="Courier New" w:eastAsia="等线" w:hAnsi="Courier New" w:cs="Courier New"/>
          <w:color w:val="000000"/>
          <w:kern w:val="0"/>
          <w:sz w:val="20"/>
          <w:szCs w:val="20"/>
        </w:rPr>
        <w:t>[20 80 0 8]);</w:t>
      </w:r>
    </w:p>
    <w:p w14:paraId="1D58F0C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title(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A020F0"/>
          <w:kern w:val="0"/>
          <w:sz w:val="20"/>
          <w:szCs w:val="20"/>
        </w:rPr>
        <w:t>滤波后</w:t>
      </w:r>
      <w:r w:rsidRPr="0095064E">
        <w:rPr>
          <w:rFonts w:ascii="Courier New" w:eastAsia="等线" w:hAnsi="Courier New" w:cs="Courier New"/>
          <w:color w:val="A020F0"/>
          <w:kern w:val="0"/>
          <w:sz w:val="20"/>
          <w:szCs w:val="20"/>
        </w:rPr>
        <w:t>20-80Hz</w:t>
      </w:r>
      <w:r w:rsidRPr="0095064E">
        <w:rPr>
          <w:rFonts w:ascii="Courier New" w:eastAsia="等线" w:hAnsi="Courier New" w:cs="Courier New"/>
          <w:color w:val="A020F0"/>
          <w:kern w:val="0"/>
          <w:sz w:val="20"/>
          <w:szCs w:val="20"/>
        </w:rPr>
        <w:t>部分</w:t>
      </w:r>
      <w:r w:rsidRPr="0095064E">
        <w:rPr>
          <w:rFonts w:ascii="Courier New" w:eastAsia="等线" w:hAnsi="Courier New" w:cs="Courier New"/>
          <w:color w:val="A020F0"/>
          <w:kern w:val="0"/>
          <w:sz w:val="20"/>
          <w:szCs w:val="20"/>
        </w:rPr>
        <w:t>/Hz"</w:t>
      </w:r>
      <w:r w:rsidRPr="0095064E">
        <w:rPr>
          <w:rFonts w:ascii="Courier New" w:eastAsia="等线" w:hAnsi="Courier New" w:cs="Courier New"/>
          <w:color w:val="000000"/>
          <w:kern w:val="0"/>
          <w:sz w:val="20"/>
          <w:szCs w:val="20"/>
        </w:rPr>
        <w:t>);</w:t>
      </w:r>
    </w:p>
    <w:p w14:paraId="7819A2A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ylabel</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'Magnitude'</w:t>
      </w:r>
      <w:r w:rsidRPr="0095064E">
        <w:rPr>
          <w:rFonts w:ascii="Courier New" w:eastAsia="等线" w:hAnsi="Courier New" w:cs="Courier New"/>
          <w:color w:val="000000"/>
          <w:kern w:val="0"/>
          <w:sz w:val="20"/>
          <w:szCs w:val="20"/>
        </w:rPr>
        <w:t>);</w:t>
      </w:r>
    </w:p>
    <w:p w14:paraId="0A82193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w:t>
      </w:r>
    </w:p>
    <w:p w14:paraId="3C0E3B8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axes(handles.axes4);</w:t>
      </w:r>
      <w:r>
        <w:rPr>
          <w:rFonts w:ascii="Courier New" w:eastAsia="等线" w:hAnsi="Courier New" w:cs="Courier New"/>
          <w:color w:val="000000"/>
          <w:kern w:val="0"/>
          <w:sz w:val="20"/>
          <w:szCs w:val="20"/>
        </w:rPr>
        <w:tab/>
      </w:r>
      <w:r w:rsidRPr="0095064E">
        <w:rPr>
          <w:rFonts w:ascii="Courier New" w:eastAsia="等线" w:hAnsi="Courier New" w:cs="Courier New"/>
          <w:color w:val="228B22"/>
          <w:kern w:val="0"/>
          <w:sz w:val="20"/>
          <w:szCs w:val="20"/>
        </w:rPr>
        <w:t>%</w:t>
      </w:r>
      <w:r w:rsidRPr="0095064E">
        <w:rPr>
          <w:rFonts w:ascii="Courier New" w:eastAsia="等线" w:hAnsi="Courier New" w:cs="Courier New"/>
          <w:color w:val="228B22"/>
          <w:kern w:val="0"/>
          <w:sz w:val="20"/>
          <w:szCs w:val="20"/>
        </w:rPr>
        <w:t>定位到图框</w:t>
      </w:r>
      <w:r w:rsidRPr="0095064E">
        <w:rPr>
          <w:rFonts w:ascii="Courier New" w:eastAsia="等线" w:hAnsi="Courier New" w:cs="Courier New"/>
          <w:color w:val="228B22"/>
          <w:kern w:val="0"/>
          <w:sz w:val="20"/>
          <w:szCs w:val="20"/>
        </w:rPr>
        <w:t>4</w:t>
      </w:r>
      <w:r w:rsidRPr="0095064E">
        <w:rPr>
          <w:rFonts w:ascii="Courier New" w:eastAsia="等线" w:hAnsi="Courier New" w:cs="Courier New"/>
          <w:color w:val="228B22"/>
          <w:kern w:val="0"/>
          <w:sz w:val="20"/>
          <w:szCs w:val="20"/>
        </w:rPr>
        <w:t>绘制图形（右下）</w:t>
      </w:r>
    </w:p>
    <w:p w14:paraId="090DAC9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stem(</w:t>
      </w:r>
      <w:proofErr w:type="gramStart"/>
      <w:r w:rsidRPr="0095064E">
        <w:rPr>
          <w:rFonts w:ascii="Courier New" w:eastAsia="等线" w:hAnsi="Courier New" w:cs="Courier New"/>
          <w:color w:val="000000"/>
          <w:kern w:val="0"/>
          <w:sz w:val="20"/>
          <w:szCs w:val="20"/>
        </w:rPr>
        <w:t>handles.axes</w:t>
      </w:r>
      <w:proofErr w:type="gramEnd"/>
      <w:r w:rsidRPr="0095064E">
        <w:rPr>
          <w:rFonts w:ascii="Courier New" w:eastAsia="等线" w:hAnsi="Courier New" w:cs="Courier New"/>
          <w:color w:val="000000"/>
          <w:kern w:val="0"/>
          <w:sz w:val="20"/>
          <w:szCs w:val="20"/>
        </w:rPr>
        <w:t>4,f,mag_RS_e,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xml:space="preserve">);grid </w:t>
      </w:r>
      <w:r w:rsidRPr="0095064E">
        <w:rPr>
          <w:rFonts w:ascii="Courier New" w:eastAsia="等线" w:hAnsi="Courier New" w:cs="Courier New"/>
          <w:color w:val="A020F0"/>
          <w:kern w:val="0"/>
          <w:sz w:val="20"/>
          <w:szCs w:val="20"/>
        </w:rPr>
        <w:t>on</w:t>
      </w:r>
      <w:r w:rsidRPr="0095064E">
        <w:rPr>
          <w:rFonts w:ascii="Courier New" w:eastAsia="等线" w:hAnsi="Courier New" w:cs="Courier New"/>
          <w:color w:val="000000"/>
          <w:kern w:val="0"/>
          <w:sz w:val="20"/>
          <w:szCs w:val="20"/>
        </w:rPr>
        <w:t>;</w:t>
      </w:r>
    </w:p>
    <w:p w14:paraId="6CA3DA5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gramStart"/>
      <w:r w:rsidRPr="0095064E">
        <w:rPr>
          <w:rFonts w:ascii="Courier New" w:eastAsia="等线" w:hAnsi="Courier New" w:cs="Courier New"/>
          <w:color w:val="000000"/>
          <w:kern w:val="0"/>
          <w:sz w:val="20"/>
          <w:szCs w:val="20"/>
        </w:rPr>
        <w:t>axis(</w:t>
      </w:r>
      <w:proofErr w:type="gramEnd"/>
      <w:r w:rsidRPr="0095064E">
        <w:rPr>
          <w:rFonts w:ascii="Courier New" w:eastAsia="等线" w:hAnsi="Courier New" w:cs="Courier New"/>
          <w:color w:val="000000"/>
          <w:kern w:val="0"/>
          <w:sz w:val="20"/>
          <w:szCs w:val="20"/>
        </w:rPr>
        <w:t>[0 4000 0 inf]);</w:t>
      </w:r>
    </w:p>
    <w:p w14:paraId="64FB937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title(</w:t>
      </w:r>
      <w:r w:rsidRPr="0095064E">
        <w:rPr>
          <w:rFonts w:ascii="Courier New" w:eastAsia="等线" w:hAnsi="Courier New" w:cs="Courier New"/>
          <w:color w:val="A020F0"/>
          <w:kern w:val="0"/>
          <w:sz w:val="20"/>
          <w:szCs w:val="20"/>
        </w:rPr>
        <w:t>"</w:t>
      </w:r>
      <w:r w:rsidRPr="0095064E">
        <w:rPr>
          <w:rFonts w:ascii="Courier New" w:eastAsia="等线" w:hAnsi="Courier New" w:cs="Courier New"/>
          <w:color w:val="A020F0"/>
          <w:kern w:val="0"/>
          <w:sz w:val="20"/>
          <w:szCs w:val="20"/>
        </w:rPr>
        <w:t>滤波后频谱</w:t>
      </w:r>
      <w:r w:rsidRPr="0095064E">
        <w:rPr>
          <w:rFonts w:ascii="Courier New" w:eastAsia="等线" w:hAnsi="Courier New" w:cs="Courier New"/>
          <w:color w:val="A020F0"/>
          <w:kern w:val="0"/>
          <w:sz w:val="20"/>
          <w:szCs w:val="20"/>
        </w:rPr>
        <w:t>/Hz"</w:t>
      </w:r>
      <w:r w:rsidRPr="0095064E">
        <w:rPr>
          <w:rFonts w:ascii="Courier New" w:eastAsia="等线" w:hAnsi="Courier New" w:cs="Courier New"/>
          <w:color w:val="000000"/>
          <w:kern w:val="0"/>
          <w:sz w:val="20"/>
          <w:szCs w:val="20"/>
        </w:rPr>
        <w:t>);</w:t>
      </w:r>
    </w:p>
    <w:p w14:paraId="2254487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roofErr w:type="spellStart"/>
      <w:r w:rsidRPr="0095064E">
        <w:rPr>
          <w:rFonts w:ascii="Courier New" w:eastAsia="等线" w:hAnsi="Courier New" w:cs="Courier New"/>
          <w:color w:val="000000"/>
          <w:kern w:val="0"/>
          <w:sz w:val="20"/>
          <w:szCs w:val="20"/>
        </w:rPr>
        <w:t>ylabel</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'Magnitude'</w:t>
      </w:r>
      <w:r w:rsidRPr="0095064E">
        <w:rPr>
          <w:rFonts w:ascii="Courier New" w:eastAsia="等线" w:hAnsi="Courier New" w:cs="Courier New"/>
          <w:color w:val="000000"/>
          <w:kern w:val="0"/>
          <w:sz w:val="20"/>
          <w:szCs w:val="20"/>
        </w:rPr>
        <w:t>);</w:t>
      </w:r>
    </w:p>
    <w:p w14:paraId="166CE515" w14:textId="77777777" w:rsidR="005215D4" w:rsidRDefault="005215D4" w:rsidP="005215D4">
      <w:pPr>
        <w:autoSpaceDE w:val="0"/>
        <w:autoSpaceDN w:val="0"/>
        <w:adjustRightInd w:val="0"/>
        <w:ind w:leftChars="135" w:left="283"/>
        <w:jc w:val="left"/>
        <w:rPr>
          <w:rFonts w:ascii="Courier New" w:hAnsi="Courier New" w:cs="Courier New"/>
          <w:kern w:val="0"/>
          <w:sz w:val="24"/>
        </w:rPr>
      </w:pPr>
      <w:r>
        <w:rPr>
          <w:rFonts w:ascii="Courier New" w:hAnsi="Courier New" w:cs="Courier New"/>
          <w:color w:val="228B22"/>
          <w:kern w:val="0"/>
          <w:sz w:val="20"/>
          <w:szCs w:val="20"/>
        </w:rPr>
        <w:t>%</w:t>
      </w:r>
      <w:r>
        <w:rPr>
          <w:rFonts w:ascii="Courier New" w:hAnsi="Courier New" w:cs="Courier New" w:hint="eastAsia"/>
          <w:color w:val="228B22"/>
          <w:kern w:val="0"/>
          <w:sz w:val="20"/>
          <w:szCs w:val="20"/>
        </w:rPr>
        <w:t>以上为程序主体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以上为程序主体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以上为程序主体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以上为程序主体</w:t>
      </w:r>
      <w:r>
        <w:rPr>
          <w:rFonts w:ascii="Courier New" w:hAnsi="Courier New" w:cs="Courier New" w:hint="eastAsia"/>
          <w:color w:val="228B22"/>
          <w:kern w:val="0"/>
          <w:sz w:val="20"/>
          <w:szCs w:val="20"/>
        </w:rPr>
        <w:t>|</w:t>
      </w:r>
      <w:r>
        <w:rPr>
          <w:rFonts w:ascii="Courier New" w:hAnsi="Courier New" w:cs="Courier New" w:hint="eastAsia"/>
          <w:color w:val="228B22"/>
          <w:kern w:val="0"/>
          <w:sz w:val="20"/>
          <w:szCs w:val="20"/>
        </w:rPr>
        <w:t>以上为程序主体</w:t>
      </w:r>
    </w:p>
    <w:p w14:paraId="6A9D270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p>
    <w:p w14:paraId="29EF0D9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edit2_</w:t>
      </w:r>
      <w:proofErr w:type="gramStart"/>
      <w:r w:rsidRPr="0095064E">
        <w:rPr>
          <w:rFonts w:ascii="Courier New" w:eastAsia="等线" w:hAnsi="Courier New" w:cs="Courier New"/>
          <w:color w:val="000000"/>
          <w:kern w:val="0"/>
          <w:sz w:val="20"/>
          <w:szCs w:val="20"/>
        </w:rPr>
        <w:t>Callback(</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handles)</w:t>
      </w:r>
    </w:p>
    <w:p w14:paraId="52E814D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edit2 (see GCBO)</w:t>
      </w:r>
    </w:p>
    <w:p w14:paraId="2C757466"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30FF282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handles    structure with handles and user data (see GUIDATA)</w:t>
      </w:r>
    </w:p>
    <w:p w14:paraId="47B505E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lastRenderedPageBreak/>
        <w:t xml:space="preserve"> </w:t>
      </w:r>
    </w:p>
    <w:p w14:paraId="06AFB08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Hints: get(</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,'String') returns contents of edit2 as text</w:t>
      </w:r>
    </w:p>
    <w:p w14:paraId="1D1312F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str2double(get(</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,'String')) returns contents of edit2 as a double</w:t>
      </w:r>
    </w:p>
    <w:p w14:paraId="7FCA655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129F9B5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1018454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Executes during object creation, after setting all properties.</w:t>
      </w:r>
    </w:p>
    <w:p w14:paraId="0E26B6B9"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edit2_</w:t>
      </w:r>
      <w:proofErr w:type="gramStart"/>
      <w:r w:rsidRPr="0095064E">
        <w:rPr>
          <w:rFonts w:ascii="Courier New" w:eastAsia="等线" w:hAnsi="Courier New" w:cs="Courier New"/>
          <w:color w:val="000000"/>
          <w:kern w:val="0"/>
          <w:sz w:val="20"/>
          <w:szCs w:val="20"/>
        </w:rPr>
        <w:t>CreateFcn(</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handles)</w:t>
      </w:r>
    </w:p>
    <w:p w14:paraId="7E3C895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edit2 (see GCBO)</w:t>
      </w:r>
    </w:p>
    <w:p w14:paraId="736D6F9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485E313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handles    empty - handles not created until after all </w:t>
      </w:r>
      <w:proofErr w:type="spellStart"/>
      <w:r w:rsidRPr="0095064E">
        <w:rPr>
          <w:rFonts w:ascii="Courier New" w:eastAsia="等线" w:hAnsi="Courier New" w:cs="Courier New"/>
          <w:color w:val="228B22"/>
          <w:kern w:val="0"/>
          <w:sz w:val="20"/>
          <w:szCs w:val="20"/>
        </w:rPr>
        <w:t>CreateFcns</w:t>
      </w:r>
      <w:proofErr w:type="spellEnd"/>
      <w:r w:rsidRPr="0095064E">
        <w:rPr>
          <w:rFonts w:ascii="Courier New" w:eastAsia="等线" w:hAnsi="Courier New" w:cs="Courier New"/>
          <w:color w:val="228B22"/>
          <w:kern w:val="0"/>
          <w:sz w:val="20"/>
          <w:szCs w:val="20"/>
        </w:rPr>
        <w:t xml:space="preserve"> called</w:t>
      </w:r>
    </w:p>
    <w:p w14:paraId="6094057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29A1ABC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Hint: edit controls usually have a white background on Windows.</w:t>
      </w:r>
    </w:p>
    <w:p w14:paraId="3A48929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See ISPC and COMPUTER.</w:t>
      </w:r>
    </w:p>
    <w:p w14:paraId="0D2C90C3"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if</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ispc</w:t>
      </w:r>
      <w:proofErr w:type="spellEnd"/>
      <w:r w:rsidRPr="0095064E">
        <w:rPr>
          <w:rFonts w:ascii="Courier New" w:eastAsia="等线" w:hAnsi="Courier New" w:cs="Courier New"/>
          <w:color w:val="000000"/>
          <w:kern w:val="0"/>
          <w:sz w:val="20"/>
          <w:szCs w:val="20"/>
        </w:rPr>
        <w:t xml:space="preserve"> &amp;&amp; </w:t>
      </w:r>
      <w:proofErr w:type="spellStart"/>
      <w:r w:rsidRPr="0095064E">
        <w:rPr>
          <w:rFonts w:ascii="Courier New" w:eastAsia="等线" w:hAnsi="Courier New" w:cs="Courier New"/>
          <w:color w:val="000000"/>
          <w:kern w:val="0"/>
          <w:sz w:val="20"/>
          <w:szCs w:val="20"/>
        </w:rPr>
        <w:t>isequal</w:t>
      </w:r>
      <w:proofErr w:type="spellEnd"/>
      <w:r w:rsidRPr="0095064E">
        <w:rPr>
          <w:rFonts w:ascii="Courier New" w:eastAsia="等线" w:hAnsi="Courier New" w:cs="Courier New"/>
          <w:color w:val="000000"/>
          <w:kern w:val="0"/>
          <w:sz w:val="20"/>
          <w:szCs w:val="20"/>
        </w:rPr>
        <w:t>(get(</w:t>
      </w:r>
      <w:proofErr w:type="spellStart"/>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BackgroundColor</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get(0,</w:t>
      </w:r>
      <w:r w:rsidRPr="0095064E">
        <w:rPr>
          <w:rFonts w:ascii="Courier New" w:eastAsia="等线" w:hAnsi="Courier New" w:cs="Courier New"/>
          <w:color w:val="A020F0"/>
          <w:kern w:val="0"/>
          <w:sz w:val="20"/>
          <w:szCs w:val="20"/>
        </w:rPr>
        <w:t>'defaultUicontrolBackgroundColor'</w:t>
      </w:r>
      <w:r w:rsidRPr="0095064E">
        <w:rPr>
          <w:rFonts w:ascii="Courier New" w:eastAsia="等线" w:hAnsi="Courier New" w:cs="Courier New"/>
          <w:color w:val="000000"/>
          <w:kern w:val="0"/>
          <w:sz w:val="20"/>
          <w:szCs w:val="20"/>
        </w:rPr>
        <w:t>))</w:t>
      </w:r>
    </w:p>
    <w:p w14:paraId="01BA3D85"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t xml:space="preserve">    set(</w:t>
      </w:r>
      <w:proofErr w:type="spellStart"/>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BackgroundColor</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'white'</w:t>
      </w:r>
      <w:r w:rsidRPr="0095064E">
        <w:rPr>
          <w:rFonts w:ascii="Courier New" w:eastAsia="等线" w:hAnsi="Courier New" w:cs="Courier New"/>
          <w:color w:val="000000"/>
          <w:kern w:val="0"/>
          <w:sz w:val="20"/>
          <w:szCs w:val="20"/>
        </w:rPr>
        <w:t>);</w:t>
      </w:r>
    </w:p>
    <w:p w14:paraId="60D6BF0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end</w:t>
      </w:r>
    </w:p>
    <w:p w14:paraId="296B53B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 xml:space="preserve"> </w:t>
      </w:r>
    </w:p>
    <w:p w14:paraId="1577CB6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 xml:space="preserve"> </w:t>
      </w:r>
    </w:p>
    <w:p w14:paraId="2FC41207"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Executes on slider movement.</w:t>
      </w:r>
    </w:p>
    <w:p w14:paraId="0FF472E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slider1_</w:t>
      </w:r>
      <w:proofErr w:type="gramStart"/>
      <w:r w:rsidRPr="0095064E">
        <w:rPr>
          <w:rFonts w:ascii="Courier New" w:eastAsia="等线" w:hAnsi="Courier New" w:cs="Courier New"/>
          <w:color w:val="000000"/>
          <w:kern w:val="0"/>
          <w:sz w:val="20"/>
          <w:szCs w:val="20"/>
        </w:rPr>
        <w:t>Callback(</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handles)</w:t>
      </w:r>
    </w:p>
    <w:p w14:paraId="2FE9ECE1"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slider1 (see GCBO)</w:t>
      </w:r>
    </w:p>
    <w:p w14:paraId="3C31341A"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46A8A468"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handles    structure with handles and user data (see GUIDATA)</w:t>
      </w:r>
    </w:p>
    <w:p w14:paraId="4EB8174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0760DA8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Hints: get(</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,'Value') returns position of slider</w:t>
      </w:r>
    </w:p>
    <w:p w14:paraId="29AD271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get(</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,'Min') and get(</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,'Max') to determine range of slider</w:t>
      </w:r>
    </w:p>
    <w:p w14:paraId="72C09AD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6200A72E"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4E1A8CC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 Executes during object creation, after setting all properties.</w:t>
      </w:r>
    </w:p>
    <w:p w14:paraId="6B971B1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function</w:t>
      </w:r>
      <w:r w:rsidRPr="0095064E">
        <w:rPr>
          <w:rFonts w:ascii="Courier New" w:eastAsia="等线" w:hAnsi="Courier New" w:cs="Courier New"/>
          <w:color w:val="000000"/>
          <w:kern w:val="0"/>
          <w:sz w:val="20"/>
          <w:szCs w:val="20"/>
        </w:rPr>
        <w:t xml:space="preserve"> slider1_</w:t>
      </w:r>
      <w:proofErr w:type="gramStart"/>
      <w:r w:rsidRPr="0095064E">
        <w:rPr>
          <w:rFonts w:ascii="Courier New" w:eastAsia="等线" w:hAnsi="Courier New" w:cs="Courier New"/>
          <w:color w:val="000000"/>
          <w:kern w:val="0"/>
          <w:sz w:val="20"/>
          <w:szCs w:val="20"/>
        </w:rPr>
        <w:t>CreateFcn(</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eventdata</w:t>
      </w:r>
      <w:proofErr w:type="spellEnd"/>
      <w:r w:rsidRPr="0095064E">
        <w:rPr>
          <w:rFonts w:ascii="Courier New" w:eastAsia="等线" w:hAnsi="Courier New" w:cs="Courier New"/>
          <w:color w:val="000000"/>
          <w:kern w:val="0"/>
          <w:sz w:val="20"/>
          <w:szCs w:val="20"/>
        </w:rPr>
        <w:t>, handles)</w:t>
      </w:r>
    </w:p>
    <w:p w14:paraId="1EF7EE32"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r w:rsidRPr="0095064E">
        <w:rPr>
          <w:rFonts w:ascii="Courier New" w:eastAsia="等线" w:hAnsi="Courier New" w:cs="Courier New"/>
          <w:color w:val="228B22"/>
          <w:kern w:val="0"/>
          <w:sz w:val="20"/>
          <w:szCs w:val="20"/>
        </w:rPr>
        <w:t>hObject</w:t>
      </w:r>
      <w:proofErr w:type="spellEnd"/>
      <w:r w:rsidRPr="0095064E">
        <w:rPr>
          <w:rFonts w:ascii="Courier New" w:eastAsia="等线" w:hAnsi="Courier New" w:cs="Courier New"/>
          <w:color w:val="228B22"/>
          <w:kern w:val="0"/>
          <w:sz w:val="20"/>
          <w:szCs w:val="20"/>
        </w:rPr>
        <w:t xml:space="preserve">    handle to slider1 (see GCBO)</w:t>
      </w:r>
    </w:p>
    <w:p w14:paraId="2879B2BB"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roofErr w:type="spellStart"/>
      <w:proofErr w:type="gramStart"/>
      <w:r w:rsidRPr="0095064E">
        <w:rPr>
          <w:rFonts w:ascii="Courier New" w:eastAsia="等线" w:hAnsi="Courier New" w:cs="Courier New"/>
          <w:color w:val="228B22"/>
          <w:kern w:val="0"/>
          <w:sz w:val="20"/>
          <w:szCs w:val="20"/>
        </w:rPr>
        <w:t>eventdata</w:t>
      </w:r>
      <w:proofErr w:type="spellEnd"/>
      <w:r w:rsidRPr="0095064E">
        <w:rPr>
          <w:rFonts w:ascii="Courier New" w:eastAsia="等线" w:hAnsi="Courier New" w:cs="Courier New"/>
          <w:color w:val="228B22"/>
          <w:kern w:val="0"/>
          <w:sz w:val="20"/>
          <w:szCs w:val="20"/>
        </w:rPr>
        <w:t xml:space="preserve">  reserved</w:t>
      </w:r>
      <w:proofErr w:type="gramEnd"/>
      <w:r w:rsidRPr="0095064E">
        <w:rPr>
          <w:rFonts w:ascii="Courier New" w:eastAsia="等线" w:hAnsi="Courier New" w:cs="Courier New"/>
          <w:color w:val="228B22"/>
          <w:kern w:val="0"/>
          <w:sz w:val="20"/>
          <w:szCs w:val="20"/>
        </w:rPr>
        <w:t xml:space="preserve"> - to be defined in a future version of MATLAB</w:t>
      </w:r>
    </w:p>
    <w:p w14:paraId="5FCA7D1C"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handles    empty - handles not created until after all </w:t>
      </w:r>
      <w:proofErr w:type="spellStart"/>
      <w:r w:rsidRPr="0095064E">
        <w:rPr>
          <w:rFonts w:ascii="Courier New" w:eastAsia="等线" w:hAnsi="Courier New" w:cs="Courier New"/>
          <w:color w:val="228B22"/>
          <w:kern w:val="0"/>
          <w:sz w:val="20"/>
          <w:szCs w:val="20"/>
        </w:rPr>
        <w:t>CreateFcns</w:t>
      </w:r>
      <w:proofErr w:type="spellEnd"/>
      <w:r w:rsidRPr="0095064E">
        <w:rPr>
          <w:rFonts w:ascii="Courier New" w:eastAsia="等线" w:hAnsi="Courier New" w:cs="Courier New"/>
          <w:color w:val="228B22"/>
          <w:kern w:val="0"/>
          <w:sz w:val="20"/>
          <w:szCs w:val="20"/>
        </w:rPr>
        <w:t xml:space="preserve"> called</w:t>
      </w:r>
    </w:p>
    <w:p w14:paraId="762E787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xml:space="preserve"> </w:t>
      </w:r>
    </w:p>
    <w:p w14:paraId="6FCFFFCF"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228B22"/>
          <w:kern w:val="0"/>
          <w:sz w:val="20"/>
          <w:szCs w:val="20"/>
        </w:rPr>
        <w:t>% Hint: slider controls usually have a light gray background.</w:t>
      </w:r>
    </w:p>
    <w:p w14:paraId="1995AA34"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if</w:t>
      </w:r>
      <w:r w:rsidRPr="0095064E">
        <w:rPr>
          <w:rFonts w:ascii="Courier New" w:eastAsia="等线" w:hAnsi="Courier New" w:cs="Courier New"/>
          <w:color w:val="000000"/>
          <w:kern w:val="0"/>
          <w:sz w:val="20"/>
          <w:szCs w:val="20"/>
        </w:rPr>
        <w:t xml:space="preserve"> </w:t>
      </w:r>
      <w:proofErr w:type="spellStart"/>
      <w:r w:rsidRPr="0095064E">
        <w:rPr>
          <w:rFonts w:ascii="Courier New" w:eastAsia="等线" w:hAnsi="Courier New" w:cs="Courier New"/>
          <w:color w:val="000000"/>
          <w:kern w:val="0"/>
          <w:sz w:val="20"/>
          <w:szCs w:val="20"/>
        </w:rPr>
        <w:t>isequal</w:t>
      </w:r>
      <w:proofErr w:type="spellEnd"/>
      <w:r w:rsidRPr="0095064E">
        <w:rPr>
          <w:rFonts w:ascii="Courier New" w:eastAsia="等线" w:hAnsi="Courier New" w:cs="Courier New"/>
          <w:color w:val="000000"/>
          <w:kern w:val="0"/>
          <w:sz w:val="20"/>
          <w:szCs w:val="20"/>
        </w:rPr>
        <w:t>(get(</w:t>
      </w:r>
      <w:proofErr w:type="spellStart"/>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BackgroundColor</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 get(0,</w:t>
      </w:r>
      <w:r w:rsidRPr="0095064E">
        <w:rPr>
          <w:rFonts w:ascii="Courier New" w:eastAsia="等线" w:hAnsi="Courier New" w:cs="Courier New"/>
          <w:color w:val="A020F0"/>
          <w:kern w:val="0"/>
          <w:sz w:val="20"/>
          <w:szCs w:val="20"/>
        </w:rPr>
        <w:t>'defaultUicontrolBackgroundColor'</w:t>
      </w:r>
      <w:r w:rsidRPr="0095064E">
        <w:rPr>
          <w:rFonts w:ascii="Courier New" w:eastAsia="等线" w:hAnsi="Courier New" w:cs="Courier New"/>
          <w:color w:val="000000"/>
          <w:kern w:val="0"/>
          <w:sz w:val="20"/>
          <w:szCs w:val="20"/>
        </w:rPr>
        <w:t>))</w:t>
      </w:r>
    </w:p>
    <w:p w14:paraId="1DAF4610"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00"/>
          <w:kern w:val="0"/>
          <w:sz w:val="20"/>
          <w:szCs w:val="20"/>
        </w:rPr>
        <w:lastRenderedPageBreak/>
        <w:t xml:space="preserve">    </w:t>
      </w:r>
      <w:proofErr w:type="gramStart"/>
      <w:r w:rsidRPr="0095064E">
        <w:rPr>
          <w:rFonts w:ascii="Courier New" w:eastAsia="等线" w:hAnsi="Courier New" w:cs="Courier New"/>
          <w:color w:val="000000"/>
          <w:kern w:val="0"/>
          <w:sz w:val="20"/>
          <w:szCs w:val="20"/>
        </w:rPr>
        <w:t>set(</w:t>
      </w:r>
      <w:proofErr w:type="spellStart"/>
      <w:proofErr w:type="gramEnd"/>
      <w:r w:rsidRPr="0095064E">
        <w:rPr>
          <w:rFonts w:ascii="Courier New" w:eastAsia="等线" w:hAnsi="Courier New" w:cs="Courier New"/>
          <w:color w:val="000000"/>
          <w:kern w:val="0"/>
          <w:sz w:val="20"/>
          <w:szCs w:val="20"/>
        </w:rPr>
        <w:t>hObject</w:t>
      </w:r>
      <w:proofErr w:type="spellEnd"/>
      <w:r w:rsidRPr="0095064E">
        <w:rPr>
          <w:rFonts w:ascii="Courier New" w:eastAsia="等线" w:hAnsi="Courier New" w:cs="Courier New"/>
          <w:color w:val="000000"/>
          <w:kern w:val="0"/>
          <w:sz w:val="20"/>
          <w:szCs w:val="20"/>
        </w:rPr>
        <w:t>,</w:t>
      </w:r>
      <w:r w:rsidRPr="0095064E">
        <w:rPr>
          <w:rFonts w:ascii="Courier New" w:eastAsia="等线" w:hAnsi="Courier New" w:cs="Courier New"/>
          <w:color w:val="A020F0"/>
          <w:kern w:val="0"/>
          <w:sz w:val="20"/>
          <w:szCs w:val="20"/>
        </w:rPr>
        <w:t>'</w:t>
      </w:r>
      <w:proofErr w:type="spellStart"/>
      <w:r w:rsidRPr="0095064E">
        <w:rPr>
          <w:rFonts w:ascii="Courier New" w:eastAsia="等线" w:hAnsi="Courier New" w:cs="Courier New"/>
          <w:color w:val="A020F0"/>
          <w:kern w:val="0"/>
          <w:sz w:val="20"/>
          <w:szCs w:val="20"/>
        </w:rPr>
        <w:t>BackgroundColor</w:t>
      </w:r>
      <w:proofErr w:type="spellEnd"/>
      <w:r w:rsidRPr="0095064E">
        <w:rPr>
          <w:rFonts w:ascii="Courier New" w:eastAsia="等线" w:hAnsi="Courier New" w:cs="Courier New"/>
          <w:color w:val="A020F0"/>
          <w:kern w:val="0"/>
          <w:sz w:val="20"/>
          <w:szCs w:val="20"/>
        </w:rPr>
        <w:t>'</w:t>
      </w:r>
      <w:r w:rsidRPr="0095064E">
        <w:rPr>
          <w:rFonts w:ascii="Courier New" w:eastAsia="等线" w:hAnsi="Courier New" w:cs="Courier New"/>
          <w:color w:val="000000"/>
          <w:kern w:val="0"/>
          <w:sz w:val="20"/>
          <w:szCs w:val="20"/>
        </w:rPr>
        <w:t>,[.9 .9 .9]);</w:t>
      </w:r>
    </w:p>
    <w:p w14:paraId="681F9DFD" w14:textId="77777777" w:rsidR="005215D4" w:rsidRPr="0095064E" w:rsidRDefault="005215D4" w:rsidP="005215D4">
      <w:pPr>
        <w:autoSpaceDE w:val="0"/>
        <w:autoSpaceDN w:val="0"/>
        <w:adjustRightInd w:val="0"/>
        <w:ind w:leftChars="135" w:left="283"/>
        <w:jc w:val="left"/>
        <w:rPr>
          <w:rFonts w:ascii="Courier New" w:eastAsia="等线" w:hAnsi="Courier New" w:cs="Courier New"/>
          <w:kern w:val="0"/>
          <w:sz w:val="24"/>
        </w:rPr>
      </w:pPr>
      <w:r w:rsidRPr="0095064E">
        <w:rPr>
          <w:rFonts w:ascii="Courier New" w:eastAsia="等线" w:hAnsi="Courier New" w:cs="Courier New"/>
          <w:color w:val="0000FF"/>
          <w:kern w:val="0"/>
          <w:sz w:val="20"/>
          <w:szCs w:val="20"/>
        </w:rPr>
        <w:t>end</w:t>
      </w:r>
    </w:p>
    <w:p w14:paraId="1FFCEC5F" w14:textId="77777777" w:rsidR="005215D4" w:rsidRDefault="005215D4" w:rsidP="005215D4">
      <w:pPr>
        <w:pStyle w:val="a0"/>
        <w:numPr>
          <w:ilvl w:val="1"/>
          <w:numId w:val="4"/>
        </w:numPr>
        <w:spacing w:line="360" w:lineRule="auto"/>
        <w:ind w:firstLineChars="0"/>
        <w:jc w:val="left"/>
        <w:rPr>
          <w:noProof/>
          <w:sz w:val="24"/>
        </w:rPr>
      </w:pPr>
      <w:r>
        <w:rPr>
          <w:rFonts w:hint="eastAsia"/>
          <w:noProof/>
          <w:sz w:val="24"/>
        </w:rPr>
        <w:t>用于加噪的</w:t>
      </w:r>
      <w:r>
        <w:rPr>
          <w:rFonts w:hint="eastAsia"/>
          <w:noProof/>
          <w:sz w:val="24"/>
        </w:rPr>
        <w:t>5</w:t>
      </w:r>
      <w:r>
        <w:rPr>
          <w:noProof/>
          <w:sz w:val="24"/>
        </w:rPr>
        <w:t>0</w:t>
      </w:r>
      <w:r>
        <w:rPr>
          <w:rFonts w:hint="eastAsia"/>
          <w:noProof/>
          <w:sz w:val="24"/>
        </w:rPr>
        <w:t>hz</w:t>
      </w:r>
      <w:r>
        <w:rPr>
          <w:rFonts w:hint="eastAsia"/>
          <w:noProof/>
          <w:sz w:val="24"/>
        </w:rPr>
        <w:t>信号</w:t>
      </w:r>
    </w:p>
    <w:p w14:paraId="4504BCD9"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FF"/>
          <w:kern w:val="0"/>
          <w:sz w:val="20"/>
          <w:szCs w:val="20"/>
        </w:rPr>
        <w:t>function</w:t>
      </w:r>
      <w:r w:rsidRPr="0095064E">
        <w:rPr>
          <w:rFonts w:ascii="Courier New" w:hAnsi="Courier New" w:cs="Courier New"/>
          <w:color w:val="000000"/>
          <w:kern w:val="0"/>
          <w:sz w:val="20"/>
          <w:szCs w:val="20"/>
        </w:rPr>
        <w:t xml:space="preserve"> [ </w:t>
      </w:r>
      <w:proofErr w:type="gramStart"/>
      <w:r w:rsidRPr="0095064E">
        <w:rPr>
          <w:rFonts w:ascii="Courier New" w:hAnsi="Courier New" w:cs="Courier New"/>
          <w:color w:val="000000"/>
          <w:kern w:val="0"/>
          <w:sz w:val="20"/>
          <w:szCs w:val="20"/>
        </w:rPr>
        <w:t>y ]</w:t>
      </w:r>
      <w:proofErr w:type="gramEnd"/>
      <w:r w:rsidRPr="0095064E">
        <w:rPr>
          <w:rFonts w:ascii="Courier New" w:hAnsi="Courier New" w:cs="Courier New"/>
          <w:color w:val="000000"/>
          <w:kern w:val="0"/>
          <w:sz w:val="20"/>
          <w:szCs w:val="20"/>
        </w:rPr>
        <w:t xml:space="preserve"> = Mix50Hz( </w:t>
      </w:r>
      <w:proofErr w:type="spellStart"/>
      <w:r w:rsidRPr="0095064E">
        <w:rPr>
          <w:rFonts w:ascii="Courier New" w:hAnsi="Courier New" w:cs="Courier New"/>
          <w:color w:val="000000"/>
          <w:kern w:val="0"/>
          <w:sz w:val="20"/>
          <w:szCs w:val="20"/>
        </w:rPr>
        <w:t>x,N,A</w:t>
      </w:r>
      <w:proofErr w:type="spellEnd"/>
      <w:r w:rsidRPr="0095064E">
        <w:rPr>
          <w:rFonts w:ascii="Courier New" w:hAnsi="Courier New" w:cs="Courier New"/>
          <w:color w:val="000000"/>
          <w:kern w:val="0"/>
          <w:sz w:val="20"/>
          <w:szCs w:val="20"/>
        </w:rPr>
        <w:t xml:space="preserve"> )</w:t>
      </w:r>
    </w:p>
    <w:p w14:paraId="61CD9D7B"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00"/>
          <w:kern w:val="0"/>
          <w:sz w:val="20"/>
          <w:szCs w:val="20"/>
        </w:rPr>
        <w:t>Fs = 8000;</w:t>
      </w:r>
    </w:p>
    <w:p w14:paraId="281F70EB"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00"/>
          <w:kern w:val="0"/>
          <w:sz w:val="20"/>
          <w:szCs w:val="20"/>
        </w:rPr>
        <w:t>Ts = 1/Fs;</w:t>
      </w:r>
    </w:p>
    <w:p w14:paraId="593BBD2A"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00"/>
          <w:kern w:val="0"/>
          <w:sz w:val="20"/>
          <w:szCs w:val="20"/>
        </w:rPr>
        <w:t xml:space="preserve">n = </w:t>
      </w:r>
      <w:proofErr w:type="gramStart"/>
      <w:r w:rsidRPr="0095064E">
        <w:rPr>
          <w:rFonts w:ascii="Courier New" w:hAnsi="Courier New" w:cs="Courier New"/>
          <w:color w:val="000000"/>
          <w:kern w:val="0"/>
          <w:sz w:val="20"/>
          <w:szCs w:val="20"/>
        </w:rPr>
        <w:t>1:N</w:t>
      </w:r>
      <w:proofErr w:type="gramEnd"/>
      <w:r w:rsidRPr="0095064E">
        <w:rPr>
          <w:rFonts w:ascii="Courier New" w:hAnsi="Courier New" w:cs="Courier New"/>
          <w:color w:val="000000"/>
          <w:kern w:val="0"/>
          <w:sz w:val="20"/>
          <w:szCs w:val="20"/>
        </w:rPr>
        <w:t>;</w:t>
      </w:r>
    </w:p>
    <w:p w14:paraId="63D4CD45"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proofErr w:type="spellStart"/>
      <w:r w:rsidRPr="0095064E">
        <w:rPr>
          <w:rFonts w:ascii="Courier New" w:hAnsi="Courier New" w:cs="Courier New"/>
          <w:color w:val="000000"/>
          <w:kern w:val="0"/>
          <w:sz w:val="20"/>
          <w:szCs w:val="20"/>
        </w:rPr>
        <w:t>fiftyHz</w:t>
      </w:r>
      <w:proofErr w:type="spellEnd"/>
      <w:r w:rsidRPr="0095064E">
        <w:rPr>
          <w:rFonts w:ascii="Courier New" w:hAnsi="Courier New" w:cs="Courier New"/>
          <w:color w:val="000000"/>
          <w:kern w:val="0"/>
          <w:sz w:val="20"/>
          <w:szCs w:val="20"/>
        </w:rPr>
        <w:t xml:space="preserve"> = A*sin(2*pi*50*n*</w:t>
      </w:r>
      <w:proofErr w:type="gramStart"/>
      <w:r w:rsidRPr="0095064E">
        <w:rPr>
          <w:rFonts w:ascii="Courier New" w:hAnsi="Courier New" w:cs="Courier New"/>
          <w:color w:val="000000"/>
          <w:kern w:val="0"/>
          <w:sz w:val="20"/>
          <w:szCs w:val="20"/>
        </w:rPr>
        <w:t>Ts)+</w:t>
      </w:r>
      <w:proofErr w:type="gramEnd"/>
      <w:r w:rsidRPr="0095064E">
        <w:rPr>
          <w:rFonts w:ascii="Courier New" w:hAnsi="Courier New" w:cs="Courier New"/>
          <w:color w:val="000000"/>
          <w:kern w:val="0"/>
          <w:sz w:val="20"/>
          <w:szCs w:val="20"/>
        </w:rPr>
        <w:t>1;</w:t>
      </w:r>
    </w:p>
    <w:p w14:paraId="75D3C82C"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00"/>
          <w:kern w:val="0"/>
          <w:sz w:val="20"/>
          <w:szCs w:val="20"/>
        </w:rPr>
        <w:t xml:space="preserve">y = </w:t>
      </w:r>
      <w:proofErr w:type="spellStart"/>
      <w:proofErr w:type="gramStart"/>
      <w:r w:rsidRPr="0095064E">
        <w:rPr>
          <w:rFonts w:ascii="Courier New" w:hAnsi="Courier New" w:cs="Courier New"/>
          <w:color w:val="000000"/>
          <w:kern w:val="0"/>
          <w:sz w:val="20"/>
          <w:szCs w:val="20"/>
        </w:rPr>
        <w:t>fiftyHz</w:t>
      </w:r>
      <w:proofErr w:type="spellEnd"/>
      <w:r w:rsidRPr="0095064E">
        <w:rPr>
          <w:rFonts w:ascii="Courier New" w:hAnsi="Courier New" w:cs="Courier New"/>
          <w:color w:val="000000"/>
          <w:kern w:val="0"/>
          <w:sz w:val="20"/>
          <w:szCs w:val="20"/>
        </w:rPr>
        <w:t>.*</w:t>
      </w:r>
      <w:proofErr w:type="gramEnd"/>
      <w:r w:rsidRPr="0095064E">
        <w:rPr>
          <w:rFonts w:ascii="Courier New" w:hAnsi="Courier New" w:cs="Courier New"/>
          <w:color w:val="000000"/>
          <w:kern w:val="0"/>
          <w:sz w:val="20"/>
          <w:szCs w:val="20"/>
        </w:rPr>
        <w:t>x';</w:t>
      </w:r>
    </w:p>
    <w:p w14:paraId="58B346B4" w14:textId="77777777" w:rsidR="005215D4" w:rsidRPr="0095064E" w:rsidRDefault="005215D4" w:rsidP="005215D4">
      <w:pPr>
        <w:pStyle w:val="ae"/>
        <w:autoSpaceDE w:val="0"/>
        <w:autoSpaceDN w:val="0"/>
        <w:adjustRightInd w:val="0"/>
        <w:ind w:left="360" w:firstLineChars="0" w:firstLine="0"/>
        <w:jc w:val="left"/>
        <w:rPr>
          <w:rFonts w:ascii="Courier New" w:hAnsi="Courier New" w:cs="Courier New"/>
          <w:kern w:val="0"/>
          <w:sz w:val="24"/>
        </w:rPr>
      </w:pPr>
      <w:r w:rsidRPr="0095064E">
        <w:rPr>
          <w:rFonts w:ascii="Courier New" w:hAnsi="Courier New" w:cs="Courier New"/>
          <w:color w:val="0000FF"/>
          <w:kern w:val="0"/>
          <w:sz w:val="20"/>
          <w:szCs w:val="20"/>
        </w:rPr>
        <w:t>end</w:t>
      </w:r>
    </w:p>
    <w:p w14:paraId="70AC5801" w14:textId="77777777" w:rsidR="005215D4" w:rsidRPr="005215D4" w:rsidRDefault="005215D4" w:rsidP="005215D4">
      <w:pPr>
        <w:pStyle w:val="a0"/>
        <w:spacing w:line="360" w:lineRule="auto"/>
        <w:ind w:left="780" w:firstLineChars="0" w:firstLine="0"/>
        <w:jc w:val="left"/>
        <w:rPr>
          <w:noProof/>
          <w:sz w:val="24"/>
        </w:rPr>
      </w:pPr>
    </w:p>
    <w:p w14:paraId="1EB91ECB" w14:textId="77777777" w:rsidR="00052011" w:rsidRDefault="002464EE" w:rsidP="002464EE">
      <w:pPr>
        <w:pStyle w:val="a0"/>
        <w:spacing w:line="360" w:lineRule="auto"/>
        <w:ind w:firstLineChars="0"/>
        <w:jc w:val="left"/>
        <w:rPr>
          <w:noProof/>
          <w:sz w:val="24"/>
        </w:rPr>
      </w:pPr>
      <w:r w:rsidRPr="002464EE">
        <w:rPr>
          <w:rFonts w:hint="eastAsia"/>
          <w:noProof/>
          <w:sz w:val="24"/>
        </w:rPr>
        <w:t>II</w:t>
      </w:r>
      <w:r w:rsidRPr="002464EE">
        <w:rPr>
          <w:rFonts w:hint="eastAsia"/>
          <w:noProof/>
          <w:sz w:val="24"/>
        </w:rPr>
        <w:t>、</w:t>
      </w:r>
      <w:r>
        <w:rPr>
          <w:rFonts w:hint="eastAsia"/>
          <w:noProof/>
          <w:sz w:val="24"/>
        </w:rPr>
        <w:t>回声及均衡器源码</w:t>
      </w:r>
    </w:p>
    <w:p w14:paraId="3EDF121C" w14:textId="77777777" w:rsidR="002464EE" w:rsidRPr="002464EE" w:rsidRDefault="00CD1DD4" w:rsidP="00CD1DD4">
      <w:pPr>
        <w:pStyle w:val="a0"/>
        <w:spacing w:line="360" w:lineRule="auto"/>
        <w:ind w:firstLineChars="0"/>
        <w:jc w:val="left"/>
        <w:rPr>
          <w:noProof/>
          <w:sz w:val="24"/>
        </w:rPr>
      </w:pPr>
      <w:r>
        <w:rPr>
          <w:rFonts w:ascii="宋体" w:hAnsi="宋体" w:cs="宋体" w:hint="eastAsia"/>
          <w:noProof/>
          <w:sz w:val="24"/>
        </w:rPr>
        <w:t>（1）</w:t>
      </w:r>
      <w:r w:rsidR="002464EE">
        <w:rPr>
          <w:rFonts w:ascii="宋体" w:hAnsi="宋体" w:cs="宋体" w:hint="eastAsia"/>
          <w:noProof/>
          <w:sz w:val="24"/>
        </w:rPr>
        <w:t>源码：</w:t>
      </w:r>
    </w:p>
    <w:p w14:paraId="0EC69723" w14:textId="77777777" w:rsidR="002464EE" w:rsidRDefault="00CD1DD4" w:rsidP="00CD1DD4">
      <w:pPr>
        <w:pStyle w:val="a0"/>
        <w:spacing w:line="360" w:lineRule="auto"/>
        <w:ind w:firstLineChars="0"/>
        <w:jc w:val="left"/>
        <w:rPr>
          <w:noProof/>
          <w:sz w:val="24"/>
        </w:rPr>
      </w:pPr>
      <w:r>
        <w:rPr>
          <w:rFonts w:hint="eastAsia"/>
          <w:noProof/>
          <w:sz w:val="24"/>
          <w:highlight w:val="lightGray"/>
        </w:rPr>
        <w:t>①</w:t>
      </w:r>
      <w:r w:rsidR="002464EE">
        <w:rPr>
          <w:rFonts w:hint="eastAsia"/>
          <w:noProof/>
          <w:sz w:val="24"/>
        </w:rPr>
        <w:t>录音程序</w:t>
      </w:r>
      <w:r>
        <w:rPr>
          <w:rFonts w:hint="eastAsia"/>
          <w:noProof/>
          <w:sz w:val="24"/>
        </w:rPr>
        <w:t>：</w:t>
      </w:r>
    </w:p>
    <w:p w14:paraId="73A0E0D2"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FF"/>
          <w:kern w:val="0"/>
          <w:sz w:val="24"/>
        </w:rPr>
        <w:t>function</w:t>
      </w:r>
      <w:r w:rsidRPr="00CD1DD4">
        <w:rPr>
          <w:rFonts w:ascii="华文宋体" w:eastAsia="华文宋体" w:cs="华文宋体"/>
          <w:color w:val="000000"/>
          <w:kern w:val="0"/>
          <w:sz w:val="24"/>
        </w:rPr>
        <w:t xml:space="preserve"> [y]=record0(</w:t>
      </w:r>
      <w:proofErr w:type="spellStart"/>
      <w:proofErr w:type="gramStart"/>
      <w:r w:rsidRPr="00CD1DD4">
        <w:rPr>
          <w:rFonts w:ascii="华文宋体" w:eastAsia="华文宋体" w:cs="华文宋体"/>
          <w:color w:val="000000"/>
          <w:kern w:val="0"/>
          <w:sz w:val="24"/>
        </w:rPr>
        <w:t>Fs,T</w:t>
      </w:r>
      <w:proofErr w:type="spellEnd"/>
      <w:proofErr w:type="gramEnd"/>
      <w:r w:rsidRPr="00CD1DD4">
        <w:rPr>
          <w:rFonts w:ascii="华文宋体" w:eastAsia="华文宋体" w:cs="华文宋体"/>
          <w:color w:val="000000"/>
          <w:kern w:val="0"/>
          <w:sz w:val="24"/>
        </w:rPr>
        <w:t>)</w:t>
      </w:r>
    </w:p>
    <w:p w14:paraId="7DDDC096"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 xml:space="preserve">R = </w:t>
      </w:r>
      <w:proofErr w:type="spellStart"/>
      <w:proofErr w:type="gramStart"/>
      <w:r w:rsidRPr="00CD1DD4">
        <w:rPr>
          <w:rFonts w:ascii="华文宋体" w:eastAsia="华文宋体" w:cs="华文宋体"/>
          <w:color w:val="000000"/>
          <w:kern w:val="0"/>
          <w:sz w:val="24"/>
        </w:rPr>
        <w:t>audiorecorder</w:t>
      </w:r>
      <w:proofErr w:type="spellEnd"/>
      <w:r w:rsidRPr="00CD1DD4">
        <w:rPr>
          <w:rFonts w:ascii="华文宋体" w:eastAsia="华文宋体" w:cs="华文宋体"/>
          <w:color w:val="000000"/>
          <w:kern w:val="0"/>
          <w:sz w:val="24"/>
        </w:rPr>
        <w:t>(</w:t>
      </w:r>
      <w:proofErr w:type="gramEnd"/>
      <w:r w:rsidRPr="00CD1DD4">
        <w:rPr>
          <w:rFonts w:ascii="华文宋体" w:eastAsia="华文宋体" w:cs="华文宋体"/>
          <w:color w:val="000000"/>
          <w:kern w:val="0"/>
          <w:sz w:val="24"/>
        </w:rPr>
        <w:t>Fs, 16 ,1) ;</w:t>
      </w:r>
    </w:p>
    <w:p w14:paraId="3F3234B3"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%创建一个保存音频信息的对象，它包含采样率，时间和录制的音频信息等等。</w:t>
      </w:r>
    </w:p>
    <w:p w14:paraId="041C9AC3"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%44100表示采样为44100Hz（可改为8000, 11025, 22050等，此数值越大，录入的声音质量越好，相应需要的存储空间越大）</w:t>
      </w:r>
    </w:p>
    <w:p w14:paraId="5869D540"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%16为用16bits存储，2为两通道即立体声（也可以改为1即单声道）。</w:t>
      </w:r>
    </w:p>
    <w:p w14:paraId="6F26CABE"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record(R);</w:t>
      </w:r>
    </w:p>
    <w:p w14:paraId="3E3CDAB4"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%开始录制，此时对着麦克风说话即可。</w:t>
      </w:r>
    </w:p>
    <w:p w14:paraId="3F9EF2A6"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pause(T);</w:t>
      </w:r>
    </w:p>
    <w:p w14:paraId="4FCF9A2D"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%暂停录制。</w:t>
      </w:r>
    </w:p>
    <w:p w14:paraId="6A5AA250"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stop(R);</w:t>
      </w:r>
    </w:p>
    <w:p w14:paraId="3211BB78"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%停止录制</w:t>
      </w:r>
    </w:p>
    <w:p w14:paraId="6D51AD5A" w14:textId="77777777" w:rsidR="00CD1DD4" w:rsidRPr="00CD1DD4" w:rsidRDefault="00CD1DD4" w:rsidP="00CD1DD4">
      <w:pPr>
        <w:autoSpaceDE w:val="0"/>
        <w:autoSpaceDN w:val="0"/>
        <w:adjustRightInd w:val="0"/>
        <w:jc w:val="left"/>
        <w:rPr>
          <w:rFonts w:ascii="华文宋体" w:eastAsia="华文宋体"/>
          <w:kern w:val="0"/>
          <w:sz w:val="24"/>
        </w:rPr>
      </w:pPr>
      <w:proofErr w:type="spellStart"/>
      <w:r w:rsidRPr="00CD1DD4">
        <w:rPr>
          <w:rFonts w:ascii="华文宋体" w:eastAsia="华文宋体" w:cs="华文宋体"/>
          <w:color w:val="000000"/>
          <w:kern w:val="0"/>
          <w:sz w:val="24"/>
        </w:rPr>
        <w:t>myspeech</w:t>
      </w:r>
      <w:proofErr w:type="spellEnd"/>
      <w:r w:rsidRPr="00CD1DD4">
        <w:rPr>
          <w:rFonts w:ascii="华文宋体" w:eastAsia="华文宋体" w:cs="华文宋体"/>
          <w:color w:val="000000"/>
          <w:kern w:val="0"/>
          <w:sz w:val="24"/>
        </w:rPr>
        <w:t xml:space="preserve"> = </w:t>
      </w:r>
      <w:proofErr w:type="spellStart"/>
      <w:r w:rsidRPr="00CD1DD4">
        <w:rPr>
          <w:rFonts w:ascii="华文宋体" w:eastAsia="华文宋体" w:cs="华文宋体"/>
          <w:color w:val="000000"/>
          <w:kern w:val="0"/>
          <w:sz w:val="24"/>
        </w:rPr>
        <w:t>getaudiodata</w:t>
      </w:r>
      <w:proofErr w:type="spellEnd"/>
      <w:r w:rsidRPr="00CD1DD4">
        <w:rPr>
          <w:rFonts w:ascii="华文宋体" w:eastAsia="华文宋体" w:cs="华文宋体"/>
          <w:color w:val="000000"/>
          <w:kern w:val="0"/>
          <w:sz w:val="24"/>
        </w:rPr>
        <w:t>(R);</w:t>
      </w:r>
    </w:p>
    <w:p w14:paraId="71744FD3"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lastRenderedPageBreak/>
        <w:t>%得到以n*2列数字矩阵存储的刚录制的音频信号。</w:t>
      </w:r>
    </w:p>
    <w:p w14:paraId="162754DB"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sound(</w:t>
      </w:r>
      <w:proofErr w:type="spellStart"/>
      <w:proofErr w:type="gramStart"/>
      <w:r w:rsidRPr="00CD1DD4">
        <w:rPr>
          <w:rFonts w:ascii="华文宋体" w:eastAsia="华文宋体" w:cs="华文宋体"/>
          <w:color w:val="000000"/>
          <w:kern w:val="0"/>
          <w:sz w:val="24"/>
        </w:rPr>
        <w:t>myspeech,Fs</w:t>
      </w:r>
      <w:proofErr w:type="spellEnd"/>
      <w:proofErr w:type="gramEnd"/>
      <w:r w:rsidRPr="00CD1DD4">
        <w:rPr>
          <w:rFonts w:ascii="华文宋体" w:eastAsia="华文宋体" w:cs="华文宋体"/>
          <w:color w:val="000000"/>
          <w:kern w:val="0"/>
          <w:sz w:val="24"/>
        </w:rPr>
        <w:t>);</w:t>
      </w:r>
    </w:p>
    <w:p w14:paraId="7DEF0B21"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hint="eastAsia"/>
          <w:color w:val="228B22"/>
          <w:kern w:val="0"/>
          <w:sz w:val="24"/>
        </w:rPr>
        <w:t>%对这个矩阵你就可以用各种滤波器进行处理，或者把它和别的音频混音等等。你也可以画出它的波形（如果时间较长画波形可能会花点时间）。</w:t>
      </w:r>
    </w:p>
    <w:p w14:paraId="568AEC52" w14:textId="77777777" w:rsidR="00CD1DD4" w:rsidRPr="00CD1DD4" w:rsidRDefault="00CD1DD4" w:rsidP="00CD1DD4">
      <w:pPr>
        <w:autoSpaceDE w:val="0"/>
        <w:autoSpaceDN w:val="0"/>
        <w:adjustRightInd w:val="0"/>
        <w:jc w:val="left"/>
        <w:rPr>
          <w:rFonts w:ascii="华文宋体" w:eastAsia="华文宋体"/>
          <w:kern w:val="0"/>
          <w:sz w:val="24"/>
        </w:rPr>
      </w:pPr>
      <w:proofErr w:type="spellStart"/>
      <w:r w:rsidRPr="00CD1DD4">
        <w:rPr>
          <w:rFonts w:ascii="华文宋体" w:eastAsia="华文宋体" w:cs="华文宋体"/>
          <w:color w:val="000000"/>
          <w:kern w:val="0"/>
          <w:sz w:val="24"/>
        </w:rPr>
        <w:t>audiowrite</w:t>
      </w:r>
      <w:proofErr w:type="spellEnd"/>
      <w:r w:rsidRPr="00CD1DD4">
        <w:rPr>
          <w:rFonts w:ascii="华文宋体" w:eastAsia="华文宋体" w:cs="华文宋体"/>
          <w:color w:val="000000"/>
          <w:kern w:val="0"/>
          <w:sz w:val="24"/>
        </w:rPr>
        <w:t>(</w:t>
      </w:r>
      <w:r w:rsidRPr="00CD1DD4">
        <w:rPr>
          <w:rFonts w:ascii="华文宋体" w:eastAsia="华文宋体" w:cs="华文宋体"/>
          <w:color w:val="A020F0"/>
          <w:kern w:val="0"/>
          <w:sz w:val="24"/>
        </w:rPr>
        <w:t>'test.wav'</w:t>
      </w:r>
      <w:r w:rsidRPr="00CD1DD4">
        <w:rPr>
          <w:rFonts w:ascii="华文宋体" w:eastAsia="华文宋体" w:cs="华文宋体"/>
          <w:color w:val="000000"/>
          <w:kern w:val="0"/>
          <w:sz w:val="24"/>
        </w:rPr>
        <w:t>,</w:t>
      </w:r>
      <w:proofErr w:type="spellStart"/>
      <w:r w:rsidRPr="00CD1DD4">
        <w:rPr>
          <w:rFonts w:ascii="华文宋体" w:eastAsia="华文宋体" w:cs="华文宋体"/>
          <w:color w:val="000000"/>
          <w:kern w:val="0"/>
          <w:sz w:val="24"/>
        </w:rPr>
        <w:t>myspeech,Fs</w:t>
      </w:r>
      <w:proofErr w:type="spellEnd"/>
      <w:r w:rsidRPr="00CD1DD4">
        <w:rPr>
          <w:rFonts w:ascii="华文宋体" w:eastAsia="华文宋体" w:cs="华文宋体"/>
          <w:color w:val="000000"/>
          <w:kern w:val="0"/>
          <w:sz w:val="24"/>
        </w:rPr>
        <w:t xml:space="preserve">) </w:t>
      </w:r>
      <w:r w:rsidRPr="00CD1DD4">
        <w:rPr>
          <w:rFonts w:ascii="华文宋体" w:eastAsia="华文宋体" w:cs="华文宋体" w:hint="eastAsia"/>
          <w:color w:val="228B22"/>
          <w:kern w:val="0"/>
          <w:sz w:val="24"/>
        </w:rPr>
        <w:t>%存储.wav音频文件，在这里文件名为test.wav</w:t>
      </w:r>
    </w:p>
    <w:p w14:paraId="2A98DF08" w14:textId="77777777" w:rsidR="00CD1DD4" w:rsidRPr="00CD1DD4" w:rsidRDefault="00CD1DD4" w:rsidP="00CD1DD4">
      <w:pPr>
        <w:autoSpaceDE w:val="0"/>
        <w:autoSpaceDN w:val="0"/>
        <w:adjustRightInd w:val="0"/>
        <w:jc w:val="left"/>
        <w:rPr>
          <w:rFonts w:ascii="华文宋体" w:eastAsia="华文宋体"/>
          <w:kern w:val="0"/>
          <w:sz w:val="24"/>
        </w:rPr>
      </w:pPr>
      <w:r w:rsidRPr="00CD1DD4">
        <w:rPr>
          <w:rFonts w:ascii="华文宋体" w:eastAsia="华文宋体" w:cs="华文宋体"/>
          <w:color w:val="000000"/>
          <w:kern w:val="0"/>
          <w:sz w:val="24"/>
        </w:rPr>
        <w:t>y=</w:t>
      </w:r>
      <w:proofErr w:type="spellStart"/>
      <w:r w:rsidRPr="00CD1DD4">
        <w:rPr>
          <w:rFonts w:ascii="华文宋体" w:eastAsia="华文宋体" w:cs="华文宋体"/>
          <w:color w:val="000000"/>
          <w:kern w:val="0"/>
          <w:sz w:val="24"/>
        </w:rPr>
        <w:t>audioread</w:t>
      </w:r>
      <w:proofErr w:type="spellEnd"/>
      <w:r w:rsidRPr="00CD1DD4">
        <w:rPr>
          <w:rFonts w:ascii="华文宋体" w:eastAsia="华文宋体" w:cs="华文宋体"/>
          <w:color w:val="000000"/>
          <w:kern w:val="0"/>
          <w:sz w:val="24"/>
        </w:rPr>
        <w:t>(</w:t>
      </w:r>
      <w:r w:rsidRPr="00CD1DD4">
        <w:rPr>
          <w:rFonts w:ascii="华文宋体" w:eastAsia="华文宋体" w:cs="华文宋体"/>
          <w:color w:val="A020F0"/>
          <w:kern w:val="0"/>
          <w:sz w:val="24"/>
        </w:rPr>
        <w:t>'test.wav'</w:t>
      </w:r>
      <w:r w:rsidRPr="00CD1DD4">
        <w:rPr>
          <w:rFonts w:ascii="华文宋体" w:eastAsia="华文宋体" w:cs="华文宋体"/>
          <w:color w:val="000000"/>
          <w:kern w:val="0"/>
          <w:sz w:val="24"/>
        </w:rPr>
        <w:t>);</w:t>
      </w:r>
    </w:p>
    <w:p w14:paraId="45B0F632" w14:textId="77777777" w:rsidR="00CD1DD4" w:rsidRPr="00CD1DD4" w:rsidRDefault="00CD1DD4" w:rsidP="00CD1DD4">
      <w:pPr>
        <w:autoSpaceDE w:val="0"/>
        <w:autoSpaceDN w:val="0"/>
        <w:adjustRightInd w:val="0"/>
        <w:jc w:val="left"/>
        <w:rPr>
          <w:rFonts w:ascii="华文宋体" w:eastAsia="华文宋体"/>
          <w:kern w:val="0"/>
          <w:sz w:val="24"/>
        </w:rPr>
      </w:pPr>
      <w:r>
        <w:rPr>
          <w:rFonts w:ascii="华文宋体" w:eastAsia="华文宋体" w:hint="eastAsia"/>
          <w:kern w:val="0"/>
          <w:sz w:val="24"/>
        </w:rPr>
        <w:t>②回声和均衡器</w:t>
      </w:r>
    </w:p>
    <w:p w14:paraId="30E1B02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varargout</w:t>
      </w:r>
      <w:proofErr w:type="spellEnd"/>
      <w:r w:rsidRPr="002464EE">
        <w:rPr>
          <w:rFonts w:ascii="华文宋体" w:eastAsia="华文宋体" w:cs="华文宋体"/>
          <w:color w:val="000000"/>
          <w:kern w:val="0"/>
          <w:sz w:val="24"/>
        </w:rPr>
        <w:t xml:space="preserve"> = </w:t>
      </w:r>
      <w:proofErr w:type="spellStart"/>
      <w:r w:rsidRPr="002464EE">
        <w:rPr>
          <w:rFonts w:ascii="华文宋体" w:eastAsia="华文宋体" w:cs="华文宋体"/>
          <w:color w:val="000000"/>
          <w:kern w:val="0"/>
          <w:sz w:val="24"/>
        </w:rPr>
        <w:t>dspshiyan</w:t>
      </w:r>
      <w:proofErr w:type="spell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
    <w:p w14:paraId="5D2FE01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DSPSHIYAN MATLAB code for </w:t>
      </w:r>
      <w:proofErr w:type="spellStart"/>
      <w:r w:rsidRPr="002464EE">
        <w:rPr>
          <w:rFonts w:ascii="华文宋体" w:eastAsia="华文宋体" w:cs="华文宋体"/>
          <w:color w:val="228B22"/>
          <w:kern w:val="0"/>
          <w:sz w:val="24"/>
        </w:rPr>
        <w:t>dspshiyan.fig</w:t>
      </w:r>
      <w:proofErr w:type="spellEnd"/>
    </w:p>
    <w:p w14:paraId="10B5ED3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DSPSHIYAN, by itself, creates a new DSPSHIYAN or raises the existing</w:t>
      </w:r>
    </w:p>
    <w:p w14:paraId="2E5921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singleton*.</w:t>
      </w:r>
    </w:p>
    <w:p w14:paraId="2C72ADB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w:t>
      </w:r>
    </w:p>
    <w:p w14:paraId="467FCD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 = DSPSHIYAN returns the handle to a new DSPSHIYAN or the handle to</w:t>
      </w:r>
    </w:p>
    <w:p w14:paraId="2FF1124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the existing singleton*.</w:t>
      </w:r>
    </w:p>
    <w:p w14:paraId="4E57BA7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w:t>
      </w:r>
    </w:p>
    <w:p w14:paraId="169A0ED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DSPSHIYAN('CALLBACK</w:t>
      </w:r>
      <w:proofErr w:type="gramStart"/>
      <w:r w:rsidRPr="002464EE">
        <w:rPr>
          <w:rFonts w:ascii="华文宋体" w:eastAsia="华文宋体" w:cs="华文宋体"/>
          <w:color w:val="228B22"/>
          <w:kern w:val="0"/>
          <w:sz w:val="24"/>
        </w:rPr>
        <w:t>',</w:t>
      </w:r>
      <w:proofErr w:type="spellStart"/>
      <w:r w:rsidRPr="002464EE">
        <w:rPr>
          <w:rFonts w:ascii="华文宋体" w:eastAsia="华文宋体" w:cs="华文宋体"/>
          <w:color w:val="228B22"/>
          <w:kern w:val="0"/>
          <w:sz w:val="24"/>
        </w:rPr>
        <w:t>hObject</w:t>
      </w:r>
      <w:proofErr w:type="gramEnd"/>
      <w:r w:rsidRPr="002464EE">
        <w:rPr>
          <w:rFonts w:ascii="华文宋体" w:eastAsia="华文宋体" w:cs="华文宋体"/>
          <w:color w:val="228B22"/>
          <w:kern w:val="0"/>
          <w:sz w:val="24"/>
        </w:rPr>
        <w:t>,eventData,handles</w:t>
      </w:r>
      <w:proofErr w:type="spellEnd"/>
      <w:r w:rsidRPr="002464EE">
        <w:rPr>
          <w:rFonts w:ascii="华文宋体" w:eastAsia="华文宋体" w:cs="华文宋体"/>
          <w:color w:val="228B22"/>
          <w:kern w:val="0"/>
          <w:sz w:val="24"/>
        </w:rPr>
        <w:t>,...) calls the local</w:t>
      </w:r>
    </w:p>
    <w:p w14:paraId="2F377E1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function named CALLBACK in DSPSHIYAN.M with the given input arguments.</w:t>
      </w:r>
    </w:p>
    <w:p w14:paraId="7EECC5C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w:t>
      </w:r>
    </w:p>
    <w:p w14:paraId="5C6BDDB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DSPSHIYAN('</w:t>
      </w:r>
      <w:proofErr w:type="spellStart"/>
      <w:r w:rsidRPr="002464EE">
        <w:rPr>
          <w:rFonts w:ascii="华文宋体" w:eastAsia="华文宋体" w:cs="华文宋体"/>
          <w:color w:val="228B22"/>
          <w:kern w:val="0"/>
          <w:sz w:val="24"/>
        </w:rPr>
        <w:t>Property','Value</w:t>
      </w:r>
      <w:proofErr w:type="spellEnd"/>
      <w:proofErr w:type="gramStart"/>
      <w:r w:rsidRPr="002464EE">
        <w:rPr>
          <w:rFonts w:ascii="华文宋体" w:eastAsia="华文宋体" w:cs="华文宋体"/>
          <w:color w:val="228B22"/>
          <w:kern w:val="0"/>
          <w:sz w:val="24"/>
        </w:rPr>
        <w:t>',...</w:t>
      </w:r>
      <w:proofErr w:type="gramEnd"/>
      <w:r w:rsidRPr="002464EE">
        <w:rPr>
          <w:rFonts w:ascii="华文宋体" w:eastAsia="华文宋体" w:cs="华文宋体"/>
          <w:color w:val="228B22"/>
          <w:kern w:val="0"/>
          <w:sz w:val="24"/>
        </w:rPr>
        <w:t>) creates a new DSPSHIYAN or raises the</w:t>
      </w:r>
    </w:p>
    <w:p w14:paraId="3126D7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existing singleton*.  Starting from the left, property value pairs are</w:t>
      </w:r>
    </w:p>
    <w:p w14:paraId="3A31D77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applied to the GUI before </w:t>
      </w:r>
      <w:proofErr w:type="spellStart"/>
      <w:r w:rsidRPr="002464EE">
        <w:rPr>
          <w:rFonts w:ascii="华文宋体" w:eastAsia="华文宋体" w:cs="华文宋体"/>
          <w:color w:val="228B22"/>
          <w:kern w:val="0"/>
          <w:sz w:val="24"/>
        </w:rPr>
        <w:t>dspshiyan_OpeningFcn</w:t>
      </w:r>
      <w:proofErr w:type="spellEnd"/>
      <w:r w:rsidRPr="002464EE">
        <w:rPr>
          <w:rFonts w:ascii="华文宋体" w:eastAsia="华文宋体" w:cs="华文宋体"/>
          <w:color w:val="228B22"/>
          <w:kern w:val="0"/>
          <w:sz w:val="24"/>
        </w:rPr>
        <w:t xml:space="preserve"> gets called.  An</w:t>
      </w:r>
    </w:p>
    <w:p w14:paraId="2524FEE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unrecognized property name or invalid value makes property application</w:t>
      </w:r>
    </w:p>
    <w:p w14:paraId="1754912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stop.  All inputs are passed to </w:t>
      </w:r>
      <w:proofErr w:type="spellStart"/>
      <w:r w:rsidRPr="002464EE">
        <w:rPr>
          <w:rFonts w:ascii="华文宋体" w:eastAsia="华文宋体" w:cs="华文宋体"/>
          <w:color w:val="228B22"/>
          <w:kern w:val="0"/>
          <w:sz w:val="24"/>
        </w:rPr>
        <w:t>dspshiyan_OpeningFcn</w:t>
      </w:r>
      <w:proofErr w:type="spellEnd"/>
      <w:r w:rsidRPr="002464EE">
        <w:rPr>
          <w:rFonts w:ascii="华文宋体" w:eastAsia="华文宋体" w:cs="华文宋体"/>
          <w:color w:val="228B22"/>
          <w:kern w:val="0"/>
          <w:sz w:val="24"/>
        </w:rPr>
        <w:t xml:space="preserve"> via </w:t>
      </w:r>
      <w:proofErr w:type="spellStart"/>
      <w:r w:rsidRPr="002464EE">
        <w:rPr>
          <w:rFonts w:ascii="华文宋体" w:eastAsia="华文宋体" w:cs="华文宋体"/>
          <w:color w:val="228B22"/>
          <w:kern w:val="0"/>
          <w:sz w:val="24"/>
        </w:rPr>
        <w:t>varargin</w:t>
      </w:r>
      <w:proofErr w:type="spellEnd"/>
      <w:r w:rsidRPr="002464EE">
        <w:rPr>
          <w:rFonts w:ascii="华文宋体" w:eastAsia="华文宋体" w:cs="华文宋体"/>
          <w:color w:val="228B22"/>
          <w:kern w:val="0"/>
          <w:sz w:val="24"/>
        </w:rPr>
        <w:t>.</w:t>
      </w:r>
    </w:p>
    <w:p w14:paraId="2250805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w:t>
      </w:r>
    </w:p>
    <w:p w14:paraId="0557A1C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GUI Options on GUIDE's Tools menu.  Choose "GUI allows only one</w:t>
      </w:r>
    </w:p>
    <w:p w14:paraId="0DE54C6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instance to run (singleton)".</w:t>
      </w:r>
    </w:p>
    <w:p w14:paraId="30B08C0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w:t>
      </w:r>
    </w:p>
    <w:p w14:paraId="7FF860A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also: GUIDE, GUIDATA, GUIHANDLES</w:t>
      </w:r>
    </w:p>
    <w:p w14:paraId="76A1A3E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21A248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Edit the above text to modify the response to help </w:t>
      </w:r>
      <w:proofErr w:type="spellStart"/>
      <w:r w:rsidRPr="002464EE">
        <w:rPr>
          <w:rFonts w:ascii="华文宋体" w:eastAsia="华文宋体" w:cs="华文宋体"/>
          <w:color w:val="228B22"/>
          <w:kern w:val="0"/>
          <w:sz w:val="24"/>
        </w:rPr>
        <w:t>dspshiyan</w:t>
      </w:r>
      <w:proofErr w:type="spellEnd"/>
    </w:p>
    <w:p w14:paraId="2FF8CEE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72719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Last Modified by GUIDE v2.5 26-Nov-2018 13:47:18</w:t>
      </w:r>
    </w:p>
    <w:p w14:paraId="31FE1E0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CD2D96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Begin initialization code - DO NOT EDIT</w:t>
      </w:r>
    </w:p>
    <w:p w14:paraId="3FEBC6C5"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r w:rsidRPr="002464EE">
        <w:rPr>
          <w:rFonts w:ascii="华文宋体" w:eastAsia="华文宋体" w:cs="华文宋体"/>
          <w:color w:val="000000"/>
          <w:kern w:val="0"/>
          <w:sz w:val="24"/>
        </w:rPr>
        <w:t>gui_Singleton</w:t>
      </w:r>
      <w:proofErr w:type="spellEnd"/>
      <w:r w:rsidRPr="002464EE">
        <w:rPr>
          <w:rFonts w:ascii="华文宋体" w:eastAsia="华文宋体" w:cs="华文宋体"/>
          <w:color w:val="000000"/>
          <w:kern w:val="0"/>
          <w:sz w:val="24"/>
        </w:rPr>
        <w:t xml:space="preserve"> = 1;</w:t>
      </w:r>
    </w:p>
    <w:p w14:paraId="533558CB"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r w:rsidRPr="002464EE">
        <w:rPr>
          <w:rFonts w:ascii="华文宋体" w:eastAsia="华文宋体" w:cs="华文宋体"/>
          <w:color w:val="000000"/>
          <w:kern w:val="0"/>
          <w:sz w:val="24"/>
        </w:rPr>
        <w:t>gui_State</w:t>
      </w:r>
      <w:proofErr w:type="spellEnd"/>
      <w:r w:rsidRPr="002464EE">
        <w:rPr>
          <w:rFonts w:ascii="华文宋体" w:eastAsia="华文宋体" w:cs="华文宋体"/>
          <w:color w:val="000000"/>
          <w:kern w:val="0"/>
          <w:sz w:val="24"/>
        </w:rPr>
        <w:t xml:space="preserve"> = </w:t>
      </w:r>
      <w:proofErr w:type="gramStart"/>
      <w:r w:rsidRPr="002464EE">
        <w:rPr>
          <w:rFonts w:ascii="华文宋体" w:eastAsia="华文宋体" w:cs="华文宋体"/>
          <w:color w:val="000000"/>
          <w:kern w:val="0"/>
          <w:sz w:val="24"/>
        </w:rPr>
        <w:t>struct(</w:t>
      </w:r>
      <w:proofErr w:type="gramEnd"/>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gui_Name</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mfilename</w:t>
      </w:r>
      <w:proofErr w:type="spellEnd"/>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w:t>
      </w:r>
    </w:p>
    <w:p w14:paraId="409C4CC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gui_Singleton</w:t>
      </w:r>
      <w:proofErr w:type="spellEnd"/>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gui</w:t>
      </w:r>
      <w:proofErr w:type="gramEnd"/>
      <w:r w:rsidRPr="002464EE">
        <w:rPr>
          <w:rFonts w:ascii="华文宋体" w:eastAsia="华文宋体" w:cs="华文宋体"/>
          <w:color w:val="000000"/>
          <w:kern w:val="0"/>
          <w:sz w:val="24"/>
        </w:rPr>
        <w:t>_Singleton</w:t>
      </w:r>
      <w:proofErr w:type="spellEnd"/>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w:t>
      </w:r>
    </w:p>
    <w:p w14:paraId="473AFAE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gui_OpeningFcn</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w:t>
      </w:r>
      <w:proofErr w:type="spellStart"/>
      <w:r w:rsidRPr="002464EE">
        <w:rPr>
          <w:rFonts w:ascii="华文宋体" w:eastAsia="华文宋体" w:cs="华文宋体"/>
          <w:color w:val="000000"/>
          <w:kern w:val="0"/>
          <w:sz w:val="24"/>
        </w:rPr>
        <w:t>dspshiyan_OpeningFcn</w:t>
      </w:r>
      <w:proofErr w:type="spellEnd"/>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w:t>
      </w:r>
    </w:p>
    <w:p w14:paraId="3CB89D7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gui_OutputFcn</w:t>
      </w:r>
      <w:proofErr w:type="spellEnd"/>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w:t>
      </w:r>
      <w:proofErr w:type="spellStart"/>
      <w:proofErr w:type="gramEnd"/>
      <w:r w:rsidRPr="002464EE">
        <w:rPr>
          <w:rFonts w:ascii="华文宋体" w:eastAsia="华文宋体" w:cs="华文宋体"/>
          <w:color w:val="000000"/>
          <w:kern w:val="0"/>
          <w:sz w:val="24"/>
        </w:rPr>
        <w:t>dspshiyan_OutputFcn</w:t>
      </w:r>
      <w:proofErr w:type="spellEnd"/>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w:t>
      </w:r>
    </w:p>
    <w:p w14:paraId="117D38B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gui_LayoutFcn</w:t>
      </w:r>
      <w:proofErr w:type="spellEnd"/>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w:t>
      </w:r>
      <w:proofErr w:type="gramEnd"/>
      <w:r w:rsidRPr="002464EE">
        <w:rPr>
          <w:rFonts w:ascii="华文宋体" w:eastAsia="华文宋体" w:cs="华文宋体"/>
          <w:color w:val="000000"/>
          <w:kern w:val="0"/>
          <w:sz w:val="24"/>
        </w:rPr>
        <w:t xml:space="preserve">] , </w:t>
      </w:r>
      <w:r w:rsidRPr="002464EE">
        <w:rPr>
          <w:rFonts w:ascii="华文宋体" w:eastAsia="华文宋体" w:cs="华文宋体"/>
          <w:color w:val="0000FF"/>
          <w:kern w:val="0"/>
          <w:sz w:val="24"/>
        </w:rPr>
        <w:t>...</w:t>
      </w:r>
    </w:p>
    <w:p w14:paraId="0BF4B81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gui_Callback</w:t>
      </w:r>
      <w:proofErr w:type="spellEnd"/>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r w:rsidRPr="002464EE">
        <w:rPr>
          <w:rFonts w:ascii="华文宋体" w:eastAsia="华文宋体" w:cs="华文宋体"/>
          <w:color w:val="000000"/>
          <w:kern w:val="0"/>
          <w:sz w:val="24"/>
        </w:rPr>
        <w:t>[]);</w:t>
      </w:r>
    </w:p>
    <w:p w14:paraId="46462EE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nargin</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ischar</w:t>
      </w:r>
      <w:proofErr w:type="spellEnd"/>
      <w:r w:rsidRPr="002464EE">
        <w:rPr>
          <w:rFonts w:ascii="华文宋体" w:eastAsia="华文宋体" w:cs="华文宋体"/>
          <w:color w:val="000000"/>
          <w:kern w:val="0"/>
          <w:sz w:val="24"/>
        </w:rPr>
        <w:t>(</w:t>
      </w:r>
      <w:proofErr w:type="spellStart"/>
      <w:proofErr w:type="gram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000000"/>
          <w:kern w:val="0"/>
          <w:sz w:val="24"/>
        </w:rPr>
        <w:t>1})</w:t>
      </w:r>
    </w:p>
    <w:p w14:paraId="0D814B4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gui_State.gui_Callback</w:t>
      </w:r>
      <w:proofErr w:type="spellEnd"/>
      <w:r w:rsidRPr="002464EE">
        <w:rPr>
          <w:rFonts w:ascii="华文宋体" w:eastAsia="华文宋体" w:cs="华文宋体"/>
          <w:color w:val="000000"/>
          <w:kern w:val="0"/>
          <w:sz w:val="24"/>
        </w:rPr>
        <w:t xml:space="preserve"> = str2func(</w:t>
      </w:r>
      <w:proofErr w:type="spellStart"/>
      <w:proofErr w:type="gram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000000"/>
          <w:kern w:val="0"/>
          <w:sz w:val="24"/>
        </w:rPr>
        <w:t>1});</w:t>
      </w:r>
    </w:p>
    <w:p w14:paraId="3430A41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end</w:t>
      </w:r>
    </w:p>
    <w:p w14:paraId="491448B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A369B6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nargout</w:t>
      </w:r>
      <w:proofErr w:type="spellEnd"/>
    </w:p>
    <w:p w14:paraId="0BF5839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varargout</w:t>
      </w:r>
      <w:proofErr w:type="spellEnd"/>
      <w:r w:rsidRPr="002464EE">
        <w:rPr>
          <w:rFonts w:ascii="华文宋体" w:eastAsia="华文宋体" w:cs="华文宋体"/>
          <w:color w:val="000000"/>
          <w:kern w:val="0"/>
          <w:sz w:val="24"/>
        </w:rPr>
        <w:t>{</w:t>
      </w:r>
      <w:proofErr w:type="gramStart"/>
      <w:r w:rsidRPr="002464EE">
        <w:rPr>
          <w:rFonts w:ascii="华文宋体" w:eastAsia="华文宋体" w:cs="华文宋体"/>
          <w:color w:val="000000"/>
          <w:kern w:val="0"/>
          <w:sz w:val="24"/>
        </w:rPr>
        <w:t>1:nargout</w:t>
      </w:r>
      <w:proofErr w:type="gramEnd"/>
      <w:r w:rsidRPr="002464EE">
        <w:rPr>
          <w:rFonts w:ascii="华文宋体" w:eastAsia="华文宋体" w:cs="华文宋体"/>
          <w:color w:val="000000"/>
          <w:kern w:val="0"/>
          <w:sz w:val="24"/>
        </w:rPr>
        <w:t xml:space="preserve">}] = </w:t>
      </w:r>
      <w:proofErr w:type="spellStart"/>
      <w:r w:rsidRPr="002464EE">
        <w:rPr>
          <w:rFonts w:ascii="华文宋体" w:eastAsia="华文宋体" w:cs="华文宋体"/>
          <w:color w:val="000000"/>
          <w:kern w:val="0"/>
          <w:sz w:val="24"/>
        </w:rPr>
        <w:t>gui_mainfcn</w:t>
      </w:r>
      <w:proofErr w:type="spell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gui_State</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
    <w:p w14:paraId="64C6B76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36780D4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gui_</w:t>
      </w:r>
      <w:proofErr w:type="gramStart"/>
      <w:r w:rsidRPr="002464EE">
        <w:rPr>
          <w:rFonts w:ascii="华文宋体" w:eastAsia="华文宋体" w:cs="华文宋体"/>
          <w:color w:val="000000"/>
          <w:kern w:val="0"/>
          <w:sz w:val="24"/>
        </w:rPr>
        <w:t>mainfcn</w:t>
      </w:r>
      <w:proofErr w:type="spellEnd"/>
      <w:r w:rsidRPr="002464EE">
        <w:rPr>
          <w:rFonts w:ascii="华文宋体" w:eastAsia="华文宋体" w:cs="华文宋体"/>
          <w:color w:val="000000"/>
          <w:kern w:val="0"/>
          <w:sz w:val="24"/>
        </w:rPr>
        <w:t>(</w:t>
      </w:r>
      <w:proofErr w:type="spellStart"/>
      <w:proofErr w:type="gramEnd"/>
      <w:r w:rsidRPr="002464EE">
        <w:rPr>
          <w:rFonts w:ascii="华文宋体" w:eastAsia="华文宋体" w:cs="华文宋体"/>
          <w:color w:val="000000"/>
          <w:kern w:val="0"/>
          <w:sz w:val="24"/>
        </w:rPr>
        <w:t>gui_State</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
    <w:p w14:paraId="36A1D1C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78F9A4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End initialization code - DO NOT EDIT</w:t>
      </w:r>
    </w:p>
    <w:p w14:paraId="1C2C4B3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A4F2BE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A54982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 Executes just before </w:t>
      </w:r>
      <w:proofErr w:type="spellStart"/>
      <w:r w:rsidRPr="002464EE">
        <w:rPr>
          <w:rFonts w:ascii="华文宋体" w:eastAsia="华文宋体" w:cs="华文宋体"/>
          <w:color w:val="228B22"/>
          <w:kern w:val="0"/>
          <w:sz w:val="24"/>
        </w:rPr>
        <w:t>dspshiyan</w:t>
      </w:r>
      <w:proofErr w:type="spellEnd"/>
      <w:r w:rsidRPr="002464EE">
        <w:rPr>
          <w:rFonts w:ascii="华文宋体" w:eastAsia="华文宋体" w:cs="华文宋体"/>
          <w:color w:val="228B22"/>
          <w:kern w:val="0"/>
          <w:sz w:val="24"/>
        </w:rPr>
        <w:t xml:space="preserve"> is made visible.</w:t>
      </w:r>
    </w:p>
    <w:p w14:paraId="1A5E22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dspshiyan_</w:t>
      </w:r>
      <w:proofErr w:type="gramStart"/>
      <w:r w:rsidRPr="002464EE">
        <w:rPr>
          <w:rFonts w:ascii="华文宋体" w:eastAsia="华文宋体" w:cs="华文宋体"/>
          <w:color w:val="000000"/>
          <w:kern w:val="0"/>
          <w:sz w:val="24"/>
        </w:rPr>
        <w:t>OpeningFcn</w:t>
      </w:r>
      <w:proofErr w:type="spellEnd"/>
      <w:r w:rsidRPr="002464EE">
        <w:rPr>
          <w:rFonts w:ascii="华文宋体" w:eastAsia="华文宋体" w:cs="华文宋体"/>
          <w:color w:val="000000"/>
          <w:kern w:val="0"/>
          <w:sz w:val="24"/>
        </w:rPr>
        <w: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xml:space="preserve">, handles, </w:t>
      </w:r>
      <w:proofErr w:type="spellStart"/>
      <w:r w:rsidRPr="002464EE">
        <w:rPr>
          <w:rFonts w:ascii="华文宋体" w:eastAsia="华文宋体" w:cs="华文宋体"/>
          <w:color w:val="000000"/>
          <w:kern w:val="0"/>
          <w:sz w:val="24"/>
        </w:rPr>
        <w:t>varargin</w:t>
      </w:r>
      <w:proofErr w:type="spellEnd"/>
      <w:r w:rsidRPr="002464EE">
        <w:rPr>
          <w:rFonts w:ascii="华文宋体" w:eastAsia="华文宋体" w:cs="华文宋体"/>
          <w:color w:val="000000"/>
          <w:kern w:val="0"/>
          <w:sz w:val="24"/>
        </w:rPr>
        <w:t>)</w:t>
      </w:r>
    </w:p>
    <w:p w14:paraId="2869FE7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This function has no output </w:t>
      </w:r>
      <w:proofErr w:type="spellStart"/>
      <w:r w:rsidRPr="002464EE">
        <w:rPr>
          <w:rFonts w:ascii="华文宋体" w:eastAsia="华文宋体" w:cs="华文宋体"/>
          <w:color w:val="228B22"/>
          <w:kern w:val="0"/>
          <w:sz w:val="24"/>
        </w:rPr>
        <w:t>args</w:t>
      </w:r>
      <w:proofErr w:type="spellEnd"/>
      <w:r w:rsidRPr="002464EE">
        <w:rPr>
          <w:rFonts w:ascii="华文宋体" w:eastAsia="华文宋体" w:cs="华文宋体"/>
          <w:color w:val="228B22"/>
          <w:kern w:val="0"/>
          <w:sz w:val="24"/>
        </w:rPr>
        <w:t xml:space="preserve">, see </w:t>
      </w:r>
      <w:proofErr w:type="spellStart"/>
      <w:r w:rsidRPr="002464EE">
        <w:rPr>
          <w:rFonts w:ascii="华文宋体" w:eastAsia="华文宋体" w:cs="华文宋体"/>
          <w:color w:val="228B22"/>
          <w:kern w:val="0"/>
          <w:sz w:val="24"/>
        </w:rPr>
        <w:t>OutputFcn</w:t>
      </w:r>
      <w:proofErr w:type="spellEnd"/>
      <w:r w:rsidRPr="002464EE">
        <w:rPr>
          <w:rFonts w:ascii="华文宋体" w:eastAsia="华文宋体" w:cs="华文宋体"/>
          <w:color w:val="228B22"/>
          <w:kern w:val="0"/>
          <w:sz w:val="24"/>
        </w:rPr>
        <w:t>.</w:t>
      </w:r>
    </w:p>
    <w:p w14:paraId="05532B7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figure</w:t>
      </w:r>
    </w:p>
    <w:p w14:paraId="62B641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4F12A3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32EE034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varargin</w:t>
      </w:r>
      <w:proofErr w:type="spellEnd"/>
      <w:r w:rsidRPr="002464EE">
        <w:rPr>
          <w:rFonts w:ascii="华文宋体" w:eastAsia="华文宋体" w:cs="华文宋体"/>
          <w:color w:val="228B22"/>
          <w:kern w:val="0"/>
          <w:sz w:val="24"/>
        </w:rPr>
        <w:t xml:space="preserve">   command line arguments to </w:t>
      </w:r>
      <w:proofErr w:type="spellStart"/>
      <w:r w:rsidRPr="002464EE">
        <w:rPr>
          <w:rFonts w:ascii="华文宋体" w:eastAsia="华文宋体" w:cs="华文宋体"/>
          <w:color w:val="228B22"/>
          <w:kern w:val="0"/>
          <w:sz w:val="24"/>
        </w:rPr>
        <w:t>dspshiyan</w:t>
      </w:r>
      <w:proofErr w:type="spellEnd"/>
      <w:r w:rsidRPr="002464EE">
        <w:rPr>
          <w:rFonts w:ascii="华文宋体" w:eastAsia="华文宋体" w:cs="华文宋体"/>
          <w:color w:val="228B22"/>
          <w:kern w:val="0"/>
          <w:sz w:val="24"/>
        </w:rPr>
        <w:t xml:space="preserve"> (see VARARGIN)</w:t>
      </w:r>
    </w:p>
    <w:p w14:paraId="7001BA6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D59C17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Choose default command line output for </w:t>
      </w:r>
      <w:proofErr w:type="spellStart"/>
      <w:r w:rsidRPr="002464EE">
        <w:rPr>
          <w:rFonts w:ascii="华文宋体" w:eastAsia="华文宋体" w:cs="华文宋体"/>
          <w:color w:val="228B22"/>
          <w:kern w:val="0"/>
          <w:sz w:val="24"/>
        </w:rPr>
        <w:t>dspshiyan</w:t>
      </w:r>
      <w:proofErr w:type="spellEnd"/>
    </w:p>
    <w:p w14:paraId="475EB76F"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proofErr w:type="gramStart"/>
      <w:r w:rsidRPr="002464EE">
        <w:rPr>
          <w:rFonts w:ascii="华文宋体" w:eastAsia="华文宋体" w:cs="华文宋体"/>
          <w:color w:val="000000"/>
          <w:kern w:val="0"/>
          <w:sz w:val="24"/>
        </w:rPr>
        <w:t>handles.output</w:t>
      </w:r>
      <w:proofErr w:type="spellEnd"/>
      <w:proofErr w:type="gramEnd"/>
      <w:r w:rsidRPr="002464EE">
        <w:rPr>
          <w:rFonts w:ascii="华文宋体" w:eastAsia="华文宋体" w:cs="华文宋体"/>
          <w:color w:val="000000"/>
          <w:kern w:val="0"/>
          <w:sz w:val="24"/>
        </w:rPr>
        <w:t xml:space="preserve"> = </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p>
    <w:p w14:paraId="17AFFDA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55A3ECA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Update handles structure</w:t>
      </w:r>
    </w:p>
    <w:p w14:paraId="0CBB9B57"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proofErr w:type="gramStart"/>
      <w:r w:rsidRPr="002464EE">
        <w:rPr>
          <w:rFonts w:ascii="华文宋体" w:eastAsia="华文宋体" w:cs="华文宋体"/>
          <w:color w:val="000000"/>
          <w:kern w:val="0"/>
          <w:sz w:val="24"/>
        </w:rPr>
        <w:lastRenderedPageBreak/>
        <w:t>guidata</w:t>
      </w:r>
      <w:proofErr w:type="spellEnd"/>
      <w:r w:rsidRPr="002464EE">
        <w:rPr>
          <w:rFonts w:ascii="华文宋体" w:eastAsia="华文宋体" w:cs="华文宋体"/>
          <w:color w:val="000000"/>
          <w:kern w:val="0"/>
          <w:sz w:val="24"/>
        </w:rPr>
        <w: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handles);</w:t>
      </w:r>
    </w:p>
    <w:p w14:paraId="1443211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6E582F1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UIWAIT makes </w:t>
      </w:r>
      <w:proofErr w:type="spellStart"/>
      <w:r w:rsidRPr="002464EE">
        <w:rPr>
          <w:rFonts w:ascii="华文宋体" w:eastAsia="华文宋体" w:cs="华文宋体"/>
          <w:color w:val="228B22"/>
          <w:kern w:val="0"/>
          <w:sz w:val="24"/>
        </w:rPr>
        <w:t>dspshiyan</w:t>
      </w:r>
      <w:proofErr w:type="spellEnd"/>
      <w:r w:rsidRPr="002464EE">
        <w:rPr>
          <w:rFonts w:ascii="华文宋体" w:eastAsia="华文宋体" w:cs="华文宋体"/>
          <w:color w:val="228B22"/>
          <w:kern w:val="0"/>
          <w:sz w:val="24"/>
        </w:rPr>
        <w:t xml:space="preserve"> wait for user response (see UIRESUME)</w:t>
      </w:r>
    </w:p>
    <w:p w14:paraId="48135BB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uiwait</w:t>
      </w:r>
      <w:proofErr w:type="spellEnd"/>
      <w:r w:rsidRPr="002464EE">
        <w:rPr>
          <w:rFonts w:ascii="华文宋体" w:eastAsia="华文宋体" w:cs="华文宋体"/>
          <w:color w:val="228B22"/>
          <w:kern w:val="0"/>
          <w:sz w:val="24"/>
        </w:rPr>
        <w:t>(</w:t>
      </w:r>
      <w:proofErr w:type="gramStart"/>
      <w:r w:rsidRPr="002464EE">
        <w:rPr>
          <w:rFonts w:ascii="华文宋体" w:eastAsia="华文宋体" w:cs="华文宋体"/>
          <w:color w:val="228B22"/>
          <w:kern w:val="0"/>
          <w:sz w:val="24"/>
        </w:rPr>
        <w:t>handles.figure</w:t>
      </w:r>
      <w:proofErr w:type="gramEnd"/>
      <w:r w:rsidRPr="002464EE">
        <w:rPr>
          <w:rFonts w:ascii="华文宋体" w:eastAsia="华文宋体" w:cs="华文宋体"/>
          <w:color w:val="228B22"/>
          <w:kern w:val="0"/>
          <w:sz w:val="24"/>
        </w:rPr>
        <w:t>1);</w:t>
      </w:r>
    </w:p>
    <w:p w14:paraId="29B398D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9FC0E0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5B3282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Outputs from this function are returned to the command line.</w:t>
      </w:r>
    </w:p>
    <w:p w14:paraId="4517C1B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varargout</w:t>
      </w:r>
      <w:proofErr w:type="spellEnd"/>
      <w:r w:rsidRPr="002464EE">
        <w:rPr>
          <w:rFonts w:ascii="华文宋体" w:eastAsia="华文宋体" w:cs="华文宋体"/>
          <w:color w:val="000000"/>
          <w:kern w:val="0"/>
          <w:sz w:val="24"/>
        </w:rPr>
        <w:t xml:space="preserve"> = </w:t>
      </w:r>
      <w:proofErr w:type="spellStart"/>
      <w:r w:rsidRPr="002464EE">
        <w:rPr>
          <w:rFonts w:ascii="华文宋体" w:eastAsia="华文宋体" w:cs="华文宋体"/>
          <w:color w:val="000000"/>
          <w:kern w:val="0"/>
          <w:sz w:val="24"/>
        </w:rPr>
        <w:t>dspshiyan_</w:t>
      </w:r>
      <w:proofErr w:type="gramStart"/>
      <w:r w:rsidRPr="002464EE">
        <w:rPr>
          <w:rFonts w:ascii="华文宋体" w:eastAsia="华文宋体" w:cs="华文宋体"/>
          <w:color w:val="000000"/>
          <w:kern w:val="0"/>
          <w:sz w:val="24"/>
        </w:rPr>
        <w:t>OutputFcn</w:t>
      </w:r>
      <w:proofErr w:type="spellEnd"/>
      <w:r w:rsidRPr="002464EE">
        <w:rPr>
          <w:rFonts w:ascii="华文宋体" w:eastAsia="华文宋体" w:cs="华文宋体"/>
          <w:color w:val="000000"/>
          <w:kern w:val="0"/>
          <w:sz w:val="24"/>
        </w:rPr>
        <w: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xml:space="preserve">, handles) </w:t>
      </w:r>
    </w:p>
    <w:p w14:paraId="3B709FF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varargout</w:t>
      </w:r>
      <w:proofErr w:type="spellEnd"/>
      <w:r w:rsidRPr="002464EE">
        <w:rPr>
          <w:rFonts w:ascii="华文宋体" w:eastAsia="华文宋体" w:cs="华文宋体"/>
          <w:color w:val="228B22"/>
          <w:kern w:val="0"/>
          <w:sz w:val="24"/>
        </w:rPr>
        <w:t xml:space="preserve">  cell</w:t>
      </w:r>
      <w:proofErr w:type="gramEnd"/>
      <w:r w:rsidRPr="002464EE">
        <w:rPr>
          <w:rFonts w:ascii="华文宋体" w:eastAsia="华文宋体" w:cs="华文宋体"/>
          <w:color w:val="228B22"/>
          <w:kern w:val="0"/>
          <w:sz w:val="24"/>
        </w:rPr>
        <w:t xml:space="preserve"> array for returning output </w:t>
      </w:r>
      <w:proofErr w:type="spellStart"/>
      <w:r w:rsidRPr="002464EE">
        <w:rPr>
          <w:rFonts w:ascii="华文宋体" w:eastAsia="华文宋体" w:cs="华文宋体"/>
          <w:color w:val="228B22"/>
          <w:kern w:val="0"/>
          <w:sz w:val="24"/>
        </w:rPr>
        <w:t>args</w:t>
      </w:r>
      <w:proofErr w:type="spellEnd"/>
      <w:r w:rsidRPr="002464EE">
        <w:rPr>
          <w:rFonts w:ascii="华文宋体" w:eastAsia="华文宋体" w:cs="华文宋体"/>
          <w:color w:val="228B22"/>
          <w:kern w:val="0"/>
          <w:sz w:val="24"/>
        </w:rPr>
        <w:t xml:space="preserve"> (see VARARGOUT);</w:t>
      </w:r>
    </w:p>
    <w:p w14:paraId="6AB5AFE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figure</w:t>
      </w:r>
    </w:p>
    <w:p w14:paraId="572B183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B4C351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259DA80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2C439A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 default command line output from handles structure</w:t>
      </w:r>
    </w:p>
    <w:p w14:paraId="388C67FD"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proofErr w:type="gramStart"/>
      <w:r w:rsidRPr="002464EE">
        <w:rPr>
          <w:rFonts w:ascii="华文宋体" w:eastAsia="华文宋体" w:cs="华文宋体"/>
          <w:color w:val="000000"/>
          <w:kern w:val="0"/>
          <w:sz w:val="24"/>
        </w:rPr>
        <w:t>varargout</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000000"/>
          <w:kern w:val="0"/>
          <w:sz w:val="24"/>
        </w:rPr>
        <w:t xml:space="preserve">1} = </w:t>
      </w:r>
      <w:proofErr w:type="spellStart"/>
      <w:r w:rsidRPr="002464EE">
        <w:rPr>
          <w:rFonts w:ascii="华文宋体" w:eastAsia="华文宋体" w:cs="华文宋体"/>
          <w:color w:val="000000"/>
          <w:kern w:val="0"/>
          <w:sz w:val="24"/>
        </w:rPr>
        <w:t>handles.output</w:t>
      </w:r>
      <w:proofErr w:type="spellEnd"/>
      <w:r w:rsidRPr="002464EE">
        <w:rPr>
          <w:rFonts w:ascii="华文宋体" w:eastAsia="华文宋体" w:cs="华文宋体"/>
          <w:color w:val="000000"/>
          <w:kern w:val="0"/>
          <w:sz w:val="24"/>
        </w:rPr>
        <w:t>;</w:t>
      </w:r>
    </w:p>
    <w:p w14:paraId="7D7E362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6DF0E09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4CE5F4E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pushbutton4.</w:t>
      </w:r>
    </w:p>
    <w:p w14:paraId="2CF0095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%回声框里的“录音并播放”按钮</w:t>
      </w:r>
    </w:p>
    <w:p w14:paraId="0FA44CB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pushbutton4_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2D20D69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pushbutton4 (see GCBO)</w:t>
      </w:r>
    </w:p>
    <w:p w14:paraId="5FD50FD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BCE3CD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handles    structure with handles and user data (see GUIDATA)</w:t>
      </w:r>
    </w:p>
    <w:p w14:paraId="02000C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 根据语音还是音乐选择采样率，语音为“1”，音乐为“2”</w:t>
      </w:r>
    </w:p>
    <w:p w14:paraId="56E1A8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5,</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2A0CB5E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Fs=8000;</w:t>
      </w:r>
    </w:p>
    <w:p w14:paraId="44ABD0C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5,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0E7595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Fs=44100;</w:t>
      </w:r>
    </w:p>
    <w:p w14:paraId="4FFE9B5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759A92C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45FEAAC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55EA41C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 根据“时长”框里的</w:t>
      </w:r>
      <w:proofErr w:type="gramStart"/>
      <w:r w:rsidRPr="002464EE">
        <w:rPr>
          <w:rFonts w:ascii="华文宋体" w:eastAsia="华文宋体" w:cs="华文宋体" w:hint="eastAsia"/>
          <w:color w:val="228B22"/>
          <w:kern w:val="0"/>
          <w:sz w:val="24"/>
        </w:rPr>
        <w:t>数选择</w:t>
      </w:r>
      <w:proofErr w:type="gramEnd"/>
      <w:r w:rsidRPr="002464EE">
        <w:rPr>
          <w:rFonts w:ascii="华文宋体" w:eastAsia="华文宋体" w:cs="华文宋体" w:hint="eastAsia"/>
          <w:color w:val="228B22"/>
          <w:kern w:val="0"/>
          <w:sz w:val="24"/>
        </w:rPr>
        <w:t>时长（s）</w:t>
      </w:r>
    </w:p>
    <w:p w14:paraId="16EA2C9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6,</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30BD404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T=1;</w:t>
      </w:r>
    </w:p>
    <w:p w14:paraId="67587A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4855DC0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T=2;</w:t>
      </w:r>
    </w:p>
    <w:p w14:paraId="20E629D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)==3;</w:t>
      </w:r>
    </w:p>
    <w:p w14:paraId="38E10E2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T=3;</w:t>
      </w:r>
    </w:p>
    <w:p w14:paraId="2CE7D1B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)==4;</w:t>
      </w:r>
    </w:p>
    <w:p w14:paraId="54654F7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T=4;</w:t>
      </w:r>
    </w:p>
    <w:p w14:paraId="4DA771D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)==5;</w:t>
      </w:r>
    </w:p>
    <w:p w14:paraId="2BC6E92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T=5;</w:t>
      </w:r>
    </w:p>
    <w:p w14:paraId="08EB187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)==6;</w:t>
      </w:r>
    </w:p>
    <w:p w14:paraId="3E15856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T=6;</w:t>
      </w:r>
    </w:p>
    <w:p w14:paraId="5AAAF4B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)==7;</w:t>
      </w:r>
    </w:p>
    <w:p w14:paraId="6B7BE55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T=7;</w:t>
      </w:r>
    </w:p>
    <w:p w14:paraId="0B19AC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6,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)==8;</w:t>
      </w:r>
    </w:p>
    <w:p w14:paraId="72F0BEF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T=8;</w:t>
      </w:r>
    </w:p>
    <w:p w14:paraId="18DB667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33F6E7E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222C633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1BE7E37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y=record0(</w:t>
      </w:r>
      <w:proofErr w:type="spellStart"/>
      <w:r w:rsidRPr="002464EE">
        <w:rPr>
          <w:rFonts w:ascii="华文宋体" w:eastAsia="华文宋体" w:cs="华文宋体"/>
          <w:color w:val="000000"/>
          <w:kern w:val="0"/>
          <w:sz w:val="24"/>
        </w:rPr>
        <w:t>Fs,T</w:t>
      </w:r>
      <w:proofErr w:type="spellEnd"/>
      <w:r w:rsidRPr="002464EE">
        <w:rPr>
          <w:rFonts w:ascii="华文宋体" w:eastAsia="华文宋体" w:cs="华文宋体"/>
          <w:color w:val="000000"/>
          <w:kern w:val="0"/>
          <w:sz w:val="24"/>
        </w:rPr>
        <w:t>);</w:t>
      </w:r>
      <w:r w:rsidRPr="002464EE">
        <w:rPr>
          <w:rFonts w:ascii="华文宋体" w:eastAsia="华文宋体" w:cs="华文宋体" w:hint="eastAsia"/>
          <w:color w:val="228B22"/>
          <w:kern w:val="0"/>
          <w:sz w:val="24"/>
        </w:rPr>
        <w:t>%调用录音函数，返回信号</w:t>
      </w:r>
    </w:p>
    <w:p w14:paraId="2A0E30F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axes(handles.axes1);</w:t>
      </w:r>
      <w:r w:rsidRPr="002464EE">
        <w:rPr>
          <w:rFonts w:ascii="华文宋体" w:eastAsia="华文宋体" w:cs="华文宋体" w:hint="eastAsia"/>
          <w:color w:val="228B22"/>
          <w:kern w:val="0"/>
          <w:sz w:val="24"/>
        </w:rPr>
        <w:t>%定位到图框1绘制图形（左上）</w:t>
      </w:r>
    </w:p>
    <w:p w14:paraId="7D781F7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1,y);</w:t>
      </w:r>
    </w:p>
    <w:p w14:paraId="045BB52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'录制音频时域'</w:t>
      </w:r>
      <w:r w:rsidRPr="002464EE">
        <w:rPr>
          <w:rFonts w:ascii="华文宋体" w:eastAsia="华文宋体" w:cs="华文宋体"/>
          <w:color w:val="000000"/>
          <w:kern w:val="0"/>
          <w:sz w:val="24"/>
        </w:rPr>
        <w:t>);</w:t>
      </w:r>
    </w:p>
    <w:p w14:paraId="4D41778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Y=abs(</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(y));</w:t>
      </w:r>
    </w:p>
    <w:p w14:paraId="63925DA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axes(handles.axes2);</w:t>
      </w:r>
      <w:r w:rsidRPr="002464EE">
        <w:rPr>
          <w:rFonts w:ascii="华文宋体" w:eastAsia="华文宋体" w:cs="华文宋体" w:hint="eastAsia"/>
          <w:color w:val="228B22"/>
          <w:kern w:val="0"/>
          <w:sz w:val="24"/>
        </w:rPr>
        <w:t>%定位到图框2绘制图形（右上）</w:t>
      </w:r>
    </w:p>
    <w:p w14:paraId="011F24E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2,Y(1:round(length(y)/2)-1));</w:t>
      </w:r>
    </w:p>
    <w:p w14:paraId="22D6D6C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'录制音频频域'</w:t>
      </w:r>
      <w:r w:rsidRPr="002464EE">
        <w:rPr>
          <w:rFonts w:ascii="华文宋体" w:eastAsia="华文宋体" w:cs="华文宋体"/>
          <w:color w:val="000000"/>
          <w:kern w:val="0"/>
          <w:sz w:val="24"/>
        </w:rPr>
        <w:t>);</w:t>
      </w:r>
    </w:p>
    <w:p w14:paraId="26FB7B7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18BC9FB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pushbutton1.</w:t>
      </w:r>
    </w:p>
    <w:p w14:paraId="174928D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%回声框里的“梳妆滤波器”按钮</w:t>
      </w:r>
    </w:p>
    <w:p w14:paraId="6CB1402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pushbutton1_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6F7BBA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pushbutton1 (see GCBO)</w:t>
      </w:r>
    </w:p>
    <w:p w14:paraId="48E7BC6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7D34A6F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67F65E3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lastRenderedPageBreak/>
        <w:t>% 根据语音还是音乐选择采样率，语音为“1”，音乐为“2”</w:t>
      </w:r>
    </w:p>
    <w:p w14:paraId="71897A5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5,</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42280A7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Fs=8000;</w:t>
      </w:r>
    </w:p>
    <w:p w14:paraId="152658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5,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7B20644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Fs=44100;</w:t>
      </w:r>
    </w:p>
    <w:p w14:paraId="24B3DB1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22E8354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4151BD2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77D2C73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w:t>
      </w:r>
      <w:proofErr w:type="spellStart"/>
      <w:r w:rsidRPr="002464EE">
        <w:rPr>
          <w:rFonts w:ascii="华文宋体" w:eastAsia="华文宋体" w:cs="华文宋体"/>
          <w:color w:val="000000"/>
          <w:kern w:val="0"/>
          <w:sz w:val="24"/>
        </w:rPr>
        <w:t>audioread</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'test.wav'</w:t>
      </w:r>
      <w:r w:rsidRPr="002464EE">
        <w:rPr>
          <w:rFonts w:ascii="华文宋体" w:eastAsia="华文宋体" w:cs="华文宋体"/>
          <w:color w:val="000000"/>
          <w:kern w:val="0"/>
          <w:sz w:val="24"/>
        </w:rPr>
        <w:t>);</w:t>
      </w:r>
      <w:r w:rsidRPr="002464EE">
        <w:rPr>
          <w:rFonts w:ascii="华文宋体" w:eastAsia="华文宋体" w:cs="华文宋体" w:hint="eastAsia"/>
          <w:color w:val="228B22"/>
          <w:kern w:val="0"/>
          <w:sz w:val="24"/>
        </w:rPr>
        <w:t>%读取wav格式音频文件</w:t>
      </w:r>
    </w:p>
    <w:p w14:paraId="6C30F2A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%y=</w:t>
      </w:r>
      <w:proofErr w:type="spellStart"/>
      <w:r w:rsidRPr="002464EE">
        <w:rPr>
          <w:rFonts w:ascii="华文宋体" w:eastAsia="华文宋体" w:cs="华文宋体"/>
          <w:color w:val="228B22"/>
          <w:kern w:val="0"/>
          <w:sz w:val="24"/>
        </w:rPr>
        <w:t>getappdata</w:t>
      </w:r>
      <w:proofErr w:type="spellEnd"/>
      <w:r w:rsidRPr="002464EE">
        <w:rPr>
          <w:rFonts w:ascii="华文宋体" w:eastAsia="华文宋体" w:cs="华文宋体"/>
          <w:color w:val="228B22"/>
          <w:kern w:val="0"/>
          <w:sz w:val="24"/>
        </w:rPr>
        <w:t>(</w:t>
      </w:r>
      <w:proofErr w:type="gramStart"/>
      <w:r w:rsidRPr="002464EE">
        <w:rPr>
          <w:rFonts w:ascii="华文宋体" w:eastAsia="华文宋体" w:cs="华文宋体"/>
          <w:color w:val="228B22"/>
          <w:kern w:val="0"/>
          <w:sz w:val="24"/>
        </w:rPr>
        <w:t>handles.pushbutton</w:t>
      </w:r>
      <w:proofErr w:type="gramEnd"/>
      <w:r w:rsidRPr="002464EE">
        <w:rPr>
          <w:rFonts w:ascii="华文宋体" w:eastAsia="华文宋体" w:cs="华文宋体"/>
          <w:color w:val="228B22"/>
          <w:kern w:val="0"/>
          <w:sz w:val="24"/>
        </w:rPr>
        <w:t>4,'y');</w:t>
      </w:r>
    </w:p>
    <w:p w14:paraId="2CD9C5B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a=0.5;</w:t>
      </w:r>
      <w:r w:rsidRPr="002464EE">
        <w:rPr>
          <w:rFonts w:ascii="华文宋体" w:eastAsia="华文宋体" w:cs="华文宋体" w:hint="eastAsia"/>
          <w:color w:val="228B22"/>
          <w:kern w:val="0"/>
          <w:sz w:val="24"/>
        </w:rPr>
        <w:t>%设置衰减系数</w:t>
      </w:r>
    </w:p>
    <w:p w14:paraId="3982B74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R=2000;</w:t>
      </w:r>
      <w:r w:rsidRPr="002464EE">
        <w:rPr>
          <w:rFonts w:ascii="华文宋体" w:eastAsia="华文宋体" w:cs="华文宋体" w:hint="eastAsia"/>
          <w:color w:val="228B22"/>
          <w:kern w:val="0"/>
          <w:sz w:val="24"/>
        </w:rPr>
        <w:t>%延时的时间长短</w:t>
      </w:r>
    </w:p>
    <w:p w14:paraId="66BCEDC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B=[1,zeros(1,R-1),</w:t>
      </w:r>
      <w:proofErr w:type="spellStart"/>
      <w:r w:rsidRPr="002464EE">
        <w:rPr>
          <w:rFonts w:ascii="华文宋体" w:eastAsia="华文宋体" w:cs="华文宋体"/>
          <w:color w:val="000000"/>
          <w:kern w:val="0"/>
          <w:sz w:val="24"/>
        </w:rPr>
        <w:t>a,zeros</w:t>
      </w:r>
      <w:proofErr w:type="spellEnd"/>
      <w:r w:rsidRPr="002464EE">
        <w:rPr>
          <w:rFonts w:ascii="华文宋体" w:eastAsia="华文宋体" w:cs="华文宋体"/>
          <w:color w:val="000000"/>
          <w:kern w:val="0"/>
          <w:sz w:val="24"/>
        </w:rPr>
        <w:t>(1,R-1),a/2];</w:t>
      </w:r>
      <w:r w:rsidRPr="002464EE">
        <w:rPr>
          <w:rFonts w:ascii="华文宋体" w:eastAsia="华文宋体" w:cs="华文宋体" w:hint="eastAsia"/>
          <w:color w:val="228B22"/>
          <w:kern w:val="0"/>
          <w:sz w:val="24"/>
        </w:rPr>
        <w:t>%系统分子</w:t>
      </w:r>
    </w:p>
    <w:p w14:paraId="78FC1D0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A=[1];</w:t>
      </w:r>
      <w:r w:rsidRPr="002464EE">
        <w:rPr>
          <w:rFonts w:ascii="华文宋体" w:eastAsia="华文宋体" w:cs="华文宋体" w:hint="eastAsia"/>
          <w:color w:val="228B22"/>
          <w:kern w:val="0"/>
          <w:sz w:val="24"/>
        </w:rPr>
        <w:t>%系统分母</w:t>
      </w:r>
    </w:p>
    <w:p w14:paraId="7AF3696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h,w</w:t>
      </w:r>
      <w:proofErr w:type="spell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freqz</w:t>
      </w:r>
      <w:proofErr w:type="spellEnd"/>
      <w:r w:rsidRPr="002464EE">
        <w:rPr>
          <w:rFonts w:ascii="华文宋体" w:eastAsia="华文宋体" w:cs="华文宋体"/>
          <w:color w:val="000000"/>
          <w:kern w:val="0"/>
          <w:sz w:val="24"/>
        </w:rPr>
        <w:t>(B,A);</w:t>
      </w:r>
      <w:r w:rsidRPr="002464EE">
        <w:rPr>
          <w:rFonts w:ascii="华文宋体" w:eastAsia="华文宋体" w:cs="华文宋体" w:hint="eastAsia"/>
          <w:color w:val="228B22"/>
          <w:kern w:val="0"/>
          <w:sz w:val="24"/>
        </w:rPr>
        <w:t>%求系统频响特性的函数</w:t>
      </w:r>
    </w:p>
    <w:p w14:paraId="672004B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y2=filter(</w:t>
      </w:r>
      <w:proofErr w:type="spellStart"/>
      <w:r w:rsidRPr="002464EE">
        <w:rPr>
          <w:rFonts w:ascii="华文宋体" w:eastAsia="华文宋体" w:cs="华文宋体"/>
          <w:color w:val="000000"/>
          <w:kern w:val="0"/>
          <w:sz w:val="24"/>
        </w:rPr>
        <w:t>B,A,y</w:t>
      </w:r>
      <w:proofErr w:type="spellEnd"/>
      <w:r w:rsidRPr="002464EE">
        <w:rPr>
          <w:rFonts w:ascii="华文宋体" w:eastAsia="华文宋体" w:cs="华文宋体"/>
          <w:color w:val="000000"/>
          <w:kern w:val="0"/>
          <w:sz w:val="24"/>
        </w:rPr>
        <w:t>);</w:t>
      </w:r>
      <w:r w:rsidRPr="002464EE">
        <w:rPr>
          <w:rFonts w:ascii="华文宋体" w:eastAsia="华文宋体" w:cs="华文宋体" w:hint="eastAsia"/>
          <w:color w:val="228B22"/>
          <w:kern w:val="0"/>
          <w:sz w:val="24"/>
        </w:rPr>
        <w:t>%滤波输出</w:t>
      </w:r>
    </w:p>
    <w:p w14:paraId="5261A80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Y2=</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(y2,length(y));</w:t>
      </w:r>
      <w:r w:rsidRPr="002464EE">
        <w:rPr>
          <w:rFonts w:ascii="华文宋体" w:eastAsia="华文宋体" w:cs="华文宋体" w:hint="eastAsia"/>
          <w:color w:val="228B22"/>
          <w:kern w:val="0"/>
          <w:sz w:val="24"/>
        </w:rPr>
        <w:t>%滤波输出的</w:t>
      </w:r>
      <w:proofErr w:type="spellStart"/>
      <w:r w:rsidRPr="002464EE">
        <w:rPr>
          <w:rFonts w:ascii="华文宋体" w:eastAsia="华文宋体" w:cs="华文宋体" w:hint="eastAsia"/>
          <w:color w:val="228B22"/>
          <w:kern w:val="0"/>
          <w:sz w:val="24"/>
        </w:rPr>
        <w:t>fft</w:t>
      </w:r>
      <w:proofErr w:type="spellEnd"/>
    </w:p>
    <w:p w14:paraId="07784D0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Y3=abs(Y2);</w:t>
      </w:r>
    </w:p>
    <w:p w14:paraId="2D2F73F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sound(y2,Fs);</w:t>
      </w:r>
      <w:r w:rsidRPr="002464EE">
        <w:rPr>
          <w:rFonts w:ascii="华文宋体" w:eastAsia="华文宋体" w:cs="华文宋体" w:hint="eastAsia"/>
          <w:color w:val="228B22"/>
          <w:kern w:val="0"/>
          <w:sz w:val="24"/>
        </w:rPr>
        <w:t>%播放处理后的声音信号</w:t>
      </w:r>
    </w:p>
    <w:p w14:paraId="107F7DB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axes(handles.axes3);</w:t>
      </w:r>
      <w:r w:rsidRPr="002464EE">
        <w:rPr>
          <w:rFonts w:ascii="华文宋体" w:eastAsia="华文宋体" w:cs="华文宋体" w:hint="eastAsia"/>
          <w:color w:val="228B22"/>
          <w:kern w:val="0"/>
          <w:sz w:val="24"/>
        </w:rPr>
        <w:t>%定位到图框3绘制图形（左下）</w:t>
      </w:r>
    </w:p>
    <w:p w14:paraId="0607239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3,y2);</w:t>
      </w:r>
    </w:p>
    <w:p w14:paraId="5AEDE5B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'梳妆滤波结果的时域图'</w:t>
      </w:r>
      <w:r w:rsidRPr="002464EE">
        <w:rPr>
          <w:rFonts w:ascii="华文宋体" w:eastAsia="华文宋体" w:cs="华文宋体"/>
          <w:color w:val="000000"/>
          <w:kern w:val="0"/>
          <w:sz w:val="24"/>
        </w:rPr>
        <w:t>);</w:t>
      </w:r>
    </w:p>
    <w:p w14:paraId="7393B49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lastRenderedPageBreak/>
        <w:t>axes(handles.axes4);</w:t>
      </w:r>
      <w:r w:rsidRPr="002464EE">
        <w:rPr>
          <w:rFonts w:ascii="华文宋体" w:eastAsia="华文宋体" w:cs="华文宋体" w:hint="eastAsia"/>
          <w:color w:val="228B22"/>
          <w:kern w:val="0"/>
          <w:sz w:val="24"/>
        </w:rPr>
        <w:t>%定位到图框4绘制图形（右下）</w:t>
      </w:r>
    </w:p>
    <w:p w14:paraId="0482F2E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4,Y3(1:round(length(y)/2)-1));</w:t>
      </w:r>
    </w:p>
    <w:p w14:paraId="2EAD1B5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'梳妆滤波结果的频域图'</w:t>
      </w:r>
      <w:r w:rsidRPr="002464EE">
        <w:rPr>
          <w:rFonts w:ascii="华文宋体" w:eastAsia="华文宋体" w:cs="华文宋体"/>
          <w:color w:val="000000"/>
          <w:kern w:val="0"/>
          <w:sz w:val="24"/>
        </w:rPr>
        <w:t>);</w:t>
      </w:r>
    </w:p>
    <w:p w14:paraId="41FE1AB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4C53B6F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429F35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pushbutton2.</w:t>
      </w:r>
    </w:p>
    <w:p w14:paraId="70DF5D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%回声框里的“全通滤波器”按钮</w:t>
      </w:r>
    </w:p>
    <w:p w14:paraId="4408418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pushbutton2_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BC7A32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pushbutton2 (see GCBO)</w:t>
      </w:r>
    </w:p>
    <w:p w14:paraId="04CADC5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7573F94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7D2E11E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 根据语音还是音乐选择采样率，语音为“1”，音乐为“2”</w:t>
      </w:r>
    </w:p>
    <w:p w14:paraId="6B72665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5,</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1ECE2A0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Fs=8000;</w:t>
      </w:r>
    </w:p>
    <w:p w14:paraId="662FD89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5,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5495D91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Fs=44100;</w:t>
      </w:r>
    </w:p>
    <w:p w14:paraId="13B67AA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5A8C726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590E689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18CF03A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w:t>
      </w:r>
      <w:proofErr w:type="spellStart"/>
      <w:r w:rsidRPr="002464EE">
        <w:rPr>
          <w:rFonts w:ascii="华文宋体" w:eastAsia="华文宋体" w:cs="华文宋体"/>
          <w:color w:val="000000"/>
          <w:kern w:val="0"/>
          <w:sz w:val="24"/>
        </w:rPr>
        <w:t>audioread</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'test.wav'</w:t>
      </w:r>
      <w:r w:rsidRPr="002464EE">
        <w:rPr>
          <w:rFonts w:ascii="华文宋体" w:eastAsia="华文宋体" w:cs="华文宋体"/>
          <w:color w:val="000000"/>
          <w:kern w:val="0"/>
          <w:sz w:val="24"/>
        </w:rPr>
        <w:t>);</w:t>
      </w:r>
      <w:r w:rsidRPr="002464EE">
        <w:rPr>
          <w:rFonts w:ascii="华文宋体" w:eastAsia="华文宋体" w:cs="华文宋体" w:hint="eastAsia"/>
          <w:color w:val="228B22"/>
          <w:kern w:val="0"/>
          <w:sz w:val="24"/>
        </w:rPr>
        <w:t>%读取wav格式音频文件</w:t>
      </w:r>
    </w:p>
    <w:p w14:paraId="58CD051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a=0.5;</w:t>
      </w:r>
      <w:r w:rsidRPr="002464EE">
        <w:rPr>
          <w:rFonts w:ascii="华文宋体" w:eastAsia="华文宋体" w:cs="华文宋体" w:hint="eastAsia"/>
          <w:color w:val="228B22"/>
          <w:kern w:val="0"/>
          <w:sz w:val="24"/>
        </w:rPr>
        <w:t>%设置衰减系数</w:t>
      </w:r>
    </w:p>
    <w:p w14:paraId="4C49769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R=2000;</w:t>
      </w:r>
      <w:r w:rsidRPr="002464EE">
        <w:rPr>
          <w:rFonts w:ascii="华文宋体" w:eastAsia="华文宋体" w:cs="华文宋体" w:hint="eastAsia"/>
          <w:color w:val="228B22"/>
          <w:kern w:val="0"/>
          <w:sz w:val="24"/>
        </w:rPr>
        <w:t>%延时的时间长短</w:t>
      </w:r>
    </w:p>
    <w:p w14:paraId="39571E8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lastRenderedPageBreak/>
        <w:t>B=[</w:t>
      </w:r>
      <w:proofErr w:type="spellStart"/>
      <w:r w:rsidRPr="002464EE">
        <w:rPr>
          <w:rFonts w:ascii="华文宋体" w:eastAsia="华文宋体" w:cs="华文宋体"/>
          <w:color w:val="000000"/>
          <w:kern w:val="0"/>
          <w:sz w:val="24"/>
        </w:rPr>
        <w:t>a,zeros</w:t>
      </w:r>
      <w:proofErr w:type="spellEnd"/>
      <w:r w:rsidRPr="002464EE">
        <w:rPr>
          <w:rFonts w:ascii="华文宋体" w:eastAsia="华文宋体" w:cs="华文宋体"/>
          <w:color w:val="000000"/>
          <w:kern w:val="0"/>
          <w:sz w:val="24"/>
        </w:rPr>
        <w:t>(1,R-1),1];</w:t>
      </w:r>
      <w:r w:rsidRPr="002464EE">
        <w:rPr>
          <w:rFonts w:ascii="华文宋体" w:eastAsia="华文宋体" w:cs="华文宋体" w:hint="eastAsia"/>
          <w:color w:val="228B22"/>
          <w:kern w:val="0"/>
          <w:sz w:val="24"/>
        </w:rPr>
        <w:t>%系统分子</w:t>
      </w:r>
    </w:p>
    <w:p w14:paraId="5E3BDAB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A=[1,zeros(1,R-1),a];</w:t>
      </w:r>
      <w:r w:rsidRPr="002464EE">
        <w:rPr>
          <w:rFonts w:ascii="华文宋体" w:eastAsia="华文宋体" w:cs="华文宋体" w:hint="eastAsia"/>
          <w:color w:val="228B22"/>
          <w:kern w:val="0"/>
          <w:sz w:val="24"/>
        </w:rPr>
        <w:t>%系统分母</w:t>
      </w:r>
    </w:p>
    <w:p w14:paraId="39419F7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h,w</w:t>
      </w:r>
      <w:proofErr w:type="spell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freqz</w:t>
      </w:r>
      <w:proofErr w:type="spellEnd"/>
      <w:r w:rsidRPr="002464EE">
        <w:rPr>
          <w:rFonts w:ascii="华文宋体" w:eastAsia="华文宋体" w:cs="华文宋体"/>
          <w:color w:val="000000"/>
          <w:kern w:val="0"/>
          <w:sz w:val="24"/>
        </w:rPr>
        <w:t>(B,A);</w:t>
      </w:r>
      <w:r w:rsidRPr="002464EE">
        <w:rPr>
          <w:rFonts w:ascii="华文宋体" w:eastAsia="华文宋体" w:cs="华文宋体" w:hint="eastAsia"/>
          <w:color w:val="228B22"/>
          <w:kern w:val="0"/>
          <w:sz w:val="24"/>
        </w:rPr>
        <w:t>%求系统频响特性的函数</w:t>
      </w:r>
    </w:p>
    <w:p w14:paraId="258FE9B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y2=filter(</w:t>
      </w:r>
      <w:proofErr w:type="spellStart"/>
      <w:r w:rsidRPr="002464EE">
        <w:rPr>
          <w:rFonts w:ascii="华文宋体" w:eastAsia="华文宋体" w:cs="华文宋体"/>
          <w:color w:val="000000"/>
          <w:kern w:val="0"/>
          <w:sz w:val="24"/>
        </w:rPr>
        <w:t>B,A,y</w:t>
      </w:r>
      <w:proofErr w:type="spellEnd"/>
      <w:r w:rsidRPr="002464EE">
        <w:rPr>
          <w:rFonts w:ascii="华文宋体" w:eastAsia="华文宋体" w:cs="华文宋体"/>
          <w:color w:val="000000"/>
          <w:kern w:val="0"/>
          <w:sz w:val="24"/>
        </w:rPr>
        <w:t>);</w:t>
      </w:r>
      <w:r w:rsidRPr="002464EE">
        <w:rPr>
          <w:rFonts w:ascii="华文宋体" w:eastAsia="华文宋体" w:cs="华文宋体" w:hint="eastAsia"/>
          <w:color w:val="228B22"/>
          <w:kern w:val="0"/>
          <w:sz w:val="24"/>
        </w:rPr>
        <w:t>%滤波输出</w:t>
      </w:r>
    </w:p>
    <w:p w14:paraId="1D067FA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Y2=</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(y2,length(y));</w:t>
      </w:r>
      <w:r w:rsidRPr="002464EE">
        <w:rPr>
          <w:rFonts w:ascii="华文宋体" w:eastAsia="华文宋体" w:cs="华文宋体" w:hint="eastAsia"/>
          <w:color w:val="228B22"/>
          <w:kern w:val="0"/>
          <w:sz w:val="24"/>
        </w:rPr>
        <w:t>%滤波输出的</w:t>
      </w:r>
      <w:proofErr w:type="spellStart"/>
      <w:r w:rsidRPr="002464EE">
        <w:rPr>
          <w:rFonts w:ascii="华文宋体" w:eastAsia="华文宋体" w:cs="华文宋体" w:hint="eastAsia"/>
          <w:color w:val="228B22"/>
          <w:kern w:val="0"/>
          <w:sz w:val="24"/>
        </w:rPr>
        <w:t>fft</w:t>
      </w:r>
      <w:proofErr w:type="spellEnd"/>
    </w:p>
    <w:p w14:paraId="1D5CFA6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Y3=abs(Y2);</w:t>
      </w:r>
    </w:p>
    <w:p w14:paraId="12FED9C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sound(y2,Fs);</w:t>
      </w:r>
      <w:r w:rsidRPr="002464EE">
        <w:rPr>
          <w:rFonts w:ascii="华文宋体" w:eastAsia="华文宋体" w:cs="华文宋体" w:hint="eastAsia"/>
          <w:color w:val="228B22"/>
          <w:kern w:val="0"/>
          <w:sz w:val="24"/>
        </w:rPr>
        <w:t>%播放处理后的声音信号</w:t>
      </w:r>
    </w:p>
    <w:p w14:paraId="55F535A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axes(handles.axes3);</w:t>
      </w:r>
      <w:r w:rsidRPr="002464EE">
        <w:rPr>
          <w:rFonts w:ascii="华文宋体" w:eastAsia="华文宋体" w:cs="华文宋体" w:hint="eastAsia"/>
          <w:color w:val="228B22"/>
          <w:kern w:val="0"/>
          <w:sz w:val="24"/>
        </w:rPr>
        <w:t>%定位到图框3绘制图形（左下）</w:t>
      </w:r>
    </w:p>
    <w:p w14:paraId="3B19294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3,y2);</w:t>
      </w:r>
    </w:p>
    <w:p w14:paraId="4F5082A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'全通滤波结果的时域图'</w:t>
      </w:r>
      <w:r w:rsidRPr="002464EE">
        <w:rPr>
          <w:rFonts w:ascii="华文宋体" w:eastAsia="华文宋体" w:cs="华文宋体"/>
          <w:color w:val="000000"/>
          <w:kern w:val="0"/>
          <w:sz w:val="24"/>
        </w:rPr>
        <w:t>);</w:t>
      </w:r>
    </w:p>
    <w:p w14:paraId="5EB1D51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axes(handles.axes4);</w:t>
      </w:r>
      <w:r w:rsidRPr="002464EE">
        <w:rPr>
          <w:rFonts w:ascii="华文宋体" w:eastAsia="华文宋体" w:cs="华文宋体" w:hint="eastAsia"/>
          <w:color w:val="228B22"/>
          <w:kern w:val="0"/>
          <w:sz w:val="24"/>
        </w:rPr>
        <w:t>%定位到图框4绘制图形（右下）</w:t>
      </w:r>
    </w:p>
    <w:p w14:paraId="67483CE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4,Y3(1:round(length(y)/2)-1));</w:t>
      </w:r>
    </w:p>
    <w:p w14:paraId="59544AB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'全通滤波结果的频域图'</w:t>
      </w:r>
      <w:r w:rsidRPr="002464EE">
        <w:rPr>
          <w:rFonts w:ascii="华文宋体" w:eastAsia="华文宋体" w:cs="华文宋体"/>
          <w:color w:val="000000"/>
          <w:kern w:val="0"/>
          <w:sz w:val="24"/>
        </w:rPr>
        <w:t>);</w:t>
      </w:r>
    </w:p>
    <w:p w14:paraId="11C2690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6A440DA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4FCBBC6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pushbutton8.</w:t>
      </w:r>
    </w:p>
    <w:p w14:paraId="56073F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%均衡器框里的“录音并播放”按钮</w:t>
      </w:r>
    </w:p>
    <w:p w14:paraId="6F1D6A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pushbutton8_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68F44C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pushbutton8 (see GCBO)</w:t>
      </w:r>
    </w:p>
    <w:p w14:paraId="514E4E0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413295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2E25080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 根据语音还是音乐选择采样率，语音为“1”，音乐为“2”</w:t>
      </w:r>
    </w:p>
    <w:p w14:paraId="5DB1DB3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4,</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0B32E12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Fs=8000;</w:t>
      </w:r>
    </w:p>
    <w:p w14:paraId="39F4AD2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4,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7AA266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Fs=44100;</w:t>
      </w:r>
    </w:p>
    <w:p w14:paraId="433716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3372AEE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51ABE9F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4B3BAF1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 根据“时长”框里的</w:t>
      </w:r>
      <w:proofErr w:type="gramStart"/>
      <w:r w:rsidRPr="002464EE">
        <w:rPr>
          <w:rFonts w:ascii="华文宋体" w:eastAsia="华文宋体" w:cs="华文宋体" w:hint="eastAsia"/>
          <w:color w:val="228B22"/>
          <w:kern w:val="0"/>
          <w:sz w:val="24"/>
        </w:rPr>
        <w:t>数选择</w:t>
      </w:r>
      <w:proofErr w:type="gramEnd"/>
      <w:r w:rsidRPr="002464EE">
        <w:rPr>
          <w:rFonts w:ascii="华文宋体" w:eastAsia="华文宋体" w:cs="华文宋体" w:hint="eastAsia"/>
          <w:color w:val="228B22"/>
          <w:kern w:val="0"/>
          <w:sz w:val="24"/>
        </w:rPr>
        <w:t>时长（s）</w:t>
      </w:r>
    </w:p>
    <w:p w14:paraId="4BB85FE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7,</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7B438E8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T=1;</w:t>
      </w:r>
    </w:p>
    <w:p w14:paraId="69C0F0E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29E65F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T=2;</w:t>
      </w:r>
    </w:p>
    <w:p w14:paraId="05E00C5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)==3;</w:t>
      </w:r>
    </w:p>
    <w:p w14:paraId="7F46180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T=3;</w:t>
      </w:r>
    </w:p>
    <w:p w14:paraId="3F14CE1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)==4;</w:t>
      </w:r>
    </w:p>
    <w:p w14:paraId="1C33F4E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T=4;</w:t>
      </w:r>
    </w:p>
    <w:p w14:paraId="1046BE2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)==5;</w:t>
      </w:r>
    </w:p>
    <w:p w14:paraId="04FA74A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T=5;</w:t>
      </w:r>
    </w:p>
    <w:p w14:paraId="175AF0C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)==6;</w:t>
      </w:r>
    </w:p>
    <w:p w14:paraId="16D3092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T=6;</w:t>
      </w:r>
    </w:p>
    <w:p w14:paraId="3912423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)==7;</w:t>
      </w:r>
    </w:p>
    <w:p w14:paraId="0C82B17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T=7;</w:t>
      </w:r>
    </w:p>
    <w:p w14:paraId="0CDEDD4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7,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)==8;</w:t>
      </w:r>
    </w:p>
    <w:p w14:paraId="5CDBA55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T=8;</w:t>
      </w:r>
    </w:p>
    <w:p w14:paraId="7163BFF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1AC7749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70D192C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32F9FEF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y=record0(</w:t>
      </w:r>
      <w:proofErr w:type="spellStart"/>
      <w:proofErr w:type="gramStart"/>
      <w:r w:rsidRPr="002464EE">
        <w:rPr>
          <w:rFonts w:ascii="华文宋体" w:eastAsia="华文宋体" w:cs="华文宋体"/>
          <w:color w:val="000000"/>
          <w:kern w:val="0"/>
          <w:sz w:val="24"/>
        </w:rPr>
        <w:t>Fs,T</w:t>
      </w:r>
      <w:proofErr w:type="spellEnd"/>
      <w:proofErr w:type="gramEnd"/>
      <w:r w:rsidRPr="002464EE">
        <w:rPr>
          <w:rFonts w:ascii="华文宋体" w:eastAsia="华文宋体" w:cs="华文宋体"/>
          <w:color w:val="000000"/>
          <w:kern w:val="0"/>
          <w:sz w:val="24"/>
        </w:rPr>
        <w:t>);</w:t>
      </w:r>
    </w:p>
    <w:p w14:paraId="3BB8306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axes(handles.axes1);</w:t>
      </w:r>
      <w:r w:rsidRPr="002464EE">
        <w:rPr>
          <w:rFonts w:ascii="华文宋体" w:eastAsia="华文宋体" w:cs="华文宋体" w:hint="eastAsia"/>
          <w:color w:val="228B22"/>
          <w:kern w:val="0"/>
          <w:sz w:val="24"/>
        </w:rPr>
        <w:t>%定位到图框1绘制图形（左上）</w:t>
      </w:r>
    </w:p>
    <w:p w14:paraId="242619B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1,y);</w:t>
      </w:r>
    </w:p>
    <w:p w14:paraId="64B4643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'录制音频时域'</w:t>
      </w:r>
      <w:r w:rsidRPr="002464EE">
        <w:rPr>
          <w:rFonts w:ascii="华文宋体" w:eastAsia="华文宋体" w:cs="华文宋体"/>
          <w:color w:val="000000"/>
          <w:kern w:val="0"/>
          <w:sz w:val="24"/>
        </w:rPr>
        <w:t>);</w:t>
      </w:r>
    </w:p>
    <w:p w14:paraId="777514F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Y=abs(</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(y));</w:t>
      </w:r>
    </w:p>
    <w:p w14:paraId="61B29ED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axes(handles.axes2);</w:t>
      </w:r>
      <w:r w:rsidRPr="002464EE">
        <w:rPr>
          <w:rFonts w:ascii="华文宋体" w:eastAsia="华文宋体" w:cs="华文宋体" w:hint="eastAsia"/>
          <w:color w:val="228B22"/>
          <w:kern w:val="0"/>
          <w:sz w:val="24"/>
        </w:rPr>
        <w:t>%定位到图框2绘制图形（右上）</w:t>
      </w:r>
    </w:p>
    <w:p w14:paraId="1C84D78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2,Y(1:round(length(y)/2)-1));</w:t>
      </w:r>
    </w:p>
    <w:p w14:paraId="2F4E2B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'录制音频频域'</w:t>
      </w:r>
      <w:r w:rsidRPr="002464EE">
        <w:rPr>
          <w:rFonts w:ascii="华文宋体" w:eastAsia="华文宋体" w:cs="华文宋体"/>
          <w:color w:val="000000"/>
          <w:kern w:val="0"/>
          <w:sz w:val="24"/>
        </w:rPr>
        <w:t>);</w:t>
      </w:r>
    </w:p>
    <w:p w14:paraId="64EA305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074E660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65AE141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pushbutton5.</w:t>
      </w:r>
    </w:p>
    <w:p w14:paraId="624634A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%均衡器框里的“均衡并播放”按钮</w:t>
      </w:r>
    </w:p>
    <w:p w14:paraId="3A5F23F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pushbutton5_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EF39C2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pushbutton5 (see GCBO)</w:t>
      </w:r>
    </w:p>
    <w:p w14:paraId="12B9C9A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7C79C48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6675B6C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w:t>
      </w:r>
      <w:proofErr w:type="spellStart"/>
      <w:proofErr w:type="gramStart"/>
      <w:r w:rsidRPr="002464EE">
        <w:rPr>
          <w:rFonts w:ascii="华文宋体" w:eastAsia="华文宋体" w:cs="华文宋体"/>
          <w:color w:val="000000"/>
          <w:kern w:val="0"/>
          <w:sz w:val="24"/>
        </w:rPr>
        <w:t>yy,Fs</w:t>
      </w:r>
      <w:proofErr w:type="spellEnd"/>
      <w:proofErr w:type="gram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audioread</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'test.wav'</w:t>
      </w:r>
      <w:r w:rsidRPr="002464EE">
        <w:rPr>
          <w:rFonts w:ascii="华文宋体" w:eastAsia="华文宋体" w:cs="华文宋体"/>
          <w:color w:val="000000"/>
          <w:kern w:val="0"/>
          <w:sz w:val="24"/>
        </w:rPr>
        <w:t>);</w:t>
      </w:r>
    </w:p>
    <w:p w14:paraId="4CF2BA3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lastRenderedPageBreak/>
        <w:t>Y1=</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yy</w:t>
      </w:r>
      <w:proofErr w:type="spellEnd"/>
      <w:r w:rsidRPr="002464EE">
        <w:rPr>
          <w:rFonts w:ascii="华文宋体" w:eastAsia="华文宋体" w:cs="华文宋体"/>
          <w:color w:val="000000"/>
          <w:kern w:val="0"/>
          <w:sz w:val="24"/>
        </w:rPr>
        <w:t>);</w:t>
      </w:r>
    </w:p>
    <w:p w14:paraId="16DE2DAB" w14:textId="77777777" w:rsidR="002464EE" w:rsidRPr="002464EE" w:rsidRDefault="002464EE" w:rsidP="002464EE">
      <w:pPr>
        <w:autoSpaceDE w:val="0"/>
        <w:autoSpaceDN w:val="0"/>
        <w:adjustRightInd w:val="0"/>
        <w:jc w:val="left"/>
        <w:rPr>
          <w:rFonts w:ascii="华文宋体" w:eastAsia="华文宋体"/>
          <w:kern w:val="0"/>
          <w:sz w:val="24"/>
        </w:rPr>
      </w:pPr>
      <w:proofErr w:type="spellStart"/>
      <w:r w:rsidRPr="002464EE">
        <w:rPr>
          <w:rFonts w:ascii="华文宋体" w:eastAsia="华文宋体" w:cs="华文宋体"/>
          <w:color w:val="000000"/>
          <w:kern w:val="0"/>
          <w:sz w:val="24"/>
        </w:rPr>
        <w:t>fband</w:t>
      </w:r>
      <w:proofErr w:type="spellEnd"/>
      <w:r w:rsidRPr="002464EE">
        <w:rPr>
          <w:rFonts w:ascii="华文宋体" w:eastAsia="华文宋体" w:cs="华文宋体"/>
          <w:color w:val="000000"/>
          <w:kern w:val="0"/>
          <w:sz w:val="24"/>
        </w:rPr>
        <w:t xml:space="preserve"> =[100 200 500 1000 2000 3999 8000 16000 20000];</w:t>
      </w:r>
      <w:r w:rsidRPr="002464EE">
        <w:rPr>
          <w:rFonts w:ascii="华文宋体" w:eastAsia="华文宋体" w:cs="华文宋体" w:hint="eastAsia"/>
          <w:color w:val="228B22"/>
          <w:kern w:val="0"/>
          <w:sz w:val="24"/>
        </w:rPr>
        <w:t>% 频率分段</w:t>
      </w:r>
    </w:p>
    <w:p w14:paraId="648AA54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%根据语音还是音乐选择频段的多少，语音为“1”，音乐为“2”</w:t>
      </w:r>
    </w:p>
    <w:p w14:paraId="35F287E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%若为语音，则</w:t>
      </w:r>
      <w:proofErr w:type="gramStart"/>
      <w:r w:rsidRPr="002464EE">
        <w:rPr>
          <w:rFonts w:ascii="华文宋体" w:eastAsia="华文宋体" w:cs="华文宋体" w:hint="eastAsia"/>
          <w:color w:val="228B22"/>
          <w:kern w:val="0"/>
          <w:sz w:val="24"/>
        </w:rPr>
        <w:t>最高频为</w:t>
      </w:r>
      <w:proofErr w:type="gramEnd"/>
      <w:r w:rsidRPr="002464EE">
        <w:rPr>
          <w:rFonts w:ascii="华文宋体" w:eastAsia="华文宋体" w:cs="华文宋体" w:hint="eastAsia"/>
          <w:color w:val="228B22"/>
          <w:kern w:val="0"/>
          <w:sz w:val="24"/>
        </w:rPr>
        <w:t>3999Hz，即num=5，否则</w:t>
      </w:r>
      <w:proofErr w:type="gramStart"/>
      <w:r w:rsidRPr="002464EE">
        <w:rPr>
          <w:rFonts w:ascii="华文宋体" w:eastAsia="华文宋体" w:cs="华文宋体" w:hint="eastAsia"/>
          <w:color w:val="228B22"/>
          <w:kern w:val="0"/>
          <w:sz w:val="24"/>
        </w:rPr>
        <w:t>最高频</w:t>
      </w:r>
      <w:proofErr w:type="gramEnd"/>
      <w:r w:rsidRPr="002464EE">
        <w:rPr>
          <w:rFonts w:ascii="华文宋体" w:eastAsia="华文宋体" w:cs="华文宋体" w:hint="eastAsia"/>
          <w:color w:val="228B22"/>
          <w:kern w:val="0"/>
          <w:sz w:val="24"/>
        </w:rPr>
        <w:t>为20kHz,即num=8</w:t>
      </w:r>
    </w:p>
    <w:p w14:paraId="34557CB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4,</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)==1;</w:t>
      </w:r>
    </w:p>
    <w:p w14:paraId="4E9E6EB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num=5;</w:t>
      </w:r>
    </w:p>
    <w:p w14:paraId="2F0A547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 xml:space="preserve">4, </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)==2;</w:t>
      </w:r>
    </w:p>
    <w:p w14:paraId="3A567DD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num=8;</w:t>
      </w:r>
    </w:p>
    <w:p w14:paraId="2325A40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else</w:t>
      </w:r>
    </w:p>
    <w:p w14:paraId="76135A7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'error! '</w:t>
      </w:r>
      <w:r w:rsidRPr="002464EE">
        <w:rPr>
          <w:rFonts w:ascii="华文宋体" w:eastAsia="华文宋体" w:cs="华文宋体"/>
          <w:color w:val="000000"/>
          <w:kern w:val="0"/>
          <w:sz w:val="24"/>
        </w:rPr>
        <w:t>);</w:t>
      </w:r>
    </w:p>
    <w:p w14:paraId="5F83707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507E2CD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y=zeros (size (</w:t>
      </w:r>
      <w:proofErr w:type="spellStart"/>
      <w:r w:rsidRPr="002464EE">
        <w:rPr>
          <w:rFonts w:ascii="华文宋体" w:eastAsia="华文宋体" w:cs="华文宋体"/>
          <w:color w:val="000000"/>
          <w:kern w:val="0"/>
          <w:sz w:val="24"/>
        </w:rPr>
        <w:t>yy</w:t>
      </w:r>
      <w:proofErr w:type="spellEnd"/>
      <w:r w:rsidRPr="002464EE">
        <w:rPr>
          <w:rFonts w:ascii="华文宋体" w:eastAsia="华文宋体" w:cs="华文宋体"/>
          <w:color w:val="000000"/>
          <w:kern w:val="0"/>
          <w:sz w:val="24"/>
        </w:rPr>
        <w:t>));</w:t>
      </w:r>
    </w:p>
    <w:p w14:paraId="138C1DD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%N为“阶数（1-4）”框里所选的阶数</w:t>
      </w:r>
    </w:p>
    <w:p w14:paraId="0162594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N=get (</w:t>
      </w:r>
      <w:proofErr w:type="gramStart"/>
      <w:r w:rsidRPr="002464EE">
        <w:rPr>
          <w:rFonts w:ascii="华文宋体" w:eastAsia="华文宋体" w:cs="华文宋体"/>
          <w:color w:val="000000"/>
          <w:kern w:val="0"/>
          <w:sz w:val="24"/>
        </w:rPr>
        <w:t>handles.popupmenu</w:t>
      </w:r>
      <w:proofErr w:type="gramEnd"/>
      <w:r w:rsidRPr="002464EE">
        <w:rPr>
          <w:rFonts w:ascii="华文宋体" w:eastAsia="华文宋体" w:cs="华文宋体"/>
          <w:color w:val="000000"/>
          <w:kern w:val="0"/>
          <w:sz w:val="24"/>
        </w:rPr>
        <w:t>3,</w:t>
      </w:r>
      <w:r w:rsidRPr="002464EE">
        <w:rPr>
          <w:rFonts w:ascii="华文宋体" w:eastAsia="华文宋体" w:cs="华文宋体"/>
          <w:color w:val="A020F0"/>
          <w:kern w:val="0"/>
          <w:sz w:val="24"/>
        </w:rPr>
        <w:t>'Value'</w:t>
      </w:r>
      <w:r w:rsidRPr="002464EE">
        <w:rPr>
          <w:rFonts w:ascii="华文宋体" w:eastAsia="华文宋体" w:cs="华文宋体"/>
          <w:color w:val="000000"/>
          <w:kern w:val="0"/>
          <w:sz w:val="24"/>
        </w:rPr>
        <w:t xml:space="preserve"> );</w:t>
      </w:r>
    </w:p>
    <w:p w14:paraId="35073F1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w:t>
      </w:r>
      <w:proofErr w:type="spellStart"/>
      <w:proofErr w:type="gramStart"/>
      <w:r w:rsidRPr="002464EE">
        <w:rPr>
          <w:rFonts w:ascii="华文宋体" w:eastAsia="华文宋体" w:cs="华文宋体" w:hint="eastAsia"/>
          <w:color w:val="228B22"/>
          <w:kern w:val="0"/>
          <w:sz w:val="24"/>
        </w:rPr>
        <w:t>handles.slideri</w:t>
      </w:r>
      <w:proofErr w:type="spellEnd"/>
      <w:proofErr w:type="gramEnd"/>
      <w:r w:rsidRPr="002464EE">
        <w:rPr>
          <w:rFonts w:ascii="华文宋体" w:eastAsia="华文宋体" w:cs="华文宋体" w:hint="eastAsia"/>
          <w:color w:val="228B22"/>
          <w:kern w:val="0"/>
          <w:sz w:val="24"/>
        </w:rPr>
        <w:t xml:space="preserve"> (</w:t>
      </w:r>
      <w:proofErr w:type="spellStart"/>
      <w:r w:rsidRPr="002464EE">
        <w:rPr>
          <w:rFonts w:ascii="华文宋体" w:eastAsia="华文宋体" w:cs="华文宋体" w:hint="eastAsia"/>
          <w:color w:val="228B22"/>
          <w:kern w:val="0"/>
          <w:sz w:val="24"/>
        </w:rPr>
        <w:t>i</w:t>
      </w:r>
      <w:proofErr w:type="spellEnd"/>
      <w:r w:rsidRPr="002464EE">
        <w:rPr>
          <w:rFonts w:ascii="华文宋体" w:eastAsia="华文宋体" w:cs="华文宋体" w:hint="eastAsia"/>
          <w:color w:val="228B22"/>
          <w:kern w:val="0"/>
          <w:sz w:val="24"/>
        </w:rPr>
        <w:t>=1,...,8)表示从左到右的8个滑动条</w:t>
      </w:r>
    </w:p>
    <w:p w14:paraId="720C812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slider=[</w:t>
      </w:r>
      <w:proofErr w:type="gramStart"/>
      <w:r w:rsidRPr="002464EE">
        <w:rPr>
          <w:rFonts w:ascii="华文宋体" w:eastAsia="华文宋体" w:cs="华文宋体"/>
          <w:color w:val="000000"/>
          <w:kern w:val="0"/>
          <w:sz w:val="24"/>
        </w:rPr>
        <w:t>handles.slider</w:t>
      </w:r>
      <w:proofErr w:type="gramEnd"/>
      <w:r w:rsidRPr="002464EE">
        <w:rPr>
          <w:rFonts w:ascii="华文宋体" w:eastAsia="华文宋体" w:cs="华文宋体"/>
          <w:color w:val="000000"/>
          <w:kern w:val="0"/>
          <w:sz w:val="24"/>
        </w:rPr>
        <w:t>1,handles.slider2,handles.slider3,handles.slider4,handles.slider5,handles.slider6,handles.slider7,handles.slider8];</w:t>
      </w:r>
    </w:p>
    <w:p w14:paraId="64C420D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%handles. popupmenu1为“滤波器型号”框</w:t>
      </w:r>
    </w:p>
    <w:p w14:paraId="532D45B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hint="eastAsia"/>
          <w:color w:val="228B22"/>
          <w:kern w:val="0"/>
          <w:sz w:val="24"/>
        </w:rPr>
        <w:t>%其中巴</w:t>
      </w:r>
      <w:proofErr w:type="gramStart"/>
      <w:r w:rsidRPr="002464EE">
        <w:rPr>
          <w:rFonts w:ascii="华文宋体" w:eastAsia="华文宋体" w:cs="华文宋体" w:hint="eastAsia"/>
          <w:color w:val="228B22"/>
          <w:kern w:val="0"/>
          <w:sz w:val="24"/>
        </w:rPr>
        <w:t>特</w:t>
      </w:r>
      <w:proofErr w:type="gramEnd"/>
      <w:r w:rsidRPr="002464EE">
        <w:rPr>
          <w:rFonts w:ascii="华文宋体" w:eastAsia="华文宋体" w:cs="华文宋体" w:hint="eastAsia"/>
          <w:color w:val="228B22"/>
          <w:kern w:val="0"/>
          <w:sz w:val="24"/>
        </w:rPr>
        <w:t>沃兹为“1”，切比雪夫I型为“2”，切比雪夫II型为“3”，椭圆为“4”</w:t>
      </w:r>
    </w:p>
    <w:p w14:paraId="0AD7E38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for</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w:t>
      </w:r>
      <w:proofErr w:type="spellEnd"/>
      <w:r w:rsidRPr="002464EE">
        <w:rPr>
          <w:rFonts w:ascii="华文宋体" w:eastAsia="华文宋体" w:cs="华文宋体"/>
          <w:color w:val="000000"/>
          <w:kern w:val="0"/>
          <w:sz w:val="24"/>
        </w:rPr>
        <w:t>=1:num;</w:t>
      </w:r>
    </w:p>
    <w:p w14:paraId="17419E4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k(</w:t>
      </w:r>
      <w:proofErr w:type="spellStart"/>
      <w:r w:rsidRPr="002464EE">
        <w:rPr>
          <w:rFonts w:ascii="华文宋体" w:eastAsia="华文宋体" w:cs="华文宋体"/>
          <w:color w:val="000000"/>
          <w:kern w:val="0"/>
          <w:sz w:val="24"/>
        </w:rPr>
        <w:t>i</w:t>
      </w:r>
      <w:proofErr w:type="spellEnd"/>
      <w:r w:rsidRPr="002464EE">
        <w:rPr>
          <w:rFonts w:ascii="华文宋体" w:eastAsia="华文宋体" w:cs="华文宋体"/>
          <w:color w:val="000000"/>
          <w:kern w:val="0"/>
          <w:sz w:val="24"/>
        </w:rPr>
        <w:t>)=get (slider(</w:t>
      </w:r>
      <w:proofErr w:type="spellStart"/>
      <w:r w:rsidRPr="002464EE">
        <w:rPr>
          <w:rFonts w:ascii="华文宋体" w:eastAsia="华文宋体" w:cs="华文宋体"/>
          <w:color w:val="000000"/>
          <w:kern w:val="0"/>
          <w:sz w:val="24"/>
        </w:rPr>
        <w:t>i</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'Value</w:t>
      </w:r>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p>
    <w:p w14:paraId="4B6195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lastRenderedPageBreak/>
        <w:t xml:space="preserve">    </w:t>
      </w: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get (handles. popupmenu1,</w:t>
      </w:r>
      <w:r w:rsidRPr="002464EE">
        <w:rPr>
          <w:rFonts w:ascii="华文宋体" w:eastAsia="华文宋体" w:cs="华文宋体"/>
          <w:color w:val="A020F0"/>
          <w:kern w:val="0"/>
          <w:sz w:val="24"/>
        </w:rPr>
        <w:t>'Value</w:t>
      </w:r>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r w:rsidRPr="002464EE">
        <w:rPr>
          <w:rFonts w:ascii="华文宋体" w:eastAsia="华文宋体" w:cs="华文宋体"/>
          <w:color w:val="000000"/>
          <w:kern w:val="0"/>
          <w:sz w:val="24"/>
        </w:rPr>
        <w:t>==1;</w:t>
      </w:r>
    </w:p>
    <w:p w14:paraId="79A4F6E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[b </w:t>
      </w:r>
      <w:proofErr w:type="gramStart"/>
      <w:r w:rsidRPr="002464EE">
        <w:rPr>
          <w:rFonts w:ascii="华文宋体" w:eastAsia="华文宋体" w:cs="华文宋体"/>
          <w:color w:val="000000"/>
          <w:kern w:val="0"/>
          <w:sz w:val="24"/>
        </w:rPr>
        <w:t>a]=</w:t>
      </w:r>
      <w:proofErr w:type="gramEnd"/>
      <w:r w:rsidRPr="002464EE">
        <w:rPr>
          <w:rFonts w:ascii="华文宋体" w:eastAsia="华文宋体" w:cs="华文宋体"/>
          <w:color w:val="000000"/>
          <w:kern w:val="0"/>
          <w:sz w:val="24"/>
        </w:rPr>
        <w:t>butter (N, 2*</w:t>
      </w:r>
      <w:proofErr w:type="spellStart"/>
      <w:r w:rsidRPr="002464EE">
        <w:rPr>
          <w:rFonts w:ascii="华文宋体" w:eastAsia="华文宋体" w:cs="华文宋体"/>
          <w:color w:val="000000"/>
          <w:kern w:val="0"/>
          <w:sz w:val="24"/>
        </w:rPr>
        <w:t>fband</w:t>
      </w:r>
      <w:proofErr w:type="spellEnd"/>
      <w:r w:rsidRPr="002464EE">
        <w:rPr>
          <w:rFonts w:ascii="华文宋体" w:eastAsia="华文宋体" w:cs="华文宋体"/>
          <w:color w:val="000000"/>
          <w:kern w:val="0"/>
          <w:sz w:val="24"/>
        </w:rPr>
        <w:t>(i:i+1)/Fs);</w:t>
      </w:r>
    </w:p>
    <w:p w14:paraId="48A1CD8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(handles. popupmenu1, </w:t>
      </w:r>
      <w:r w:rsidRPr="002464EE">
        <w:rPr>
          <w:rFonts w:ascii="华文宋体" w:eastAsia="华文宋体" w:cs="华文宋体"/>
          <w:color w:val="A020F0"/>
          <w:kern w:val="0"/>
          <w:sz w:val="24"/>
        </w:rPr>
        <w:t>'Value</w:t>
      </w:r>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r w:rsidRPr="002464EE">
        <w:rPr>
          <w:rFonts w:ascii="华文宋体" w:eastAsia="华文宋体" w:cs="华文宋体"/>
          <w:color w:val="000000"/>
          <w:kern w:val="0"/>
          <w:sz w:val="24"/>
        </w:rPr>
        <w:t>==2;</w:t>
      </w:r>
    </w:p>
    <w:p w14:paraId="0257399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[b </w:t>
      </w:r>
      <w:proofErr w:type="gramStart"/>
      <w:r w:rsidRPr="002464EE">
        <w:rPr>
          <w:rFonts w:ascii="华文宋体" w:eastAsia="华文宋体" w:cs="华文宋体"/>
          <w:color w:val="000000"/>
          <w:kern w:val="0"/>
          <w:sz w:val="24"/>
        </w:rPr>
        <w:t>a]=</w:t>
      </w:r>
      <w:proofErr w:type="gramEnd"/>
      <w:r w:rsidRPr="002464EE">
        <w:rPr>
          <w:rFonts w:ascii="华文宋体" w:eastAsia="华文宋体" w:cs="华文宋体"/>
          <w:color w:val="000000"/>
          <w:kern w:val="0"/>
          <w:sz w:val="24"/>
        </w:rPr>
        <w:t>cheby1 (N, 0.5, 2*</w:t>
      </w:r>
      <w:proofErr w:type="spellStart"/>
      <w:r w:rsidRPr="002464EE">
        <w:rPr>
          <w:rFonts w:ascii="华文宋体" w:eastAsia="华文宋体" w:cs="华文宋体"/>
          <w:color w:val="000000"/>
          <w:kern w:val="0"/>
          <w:sz w:val="24"/>
        </w:rPr>
        <w:t>fband</w:t>
      </w:r>
      <w:proofErr w:type="spellEnd"/>
      <w:r w:rsidRPr="002464EE">
        <w:rPr>
          <w:rFonts w:ascii="华文宋体" w:eastAsia="华文宋体" w:cs="华文宋体"/>
          <w:color w:val="000000"/>
          <w:kern w:val="0"/>
          <w:sz w:val="24"/>
        </w:rPr>
        <w:t>(i:i+1)/Fs);</w:t>
      </w:r>
    </w:p>
    <w:p w14:paraId="674A405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(handles. popupmenu1,</w:t>
      </w:r>
      <w:r w:rsidRPr="002464EE">
        <w:rPr>
          <w:rFonts w:ascii="华文宋体" w:eastAsia="华文宋体" w:cs="华文宋体"/>
          <w:color w:val="A020F0"/>
          <w:kern w:val="0"/>
          <w:sz w:val="24"/>
        </w:rPr>
        <w:t>'Value</w:t>
      </w:r>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r w:rsidRPr="002464EE">
        <w:rPr>
          <w:rFonts w:ascii="华文宋体" w:eastAsia="华文宋体" w:cs="华文宋体"/>
          <w:color w:val="000000"/>
          <w:kern w:val="0"/>
          <w:sz w:val="24"/>
        </w:rPr>
        <w:t>==3;</w:t>
      </w:r>
    </w:p>
    <w:p w14:paraId="2693DAB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[b </w:t>
      </w:r>
      <w:proofErr w:type="gramStart"/>
      <w:r w:rsidRPr="002464EE">
        <w:rPr>
          <w:rFonts w:ascii="华文宋体" w:eastAsia="华文宋体" w:cs="华文宋体"/>
          <w:color w:val="000000"/>
          <w:kern w:val="0"/>
          <w:sz w:val="24"/>
        </w:rPr>
        <w:t>a]=</w:t>
      </w:r>
      <w:proofErr w:type="gramEnd"/>
      <w:r w:rsidRPr="002464EE">
        <w:rPr>
          <w:rFonts w:ascii="华文宋体" w:eastAsia="华文宋体" w:cs="华文宋体"/>
          <w:color w:val="000000"/>
          <w:kern w:val="0"/>
          <w:sz w:val="24"/>
        </w:rPr>
        <w:t>cheby2 (N, 20, 2*</w:t>
      </w:r>
      <w:proofErr w:type="spellStart"/>
      <w:r w:rsidRPr="002464EE">
        <w:rPr>
          <w:rFonts w:ascii="华文宋体" w:eastAsia="华文宋体" w:cs="华文宋体"/>
          <w:color w:val="000000"/>
          <w:kern w:val="0"/>
          <w:sz w:val="24"/>
        </w:rPr>
        <w:t>fband</w:t>
      </w:r>
      <w:proofErr w:type="spellEnd"/>
      <w:r w:rsidRPr="002464EE">
        <w:rPr>
          <w:rFonts w:ascii="华文宋体" w:eastAsia="华文宋体" w:cs="华文宋体"/>
          <w:color w:val="000000"/>
          <w:kern w:val="0"/>
          <w:sz w:val="24"/>
        </w:rPr>
        <w:t>(i:i+1)/Fs);</w:t>
      </w:r>
    </w:p>
    <w:p w14:paraId="113AB8C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elseif</w:t>
      </w:r>
      <w:r w:rsidRPr="002464EE">
        <w:rPr>
          <w:rFonts w:ascii="华文宋体" w:eastAsia="华文宋体" w:cs="华文宋体"/>
          <w:color w:val="000000"/>
          <w:kern w:val="0"/>
          <w:sz w:val="24"/>
        </w:rPr>
        <w:t xml:space="preserve"> get (handles. popupmenu1, </w:t>
      </w:r>
      <w:r w:rsidRPr="002464EE">
        <w:rPr>
          <w:rFonts w:ascii="华文宋体" w:eastAsia="华文宋体" w:cs="华文宋体"/>
          <w:color w:val="A020F0"/>
          <w:kern w:val="0"/>
          <w:sz w:val="24"/>
        </w:rPr>
        <w:t>'Value</w:t>
      </w:r>
      <w:proofErr w:type="gramStart"/>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proofErr w:type="gramEnd"/>
      <w:r w:rsidRPr="002464EE">
        <w:rPr>
          <w:rFonts w:ascii="华文宋体" w:eastAsia="华文宋体" w:cs="华文宋体"/>
          <w:color w:val="000000"/>
          <w:kern w:val="0"/>
          <w:sz w:val="24"/>
        </w:rPr>
        <w:t>==4;</w:t>
      </w:r>
    </w:p>
    <w:p w14:paraId="14CEC43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[b </w:t>
      </w:r>
      <w:proofErr w:type="gramStart"/>
      <w:r w:rsidRPr="002464EE">
        <w:rPr>
          <w:rFonts w:ascii="华文宋体" w:eastAsia="华文宋体" w:cs="华文宋体"/>
          <w:color w:val="000000"/>
          <w:kern w:val="0"/>
          <w:sz w:val="24"/>
        </w:rPr>
        <w:t>a]=</w:t>
      </w:r>
      <w:proofErr w:type="spellStart"/>
      <w:proofErr w:type="gramEnd"/>
      <w:r w:rsidRPr="002464EE">
        <w:rPr>
          <w:rFonts w:ascii="华文宋体" w:eastAsia="华文宋体" w:cs="华文宋体"/>
          <w:color w:val="000000"/>
          <w:kern w:val="0"/>
          <w:sz w:val="24"/>
        </w:rPr>
        <w:t>ellip</w:t>
      </w:r>
      <w:proofErr w:type="spellEnd"/>
      <w:r w:rsidRPr="002464EE">
        <w:rPr>
          <w:rFonts w:ascii="华文宋体" w:eastAsia="华文宋体" w:cs="华文宋体"/>
          <w:color w:val="000000"/>
          <w:kern w:val="0"/>
          <w:sz w:val="24"/>
        </w:rPr>
        <w:t>(N, 0.5, 20, 2*</w:t>
      </w:r>
      <w:proofErr w:type="spellStart"/>
      <w:r w:rsidRPr="002464EE">
        <w:rPr>
          <w:rFonts w:ascii="华文宋体" w:eastAsia="华文宋体" w:cs="华文宋体"/>
          <w:color w:val="000000"/>
          <w:kern w:val="0"/>
          <w:sz w:val="24"/>
        </w:rPr>
        <w:t>fband</w:t>
      </w:r>
      <w:proofErr w:type="spellEnd"/>
      <w:r w:rsidRPr="002464EE">
        <w:rPr>
          <w:rFonts w:ascii="华文宋体" w:eastAsia="华文宋体" w:cs="华文宋体"/>
          <w:color w:val="000000"/>
          <w:kern w:val="0"/>
          <w:sz w:val="24"/>
        </w:rPr>
        <w:t>(i:i+1)/Fs);</w:t>
      </w:r>
    </w:p>
    <w:p w14:paraId="5B4B49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else</w:t>
      </w:r>
    </w:p>
    <w:p w14:paraId="7245139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spellStart"/>
      <w:proofErr w:type="gramStart"/>
      <w:r w:rsidRPr="002464EE">
        <w:rPr>
          <w:rFonts w:ascii="华文宋体" w:eastAsia="华文宋体" w:cs="华文宋体"/>
          <w:color w:val="000000"/>
          <w:kern w:val="0"/>
          <w:sz w:val="24"/>
        </w:rPr>
        <w:t>errordlg</w:t>
      </w:r>
      <w:proofErr w:type="spellEnd"/>
      <w:r w:rsidRPr="002464EE">
        <w:rPr>
          <w:rFonts w:ascii="华文宋体" w:eastAsia="华文宋体" w:cs="华文宋体"/>
          <w:color w:val="000000"/>
          <w:kern w:val="0"/>
          <w:sz w:val="24"/>
        </w:rPr>
        <w:t>(</w:t>
      </w:r>
      <w:proofErr w:type="gramEnd"/>
      <w:r w:rsidRPr="002464EE">
        <w:rPr>
          <w:rFonts w:ascii="华文宋体" w:eastAsia="华文宋体" w:cs="华文宋体"/>
          <w:color w:val="A020F0"/>
          <w:kern w:val="0"/>
          <w:sz w:val="24"/>
        </w:rPr>
        <w:t>' No filter type chosen or filter type error! '</w:t>
      </w:r>
      <w:r w:rsidRPr="002464EE">
        <w:rPr>
          <w:rFonts w:ascii="华文宋体" w:eastAsia="华文宋体" w:cs="华文宋体"/>
          <w:color w:val="000000"/>
          <w:kern w:val="0"/>
          <w:sz w:val="24"/>
        </w:rPr>
        <w:t>);</w:t>
      </w:r>
    </w:p>
    <w:p w14:paraId="5F0D08F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r w:rsidRPr="002464EE">
        <w:rPr>
          <w:rFonts w:ascii="华文宋体" w:eastAsia="华文宋体" w:cs="华文宋体"/>
          <w:color w:val="0000FF"/>
          <w:kern w:val="0"/>
          <w:sz w:val="24"/>
        </w:rPr>
        <w:t>end</w:t>
      </w:r>
    </w:p>
    <w:p w14:paraId="121E548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y=</w:t>
      </w:r>
      <w:proofErr w:type="spellStart"/>
      <w:r w:rsidRPr="002464EE">
        <w:rPr>
          <w:rFonts w:ascii="华文宋体" w:eastAsia="华文宋体" w:cs="华文宋体"/>
          <w:color w:val="000000"/>
          <w:kern w:val="0"/>
          <w:sz w:val="24"/>
        </w:rPr>
        <w:t>y+k</w:t>
      </w:r>
      <w:proofErr w:type="spellEnd"/>
      <w:r w:rsidRPr="002464EE">
        <w:rPr>
          <w:rFonts w:ascii="华文宋体" w:eastAsia="华文宋体" w:cs="华文宋体"/>
          <w:color w:val="000000"/>
          <w:kern w:val="0"/>
          <w:sz w:val="24"/>
        </w:rPr>
        <w:t>(</w:t>
      </w:r>
      <w:proofErr w:type="spellStart"/>
      <w:r w:rsidRPr="002464EE">
        <w:rPr>
          <w:rFonts w:ascii="华文宋体" w:eastAsia="华文宋体" w:cs="华文宋体"/>
          <w:color w:val="000000"/>
          <w:kern w:val="0"/>
          <w:sz w:val="24"/>
        </w:rPr>
        <w:t>i</w:t>
      </w:r>
      <w:proofErr w:type="spellEnd"/>
      <w:r w:rsidRPr="002464EE">
        <w:rPr>
          <w:rFonts w:ascii="华文宋体" w:eastAsia="华文宋体" w:cs="华文宋体"/>
          <w:color w:val="000000"/>
          <w:kern w:val="0"/>
          <w:sz w:val="24"/>
        </w:rPr>
        <w:t xml:space="preserve">)*filter (b, a, </w:t>
      </w:r>
      <w:proofErr w:type="spellStart"/>
      <w:r w:rsidRPr="002464EE">
        <w:rPr>
          <w:rFonts w:ascii="华文宋体" w:eastAsia="华文宋体" w:cs="华文宋体"/>
          <w:color w:val="000000"/>
          <w:kern w:val="0"/>
          <w:sz w:val="24"/>
        </w:rPr>
        <w:t>yy</w:t>
      </w:r>
      <w:proofErr w:type="spellEnd"/>
      <w:r w:rsidRPr="002464EE">
        <w:rPr>
          <w:rFonts w:ascii="华文宋体" w:eastAsia="华文宋体" w:cs="华文宋体"/>
          <w:color w:val="000000"/>
          <w:kern w:val="0"/>
          <w:sz w:val="24"/>
        </w:rPr>
        <w:t>);</w:t>
      </w:r>
    </w:p>
    <w:p w14:paraId="309DCCF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30CCADE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Y2=</w:t>
      </w:r>
      <w:proofErr w:type="spellStart"/>
      <w:r w:rsidRPr="002464EE">
        <w:rPr>
          <w:rFonts w:ascii="华文宋体" w:eastAsia="华文宋体" w:cs="华文宋体"/>
          <w:color w:val="000000"/>
          <w:kern w:val="0"/>
          <w:sz w:val="24"/>
        </w:rPr>
        <w:t>fft</w:t>
      </w:r>
      <w:proofErr w:type="spellEnd"/>
      <w:r w:rsidRPr="002464EE">
        <w:rPr>
          <w:rFonts w:ascii="华文宋体" w:eastAsia="华文宋体" w:cs="华文宋体"/>
          <w:color w:val="000000"/>
          <w:kern w:val="0"/>
          <w:sz w:val="24"/>
        </w:rPr>
        <w:t>(y);</w:t>
      </w:r>
    </w:p>
    <w:p w14:paraId="3737EA5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Y3=abs(Y2);</w:t>
      </w:r>
    </w:p>
    <w:p w14:paraId="772584E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sound(</w:t>
      </w:r>
      <w:proofErr w:type="spellStart"/>
      <w:proofErr w:type="gramStart"/>
      <w:r w:rsidRPr="002464EE">
        <w:rPr>
          <w:rFonts w:ascii="华文宋体" w:eastAsia="华文宋体" w:cs="华文宋体"/>
          <w:color w:val="000000"/>
          <w:kern w:val="0"/>
          <w:sz w:val="24"/>
        </w:rPr>
        <w:t>y,Fs</w:t>
      </w:r>
      <w:proofErr w:type="spellEnd"/>
      <w:proofErr w:type="gramEnd"/>
      <w:r w:rsidRPr="002464EE">
        <w:rPr>
          <w:rFonts w:ascii="华文宋体" w:eastAsia="华文宋体" w:cs="华文宋体"/>
          <w:color w:val="000000"/>
          <w:kern w:val="0"/>
          <w:sz w:val="24"/>
        </w:rPr>
        <w:t>);</w:t>
      </w:r>
    </w:p>
    <w:p w14:paraId="7569BEA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3);</w:t>
      </w:r>
    </w:p>
    <w:p w14:paraId="74C41A5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3,y);</w:t>
      </w:r>
    </w:p>
    <w:p w14:paraId="2234017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'均衡后音频时域'</w:t>
      </w:r>
      <w:r w:rsidRPr="002464EE">
        <w:rPr>
          <w:rFonts w:ascii="华文宋体" w:eastAsia="华文宋体" w:cs="华文宋体"/>
          <w:color w:val="000000"/>
          <w:kern w:val="0"/>
          <w:sz w:val="24"/>
        </w:rPr>
        <w:t>);</w:t>
      </w:r>
    </w:p>
    <w:p w14:paraId="40299F3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axes(</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4);</w:t>
      </w:r>
    </w:p>
    <w:p w14:paraId="17CE623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plot(</w:t>
      </w:r>
      <w:proofErr w:type="gramStart"/>
      <w:r w:rsidRPr="002464EE">
        <w:rPr>
          <w:rFonts w:ascii="华文宋体" w:eastAsia="华文宋体" w:cs="华文宋体"/>
          <w:color w:val="000000"/>
          <w:kern w:val="0"/>
          <w:sz w:val="24"/>
        </w:rPr>
        <w:t>handles.axes</w:t>
      </w:r>
      <w:proofErr w:type="gramEnd"/>
      <w:r w:rsidRPr="002464EE">
        <w:rPr>
          <w:rFonts w:ascii="华文宋体" w:eastAsia="华文宋体" w:cs="华文宋体"/>
          <w:color w:val="000000"/>
          <w:kern w:val="0"/>
          <w:sz w:val="24"/>
        </w:rPr>
        <w:t>4,Y3(1:round(length(y)/2)-1));</w:t>
      </w:r>
    </w:p>
    <w:p w14:paraId="639AB24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title(</w:t>
      </w:r>
      <w:r w:rsidRPr="002464EE">
        <w:rPr>
          <w:rFonts w:ascii="华文宋体" w:eastAsia="华文宋体" w:cs="华文宋体" w:hint="eastAsia"/>
          <w:color w:val="A020F0"/>
          <w:kern w:val="0"/>
          <w:sz w:val="24"/>
        </w:rPr>
        <w:t>'均衡后音频频域'</w:t>
      </w:r>
      <w:r w:rsidRPr="002464EE">
        <w:rPr>
          <w:rFonts w:ascii="华文宋体" w:eastAsia="华文宋体" w:cs="华文宋体"/>
          <w:color w:val="000000"/>
          <w:kern w:val="0"/>
          <w:sz w:val="24"/>
        </w:rPr>
        <w:t>);</w:t>
      </w:r>
    </w:p>
    <w:p w14:paraId="40B5D6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lastRenderedPageBreak/>
        <w:t xml:space="preserve"> </w:t>
      </w:r>
    </w:p>
    <w:p w14:paraId="1AE6B01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1EFEA5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
    <w:p w14:paraId="2A30055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 If Enable == 'on', executes on mouse press in </w:t>
      </w:r>
      <w:proofErr w:type="gramStart"/>
      <w:r w:rsidRPr="002464EE">
        <w:rPr>
          <w:rFonts w:ascii="华文宋体" w:eastAsia="华文宋体" w:cs="华文宋体"/>
          <w:color w:val="228B22"/>
          <w:kern w:val="0"/>
          <w:sz w:val="24"/>
        </w:rPr>
        <w:t>5 pixel</w:t>
      </w:r>
      <w:proofErr w:type="gramEnd"/>
      <w:r w:rsidRPr="002464EE">
        <w:rPr>
          <w:rFonts w:ascii="华文宋体" w:eastAsia="华文宋体" w:cs="华文宋体"/>
          <w:color w:val="228B22"/>
          <w:kern w:val="0"/>
          <w:sz w:val="24"/>
        </w:rPr>
        <w:t xml:space="preserve"> border.</w:t>
      </w:r>
    </w:p>
    <w:p w14:paraId="0F4A5DD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 Otherwise, executes on mouse press in </w:t>
      </w:r>
      <w:proofErr w:type="gramStart"/>
      <w:r w:rsidRPr="002464EE">
        <w:rPr>
          <w:rFonts w:ascii="华文宋体" w:eastAsia="华文宋体" w:cs="华文宋体"/>
          <w:color w:val="228B22"/>
          <w:kern w:val="0"/>
          <w:sz w:val="24"/>
        </w:rPr>
        <w:t>5 pixel</w:t>
      </w:r>
      <w:proofErr w:type="gramEnd"/>
      <w:r w:rsidRPr="002464EE">
        <w:rPr>
          <w:rFonts w:ascii="华文宋体" w:eastAsia="华文宋体" w:cs="华文宋体"/>
          <w:color w:val="228B22"/>
          <w:kern w:val="0"/>
          <w:sz w:val="24"/>
        </w:rPr>
        <w:t xml:space="preserve"> border or over pushbutton2.</w:t>
      </w:r>
    </w:p>
    <w:p w14:paraId="32FF86A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pushbutton2_</w:t>
      </w:r>
      <w:proofErr w:type="gramStart"/>
      <w:r w:rsidRPr="002464EE">
        <w:rPr>
          <w:rFonts w:ascii="华文宋体" w:eastAsia="华文宋体" w:cs="华文宋体"/>
          <w:color w:val="000000"/>
          <w:kern w:val="0"/>
          <w:sz w:val="24"/>
        </w:rPr>
        <w:t>ButtonDownFcn(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FDE9F2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pushbutton2 (see GCBO)</w:t>
      </w:r>
    </w:p>
    <w:p w14:paraId="6A8D2C4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4E8A31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2BC4A60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221649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61D6BE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71C1050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axes1_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14EA0F3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axes1 (see GCBO)</w:t>
      </w:r>
    </w:p>
    <w:p w14:paraId="72579E8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66A900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6124C38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A6EAB9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place code in </w:t>
      </w:r>
      <w:proofErr w:type="spellStart"/>
      <w:r w:rsidRPr="002464EE">
        <w:rPr>
          <w:rFonts w:ascii="华文宋体" w:eastAsia="华文宋体" w:cs="华文宋体"/>
          <w:color w:val="228B22"/>
          <w:kern w:val="0"/>
          <w:sz w:val="24"/>
        </w:rPr>
        <w:t>OpeningFcn</w:t>
      </w:r>
      <w:proofErr w:type="spellEnd"/>
      <w:r w:rsidRPr="002464EE">
        <w:rPr>
          <w:rFonts w:ascii="华文宋体" w:eastAsia="华文宋体" w:cs="华文宋体"/>
          <w:color w:val="228B22"/>
          <w:kern w:val="0"/>
          <w:sz w:val="24"/>
        </w:rPr>
        <w:t xml:space="preserve"> to populate axes1</w:t>
      </w:r>
    </w:p>
    <w:p w14:paraId="62BAE3D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6C3198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75B71DE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slider1_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D02A97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slider1 (see GCBO)</w:t>
      </w:r>
    </w:p>
    <w:p w14:paraId="3A2C1AF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9133C5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01FDA6F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AFA829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7771555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51E3E41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2EB1249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5CD5621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slider1_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121C14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slider1 (see GCBO)</w:t>
      </w:r>
    </w:p>
    <w:p w14:paraId="0700E3B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82BAC6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4E82E6F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EE3829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49150A0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472DC8F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428293B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2669252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AC3FF7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3C2B98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6F966DC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slider2_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78FE2F2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slider1 (see GCBO)</w:t>
      </w:r>
    </w:p>
    <w:p w14:paraId="4A64C11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164F7C6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handles    structure with handles and user data (see GUIDATA)</w:t>
      </w:r>
    </w:p>
    <w:p w14:paraId="02650D8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9C3F8A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6E2658D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502AEF9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A35883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2B64C3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76979FD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slider2_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31DBF99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slider1 (see GCBO)</w:t>
      </w:r>
    </w:p>
    <w:p w14:paraId="5F02BA5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6B3AD6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3610A77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7F5E9B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70139E4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3BAC7F6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63A0A2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2492938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631671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504CFC8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slider3_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347FB33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slider3 (see GCBO)</w:t>
      </w:r>
    </w:p>
    <w:p w14:paraId="220AE9F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17BFAB2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2F152CD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5A6606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171DDB0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6F67746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EE87DD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8314BD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46377F1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slider3_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A13D5E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slider3 (see GCBO)</w:t>
      </w:r>
    </w:p>
    <w:p w14:paraId="4602918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6B95DD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6F54FD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2A909B7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08A9CEF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7575E1A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465E8A2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33E7B75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5B715A0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69774B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1B6576D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slider4_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1E8CA7D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slider4 (see GCBO)</w:t>
      </w:r>
    </w:p>
    <w:p w14:paraId="1510A50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3A96B11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4213984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04C5404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1E40640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274B024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3A3BA3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B2C521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2E56CC7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slider4_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2EFF3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slider4 (see GCBO)</w:t>
      </w:r>
    </w:p>
    <w:p w14:paraId="5A51441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7AAEF7E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2569644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73918A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44740A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32D3DF6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052EE3F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72ED2BC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0FB4C34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4B4B3A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435C78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slider6_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4D89176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slider4 (see GCBO)</w:t>
      </w:r>
    </w:p>
    <w:p w14:paraId="1F54B3E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F8554D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0914AC5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7924AFE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0F7D9F3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6150E5F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792A2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F74A31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48A0BB2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slider6_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938002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slider4 (see GCBO)</w:t>
      </w:r>
    </w:p>
    <w:p w14:paraId="546A110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41D5E3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75B34D4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AA9521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4CBF5BB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642ED5E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73D09E8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255EE0A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43DC92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7FE279B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2E640F4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slider5_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4FAA569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slider5 (see GCBO)</w:t>
      </w:r>
    </w:p>
    <w:p w14:paraId="54C8526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40EA6D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61245DE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4B32424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62265B5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748AEA8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0531EC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FD139F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78A9D25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slider5_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25F6EEA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slider5 (see GCBO)</w:t>
      </w:r>
    </w:p>
    <w:p w14:paraId="0D2E6C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906A4E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1EF00EC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A7497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65EE935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0C9659E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7F04A83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70B6655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205B150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61424D3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4799F0A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slider7_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77B137A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slider7 (see GCBO)</w:t>
      </w:r>
    </w:p>
    <w:p w14:paraId="64B1532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1D06D5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3400735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105568F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37A8711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54087E3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4DFCB0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87D398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771452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slider7_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1B182B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slider7 (see GCBO)</w:t>
      </w:r>
    </w:p>
    <w:p w14:paraId="71F1475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504A43F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4C1E750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77BA77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6DD5577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2C89C0D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3BB7793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08B29BB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470C4F5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3E4C754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slider movement.</w:t>
      </w:r>
    </w:p>
    <w:p w14:paraId="163AFE6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slider8_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703D98D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slider8 (see GCBO)</w:t>
      </w:r>
    </w:p>
    <w:p w14:paraId="061C720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0C4E4F6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33480CD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6E223ED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position of slider</w:t>
      </w:r>
    </w:p>
    <w:p w14:paraId="32D1C60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,'Min') and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,'Max') to determine range of slider</w:t>
      </w:r>
    </w:p>
    <w:p w14:paraId="34A6C13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C4EA66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051C3C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0BD1BDA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slider8_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866A23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slider8 (see GCBO)</w:t>
      </w:r>
    </w:p>
    <w:p w14:paraId="6468ED7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869F85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046A12B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45C541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 slider controls usually have a light gray background.</w:t>
      </w:r>
    </w:p>
    <w:p w14:paraId="1512C1E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0BA4D8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w:t>
      </w:r>
      <w:proofErr w:type="gramStart"/>
      <w:r w:rsidRPr="002464EE">
        <w:rPr>
          <w:rFonts w:ascii="华文宋体" w:eastAsia="华文宋体" w:cs="华文宋体"/>
          <w:color w:val="000000"/>
          <w:kern w:val="0"/>
          <w:sz w:val="24"/>
        </w:rPr>
        <w:t>set(</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,[.9 .9 .9]);</w:t>
      </w:r>
    </w:p>
    <w:p w14:paraId="4E13ED0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6D7885D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43B3B60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605B802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popupmenu1.</w:t>
      </w:r>
    </w:p>
    <w:p w14:paraId="31509FA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popupmenu1_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7D08AB3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popupmenu1 (see GCBO)</w:t>
      </w:r>
    </w:p>
    <w:p w14:paraId="509C707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1C941E4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795ABD2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
    <w:p w14:paraId="291814F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popupmenu1 contents as cell array</w:t>
      </w:r>
    </w:p>
    <w:p w14:paraId="1BE9AC7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popupmenu1</w:t>
      </w:r>
    </w:p>
    <w:p w14:paraId="6E8AFFF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58993C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9F7CB7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624512E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popupmenu1_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EF2379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popupmenu1 (see GCBO)</w:t>
      </w:r>
    </w:p>
    <w:p w14:paraId="7D4BDE1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62932B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42EC916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892E26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060455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6F6103A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77D6952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7E24F7D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6B4605D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785B15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5958583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2D3DE4E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uipanel1_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3A83CD2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uipanel1 (see GCBO)</w:t>
      </w:r>
    </w:p>
    <w:p w14:paraId="6D6263C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729B9B5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56A454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94D1C6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E47CAE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33FC2F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027E07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edit2_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14DB016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edit2 (see GCBO)</w:t>
      </w:r>
    </w:p>
    <w:p w14:paraId="30D2CE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252724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4FF6C14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86145B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Hints: 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contents of edit2 as text</w:t>
      </w:r>
    </w:p>
    <w:p w14:paraId="56BD3D0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str2double(get(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contents of edit2 as a double</w:t>
      </w:r>
    </w:p>
    <w:p w14:paraId="34DBE9F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3AADB0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CA18DE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5CCCF82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edit2_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3E5812E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edit2 (see GCBO)</w:t>
      </w:r>
    </w:p>
    <w:p w14:paraId="53D93C7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4FF1B5A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06D30E1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9CFEE8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Hint: edit controls usually have a white background on Windows.</w:t>
      </w:r>
    </w:p>
    <w:p w14:paraId="68FDB18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678FE8F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16E87D8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7023A5C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229C0D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57C850C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button press in pushbutton7.</w:t>
      </w:r>
    </w:p>
    <w:p w14:paraId="3AD077F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pushbutton7_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A9791C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pushbutton7 (see GCBO)</w:t>
      </w:r>
    </w:p>
    <w:p w14:paraId="53C1597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3B91E49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66FBAE8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0634EE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CD7CA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mouse press over axes background.</w:t>
      </w:r>
    </w:p>
    <w:p w14:paraId="5D8B886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axes1_</w:t>
      </w:r>
      <w:proofErr w:type="gramStart"/>
      <w:r w:rsidRPr="002464EE">
        <w:rPr>
          <w:rFonts w:ascii="华文宋体" w:eastAsia="华文宋体" w:cs="华文宋体"/>
          <w:color w:val="000000"/>
          <w:kern w:val="0"/>
          <w:sz w:val="24"/>
        </w:rPr>
        <w:t>ButtonDownFcn(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4CFD2CF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axes1 (see GCBO)</w:t>
      </w:r>
    </w:p>
    <w:p w14:paraId="27B2CD2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11745D2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382780A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E7F89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DD605A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popupmenu3.</w:t>
      </w:r>
    </w:p>
    <w:p w14:paraId="76A336B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function</w:t>
      </w:r>
      <w:r w:rsidRPr="002464EE">
        <w:rPr>
          <w:rFonts w:ascii="华文宋体" w:eastAsia="华文宋体" w:cs="华文宋体"/>
          <w:color w:val="000000"/>
          <w:kern w:val="0"/>
          <w:sz w:val="24"/>
        </w:rPr>
        <w:t xml:space="preserve"> popupmenu3_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E764DD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popupmenu3 (see GCBO)</w:t>
      </w:r>
    </w:p>
    <w:p w14:paraId="4B95F33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52A0A6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7829F3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C7B20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popupmenu3 contents as cell array</w:t>
      </w:r>
    </w:p>
    <w:p w14:paraId="1AA5E86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popupmenu3</w:t>
      </w:r>
    </w:p>
    <w:p w14:paraId="69D2B85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3F6255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2504392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2E10606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popupmenu3_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454E6EB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popupmenu3 (see GCBO)</w:t>
      </w:r>
    </w:p>
    <w:p w14:paraId="6CF91CA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BCDB7F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0E16811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0629EA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326D43F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24D4FF4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1A52D2A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7668853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22CC924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 xml:space="preserve"> </w:t>
      </w:r>
    </w:p>
    <w:p w14:paraId="1D14D09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4293E58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popupmenu4.</w:t>
      </w:r>
    </w:p>
    <w:p w14:paraId="3EDA869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popupmenu4_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069974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popupmenu4 (see GCBO)</w:t>
      </w:r>
    </w:p>
    <w:p w14:paraId="4DDCA15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4270CD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0924FD8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B1E36C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popupmenu4 contents as cell array</w:t>
      </w:r>
    </w:p>
    <w:p w14:paraId="0129106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popupmenu4</w:t>
      </w:r>
    </w:p>
    <w:p w14:paraId="1F66B5E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25D362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CF2AC2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54C4193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popupmenu4_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207DE7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popupmenu4 (see GCBO)</w:t>
      </w:r>
    </w:p>
    <w:p w14:paraId="02ED8D3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6E501E1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12A08E9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48BB28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6E4D36F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2343867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xml:space="preserve">), </w:t>
      </w:r>
      <w:r w:rsidRPr="002464EE">
        <w:rPr>
          <w:rFonts w:ascii="华文宋体" w:eastAsia="华文宋体" w:cs="华文宋体"/>
          <w:color w:val="000000"/>
          <w:kern w:val="0"/>
          <w:sz w:val="24"/>
        </w:rPr>
        <w:lastRenderedPageBreak/>
        <w:t>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708A552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05F09A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7A74119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51D3E77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popupmenu5.</w:t>
      </w:r>
    </w:p>
    <w:p w14:paraId="49635B6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popupmenu5_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3B7625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popupmenu5 (see GCBO)</w:t>
      </w:r>
    </w:p>
    <w:p w14:paraId="2D44026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251D647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73A304E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00051E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popupmenu5 contents as cell array</w:t>
      </w:r>
    </w:p>
    <w:p w14:paraId="3752330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popupmenu5</w:t>
      </w:r>
    </w:p>
    <w:p w14:paraId="677C6AE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2B1E3E8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252226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63FF97D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popupmenu5_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F70468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popupmenu5 (see GCBO)</w:t>
      </w:r>
    </w:p>
    <w:p w14:paraId="714E90D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6E1691B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72E119F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0AE9FC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063571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See ISPC and COMPUTER.</w:t>
      </w:r>
    </w:p>
    <w:p w14:paraId="4B5AFE9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7CE5C72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1615733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4FF1D53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0B8E0085"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61B697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popupmenu6.</w:t>
      </w:r>
    </w:p>
    <w:p w14:paraId="34E88BC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popupmenu6_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584606E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popupmenu6 (see GCBO)</w:t>
      </w:r>
    </w:p>
    <w:p w14:paraId="1184016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103656F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0FB3CC7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7FB8305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popupmenu6 contents as cell array</w:t>
      </w:r>
    </w:p>
    <w:p w14:paraId="5824945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popupmenu6</w:t>
      </w:r>
    </w:p>
    <w:p w14:paraId="0E5C845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0E4D94D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153950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0E8A269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popupmenu6_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64F6FC91"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popupmenu6 (see GCBO)</w:t>
      </w:r>
    </w:p>
    <w:p w14:paraId="724429B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3C01C9B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lastRenderedPageBreak/>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2BA4692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5D6266F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2315DAB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187574E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6D129F8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7E7DECA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3FEDC0B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1F07809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 xml:space="preserve"> </w:t>
      </w:r>
    </w:p>
    <w:p w14:paraId="7DDD7666"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on selection change in popupmenu7.</w:t>
      </w:r>
    </w:p>
    <w:p w14:paraId="34141AD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function</w:t>
      </w:r>
      <w:r w:rsidRPr="002464EE">
        <w:rPr>
          <w:rFonts w:ascii="华文宋体" w:eastAsia="华文宋体" w:cs="华文宋体"/>
          <w:color w:val="000000"/>
          <w:kern w:val="0"/>
          <w:sz w:val="24"/>
        </w:rPr>
        <w:t xml:space="preserve"> popupmenu7_</w:t>
      </w:r>
      <w:proofErr w:type="gramStart"/>
      <w:r w:rsidRPr="002464EE">
        <w:rPr>
          <w:rFonts w:ascii="华文宋体" w:eastAsia="华文宋体" w:cs="华文宋体"/>
          <w:color w:val="000000"/>
          <w:kern w:val="0"/>
          <w:sz w:val="24"/>
        </w:rPr>
        <w:t>Callback(</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0255B63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popupmenu7 (see GCBO)</w:t>
      </w:r>
    </w:p>
    <w:p w14:paraId="2D3B4FB7"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576DF81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handles    structure with handles and user data (see GUIDATA)</w:t>
      </w:r>
    </w:p>
    <w:p w14:paraId="30D4A989"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6978B24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Hints: contents = </w:t>
      </w:r>
      <w:proofErr w:type="spellStart"/>
      <w:r w:rsidRPr="002464EE">
        <w:rPr>
          <w:rFonts w:ascii="华文宋体" w:eastAsia="华文宋体" w:cs="华文宋体"/>
          <w:color w:val="228B22"/>
          <w:kern w:val="0"/>
          <w:sz w:val="24"/>
        </w:rPr>
        <w:t>cellstr</w:t>
      </w:r>
      <w:proofErr w:type="spellEnd"/>
      <w:r w:rsidRPr="002464EE">
        <w:rPr>
          <w:rFonts w:ascii="华文宋体" w:eastAsia="华文宋体" w:cs="华文宋体"/>
          <w:color w:val="228B22"/>
          <w:kern w:val="0"/>
          <w:sz w:val="24"/>
        </w:rPr>
        <w:t>(get(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,'String')) returns popupmenu7 contents as cell array</w:t>
      </w:r>
    </w:p>
    <w:p w14:paraId="565D2364"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contents{get(</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,'Value')} returns selected item from popupmenu7</w:t>
      </w:r>
    </w:p>
    <w:p w14:paraId="4E2390FD"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457E15B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11133B10"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 Executes during object creation, after setting all properties.</w:t>
      </w:r>
    </w:p>
    <w:p w14:paraId="29CD8FC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lastRenderedPageBreak/>
        <w:t>function</w:t>
      </w:r>
      <w:r w:rsidRPr="002464EE">
        <w:rPr>
          <w:rFonts w:ascii="华文宋体" w:eastAsia="华文宋体" w:cs="华文宋体"/>
          <w:color w:val="000000"/>
          <w:kern w:val="0"/>
          <w:sz w:val="24"/>
        </w:rPr>
        <w:t xml:space="preserve"> popupmenu7_</w:t>
      </w:r>
      <w:proofErr w:type="gramStart"/>
      <w:r w:rsidRPr="002464EE">
        <w:rPr>
          <w:rFonts w:ascii="华文宋体" w:eastAsia="华文宋体" w:cs="华文宋体"/>
          <w:color w:val="000000"/>
          <w:kern w:val="0"/>
          <w:sz w:val="24"/>
        </w:rPr>
        <w:t>CreateFcn(</w:t>
      </w:r>
      <w:proofErr w:type="spellStart"/>
      <w:proofErr w:type="gramEnd"/>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eventdata</w:t>
      </w:r>
      <w:proofErr w:type="spellEnd"/>
      <w:r w:rsidRPr="002464EE">
        <w:rPr>
          <w:rFonts w:ascii="华文宋体" w:eastAsia="华文宋体" w:cs="华文宋体"/>
          <w:color w:val="000000"/>
          <w:kern w:val="0"/>
          <w:sz w:val="24"/>
        </w:rPr>
        <w:t>, handles)</w:t>
      </w:r>
    </w:p>
    <w:p w14:paraId="4E11C39F"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r w:rsidRPr="002464EE">
        <w:rPr>
          <w:rFonts w:ascii="华文宋体" w:eastAsia="华文宋体" w:cs="华文宋体"/>
          <w:color w:val="228B22"/>
          <w:kern w:val="0"/>
          <w:sz w:val="24"/>
        </w:rPr>
        <w:t>hObject</w:t>
      </w:r>
      <w:proofErr w:type="spellEnd"/>
      <w:r w:rsidRPr="002464EE">
        <w:rPr>
          <w:rFonts w:ascii="华文宋体" w:eastAsia="华文宋体" w:cs="华文宋体"/>
          <w:color w:val="228B22"/>
          <w:kern w:val="0"/>
          <w:sz w:val="24"/>
        </w:rPr>
        <w:t xml:space="preserve">    handle to popupmenu7 (see GCBO)</w:t>
      </w:r>
    </w:p>
    <w:p w14:paraId="1A8A8E0B"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roofErr w:type="spellStart"/>
      <w:proofErr w:type="gramStart"/>
      <w:r w:rsidRPr="002464EE">
        <w:rPr>
          <w:rFonts w:ascii="华文宋体" w:eastAsia="华文宋体" w:cs="华文宋体"/>
          <w:color w:val="228B22"/>
          <w:kern w:val="0"/>
          <w:sz w:val="24"/>
        </w:rPr>
        <w:t>eventdata</w:t>
      </w:r>
      <w:proofErr w:type="spellEnd"/>
      <w:r w:rsidRPr="002464EE">
        <w:rPr>
          <w:rFonts w:ascii="华文宋体" w:eastAsia="华文宋体" w:cs="华文宋体"/>
          <w:color w:val="228B22"/>
          <w:kern w:val="0"/>
          <w:sz w:val="24"/>
        </w:rPr>
        <w:t xml:space="preserve">  reserved</w:t>
      </w:r>
      <w:proofErr w:type="gramEnd"/>
      <w:r w:rsidRPr="002464EE">
        <w:rPr>
          <w:rFonts w:ascii="华文宋体" w:eastAsia="华文宋体" w:cs="华文宋体"/>
          <w:color w:val="228B22"/>
          <w:kern w:val="0"/>
          <w:sz w:val="24"/>
        </w:rPr>
        <w:t xml:space="preserve"> - to be defined in a future version of MATLAB</w:t>
      </w:r>
    </w:p>
    <w:p w14:paraId="50780952"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handles    empty - handles not created until after all </w:t>
      </w:r>
      <w:proofErr w:type="spellStart"/>
      <w:r w:rsidRPr="002464EE">
        <w:rPr>
          <w:rFonts w:ascii="华文宋体" w:eastAsia="华文宋体" w:cs="华文宋体"/>
          <w:color w:val="228B22"/>
          <w:kern w:val="0"/>
          <w:sz w:val="24"/>
        </w:rPr>
        <w:t>CreateFcns</w:t>
      </w:r>
      <w:proofErr w:type="spellEnd"/>
      <w:r w:rsidRPr="002464EE">
        <w:rPr>
          <w:rFonts w:ascii="华文宋体" w:eastAsia="华文宋体" w:cs="华文宋体"/>
          <w:color w:val="228B22"/>
          <w:kern w:val="0"/>
          <w:sz w:val="24"/>
        </w:rPr>
        <w:t xml:space="preserve"> called</w:t>
      </w:r>
    </w:p>
    <w:p w14:paraId="280A7A03"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w:t>
      </w:r>
    </w:p>
    <w:p w14:paraId="34F79C28"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xml:space="preserve">% Hint: </w:t>
      </w:r>
      <w:proofErr w:type="spellStart"/>
      <w:r w:rsidRPr="002464EE">
        <w:rPr>
          <w:rFonts w:ascii="华文宋体" w:eastAsia="华文宋体" w:cs="华文宋体"/>
          <w:color w:val="228B22"/>
          <w:kern w:val="0"/>
          <w:sz w:val="24"/>
        </w:rPr>
        <w:t>popupmenu</w:t>
      </w:r>
      <w:proofErr w:type="spellEnd"/>
      <w:r w:rsidRPr="002464EE">
        <w:rPr>
          <w:rFonts w:ascii="华文宋体" w:eastAsia="华文宋体" w:cs="华文宋体"/>
          <w:color w:val="228B22"/>
          <w:kern w:val="0"/>
          <w:sz w:val="24"/>
        </w:rPr>
        <w:t xml:space="preserve"> controls usually have a white background on Windows.</w:t>
      </w:r>
    </w:p>
    <w:p w14:paraId="1A2E86EC"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228B22"/>
          <w:kern w:val="0"/>
          <w:sz w:val="24"/>
        </w:rPr>
        <w:t>%       See ISPC and COMPUTER.</w:t>
      </w:r>
    </w:p>
    <w:p w14:paraId="05FABDCA"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if</w:t>
      </w:r>
      <w:r w:rsidRPr="002464EE">
        <w:rPr>
          <w:rFonts w:ascii="华文宋体" w:eastAsia="华文宋体" w:cs="华文宋体"/>
          <w:color w:val="000000"/>
          <w:kern w:val="0"/>
          <w:sz w:val="24"/>
        </w:rPr>
        <w:t xml:space="preserve"> </w:t>
      </w:r>
      <w:proofErr w:type="spellStart"/>
      <w:r w:rsidRPr="002464EE">
        <w:rPr>
          <w:rFonts w:ascii="华文宋体" w:eastAsia="华文宋体" w:cs="华文宋体"/>
          <w:color w:val="000000"/>
          <w:kern w:val="0"/>
          <w:sz w:val="24"/>
        </w:rPr>
        <w:t>ispc</w:t>
      </w:r>
      <w:proofErr w:type="spellEnd"/>
      <w:r w:rsidRPr="002464EE">
        <w:rPr>
          <w:rFonts w:ascii="华文宋体" w:eastAsia="华文宋体" w:cs="华文宋体"/>
          <w:color w:val="000000"/>
          <w:kern w:val="0"/>
          <w:sz w:val="24"/>
        </w:rPr>
        <w:t xml:space="preserve"> &amp;&amp; </w:t>
      </w:r>
      <w:proofErr w:type="spellStart"/>
      <w:r w:rsidRPr="002464EE">
        <w:rPr>
          <w:rFonts w:ascii="华文宋体" w:eastAsia="华文宋体" w:cs="华文宋体"/>
          <w:color w:val="000000"/>
          <w:kern w:val="0"/>
          <w:sz w:val="24"/>
        </w:rPr>
        <w:t>isequal</w:t>
      </w:r>
      <w:proofErr w:type="spellEnd"/>
      <w:r w:rsidRPr="002464EE">
        <w:rPr>
          <w:rFonts w:ascii="华文宋体" w:eastAsia="华文宋体" w:cs="华文宋体"/>
          <w:color w:val="000000"/>
          <w:kern w:val="0"/>
          <w:sz w:val="24"/>
        </w:rPr>
        <w:t>(get(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 get(0,</w:t>
      </w:r>
      <w:r w:rsidRPr="002464EE">
        <w:rPr>
          <w:rFonts w:ascii="华文宋体" w:eastAsia="华文宋体" w:cs="华文宋体"/>
          <w:color w:val="A020F0"/>
          <w:kern w:val="0"/>
          <w:sz w:val="24"/>
        </w:rPr>
        <w:t>'defaultUicontrolBackgroundColor'</w:t>
      </w:r>
      <w:r w:rsidRPr="002464EE">
        <w:rPr>
          <w:rFonts w:ascii="华文宋体" w:eastAsia="华文宋体" w:cs="华文宋体"/>
          <w:color w:val="000000"/>
          <w:kern w:val="0"/>
          <w:sz w:val="24"/>
        </w:rPr>
        <w:t>))</w:t>
      </w:r>
    </w:p>
    <w:p w14:paraId="7F4FAEBE" w14:textId="77777777" w:rsidR="002464EE" w:rsidRPr="002464EE" w:rsidRDefault="002464EE" w:rsidP="002464EE">
      <w:pPr>
        <w:autoSpaceDE w:val="0"/>
        <w:autoSpaceDN w:val="0"/>
        <w:adjustRightInd w:val="0"/>
        <w:jc w:val="left"/>
        <w:rPr>
          <w:rFonts w:ascii="华文宋体" w:eastAsia="华文宋体"/>
          <w:kern w:val="0"/>
          <w:sz w:val="24"/>
        </w:rPr>
      </w:pPr>
      <w:r w:rsidRPr="002464EE">
        <w:rPr>
          <w:rFonts w:ascii="华文宋体" w:eastAsia="华文宋体" w:cs="华文宋体"/>
          <w:color w:val="000000"/>
          <w:kern w:val="0"/>
          <w:sz w:val="24"/>
        </w:rPr>
        <w:t xml:space="preserve">    set(</w:t>
      </w:r>
      <w:proofErr w:type="spellStart"/>
      <w:r w:rsidRPr="002464EE">
        <w:rPr>
          <w:rFonts w:ascii="华文宋体" w:eastAsia="华文宋体" w:cs="华文宋体"/>
          <w:color w:val="000000"/>
          <w:kern w:val="0"/>
          <w:sz w:val="24"/>
        </w:rPr>
        <w:t>hObject</w:t>
      </w:r>
      <w:proofErr w:type="spellEnd"/>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t>
      </w:r>
      <w:proofErr w:type="spellStart"/>
      <w:r w:rsidRPr="002464EE">
        <w:rPr>
          <w:rFonts w:ascii="华文宋体" w:eastAsia="华文宋体" w:cs="华文宋体"/>
          <w:color w:val="A020F0"/>
          <w:kern w:val="0"/>
          <w:sz w:val="24"/>
        </w:rPr>
        <w:t>BackgroundColor</w:t>
      </w:r>
      <w:proofErr w:type="spellEnd"/>
      <w:r w:rsidRPr="002464EE">
        <w:rPr>
          <w:rFonts w:ascii="华文宋体" w:eastAsia="华文宋体" w:cs="华文宋体"/>
          <w:color w:val="A020F0"/>
          <w:kern w:val="0"/>
          <w:sz w:val="24"/>
        </w:rPr>
        <w:t>'</w:t>
      </w:r>
      <w:r w:rsidRPr="002464EE">
        <w:rPr>
          <w:rFonts w:ascii="华文宋体" w:eastAsia="华文宋体" w:cs="华文宋体"/>
          <w:color w:val="000000"/>
          <w:kern w:val="0"/>
          <w:sz w:val="24"/>
        </w:rPr>
        <w:t>,</w:t>
      </w:r>
      <w:r w:rsidRPr="002464EE">
        <w:rPr>
          <w:rFonts w:ascii="华文宋体" w:eastAsia="华文宋体" w:cs="华文宋体"/>
          <w:color w:val="A020F0"/>
          <w:kern w:val="0"/>
          <w:sz w:val="24"/>
        </w:rPr>
        <w:t>'white'</w:t>
      </w:r>
      <w:r w:rsidRPr="002464EE">
        <w:rPr>
          <w:rFonts w:ascii="华文宋体" w:eastAsia="华文宋体" w:cs="华文宋体"/>
          <w:color w:val="000000"/>
          <w:kern w:val="0"/>
          <w:sz w:val="24"/>
        </w:rPr>
        <w:t>);</w:t>
      </w:r>
    </w:p>
    <w:p w14:paraId="2EEFB05A" w14:textId="77777777" w:rsidR="002464EE" w:rsidRPr="00AE21BD" w:rsidRDefault="002464EE" w:rsidP="00AE21BD">
      <w:pPr>
        <w:autoSpaceDE w:val="0"/>
        <w:autoSpaceDN w:val="0"/>
        <w:adjustRightInd w:val="0"/>
        <w:jc w:val="left"/>
        <w:rPr>
          <w:rFonts w:ascii="华文宋体" w:eastAsia="华文宋体"/>
          <w:kern w:val="0"/>
          <w:sz w:val="24"/>
        </w:rPr>
      </w:pPr>
      <w:r w:rsidRPr="002464EE">
        <w:rPr>
          <w:rFonts w:ascii="华文宋体" w:eastAsia="华文宋体" w:cs="华文宋体"/>
          <w:color w:val="0000FF"/>
          <w:kern w:val="0"/>
          <w:sz w:val="24"/>
        </w:rPr>
        <w:t>end</w:t>
      </w:r>
    </w:p>
    <w:p w14:paraId="3C4D33F4" w14:textId="77777777" w:rsidR="00984285" w:rsidRDefault="00CD1DD4" w:rsidP="00CD1DD4">
      <w:pPr>
        <w:pStyle w:val="a0"/>
        <w:spacing w:line="360" w:lineRule="auto"/>
        <w:ind w:firstLineChars="0" w:firstLine="0"/>
        <w:jc w:val="left"/>
        <w:rPr>
          <w:noProof/>
          <w:sz w:val="24"/>
        </w:rPr>
      </w:pPr>
      <w:r>
        <w:rPr>
          <w:rFonts w:hint="eastAsia"/>
          <w:noProof/>
          <w:sz w:val="24"/>
        </w:rPr>
        <w:t>（</w:t>
      </w:r>
      <w:r>
        <w:rPr>
          <w:rFonts w:hint="eastAsia"/>
          <w:noProof/>
          <w:sz w:val="24"/>
        </w:rPr>
        <w:t>2</w:t>
      </w:r>
      <w:r>
        <w:rPr>
          <w:rFonts w:hint="eastAsia"/>
          <w:noProof/>
          <w:sz w:val="24"/>
        </w:rPr>
        <w:t>）</w:t>
      </w:r>
      <w:r w:rsidR="002464EE">
        <w:rPr>
          <w:rFonts w:hint="eastAsia"/>
          <w:noProof/>
          <w:sz w:val="24"/>
        </w:rPr>
        <w:t>实验结果</w:t>
      </w:r>
    </w:p>
    <w:p w14:paraId="78CEE783" w14:textId="77777777" w:rsidR="00173A16" w:rsidRPr="00173A16" w:rsidRDefault="00173A16" w:rsidP="00CD1DD4">
      <w:pPr>
        <w:pStyle w:val="a0"/>
        <w:spacing w:line="360" w:lineRule="auto"/>
        <w:ind w:firstLineChars="0" w:firstLine="0"/>
        <w:jc w:val="left"/>
        <w:rPr>
          <w:noProof/>
          <w:sz w:val="24"/>
        </w:rPr>
      </w:pPr>
      <w:r>
        <w:rPr>
          <w:rFonts w:hint="eastAsia"/>
          <w:noProof/>
          <w:sz w:val="24"/>
        </w:rPr>
        <w:t>（一）采样率和量化级数对于信号的影响</w:t>
      </w:r>
    </w:p>
    <w:p w14:paraId="34947E8F" w14:textId="77777777" w:rsidR="00984285" w:rsidRDefault="00984285" w:rsidP="00CD1DD4">
      <w:pPr>
        <w:pStyle w:val="a0"/>
        <w:spacing w:line="360" w:lineRule="auto"/>
        <w:ind w:firstLineChars="0" w:firstLine="0"/>
        <w:jc w:val="left"/>
        <w:rPr>
          <w:noProof/>
          <w:sz w:val="24"/>
        </w:rPr>
      </w:pPr>
      <w:r>
        <w:rPr>
          <w:rFonts w:hint="eastAsia"/>
          <w:noProof/>
          <w:sz w:val="24"/>
        </w:rPr>
        <w:t>1</w:t>
      </w:r>
      <w:r>
        <w:rPr>
          <w:noProof/>
          <w:sz w:val="24"/>
        </w:rPr>
        <w:t>.</w:t>
      </w:r>
      <w:r>
        <w:rPr>
          <w:rFonts w:hint="eastAsia"/>
          <w:noProof/>
          <w:sz w:val="24"/>
        </w:rPr>
        <w:t>采样及量化的结果</w:t>
      </w:r>
    </w:p>
    <w:p w14:paraId="3FC7F211" w14:textId="77777777" w:rsidR="00984285" w:rsidRDefault="00984285" w:rsidP="00984285">
      <w:pPr>
        <w:pStyle w:val="a0"/>
        <w:spacing w:line="360" w:lineRule="auto"/>
        <w:ind w:firstLineChars="0"/>
        <w:jc w:val="left"/>
        <w:rPr>
          <w:noProof/>
          <w:sz w:val="24"/>
        </w:rPr>
      </w:pPr>
      <w:r w:rsidRPr="00984285">
        <w:rPr>
          <w:rFonts w:hint="eastAsia"/>
          <w:noProof/>
          <w:sz w:val="24"/>
        </w:rPr>
        <w:t>分别使用了</w:t>
      </w:r>
      <w:r w:rsidRPr="00984285">
        <w:rPr>
          <w:rFonts w:hint="eastAsia"/>
          <w:noProof/>
          <w:sz w:val="24"/>
        </w:rPr>
        <w:t>8k,16k,32k</w:t>
      </w:r>
      <w:r w:rsidRPr="00984285">
        <w:rPr>
          <w:rFonts w:hint="eastAsia"/>
          <w:noProof/>
          <w:sz w:val="24"/>
        </w:rPr>
        <w:t>三种采样率录制了三段语音信号</w:t>
      </w:r>
      <w:r w:rsidRPr="00984285">
        <w:rPr>
          <w:rFonts w:hint="eastAsia"/>
          <w:noProof/>
          <w:sz w:val="24"/>
        </w:rPr>
        <w:t>,</w:t>
      </w:r>
      <w:r w:rsidRPr="00984285">
        <w:rPr>
          <w:rFonts w:hint="eastAsia"/>
          <w:noProof/>
          <w:sz w:val="24"/>
        </w:rPr>
        <w:t>量化级数均采用</w:t>
      </w:r>
      <w:r w:rsidRPr="00984285">
        <w:rPr>
          <w:rFonts w:hint="eastAsia"/>
          <w:noProof/>
          <w:sz w:val="24"/>
        </w:rPr>
        <w:t>16</w:t>
      </w:r>
      <w:r w:rsidRPr="00984285">
        <w:rPr>
          <w:rFonts w:hint="eastAsia"/>
          <w:noProof/>
          <w:sz w:val="24"/>
        </w:rPr>
        <w:t>位</w:t>
      </w:r>
      <w:r w:rsidRPr="00984285">
        <w:rPr>
          <w:rFonts w:hint="eastAsia"/>
          <w:noProof/>
          <w:sz w:val="24"/>
        </w:rPr>
        <w:t>,</w:t>
      </w:r>
      <w:r w:rsidRPr="00984285">
        <w:rPr>
          <w:rFonts w:hint="eastAsia"/>
          <w:noProof/>
          <w:sz w:val="24"/>
        </w:rPr>
        <w:t>通过反复的回放对比</w:t>
      </w:r>
      <w:r w:rsidRPr="00984285">
        <w:rPr>
          <w:rFonts w:hint="eastAsia"/>
          <w:noProof/>
          <w:sz w:val="24"/>
        </w:rPr>
        <w:t>,</w:t>
      </w:r>
      <w:r w:rsidRPr="00984285">
        <w:rPr>
          <w:rFonts w:hint="eastAsia"/>
          <w:noProof/>
          <w:sz w:val="24"/>
        </w:rPr>
        <w:t>发现虽然高于</w:t>
      </w:r>
      <w:r w:rsidRPr="00984285">
        <w:rPr>
          <w:rFonts w:hint="eastAsia"/>
          <w:noProof/>
          <w:sz w:val="24"/>
        </w:rPr>
        <w:t>8k</w:t>
      </w:r>
      <w:r w:rsidRPr="00984285">
        <w:rPr>
          <w:rFonts w:hint="eastAsia"/>
          <w:noProof/>
          <w:sz w:val="24"/>
        </w:rPr>
        <w:t>的采样率的声音更加饱满</w:t>
      </w:r>
      <w:r w:rsidRPr="00984285">
        <w:rPr>
          <w:rFonts w:hint="eastAsia"/>
          <w:noProof/>
          <w:sz w:val="24"/>
        </w:rPr>
        <w:t>,</w:t>
      </w:r>
      <w:r w:rsidRPr="00984285">
        <w:rPr>
          <w:rFonts w:hint="eastAsia"/>
          <w:noProof/>
          <w:sz w:val="24"/>
        </w:rPr>
        <w:t>音质更佳</w:t>
      </w:r>
      <w:r w:rsidRPr="00984285">
        <w:rPr>
          <w:rFonts w:hint="eastAsia"/>
          <w:noProof/>
          <w:sz w:val="24"/>
        </w:rPr>
        <w:t>,</w:t>
      </w:r>
      <w:r w:rsidRPr="00984285">
        <w:rPr>
          <w:rFonts w:hint="eastAsia"/>
          <w:noProof/>
          <w:sz w:val="24"/>
        </w:rPr>
        <w:t>但是对于语音信号来说</w:t>
      </w:r>
      <w:r w:rsidRPr="00984285">
        <w:rPr>
          <w:rFonts w:hint="eastAsia"/>
          <w:noProof/>
          <w:sz w:val="24"/>
        </w:rPr>
        <w:t>,8</w:t>
      </w:r>
      <w:r w:rsidRPr="00984285">
        <w:rPr>
          <w:rFonts w:hint="eastAsia"/>
          <w:noProof/>
          <w:sz w:val="24"/>
        </w:rPr>
        <w:t>采样率用于通话交流系统已经足够了</w:t>
      </w:r>
      <w:r w:rsidRPr="00984285">
        <w:rPr>
          <w:rFonts w:hint="eastAsia"/>
          <w:noProof/>
          <w:sz w:val="24"/>
        </w:rPr>
        <w:t>,</w:t>
      </w:r>
      <w:r w:rsidRPr="00984285">
        <w:rPr>
          <w:rFonts w:hint="eastAsia"/>
          <w:noProof/>
          <w:sz w:val="24"/>
        </w:rPr>
        <w:t>采样率的提高对于音质的提升不大</w:t>
      </w:r>
      <w:r w:rsidRPr="00984285">
        <w:rPr>
          <w:rFonts w:hint="eastAsia"/>
          <w:noProof/>
          <w:sz w:val="24"/>
        </w:rPr>
        <w:t>,</w:t>
      </w:r>
      <w:r w:rsidRPr="00984285">
        <w:rPr>
          <w:rFonts w:hint="eastAsia"/>
          <w:noProof/>
          <w:sz w:val="24"/>
        </w:rPr>
        <w:t>反而需要更大的信道带宽</w:t>
      </w:r>
      <w:r w:rsidRPr="00984285">
        <w:rPr>
          <w:rFonts w:hint="eastAsia"/>
          <w:noProof/>
          <w:sz w:val="24"/>
        </w:rPr>
        <w:t>,</w:t>
      </w:r>
      <w:r w:rsidRPr="00984285">
        <w:rPr>
          <w:rFonts w:hint="eastAsia"/>
          <w:noProof/>
          <w:sz w:val="24"/>
        </w:rPr>
        <w:t>得不偿失</w:t>
      </w:r>
      <w:r w:rsidRPr="00984285">
        <w:rPr>
          <w:rFonts w:hint="eastAsia"/>
          <w:noProof/>
          <w:sz w:val="24"/>
        </w:rPr>
        <w:t>,</w:t>
      </w:r>
      <w:r w:rsidRPr="00984285">
        <w:rPr>
          <w:rFonts w:hint="eastAsia"/>
          <w:noProof/>
          <w:sz w:val="24"/>
        </w:rPr>
        <w:t>同样的</w:t>
      </w:r>
      <w:r w:rsidRPr="00984285">
        <w:rPr>
          <w:rFonts w:hint="eastAsia"/>
          <w:noProof/>
          <w:sz w:val="24"/>
        </w:rPr>
        <w:t>,</w:t>
      </w:r>
      <w:r>
        <w:rPr>
          <w:rFonts w:hint="eastAsia"/>
          <w:noProof/>
          <w:sz w:val="24"/>
        </w:rPr>
        <w:t>之后</w:t>
      </w:r>
      <w:r w:rsidRPr="00984285">
        <w:rPr>
          <w:rFonts w:hint="eastAsia"/>
          <w:noProof/>
          <w:sz w:val="24"/>
        </w:rPr>
        <w:t>又分别录制了</w:t>
      </w:r>
      <w:r w:rsidRPr="00984285">
        <w:rPr>
          <w:rFonts w:hint="eastAsia"/>
          <w:noProof/>
          <w:sz w:val="24"/>
        </w:rPr>
        <w:t>8k,16k</w:t>
      </w:r>
      <w:r w:rsidRPr="00984285">
        <w:rPr>
          <w:rFonts w:hint="eastAsia"/>
          <w:noProof/>
          <w:sz w:val="24"/>
        </w:rPr>
        <w:t>以及</w:t>
      </w:r>
      <w:r w:rsidRPr="00984285">
        <w:rPr>
          <w:rFonts w:hint="eastAsia"/>
          <w:noProof/>
          <w:sz w:val="24"/>
        </w:rPr>
        <w:t>32k</w:t>
      </w:r>
      <w:r w:rsidRPr="00984285">
        <w:rPr>
          <w:rFonts w:hint="eastAsia"/>
          <w:noProof/>
          <w:sz w:val="24"/>
        </w:rPr>
        <w:t>三种采样率的音乐信号</w:t>
      </w:r>
      <w:r w:rsidRPr="00984285">
        <w:rPr>
          <w:rFonts w:hint="eastAsia"/>
          <w:noProof/>
          <w:sz w:val="24"/>
        </w:rPr>
        <w:t>,</w:t>
      </w:r>
      <w:r w:rsidRPr="00984285">
        <w:rPr>
          <w:rFonts w:hint="eastAsia"/>
          <w:noProof/>
          <w:sz w:val="24"/>
        </w:rPr>
        <w:t>通过反复对比可以明显感觉到</w:t>
      </w:r>
      <w:r w:rsidRPr="00984285">
        <w:rPr>
          <w:rFonts w:hint="eastAsia"/>
          <w:noProof/>
          <w:sz w:val="24"/>
        </w:rPr>
        <w:t>8k</w:t>
      </w:r>
      <w:r w:rsidRPr="00984285">
        <w:rPr>
          <w:rFonts w:hint="eastAsia"/>
          <w:noProof/>
          <w:sz w:val="24"/>
        </w:rPr>
        <w:t>采样率的音乐明显少了许多频率成分</w:t>
      </w:r>
      <w:r w:rsidRPr="00984285">
        <w:rPr>
          <w:rFonts w:hint="eastAsia"/>
          <w:noProof/>
          <w:sz w:val="24"/>
        </w:rPr>
        <w:t>,</w:t>
      </w:r>
      <w:r w:rsidRPr="00984285">
        <w:rPr>
          <w:rFonts w:hint="eastAsia"/>
          <w:noProof/>
          <w:sz w:val="24"/>
        </w:rPr>
        <w:t>失真严重</w:t>
      </w:r>
      <w:r w:rsidRPr="00984285">
        <w:rPr>
          <w:rFonts w:hint="eastAsia"/>
          <w:noProof/>
          <w:sz w:val="24"/>
        </w:rPr>
        <w:t>,</w:t>
      </w:r>
      <w:r w:rsidRPr="00984285">
        <w:rPr>
          <w:rFonts w:hint="eastAsia"/>
          <w:noProof/>
          <w:sz w:val="24"/>
        </w:rPr>
        <w:t>高音部分基本听不到了</w:t>
      </w:r>
      <w:r w:rsidRPr="00984285">
        <w:rPr>
          <w:rFonts w:hint="eastAsia"/>
          <w:noProof/>
          <w:sz w:val="24"/>
        </w:rPr>
        <w:t>,</w:t>
      </w:r>
      <w:r w:rsidRPr="00984285">
        <w:rPr>
          <w:rFonts w:hint="eastAsia"/>
          <w:noProof/>
          <w:sz w:val="24"/>
        </w:rPr>
        <w:t>总之对于音乐信号</w:t>
      </w:r>
      <w:r w:rsidRPr="00984285">
        <w:rPr>
          <w:rFonts w:hint="eastAsia"/>
          <w:noProof/>
          <w:sz w:val="24"/>
        </w:rPr>
        <w:t>,8k</w:t>
      </w:r>
      <w:r w:rsidRPr="00984285">
        <w:rPr>
          <w:rFonts w:hint="eastAsia"/>
          <w:noProof/>
          <w:sz w:val="24"/>
        </w:rPr>
        <w:t>采样率太低不适合音乐的欣赏</w:t>
      </w:r>
      <w:r w:rsidRPr="00984285">
        <w:rPr>
          <w:rFonts w:hint="eastAsia"/>
          <w:noProof/>
          <w:sz w:val="24"/>
        </w:rPr>
        <w:t>,16k</w:t>
      </w:r>
      <w:r w:rsidRPr="00984285">
        <w:rPr>
          <w:rFonts w:hint="eastAsia"/>
          <w:noProof/>
          <w:sz w:val="24"/>
        </w:rPr>
        <w:t>采样率较</w:t>
      </w:r>
      <w:r w:rsidRPr="00984285">
        <w:rPr>
          <w:rFonts w:hint="eastAsia"/>
          <w:noProof/>
          <w:sz w:val="24"/>
        </w:rPr>
        <w:t>8k</w:t>
      </w:r>
      <w:r w:rsidRPr="00984285">
        <w:rPr>
          <w:rFonts w:hint="eastAsia"/>
          <w:noProof/>
          <w:sz w:val="24"/>
        </w:rPr>
        <w:t>来说</w:t>
      </w:r>
      <w:r>
        <w:rPr>
          <w:rFonts w:hint="eastAsia"/>
          <w:noProof/>
          <w:sz w:val="24"/>
        </w:rPr>
        <w:t>频</w:t>
      </w:r>
      <w:r w:rsidRPr="00984285">
        <w:rPr>
          <w:rFonts w:hint="eastAsia"/>
          <w:noProof/>
          <w:sz w:val="24"/>
        </w:rPr>
        <w:t>率成分丰富了很多</w:t>
      </w:r>
      <w:r w:rsidRPr="00984285">
        <w:rPr>
          <w:rFonts w:hint="eastAsia"/>
          <w:noProof/>
          <w:sz w:val="24"/>
        </w:rPr>
        <w:t>,</w:t>
      </w:r>
      <w:r w:rsidRPr="00984285">
        <w:rPr>
          <w:rFonts w:hint="eastAsia"/>
          <w:noProof/>
          <w:sz w:val="24"/>
        </w:rPr>
        <w:t>音乐更加优美动听</w:t>
      </w:r>
      <w:r w:rsidRPr="00984285">
        <w:rPr>
          <w:rFonts w:hint="eastAsia"/>
          <w:noProof/>
          <w:sz w:val="24"/>
        </w:rPr>
        <w:t>,32k</w:t>
      </w:r>
      <w:r w:rsidRPr="00984285">
        <w:rPr>
          <w:rFonts w:hint="eastAsia"/>
          <w:noProof/>
          <w:sz w:val="24"/>
        </w:rPr>
        <w:t>采样率在此基础上音质有所提升</w:t>
      </w:r>
      <w:r w:rsidRPr="00984285">
        <w:rPr>
          <w:rFonts w:hint="eastAsia"/>
          <w:noProof/>
          <w:sz w:val="24"/>
        </w:rPr>
        <w:t>,</w:t>
      </w:r>
      <w:r w:rsidRPr="00984285">
        <w:rPr>
          <w:rFonts w:hint="eastAsia"/>
          <w:noProof/>
          <w:sz w:val="24"/>
        </w:rPr>
        <w:t>但个人感觉提升不是很大。</w:t>
      </w:r>
    </w:p>
    <w:p w14:paraId="749E3FE7" w14:textId="77777777" w:rsidR="00984285" w:rsidRDefault="00984285" w:rsidP="00984285">
      <w:pPr>
        <w:pStyle w:val="a0"/>
        <w:spacing w:line="360" w:lineRule="auto"/>
        <w:ind w:firstLineChars="0"/>
        <w:jc w:val="left"/>
        <w:rPr>
          <w:noProof/>
          <w:sz w:val="24"/>
        </w:rPr>
      </w:pPr>
      <w:r w:rsidRPr="00984285">
        <w:rPr>
          <w:rFonts w:hint="eastAsia"/>
          <w:noProof/>
          <w:sz w:val="24"/>
        </w:rPr>
        <w:t>16k</w:t>
      </w:r>
      <w:r w:rsidRPr="00984285">
        <w:rPr>
          <w:rFonts w:hint="eastAsia"/>
          <w:noProof/>
          <w:sz w:val="24"/>
        </w:rPr>
        <w:t>音乐信号的三种不同量化电平</w:t>
      </w:r>
      <w:r w:rsidRPr="00984285">
        <w:rPr>
          <w:rFonts w:hint="eastAsia"/>
          <w:noProof/>
          <w:sz w:val="24"/>
        </w:rPr>
        <w:t>(8bit,16bit,32bt)</w:t>
      </w:r>
      <w:r w:rsidRPr="00984285">
        <w:rPr>
          <w:rFonts w:hint="eastAsia"/>
          <w:noProof/>
          <w:sz w:val="24"/>
        </w:rPr>
        <w:t>的效果</w:t>
      </w:r>
      <w:r w:rsidRPr="00984285">
        <w:rPr>
          <w:rFonts w:hint="eastAsia"/>
          <w:noProof/>
          <w:sz w:val="24"/>
        </w:rPr>
        <w:t>,</w:t>
      </w:r>
      <w:r w:rsidRPr="00984285">
        <w:rPr>
          <w:rFonts w:hint="eastAsia"/>
          <w:noProof/>
          <w:sz w:val="24"/>
        </w:rPr>
        <w:t>显然地</w:t>
      </w:r>
      <w:r w:rsidRPr="00984285">
        <w:rPr>
          <w:rFonts w:hint="eastAsia"/>
          <w:noProof/>
          <w:sz w:val="24"/>
        </w:rPr>
        <w:t>8bit</w:t>
      </w:r>
      <w:r w:rsidRPr="00984285">
        <w:rPr>
          <w:rFonts w:hint="eastAsia"/>
          <w:noProof/>
          <w:sz w:val="24"/>
        </w:rPr>
        <w:t>对应只有</w:t>
      </w:r>
      <w:r w:rsidRPr="00984285">
        <w:rPr>
          <w:rFonts w:hint="eastAsia"/>
          <w:noProof/>
          <w:sz w:val="24"/>
        </w:rPr>
        <w:t>256</w:t>
      </w:r>
      <w:r w:rsidRPr="00984285">
        <w:rPr>
          <w:rFonts w:hint="eastAsia"/>
          <w:noProof/>
          <w:sz w:val="24"/>
        </w:rPr>
        <w:t>个量化电平</w:t>
      </w:r>
      <w:r w:rsidRPr="00984285">
        <w:rPr>
          <w:rFonts w:hint="eastAsia"/>
          <w:noProof/>
          <w:sz w:val="24"/>
        </w:rPr>
        <w:t>,</w:t>
      </w:r>
      <w:r w:rsidRPr="00984285">
        <w:rPr>
          <w:rFonts w:hint="eastAsia"/>
          <w:noProof/>
          <w:sz w:val="24"/>
        </w:rPr>
        <w:t>音乐听起来相当粗糙</w:t>
      </w:r>
      <w:r w:rsidRPr="00984285">
        <w:rPr>
          <w:rFonts w:hint="eastAsia"/>
          <w:noProof/>
          <w:sz w:val="24"/>
        </w:rPr>
        <w:t>,</w:t>
      </w:r>
      <w:r w:rsidRPr="00984285">
        <w:rPr>
          <w:rFonts w:hint="eastAsia"/>
          <w:noProof/>
          <w:sz w:val="24"/>
        </w:rPr>
        <w:t>明不合适</w:t>
      </w:r>
      <w:r w:rsidRPr="00984285">
        <w:rPr>
          <w:rFonts w:hint="eastAsia"/>
          <w:noProof/>
          <w:sz w:val="24"/>
        </w:rPr>
        <w:t>,16bit</w:t>
      </w:r>
      <w:r w:rsidRPr="00984285">
        <w:rPr>
          <w:rFonts w:hint="eastAsia"/>
          <w:noProof/>
          <w:sz w:val="24"/>
        </w:rPr>
        <w:t>已经达到了</w:t>
      </w:r>
      <w:r w:rsidRPr="00984285">
        <w:rPr>
          <w:rFonts w:hint="eastAsia"/>
          <w:noProof/>
          <w:sz w:val="24"/>
        </w:rPr>
        <w:t>65536</w:t>
      </w:r>
      <w:r w:rsidRPr="00984285">
        <w:rPr>
          <w:rFonts w:hint="eastAsia"/>
          <w:noProof/>
          <w:sz w:val="24"/>
        </w:rPr>
        <w:t>个量化电平</w:t>
      </w:r>
      <w:r w:rsidRPr="00984285">
        <w:rPr>
          <w:rFonts w:hint="eastAsia"/>
          <w:noProof/>
          <w:sz w:val="24"/>
        </w:rPr>
        <w:t>,</w:t>
      </w:r>
      <w:r w:rsidRPr="00984285">
        <w:rPr>
          <w:rFonts w:hint="eastAsia"/>
          <w:noProof/>
          <w:sz w:val="24"/>
        </w:rPr>
        <w:t>是当前音乐主流的量化数</w:t>
      </w:r>
      <w:r w:rsidRPr="00984285">
        <w:rPr>
          <w:rFonts w:hint="eastAsia"/>
          <w:noProof/>
          <w:sz w:val="24"/>
        </w:rPr>
        <w:t>,32b1t</w:t>
      </w:r>
      <w:r w:rsidRPr="00984285">
        <w:rPr>
          <w:rFonts w:hint="eastAsia"/>
          <w:noProof/>
          <w:sz w:val="24"/>
        </w:rPr>
        <w:t>占用了大量了存储空间</w:t>
      </w:r>
      <w:r w:rsidRPr="00984285">
        <w:rPr>
          <w:rFonts w:hint="eastAsia"/>
          <w:noProof/>
          <w:sz w:val="24"/>
        </w:rPr>
        <w:t>,</w:t>
      </w:r>
      <w:r w:rsidRPr="00984285">
        <w:rPr>
          <w:rFonts w:hint="eastAsia"/>
          <w:noProof/>
          <w:sz w:val="24"/>
        </w:rPr>
        <w:t>音质提升也不</w:t>
      </w:r>
      <w:r w:rsidRPr="00984285">
        <w:rPr>
          <w:rFonts w:hint="eastAsia"/>
          <w:noProof/>
          <w:sz w:val="24"/>
        </w:rPr>
        <w:lastRenderedPageBreak/>
        <w:t>大</w:t>
      </w:r>
      <w:r>
        <w:rPr>
          <w:rFonts w:hint="eastAsia"/>
          <w:noProof/>
          <w:sz w:val="24"/>
        </w:rPr>
        <w:t>。</w:t>
      </w:r>
    </w:p>
    <w:p w14:paraId="760676ED" w14:textId="77777777" w:rsidR="005215D4" w:rsidRDefault="00984285" w:rsidP="005215D4">
      <w:pPr>
        <w:rPr>
          <w:rFonts w:ascii="等线" w:eastAsia="等线" w:hAnsi="等线"/>
          <w:sz w:val="24"/>
        </w:rPr>
      </w:pPr>
      <w:r w:rsidRPr="00AE21BD">
        <w:rPr>
          <w:rFonts w:ascii="等线" w:eastAsia="等线" w:hAnsi="等线"/>
          <w:sz w:val="24"/>
        </w:rPr>
        <w:t>2</w:t>
      </w:r>
      <w:r w:rsidR="005215D4" w:rsidRPr="00AE21BD">
        <w:rPr>
          <w:rFonts w:ascii="等线" w:eastAsia="等线" w:hAnsi="等线"/>
          <w:sz w:val="24"/>
        </w:rPr>
        <w:t>.</w:t>
      </w:r>
      <w:r w:rsidR="005215D4" w:rsidRPr="00AE21BD">
        <w:rPr>
          <w:rFonts w:ascii="等线" w:eastAsia="等线" w:hAnsi="等线" w:hint="eastAsia"/>
          <w:sz w:val="24"/>
        </w:rPr>
        <w:t>滤波器运行结果如图：</w:t>
      </w:r>
    </w:p>
    <w:p w14:paraId="710D6598" w14:textId="77777777" w:rsidR="00173A16" w:rsidRDefault="00227CBB" w:rsidP="005215D4">
      <w:pPr>
        <w:rPr>
          <w:rFonts w:ascii="等线" w:eastAsia="等线" w:hAnsi="等线"/>
          <w:sz w:val="24"/>
        </w:rPr>
      </w:pPr>
      <w:r w:rsidRPr="00173A16">
        <w:rPr>
          <w:rFonts w:ascii="等线" w:eastAsia="等线" w:hAnsi="等线"/>
          <w:noProof/>
          <w:sz w:val="24"/>
        </w:rPr>
        <w:drawing>
          <wp:inline distT="0" distB="0" distL="0" distR="0" wp14:anchorId="673D4AB3" wp14:editId="356792D7">
            <wp:extent cx="5181600" cy="3375660"/>
            <wp:effectExtent l="0" t="0" r="0" b="0"/>
            <wp:docPr id="49" name="图片 49" descr="C:\Users\puyao\AppData\Local\Temp\WeChat Files\2d755b1a1237106404673da91c55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uyao\AppData\Local\Temp\WeChat Files\2d755b1a1237106404673da91c5522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1600" cy="3375660"/>
                    </a:xfrm>
                    <a:prstGeom prst="rect">
                      <a:avLst/>
                    </a:prstGeom>
                    <a:noFill/>
                    <a:ln>
                      <a:noFill/>
                    </a:ln>
                  </pic:spPr>
                </pic:pic>
              </a:graphicData>
            </a:graphic>
          </wp:inline>
        </w:drawing>
      </w:r>
    </w:p>
    <w:p w14:paraId="29FF7008" w14:textId="77777777" w:rsidR="00173A16" w:rsidRPr="00173A16" w:rsidRDefault="00173A16" w:rsidP="005215D4">
      <w:pPr>
        <w:numPr>
          <w:ilvl w:val="0"/>
          <w:numId w:val="15"/>
        </w:numPr>
        <w:jc w:val="center"/>
        <w:rPr>
          <w:rFonts w:ascii="等线" w:eastAsia="等线" w:hAnsi="等线"/>
          <w:szCs w:val="22"/>
        </w:rPr>
      </w:pPr>
      <w:r>
        <w:rPr>
          <w:rFonts w:ascii="等线" w:eastAsia="等线" w:hAnsi="等线" w:hint="eastAsia"/>
          <w:szCs w:val="22"/>
        </w:rPr>
        <w:t>初始界面</w:t>
      </w:r>
    </w:p>
    <w:p w14:paraId="4779A777" w14:textId="77777777" w:rsidR="005215D4" w:rsidRPr="005215D4" w:rsidRDefault="00227CBB" w:rsidP="005215D4">
      <w:pPr>
        <w:rPr>
          <w:rFonts w:ascii="等线" w:eastAsia="等线" w:hAnsi="等线"/>
          <w:szCs w:val="22"/>
        </w:rPr>
      </w:pPr>
      <w:r w:rsidRPr="005215D4">
        <w:rPr>
          <w:rFonts w:ascii="等线" w:eastAsia="等线" w:hAnsi="等线"/>
          <w:noProof/>
          <w:szCs w:val="22"/>
        </w:rPr>
        <w:drawing>
          <wp:inline distT="0" distB="0" distL="0" distR="0" wp14:anchorId="61791C78" wp14:editId="7E4603AD">
            <wp:extent cx="5196427" cy="3459480"/>
            <wp:effectExtent l="0" t="0" r="444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805" cy="3463061"/>
                    </a:xfrm>
                    <a:prstGeom prst="rect">
                      <a:avLst/>
                    </a:prstGeom>
                    <a:noFill/>
                    <a:ln>
                      <a:noFill/>
                    </a:ln>
                  </pic:spPr>
                </pic:pic>
              </a:graphicData>
            </a:graphic>
          </wp:inline>
        </w:drawing>
      </w:r>
    </w:p>
    <w:p w14:paraId="211A61CA" w14:textId="77777777" w:rsidR="005215D4" w:rsidRPr="005215D4" w:rsidRDefault="005215D4" w:rsidP="005215D4">
      <w:pPr>
        <w:numPr>
          <w:ilvl w:val="0"/>
          <w:numId w:val="15"/>
        </w:numPr>
        <w:jc w:val="center"/>
        <w:rPr>
          <w:rFonts w:ascii="等线" w:eastAsia="等线" w:hAnsi="等线"/>
          <w:szCs w:val="22"/>
        </w:rPr>
      </w:pPr>
      <w:r w:rsidRPr="005215D4">
        <w:rPr>
          <w:rFonts w:ascii="等线" w:eastAsia="等线" w:hAnsi="等线" w:hint="eastAsia"/>
          <w:szCs w:val="22"/>
        </w:rPr>
        <w:t>不加噪声时</w:t>
      </w:r>
    </w:p>
    <w:p w14:paraId="0C2648E5" w14:textId="77777777" w:rsidR="005215D4" w:rsidRPr="005215D4" w:rsidRDefault="005215D4" w:rsidP="005215D4">
      <w:pPr>
        <w:rPr>
          <w:rFonts w:ascii="等线" w:eastAsia="等线" w:hAnsi="等线"/>
          <w:szCs w:val="22"/>
        </w:rPr>
      </w:pPr>
    </w:p>
    <w:p w14:paraId="33C729BF" w14:textId="77777777" w:rsidR="005215D4" w:rsidRPr="005215D4" w:rsidRDefault="00227CBB" w:rsidP="005215D4">
      <w:pPr>
        <w:rPr>
          <w:rFonts w:ascii="等线" w:eastAsia="等线" w:hAnsi="等线"/>
          <w:szCs w:val="22"/>
        </w:rPr>
      </w:pPr>
      <w:r w:rsidRPr="005215D4">
        <w:rPr>
          <w:rFonts w:ascii="等线" w:eastAsia="等线" w:hAnsi="等线"/>
          <w:noProof/>
          <w:szCs w:val="22"/>
        </w:rPr>
        <w:lastRenderedPageBreak/>
        <w:drawing>
          <wp:inline distT="0" distB="0" distL="0" distR="0" wp14:anchorId="5F080D1D" wp14:editId="52EC08BF">
            <wp:extent cx="5219700" cy="3474974"/>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4109" cy="3477909"/>
                    </a:xfrm>
                    <a:prstGeom prst="rect">
                      <a:avLst/>
                    </a:prstGeom>
                    <a:noFill/>
                    <a:ln>
                      <a:noFill/>
                    </a:ln>
                  </pic:spPr>
                </pic:pic>
              </a:graphicData>
            </a:graphic>
          </wp:inline>
        </w:drawing>
      </w:r>
    </w:p>
    <w:p w14:paraId="7A9952D5" w14:textId="77777777" w:rsidR="005215D4" w:rsidRPr="005215D4" w:rsidRDefault="005215D4" w:rsidP="005215D4">
      <w:pPr>
        <w:jc w:val="center"/>
        <w:rPr>
          <w:rFonts w:ascii="等线" w:eastAsia="等线" w:hAnsi="等线"/>
          <w:szCs w:val="22"/>
        </w:rPr>
      </w:pPr>
      <w:r w:rsidRPr="005215D4">
        <w:rPr>
          <w:rFonts w:ascii="等线" w:eastAsia="等线" w:hAnsi="等线" w:hint="eastAsia"/>
          <w:szCs w:val="22"/>
        </w:rPr>
        <w:t>(</w:t>
      </w:r>
      <w:r w:rsidR="00173A16">
        <w:rPr>
          <w:rFonts w:ascii="等线" w:eastAsia="等线" w:hAnsi="等线" w:hint="eastAsia"/>
          <w:szCs w:val="22"/>
        </w:rPr>
        <w:t>c</w:t>
      </w:r>
      <w:r w:rsidRPr="005215D4">
        <w:rPr>
          <w:rFonts w:ascii="等线" w:eastAsia="等线" w:hAnsi="等线"/>
          <w:szCs w:val="22"/>
        </w:rPr>
        <w:t>)</w:t>
      </w:r>
      <w:r w:rsidRPr="005215D4">
        <w:rPr>
          <w:rFonts w:ascii="等线" w:eastAsia="等线" w:hAnsi="等线" w:hint="eastAsia"/>
          <w:szCs w:val="22"/>
        </w:rPr>
        <w:t>加了噪声时</w:t>
      </w:r>
    </w:p>
    <w:p w14:paraId="670BBC66" w14:textId="77777777" w:rsidR="005C1705" w:rsidRDefault="005C1705" w:rsidP="00CD1DD4">
      <w:pPr>
        <w:pStyle w:val="a0"/>
        <w:spacing w:line="360" w:lineRule="auto"/>
        <w:ind w:firstLineChars="0" w:firstLine="0"/>
        <w:jc w:val="left"/>
        <w:rPr>
          <w:noProof/>
          <w:sz w:val="24"/>
        </w:rPr>
      </w:pPr>
      <w:r>
        <w:rPr>
          <w:rFonts w:hint="eastAsia"/>
          <w:noProof/>
          <w:sz w:val="24"/>
        </w:rPr>
        <w:t>（二）回声及均衡器实验</w:t>
      </w:r>
    </w:p>
    <w:p w14:paraId="48477B2F" w14:textId="77777777" w:rsidR="00493F28" w:rsidRDefault="005C1705" w:rsidP="00CD1DD4">
      <w:pPr>
        <w:pStyle w:val="a0"/>
        <w:spacing w:line="360" w:lineRule="auto"/>
        <w:ind w:firstLineChars="0" w:firstLine="0"/>
        <w:jc w:val="left"/>
        <w:rPr>
          <w:noProof/>
          <w:sz w:val="24"/>
        </w:rPr>
      </w:pPr>
      <w:r>
        <w:rPr>
          <w:noProof/>
          <w:sz w:val="24"/>
        </w:rPr>
        <w:t>1</w:t>
      </w:r>
      <w:r w:rsidR="005215D4">
        <w:rPr>
          <w:noProof/>
          <w:sz w:val="24"/>
        </w:rPr>
        <w:t>.</w:t>
      </w:r>
      <w:r w:rsidR="005215D4">
        <w:rPr>
          <w:rFonts w:hint="eastAsia"/>
          <w:noProof/>
          <w:sz w:val="24"/>
        </w:rPr>
        <w:t>回声及均衡器</w:t>
      </w:r>
      <w:r w:rsidR="00493F28">
        <w:rPr>
          <w:rFonts w:hint="eastAsia"/>
          <w:noProof/>
          <w:sz w:val="24"/>
        </w:rPr>
        <w:t>实验过程分析</w:t>
      </w:r>
    </w:p>
    <w:p w14:paraId="794D83A7" w14:textId="77777777" w:rsidR="003816F4" w:rsidRDefault="003816F4" w:rsidP="003816F4">
      <w:pPr>
        <w:pStyle w:val="a0"/>
        <w:spacing w:line="360" w:lineRule="auto"/>
        <w:ind w:firstLineChars="0"/>
        <w:jc w:val="left"/>
        <w:rPr>
          <w:noProof/>
          <w:sz w:val="24"/>
        </w:rPr>
      </w:pPr>
      <w:r>
        <w:rPr>
          <w:rFonts w:hint="eastAsia"/>
          <w:noProof/>
          <w:sz w:val="24"/>
        </w:rPr>
        <w:t>音频信号分为语音和音乐，采样率分别</w:t>
      </w:r>
      <w:r>
        <w:rPr>
          <w:rFonts w:hint="eastAsia"/>
          <w:noProof/>
          <w:sz w:val="24"/>
        </w:rPr>
        <w:t>8kHz</w:t>
      </w:r>
      <w:r>
        <w:rPr>
          <w:rFonts w:hint="eastAsia"/>
          <w:noProof/>
          <w:sz w:val="24"/>
        </w:rPr>
        <w:t>和</w:t>
      </w:r>
      <w:r>
        <w:rPr>
          <w:rFonts w:hint="eastAsia"/>
          <w:noProof/>
          <w:sz w:val="24"/>
        </w:rPr>
        <w:t>4</w:t>
      </w:r>
      <w:r>
        <w:rPr>
          <w:noProof/>
          <w:sz w:val="24"/>
        </w:rPr>
        <w:t>4100</w:t>
      </w:r>
      <w:r>
        <w:rPr>
          <w:rFonts w:hint="eastAsia"/>
          <w:noProof/>
          <w:sz w:val="24"/>
        </w:rPr>
        <w:t>Hz</w:t>
      </w:r>
      <w:r>
        <w:rPr>
          <w:rFonts w:hint="eastAsia"/>
          <w:noProof/>
          <w:sz w:val="24"/>
        </w:rPr>
        <w:t>。下面的实验结果图中，均衡器横坐标对应频率：</w:t>
      </w:r>
    </w:p>
    <w:tbl>
      <w:tblPr>
        <w:tblStyle w:val="ad"/>
        <w:tblW w:w="0" w:type="auto"/>
        <w:tblLook w:val="04A0" w:firstRow="1" w:lastRow="0" w:firstColumn="1" w:lastColumn="0" w:noHBand="0" w:noVBand="1"/>
      </w:tblPr>
      <w:tblGrid>
        <w:gridCol w:w="4148"/>
        <w:gridCol w:w="4148"/>
      </w:tblGrid>
      <w:tr w:rsidR="003816F4" w14:paraId="6670D30A" w14:textId="77777777" w:rsidTr="003816F4">
        <w:tc>
          <w:tcPr>
            <w:tcW w:w="4261" w:type="dxa"/>
          </w:tcPr>
          <w:p w14:paraId="2DC085BF" w14:textId="77777777" w:rsidR="003816F4" w:rsidRDefault="005C1705" w:rsidP="005C1705">
            <w:pPr>
              <w:pStyle w:val="a0"/>
              <w:spacing w:line="360" w:lineRule="auto"/>
              <w:ind w:firstLineChars="0" w:firstLine="0"/>
              <w:jc w:val="left"/>
              <w:rPr>
                <w:noProof/>
                <w:sz w:val="24"/>
              </w:rPr>
            </w:pPr>
            <w:r>
              <w:rPr>
                <w:rFonts w:hint="eastAsia"/>
                <w:noProof/>
                <w:sz w:val="24"/>
              </w:rPr>
              <w:t>横坐标（</w:t>
            </w:r>
            <w:r>
              <w:rPr>
                <w:rFonts w:hint="eastAsia"/>
                <w:noProof/>
                <w:sz w:val="24"/>
              </w:rPr>
              <w:t>0</w:t>
            </w:r>
            <w:r>
              <w:rPr>
                <w:noProof/>
                <w:sz w:val="24"/>
              </w:rPr>
              <w:t>-2.5</w:t>
            </w:r>
            <w:r>
              <w:rPr>
                <w:rFonts w:hint="eastAsia"/>
                <w:noProof/>
                <w:sz w:val="24"/>
              </w:rPr>
              <w:t>）在语音时</w:t>
            </w:r>
          </w:p>
        </w:tc>
        <w:tc>
          <w:tcPr>
            <w:tcW w:w="4261" w:type="dxa"/>
          </w:tcPr>
          <w:p w14:paraId="4DD7AF67" w14:textId="77777777" w:rsidR="003816F4" w:rsidRDefault="005C1705" w:rsidP="005C1705">
            <w:pPr>
              <w:pStyle w:val="a0"/>
              <w:spacing w:line="360" w:lineRule="auto"/>
              <w:ind w:firstLineChars="0" w:firstLine="0"/>
              <w:jc w:val="left"/>
              <w:rPr>
                <w:noProof/>
                <w:sz w:val="24"/>
              </w:rPr>
            </w:pPr>
            <w:r>
              <w:rPr>
                <w:rFonts w:hint="eastAsia"/>
                <w:noProof/>
                <w:sz w:val="24"/>
              </w:rPr>
              <w:t>横坐标（</w:t>
            </w:r>
            <w:r>
              <w:rPr>
                <w:rFonts w:hint="eastAsia"/>
                <w:noProof/>
                <w:sz w:val="24"/>
              </w:rPr>
              <w:t>0</w:t>
            </w:r>
            <w:r>
              <w:rPr>
                <w:noProof/>
                <w:sz w:val="24"/>
              </w:rPr>
              <w:t>-14</w:t>
            </w:r>
            <w:r>
              <w:rPr>
                <w:rFonts w:hint="eastAsia"/>
                <w:noProof/>
                <w:sz w:val="24"/>
              </w:rPr>
              <w:t>）在语音时</w:t>
            </w:r>
          </w:p>
        </w:tc>
      </w:tr>
      <w:tr w:rsidR="005C1705" w14:paraId="0F308FF4" w14:textId="77777777" w:rsidTr="003816F4">
        <w:tc>
          <w:tcPr>
            <w:tcW w:w="4261" w:type="dxa"/>
          </w:tcPr>
          <w:p w14:paraId="115D118F"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1</w:t>
            </w:r>
            <w:r w:rsidRPr="00301D83">
              <w:rPr>
                <w:noProof/>
                <w:sz w:val="24"/>
              </w:rPr>
              <w:t>00</w:t>
            </w:r>
            <w:r w:rsidRPr="00301D83">
              <w:rPr>
                <w:rFonts w:hint="eastAsia"/>
                <w:noProof/>
                <w:sz w:val="24"/>
              </w:rPr>
              <w:t>Hz~</w:t>
            </w:r>
            <w:r w:rsidRPr="00301D83">
              <w:rPr>
                <w:noProof/>
                <w:sz w:val="24"/>
              </w:rPr>
              <w:t>0.0625</w:t>
            </w:r>
          </w:p>
        </w:tc>
        <w:tc>
          <w:tcPr>
            <w:tcW w:w="4261" w:type="dxa"/>
          </w:tcPr>
          <w:p w14:paraId="3A775625"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1</w:t>
            </w:r>
            <w:r w:rsidRPr="00220D9A">
              <w:rPr>
                <w:noProof/>
                <w:sz w:val="24"/>
              </w:rPr>
              <w:t>00</w:t>
            </w:r>
            <w:r w:rsidRPr="00220D9A">
              <w:rPr>
                <w:rFonts w:hint="eastAsia"/>
                <w:noProof/>
                <w:sz w:val="24"/>
              </w:rPr>
              <w:t>Hz~</w:t>
            </w:r>
            <w:r w:rsidRPr="00220D9A">
              <w:rPr>
                <w:noProof/>
                <w:sz w:val="24"/>
              </w:rPr>
              <w:t>0.06</w:t>
            </w:r>
            <w:r>
              <w:rPr>
                <w:noProof/>
                <w:sz w:val="24"/>
              </w:rPr>
              <w:t>36</w:t>
            </w:r>
          </w:p>
        </w:tc>
      </w:tr>
      <w:tr w:rsidR="005C1705" w14:paraId="431FD7B1" w14:textId="77777777" w:rsidTr="003816F4">
        <w:tc>
          <w:tcPr>
            <w:tcW w:w="4261" w:type="dxa"/>
          </w:tcPr>
          <w:p w14:paraId="550F3431"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2</w:t>
            </w:r>
            <w:r w:rsidRPr="00301D83">
              <w:rPr>
                <w:noProof/>
                <w:sz w:val="24"/>
              </w:rPr>
              <w:t>00</w:t>
            </w:r>
            <w:r w:rsidRPr="00301D83">
              <w:rPr>
                <w:rFonts w:hint="eastAsia"/>
                <w:noProof/>
                <w:sz w:val="24"/>
              </w:rPr>
              <w:t>Hz</w:t>
            </w:r>
            <w:r w:rsidRPr="00301D83">
              <w:rPr>
                <w:noProof/>
                <w:sz w:val="24"/>
              </w:rPr>
              <w:t>~0.125</w:t>
            </w:r>
          </w:p>
        </w:tc>
        <w:tc>
          <w:tcPr>
            <w:tcW w:w="4261" w:type="dxa"/>
          </w:tcPr>
          <w:p w14:paraId="4352309D"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2</w:t>
            </w:r>
            <w:r w:rsidRPr="00220D9A">
              <w:rPr>
                <w:noProof/>
                <w:sz w:val="24"/>
              </w:rPr>
              <w:t>00</w:t>
            </w:r>
            <w:r w:rsidRPr="00220D9A">
              <w:rPr>
                <w:rFonts w:hint="eastAsia"/>
                <w:noProof/>
                <w:sz w:val="24"/>
              </w:rPr>
              <w:t>Hz</w:t>
            </w:r>
            <w:r w:rsidRPr="00220D9A">
              <w:rPr>
                <w:noProof/>
                <w:sz w:val="24"/>
              </w:rPr>
              <w:t>~0.12</w:t>
            </w:r>
            <w:r>
              <w:rPr>
                <w:noProof/>
                <w:sz w:val="24"/>
              </w:rPr>
              <w:t>7</w:t>
            </w:r>
          </w:p>
        </w:tc>
      </w:tr>
      <w:tr w:rsidR="005C1705" w14:paraId="55BBD26D" w14:textId="77777777" w:rsidTr="003816F4">
        <w:tc>
          <w:tcPr>
            <w:tcW w:w="4261" w:type="dxa"/>
          </w:tcPr>
          <w:p w14:paraId="37A28747"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5</w:t>
            </w:r>
            <w:r w:rsidRPr="00301D83">
              <w:rPr>
                <w:noProof/>
                <w:sz w:val="24"/>
              </w:rPr>
              <w:t>00Hz~0.3125</w:t>
            </w:r>
          </w:p>
        </w:tc>
        <w:tc>
          <w:tcPr>
            <w:tcW w:w="4261" w:type="dxa"/>
          </w:tcPr>
          <w:p w14:paraId="712C90CC"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5</w:t>
            </w:r>
            <w:r w:rsidRPr="00220D9A">
              <w:rPr>
                <w:noProof/>
                <w:sz w:val="24"/>
              </w:rPr>
              <w:t>00Hz~0.31</w:t>
            </w:r>
          </w:p>
        </w:tc>
      </w:tr>
      <w:tr w:rsidR="005C1705" w14:paraId="46AB2611" w14:textId="77777777" w:rsidTr="003816F4">
        <w:tc>
          <w:tcPr>
            <w:tcW w:w="4261" w:type="dxa"/>
          </w:tcPr>
          <w:p w14:paraId="2184843B"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1</w:t>
            </w:r>
            <w:r w:rsidRPr="00301D83">
              <w:rPr>
                <w:noProof/>
                <w:sz w:val="24"/>
              </w:rPr>
              <w:t>kHz</w:t>
            </w:r>
            <w:r w:rsidRPr="00301D83">
              <w:rPr>
                <w:rFonts w:hint="eastAsia"/>
                <w:noProof/>
                <w:sz w:val="24"/>
              </w:rPr>
              <w:t>~</w:t>
            </w:r>
            <w:r w:rsidRPr="00301D83">
              <w:rPr>
                <w:noProof/>
                <w:sz w:val="24"/>
              </w:rPr>
              <w:t>0.625</w:t>
            </w:r>
          </w:p>
        </w:tc>
        <w:tc>
          <w:tcPr>
            <w:tcW w:w="4261" w:type="dxa"/>
          </w:tcPr>
          <w:p w14:paraId="73D17CBC"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1</w:t>
            </w:r>
            <w:r w:rsidRPr="00220D9A">
              <w:rPr>
                <w:noProof/>
                <w:sz w:val="24"/>
              </w:rPr>
              <w:t>kHz</w:t>
            </w:r>
            <w:r w:rsidRPr="00220D9A">
              <w:rPr>
                <w:rFonts w:hint="eastAsia"/>
                <w:noProof/>
                <w:sz w:val="24"/>
              </w:rPr>
              <w:t>~</w:t>
            </w:r>
            <w:r w:rsidRPr="00220D9A">
              <w:rPr>
                <w:noProof/>
                <w:sz w:val="24"/>
              </w:rPr>
              <w:t>0.6</w:t>
            </w:r>
            <w:r>
              <w:rPr>
                <w:noProof/>
                <w:sz w:val="24"/>
              </w:rPr>
              <w:t>4</w:t>
            </w:r>
          </w:p>
        </w:tc>
      </w:tr>
      <w:tr w:rsidR="005C1705" w14:paraId="501AAE1C" w14:textId="77777777" w:rsidTr="003816F4">
        <w:tc>
          <w:tcPr>
            <w:tcW w:w="4261" w:type="dxa"/>
          </w:tcPr>
          <w:p w14:paraId="2EE03810"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2</w:t>
            </w:r>
            <w:r w:rsidRPr="00301D83">
              <w:rPr>
                <w:noProof/>
                <w:sz w:val="24"/>
              </w:rPr>
              <w:t>kHz~1.25</w:t>
            </w:r>
          </w:p>
        </w:tc>
        <w:tc>
          <w:tcPr>
            <w:tcW w:w="4261" w:type="dxa"/>
          </w:tcPr>
          <w:p w14:paraId="6AD38824"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2</w:t>
            </w:r>
            <w:r w:rsidRPr="00220D9A">
              <w:rPr>
                <w:noProof/>
                <w:sz w:val="24"/>
              </w:rPr>
              <w:t>kHz~1.2</w:t>
            </w:r>
            <w:r>
              <w:rPr>
                <w:noProof/>
                <w:sz w:val="24"/>
              </w:rPr>
              <w:t>7</w:t>
            </w:r>
          </w:p>
        </w:tc>
      </w:tr>
      <w:tr w:rsidR="005C1705" w14:paraId="7BAF938B" w14:textId="77777777" w:rsidTr="003816F4">
        <w:tc>
          <w:tcPr>
            <w:tcW w:w="4261" w:type="dxa"/>
          </w:tcPr>
          <w:p w14:paraId="2A964AB4" w14:textId="77777777" w:rsidR="005C1705" w:rsidRPr="00301D83" w:rsidRDefault="005C1705" w:rsidP="005C1705">
            <w:pPr>
              <w:pStyle w:val="a0"/>
              <w:spacing w:line="360" w:lineRule="auto"/>
              <w:ind w:firstLineChars="0" w:firstLine="0"/>
              <w:jc w:val="left"/>
              <w:rPr>
                <w:noProof/>
                <w:sz w:val="24"/>
              </w:rPr>
            </w:pPr>
            <w:r w:rsidRPr="00301D83">
              <w:rPr>
                <w:rFonts w:hint="eastAsia"/>
                <w:noProof/>
                <w:sz w:val="24"/>
              </w:rPr>
              <w:t>3</w:t>
            </w:r>
            <w:r w:rsidRPr="00301D83">
              <w:rPr>
                <w:noProof/>
                <w:sz w:val="24"/>
              </w:rPr>
              <w:t>999Hz~2.49</w:t>
            </w:r>
          </w:p>
        </w:tc>
        <w:tc>
          <w:tcPr>
            <w:tcW w:w="4261" w:type="dxa"/>
          </w:tcPr>
          <w:p w14:paraId="62BCAFC2" w14:textId="77777777" w:rsidR="005C1705" w:rsidRPr="00220D9A" w:rsidRDefault="005C1705" w:rsidP="005C1705">
            <w:pPr>
              <w:pStyle w:val="a0"/>
              <w:spacing w:line="360" w:lineRule="auto"/>
              <w:ind w:leftChars="-3" w:left="-1" w:hangingChars="2" w:hanging="5"/>
              <w:jc w:val="left"/>
              <w:rPr>
                <w:noProof/>
                <w:sz w:val="24"/>
              </w:rPr>
            </w:pPr>
            <w:r w:rsidRPr="00220D9A">
              <w:rPr>
                <w:rFonts w:hint="eastAsia"/>
                <w:noProof/>
                <w:sz w:val="24"/>
              </w:rPr>
              <w:t>3</w:t>
            </w:r>
            <w:r w:rsidRPr="00220D9A">
              <w:rPr>
                <w:noProof/>
                <w:sz w:val="24"/>
              </w:rPr>
              <w:t>999Hz~2.</w:t>
            </w:r>
            <w:r>
              <w:rPr>
                <w:noProof/>
                <w:sz w:val="24"/>
              </w:rPr>
              <w:t>54</w:t>
            </w:r>
          </w:p>
        </w:tc>
      </w:tr>
      <w:tr w:rsidR="003816F4" w14:paraId="125196EF" w14:textId="77777777" w:rsidTr="003816F4">
        <w:tc>
          <w:tcPr>
            <w:tcW w:w="4261" w:type="dxa"/>
          </w:tcPr>
          <w:p w14:paraId="19BC352F" w14:textId="77777777" w:rsidR="003816F4" w:rsidRDefault="003816F4" w:rsidP="003816F4">
            <w:pPr>
              <w:pStyle w:val="a0"/>
              <w:spacing w:line="360" w:lineRule="auto"/>
              <w:ind w:firstLineChars="0" w:firstLine="0"/>
              <w:jc w:val="left"/>
              <w:rPr>
                <w:noProof/>
                <w:sz w:val="24"/>
              </w:rPr>
            </w:pPr>
          </w:p>
        </w:tc>
        <w:tc>
          <w:tcPr>
            <w:tcW w:w="4261" w:type="dxa"/>
          </w:tcPr>
          <w:p w14:paraId="6450FEF3" w14:textId="77777777" w:rsidR="003816F4" w:rsidRDefault="005C1705" w:rsidP="003816F4">
            <w:pPr>
              <w:pStyle w:val="a0"/>
              <w:spacing w:line="360" w:lineRule="auto"/>
              <w:ind w:firstLineChars="0" w:firstLine="0"/>
              <w:jc w:val="left"/>
              <w:rPr>
                <w:noProof/>
                <w:sz w:val="24"/>
              </w:rPr>
            </w:pPr>
            <w:r>
              <w:rPr>
                <w:rFonts w:hint="eastAsia"/>
                <w:noProof/>
                <w:sz w:val="24"/>
              </w:rPr>
              <w:t>8kHz</w:t>
            </w:r>
            <w:r>
              <w:rPr>
                <w:noProof/>
                <w:sz w:val="24"/>
              </w:rPr>
              <w:t>~5.09</w:t>
            </w:r>
          </w:p>
        </w:tc>
      </w:tr>
      <w:tr w:rsidR="003816F4" w14:paraId="585FF0DC" w14:textId="77777777" w:rsidTr="003816F4">
        <w:tc>
          <w:tcPr>
            <w:tcW w:w="4261" w:type="dxa"/>
          </w:tcPr>
          <w:p w14:paraId="5F17FC74" w14:textId="77777777" w:rsidR="003816F4" w:rsidRDefault="003816F4" w:rsidP="003816F4">
            <w:pPr>
              <w:pStyle w:val="a0"/>
              <w:spacing w:line="360" w:lineRule="auto"/>
              <w:ind w:firstLineChars="0" w:firstLine="0"/>
              <w:jc w:val="left"/>
              <w:rPr>
                <w:noProof/>
                <w:sz w:val="24"/>
              </w:rPr>
            </w:pPr>
          </w:p>
        </w:tc>
        <w:tc>
          <w:tcPr>
            <w:tcW w:w="4261" w:type="dxa"/>
          </w:tcPr>
          <w:p w14:paraId="363CDFBC" w14:textId="77777777" w:rsidR="003816F4" w:rsidRDefault="005C1705" w:rsidP="003816F4">
            <w:pPr>
              <w:pStyle w:val="a0"/>
              <w:spacing w:line="360" w:lineRule="auto"/>
              <w:ind w:firstLineChars="0" w:firstLine="0"/>
              <w:jc w:val="left"/>
              <w:rPr>
                <w:noProof/>
                <w:sz w:val="24"/>
              </w:rPr>
            </w:pPr>
            <w:r>
              <w:rPr>
                <w:rFonts w:hint="eastAsia"/>
                <w:noProof/>
                <w:sz w:val="24"/>
              </w:rPr>
              <w:t>1</w:t>
            </w:r>
            <w:r>
              <w:rPr>
                <w:noProof/>
                <w:sz w:val="24"/>
              </w:rPr>
              <w:t>6KHz~10.18</w:t>
            </w:r>
          </w:p>
        </w:tc>
      </w:tr>
      <w:tr w:rsidR="005C1705" w14:paraId="16743FAA" w14:textId="77777777" w:rsidTr="003816F4">
        <w:tc>
          <w:tcPr>
            <w:tcW w:w="4261" w:type="dxa"/>
          </w:tcPr>
          <w:p w14:paraId="73A7FF49" w14:textId="77777777" w:rsidR="005C1705" w:rsidRDefault="005C1705" w:rsidP="003816F4">
            <w:pPr>
              <w:pStyle w:val="a0"/>
              <w:spacing w:line="360" w:lineRule="auto"/>
              <w:ind w:firstLineChars="0" w:firstLine="0"/>
              <w:jc w:val="left"/>
              <w:rPr>
                <w:noProof/>
                <w:sz w:val="24"/>
              </w:rPr>
            </w:pPr>
          </w:p>
        </w:tc>
        <w:tc>
          <w:tcPr>
            <w:tcW w:w="4261" w:type="dxa"/>
          </w:tcPr>
          <w:p w14:paraId="0EF98BC8" w14:textId="77777777" w:rsidR="005C1705" w:rsidRDefault="005C1705" w:rsidP="003816F4">
            <w:pPr>
              <w:pStyle w:val="a0"/>
              <w:spacing w:line="360" w:lineRule="auto"/>
              <w:ind w:firstLineChars="0" w:firstLine="0"/>
              <w:jc w:val="left"/>
              <w:rPr>
                <w:noProof/>
                <w:sz w:val="24"/>
              </w:rPr>
            </w:pPr>
            <w:r>
              <w:rPr>
                <w:rFonts w:hint="eastAsia"/>
                <w:noProof/>
                <w:sz w:val="24"/>
              </w:rPr>
              <w:t>2</w:t>
            </w:r>
            <w:r>
              <w:rPr>
                <w:noProof/>
                <w:sz w:val="24"/>
              </w:rPr>
              <w:t>0KHz~12.72</w:t>
            </w:r>
          </w:p>
        </w:tc>
      </w:tr>
    </w:tbl>
    <w:p w14:paraId="04BB2598" w14:textId="77777777" w:rsidR="00C361DD" w:rsidRDefault="00C361DD" w:rsidP="00493F28">
      <w:pPr>
        <w:pStyle w:val="a0"/>
        <w:spacing w:line="360" w:lineRule="auto"/>
        <w:ind w:firstLineChars="174" w:firstLine="419"/>
        <w:jc w:val="left"/>
        <w:rPr>
          <w:b/>
          <w:noProof/>
          <w:sz w:val="24"/>
        </w:rPr>
      </w:pPr>
    </w:p>
    <w:p w14:paraId="1A9DDA9D" w14:textId="77777777" w:rsidR="00C361DD" w:rsidRDefault="00C361DD" w:rsidP="00493F28">
      <w:pPr>
        <w:pStyle w:val="a0"/>
        <w:spacing w:line="360" w:lineRule="auto"/>
        <w:ind w:firstLineChars="174" w:firstLine="419"/>
        <w:jc w:val="left"/>
        <w:rPr>
          <w:b/>
          <w:noProof/>
          <w:sz w:val="24"/>
        </w:rPr>
      </w:pPr>
    </w:p>
    <w:p w14:paraId="34D87AD3" w14:textId="77777777" w:rsidR="00C361DD" w:rsidRDefault="00C361DD" w:rsidP="00493F28">
      <w:pPr>
        <w:pStyle w:val="a0"/>
        <w:spacing w:line="360" w:lineRule="auto"/>
        <w:ind w:firstLineChars="174" w:firstLine="419"/>
        <w:jc w:val="left"/>
        <w:rPr>
          <w:b/>
          <w:noProof/>
          <w:sz w:val="24"/>
        </w:rPr>
      </w:pPr>
    </w:p>
    <w:p w14:paraId="6FECB68F" w14:textId="77777777" w:rsidR="00493F28" w:rsidRPr="00493F28" w:rsidRDefault="00493F28" w:rsidP="00493F28">
      <w:pPr>
        <w:pStyle w:val="a0"/>
        <w:spacing w:line="360" w:lineRule="auto"/>
        <w:ind w:firstLineChars="174" w:firstLine="419"/>
        <w:jc w:val="left"/>
        <w:rPr>
          <w:b/>
          <w:noProof/>
          <w:sz w:val="24"/>
        </w:rPr>
      </w:pPr>
      <w:r w:rsidRPr="00493F28">
        <w:rPr>
          <w:rFonts w:hint="eastAsia"/>
          <w:b/>
          <w:noProof/>
          <w:sz w:val="24"/>
        </w:rPr>
        <w:lastRenderedPageBreak/>
        <w:t>回声：</w:t>
      </w:r>
    </w:p>
    <w:p w14:paraId="672477D8" w14:textId="77777777" w:rsidR="00493F28" w:rsidRPr="00493F28" w:rsidRDefault="00493F28" w:rsidP="00493F28">
      <w:pPr>
        <w:pStyle w:val="a0"/>
        <w:spacing w:line="360" w:lineRule="auto"/>
        <w:ind w:firstLineChars="0"/>
        <w:jc w:val="left"/>
        <w:rPr>
          <w:noProof/>
          <w:sz w:val="24"/>
        </w:rPr>
      </w:pPr>
      <w:r w:rsidRPr="00493F28">
        <w:rPr>
          <w:rFonts w:hint="eastAsia"/>
          <w:noProof/>
          <w:sz w:val="24"/>
        </w:rPr>
        <w:t>我们设计的滤波器如下：</w:t>
      </w:r>
    </w:p>
    <w:p w14:paraId="7D1688E2" w14:textId="77777777" w:rsidR="00493F28" w:rsidRPr="00493F28" w:rsidRDefault="00493F28" w:rsidP="00493F28">
      <w:pPr>
        <w:pStyle w:val="a0"/>
        <w:spacing w:line="360" w:lineRule="auto"/>
        <w:ind w:firstLineChars="175"/>
        <w:jc w:val="left"/>
        <w:rPr>
          <w:noProof/>
          <w:sz w:val="24"/>
        </w:rPr>
      </w:pPr>
      <w:r w:rsidRPr="00493F28">
        <w:rPr>
          <w:rFonts w:hint="eastAsia"/>
          <w:noProof/>
          <w:sz w:val="24"/>
        </w:rPr>
        <w:t>梳妆滤波器：</w:t>
      </w:r>
      <w:r w:rsidRPr="00493F28">
        <w:rPr>
          <w:rFonts w:hint="eastAsia"/>
          <w:noProof/>
          <w:sz w:val="24"/>
        </w:rPr>
        <w:t>y(n)=x(n)+ax(n-R)+0.5*ax(n-R), a&lt;1(</w:t>
      </w:r>
      <w:r w:rsidRPr="00493F28">
        <w:rPr>
          <w:rFonts w:hint="eastAsia"/>
          <w:noProof/>
          <w:sz w:val="24"/>
        </w:rPr>
        <w:t>回声衰减系数</w:t>
      </w:r>
      <w:r w:rsidRPr="00493F28">
        <w:rPr>
          <w:rFonts w:hint="eastAsia"/>
          <w:noProof/>
          <w:sz w:val="24"/>
        </w:rPr>
        <w:t>)</w:t>
      </w:r>
      <w:r w:rsidRPr="00493F28">
        <w:rPr>
          <w:rFonts w:hint="eastAsia"/>
          <w:noProof/>
          <w:sz w:val="24"/>
        </w:rPr>
        <w:t>；</w:t>
      </w:r>
    </w:p>
    <w:p w14:paraId="648E4A20" w14:textId="77777777" w:rsidR="00493F28" w:rsidRDefault="00493F28" w:rsidP="00493F28">
      <w:pPr>
        <w:pStyle w:val="a0"/>
        <w:spacing w:line="360" w:lineRule="auto"/>
        <w:ind w:firstLineChars="0"/>
        <w:jc w:val="left"/>
        <w:rPr>
          <w:noProof/>
          <w:sz w:val="24"/>
        </w:rPr>
      </w:pPr>
      <w:r w:rsidRPr="00493F28">
        <w:rPr>
          <w:rFonts w:hint="eastAsia"/>
          <w:noProof/>
          <w:sz w:val="24"/>
        </w:rPr>
        <w:t>全通滤波器：</w:t>
      </w:r>
      <w:bookmarkStart w:id="0" w:name="_GoBack"/>
      <w:r w:rsidR="00227CBB" w:rsidRPr="00493F28">
        <w:rPr>
          <w:noProof/>
          <w:sz w:val="24"/>
        </w:rPr>
        <w:drawing>
          <wp:inline distT="0" distB="0" distL="0" distR="0" wp14:anchorId="441860DA" wp14:editId="76486063">
            <wp:extent cx="1455420" cy="419100"/>
            <wp:effectExtent l="0" t="0" r="0" b="0"/>
            <wp:docPr id="35" name="图片 35" descr="C:\Users\puyao\AppData\Local\Temp\WeChat Files\5eaa0a4f24f677931914e06fb04d7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uyao\AppData\Local\Temp\WeChat Files\5eaa0a4f24f677931914e06fb04d7c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5420" cy="419100"/>
                    </a:xfrm>
                    <a:prstGeom prst="rect">
                      <a:avLst/>
                    </a:prstGeom>
                    <a:noFill/>
                    <a:ln>
                      <a:noFill/>
                    </a:ln>
                  </pic:spPr>
                </pic:pic>
              </a:graphicData>
            </a:graphic>
          </wp:inline>
        </w:drawing>
      </w:r>
      <w:bookmarkEnd w:id="0"/>
    </w:p>
    <w:p w14:paraId="41BE8990" w14:textId="77777777" w:rsidR="00493F28" w:rsidRPr="00493F28" w:rsidRDefault="00493F28" w:rsidP="00493F28">
      <w:pPr>
        <w:pStyle w:val="a0"/>
        <w:spacing w:line="360" w:lineRule="auto"/>
        <w:ind w:firstLineChars="0"/>
        <w:jc w:val="left"/>
        <w:rPr>
          <w:b/>
          <w:noProof/>
          <w:sz w:val="24"/>
        </w:rPr>
      </w:pPr>
      <w:r w:rsidRPr="00493F28">
        <w:rPr>
          <w:rFonts w:hint="eastAsia"/>
          <w:b/>
          <w:noProof/>
          <w:sz w:val="24"/>
        </w:rPr>
        <w:t>均衡器：</w:t>
      </w:r>
    </w:p>
    <w:p w14:paraId="45B02E48" w14:textId="77777777" w:rsidR="00493F28" w:rsidRDefault="00493F28" w:rsidP="00493F28">
      <w:pPr>
        <w:pStyle w:val="a0"/>
        <w:spacing w:line="360" w:lineRule="auto"/>
        <w:ind w:firstLineChars="0"/>
        <w:jc w:val="left"/>
        <w:rPr>
          <w:noProof/>
          <w:sz w:val="24"/>
        </w:rPr>
      </w:pPr>
      <w:r>
        <w:rPr>
          <w:rFonts w:hint="eastAsia"/>
          <w:noProof/>
          <w:sz w:val="24"/>
        </w:rPr>
        <w:t>根据所选的阶数</w:t>
      </w:r>
      <w:r>
        <w:rPr>
          <w:rFonts w:hint="eastAsia"/>
          <w:noProof/>
          <w:sz w:val="24"/>
        </w:rPr>
        <w:t>N</w:t>
      </w:r>
      <w:r>
        <w:rPr>
          <w:rFonts w:hint="eastAsia"/>
          <w:noProof/>
          <w:sz w:val="24"/>
        </w:rPr>
        <w:t>、均衡的频率范围</w:t>
      </w:r>
      <w:r>
        <w:rPr>
          <w:rFonts w:hint="eastAsia"/>
          <w:noProof/>
          <w:sz w:val="24"/>
        </w:rPr>
        <w:t>Wn</w:t>
      </w:r>
      <w:r>
        <w:rPr>
          <w:rFonts w:hint="eastAsia"/>
          <w:noProof/>
          <w:sz w:val="24"/>
        </w:rPr>
        <w:t>以及滤波器种类实现均衡效果，函数如下：</w:t>
      </w:r>
    </w:p>
    <w:p w14:paraId="12EC5940" w14:textId="77777777" w:rsidR="00493F28" w:rsidRDefault="00493F28" w:rsidP="00493F28">
      <w:pPr>
        <w:autoSpaceDE w:val="0"/>
        <w:autoSpaceDN w:val="0"/>
        <w:adjustRightInd w:val="0"/>
        <w:jc w:val="left"/>
        <w:rPr>
          <w:rFonts w:ascii="宋体"/>
          <w:kern w:val="0"/>
          <w:sz w:val="24"/>
        </w:rPr>
      </w:pPr>
      <w:r>
        <w:rPr>
          <w:rFonts w:ascii="宋体" w:cs="宋体"/>
          <w:color w:val="000000"/>
          <w:kern w:val="0"/>
          <w:sz w:val="22"/>
          <w:szCs w:val="22"/>
        </w:rPr>
        <w:t xml:space="preserve">        [b </w:t>
      </w:r>
      <w:proofErr w:type="gramStart"/>
      <w:r>
        <w:rPr>
          <w:rFonts w:ascii="宋体" w:cs="宋体"/>
          <w:color w:val="000000"/>
          <w:kern w:val="0"/>
          <w:sz w:val="22"/>
          <w:szCs w:val="22"/>
        </w:rPr>
        <w:t>a]=</w:t>
      </w:r>
      <w:proofErr w:type="gramEnd"/>
      <w:r>
        <w:rPr>
          <w:rFonts w:ascii="宋体" w:cs="宋体"/>
          <w:color w:val="000000"/>
          <w:kern w:val="0"/>
          <w:sz w:val="22"/>
          <w:szCs w:val="22"/>
        </w:rPr>
        <w:t>butter (N, 2*</w:t>
      </w:r>
      <w:proofErr w:type="spellStart"/>
      <w:r>
        <w:rPr>
          <w:rFonts w:ascii="宋体" w:cs="宋体"/>
          <w:color w:val="000000"/>
          <w:kern w:val="0"/>
          <w:sz w:val="22"/>
          <w:szCs w:val="22"/>
        </w:rPr>
        <w:t>fband</w:t>
      </w:r>
      <w:proofErr w:type="spellEnd"/>
      <w:r>
        <w:rPr>
          <w:rFonts w:ascii="宋体" w:cs="宋体"/>
          <w:color w:val="000000"/>
          <w:kern w:val="0"/>
          <w:sz w:val="22"/>
          <w:szCs w:val="22"/>
        </w:rPr>
        <w:t>(i:i+1)/Fs);</w:t>
      </w:r>
    </w:p>
    <w:p w14:paraId="10289E9B" w14:textId="77777777" w:rsidR="00493F28" w:rsidRDefault="00493F28" w:rsidP="00493F28">
      <w:pPr>
        <w:autoSpaceDE w:val="0"/>
        <w:autoSpaceDN w:val="0"/>
        <w:adjustRightInd w:val="0"/>
        <w:jc w:val="left"/>
        <w:rPr>
          <w:rFonts w:ascii="宋体"/>
          <w:kern w:val="0"/>
          <w:sz w:val="24"/>
        </w:rPr>
      </w:pPr>
      <w:r>
        <w:rPr>
          <w:rFonts w:ascii="宋体" w:cs="宋体"/>
          <w:color w:val="000000"/>
          <w:kern w:val="0"/>
          <w:sz w:val="22"/>
          <w:szCs w:val="22"/>
        </w:rPr>
        <w:t xml:space="preserve">        [b </w:t>
      </w:r>
      <w:proofErr w:type="gramStart"/>
      <w:r>
        <w:rPr>
          <w:rFonts w:ascii="宋体" w:cs="宋体"/>
          <w:color w:val="000000"/>
          <w:kern w:val="0"/>
          <w:sz w:val="22"/>
          <w:szCs w:val="22"/>
        </w:rPr>
        <w:t>a]=</w:t>
      </w:r>
      <w:proofErr w:type="gramEnd"/>
      <w:r>
        <w:rPr>
          <w:rFonts w:ascii="宋体" w:cs="宋体"/>
          <w:color w:val="000000"/>
          <w:kern w:val="0"/>
          <w:sz w:val="22"/>
          <w:szCs w:val="22"/>
        </w:rPr>
        <w:t>cheby1 (N, 0.5, 2*</w:t>
      </w:r>
      <w:proofErr w:type="spellStart"/>
      <w:r>
        <w:rPr>
          <w:rFonts w:ascii="宋体" w:cs="宋体"/>
          <w:color w:val="000000"/>
          <w:kern w:val="0"/>
          <w:sz w:val="22"/>
          <w:szCs w:val="22"/>
        </w:rPr>
        <w:t>fband</w:t>
      </w:r>
      <w:proofErr w:type="spellEnd"/>
      <w:r>
        <w:rPr>
          <w:rFonts w:ascii="宋体" w:cs="宋体"/>
          <w:color w:val="000000"/>
          <w:kern w:val="0"/>
          <w:sz w:val="22"/>
          <w:szCs w:val="22"/>
        </w:rPr>
        <w:t>(i:i+1)/Fs);</w:t>
      </w:r>
    </w:p>
    <w:p w14:paraId="01595630" w14:textId="77777777" w:rsidR="00493F28" w:rsidRDefault="00493F28" w:rsidP="00493F28">
      <w:pPr>
        <w:autoSpaceDE w:val="0"/>
        <w:autoSpaceDN w:val="0"/>
        <w:adjustRightInd w:val="0"/>
        <w:jc w:val="left"/>
        <w:rPr>
          <w:rFonts w:ascii="宋体"/>
          <w:kern w:val="0"/>
          <w:sz w:val="24"/>
        </w:rPr>
      </w:pPr>
      <w:r>
        <w:rPr>
          <w:rFonts w:ascii="宋体" w:cs="宋体"/>
          <w:color w:val="000000"/>
          <w:kern w:val="0"/>
          <w:sz w:val="22"/>
          <w:szCs w:val="22"/>
        </w:rPr>
        <w:t xml:space="preserve">        [b </w:t>
      </w:r>
      <w:proofErr w:type="gramStart"/>
      <w:r>
        <w:rPr>
          <w:rFonts w:ascii="宋体" w:cs="宋体"/>
          <w:color w:val="000000"/>
          <w:kern w:val="0"/>
          <w:sz w:val="22"/>
          <w:szCs w:val="22"/>
        </w:rPr>
        <w:t>a]=</w:t>
      </w:r>
      <w:proofErr w:type="gramEnd"/>
      <w:r>
        <w:rPr>
          <w:rFonts w:ascii="宋体" w:cs="宋体"/>
          <w:color w:val="000000"/>
          <w:kern w:val="0"/>
          <w:sz w:val="22"/>
          <w:szCs w:val="22"/>
        </w:rPr>
        <w:t>cheby2 (N, 20, 2*</w:t>
      </w:r>
      <w:proofErr w:type="spellStart"/>
      <w:r>
        <w:rPr>
          <w:rFonts w:ascii="宋体" w:cs="宋体"/>
          <w:color w:val="000000"/>
          <w:kern w:val="0"/>
          <w:sz w:val="22"/>
          <w:szCs w:val="22"/>
        </w:rPr>
        <w:t>fband</w:t>
      </w:r>
      <w:proofErr w:type="spellEnd"/>
      <w:r>
        <w:rPr>
          <w:rFonts w:ascii="宋体" w:cs="宋体"/>
          <w:color w:val="000000"/>
          <w:kern w:val="0"/>
          <w:sz w:val="22"/>
          <w:szCs w:val="22"/>
        </w:rPr>
        <w:t>(i:i+1)/Fs);</w:t>
      </w:r>
    </w:p>
    <w:p w14:paraId="5B4C138D" w14:textId="77777777" w:rsidR="00493F28" w:rsidRDefault="00493F28" w:rsidP="00493F28">
      <w:pPr>
        <w:autoSpaceDE w:val="0"/>
        <w:autoSpaceDN w:val="0"/>
        <w:adjustRightInd w:val="0"/>
        <w:jc w:val="left"/>
        <w:rPr>
          <w:rFonts w:ascii="宋体" w:cs="宋体"/>
          <w:color w:val="000000"/>
          <w:kern w:val="0"/>
          <w:sz w:val="22"/>
          <w:szCs w:val="22"/>
        </w:rPr>
      </w:pPr>
      <w:r>
        <w:rPr>
          <w:rFonts w:ascii="宋体" w:cs="宋体"/>
          <w:color w:val="000000"/>
          <w:kern w:val="0"/>
          <w:sz w:val="22"/>
          <w:szCs w:val="22"/>
        </w:rPr>
        <w:t xml:space="preserve">        [b </w:t>
      </w:r>
      <w:proofErr w:type="gramStart"/>
      <w:r>
        <w:rPr>
          <w:rFonts w:ascii="宋体" w:cs="宋体"/>
          <w:color w:val="000000"/>
          <w:kern w:val="0"/>
          <w:sz w:val="22"/>
          <w:szCs w:val="22"/>
        </w:rPr>
        <w:t>a]=</w:t>
      </w:r>
      <w:proofErr w:type="spellStart"/>
      <w:proofErr w:type="gramEnd"/>
      <w:r>
        <w:rPr>
          <w:rFonts w:ascii="宋体" w:cs="宋体"/>
          <w:color w:val="000000"/>
          <w:kern w:val="0"/>
          <w:sz w:val="22"/>
          <w:szCs w:val="22"/>
        </w:rPr>
        <w:t>ellip</w:t>
      </w:r>
      <w:proofErr w:type="spellEnd"/>
      <w:r>
        <w:rPr>
          <w:rFonts w:ascii="宋体" w:cs="宋体"/>
          <w:color w:val="000000"/>
          <w:kern w:val="0"/>
          <w:sz w:val="22"/>
          <w:szCs w:val="22"/>
        </w:rPr>
        <w:t>(N, 0.5, 20, 2*</w:t>
      </w:r>
      <w:proofErr w:type="spellStart"/>
      <w:r>
        <w:rPr>
          <w:rFonts w:ascii="宋体" w:cs="宋体"/>
          <w:color w:val="000000"/>
          <w:kern w:val="0"/>
          <w:sz w:val="22"/>
          <w:szCs w:val="22"/>
        </w:rPr>
        <w:t>fband</w:t>
      </w:r>
      <w:proofErr w:type="spellEnd"/>
      <w:r>
        <w:rPr>
          <w:rFonts w:ascii="宋体" w:cs="宋体"/>
          <w:color w:val="000000"/>
          <w:kern w:val="0"/>
          <w:sz w:val="22"/>
          <w:szCs w:val="22"/>
        </w:rPr>
        <w:t>(i:i+1)/Fs);</w:t>
      </w:r>
    </w:p>
    <w:p w14:paraId="1096F732" w14:textId="77777777" w:rsidR="00E15271" w:rsidRDefault="00E15271" w:rsidP="00E15271">
      <w:pPr>
        <w:widowControl/>
        <w:spacing w:line="240" w:lineRule="atLeast"/>
        <w:ind w:firstLineChars="200" w:firstLine="480"/>
        <w:rPr>
          <w:sz w:val="24"/>
        </w:rPr>
      </w:pPr>
      <w:r>
        <w:rPr>
          <w:rFonts w:ascii="宋体" w:hAnsi="宋体" w:hint="eastAsia"/>
          <w:sz w:val="24"/>
        </w:rPr>
        <w:t>本设计中的均衡器有八段，分别用八个滚动条来表示各个频率</w:t>
      </w:r>
      <w:proofErr w:type="gramStart"/>
      <w:r>
        <w:rPr>
          <w:rFonts w:ascii="宋体" w:hAnsi="宋体" w:hint="eastAsia"/>
          <w:sz w:val="24"/>
        </w:rPr>
        <w:t>段经过</w:t>
      </w:r>
      <w:proofErr w:type="gramEnd"/>
      <w:r>
        <w:rPr>
          <w:rFonts w:ascii="宋体" w:hAnsi="宋体" w:hint="eastAsia"/>
          <w:sz w:val="24"/>
        </w:rPr>
        <w:t>带通滤波后信号幅值的</w:t>
      </w:r>
      <w:proofErr w:type="gramStart"/>
      <w:r>
        <w:rPr>
          <w:rFonts w:ascii="宋体" w:hAnsi="宋体" w:hint="eastAsia"/>
          <w:sz w:val="24"/>
        </w:rPr>
        <w:t>加权</w:t>
      </w:r>
      <w:proofErr w:type="gramEnd"/>
      <w:r>
        <w:rPr>
          <w:rFonts w:ascii="宋体" w:hAnsi="宋体" w:hint="eastAsia"/>
          <w:sz w:val="24"/>
        </w:rPr>
        <w:t>值大小（范围是0-10）。用户可</w:t>
      </w:r>
      <w:r>
        <w:rPr>
          <w:rFonts w:hint="eastAsia"/>
          <w:sz w:val="24"/>
        </w:rPr>
        <w:t>选取四种分别基于巴特沃斯法、切比雪夫</w:t>
      </w:r>
      <w:r>
        <w:rPr>
          <w:sz w:val="24"/>
        </w:rPr>
        <w:t>I</w:t>
      </w:r>
      <w:r>
        <w:rPr>
          <w:rFonts w:hint="eastAsia"/>
          <w:sz w:val="24"/>
        </w:rPr>
        <w:t>、切比雪夫Ⅱ、椭圆法的均衡器。</w:t>
      </w:r>
    </w:p>
    <w:p w14:paraId="0A95F87B" w14:textId="77777777" w:rsidR="00E15271" w:rsidRDefault="00E15271" w:rsidP="00E15271">
      <w:pPr>
        <w:autoSpaceDE w:val="0"/>
        <w:autoSpaceDN w:val="0"/>
        <w:adjustRightInd w:val="0"/>
        <w:ind w:firstLineChars="177" w:firstLine="425"/>
        <w:jc w:val="left"/>
        <w:rPr>
          <w:rFonts w:ascii="宋体"/>
          <w:kern w:val="0"/>
          <w:sz w:val="24"/>
        </w:rPr>
      </w:pPr>
      <w:r>
        <w:rPr>
          <w:rFonts w:hint="eastAsia"/>
          <w:sz w:val="24"/>
        </w:rPr>
        <w:t>用户的选择功能可用一个下拉菜单来实现。对于滤波器的阶数本应该是有一定的函数进行计算的，本设计中由于各个滤波器的频率大小有很大的跨越，经过计算和实验，得出了满足要求</w:t>
      </w:r>
      <w:proofErr w:type="gramStart"/>
      <w:r>
        <w:rPr>
          <w:rFonts w:hint="eastAsia"/>
          <w:sz w:val="24"/>
        </w:rPr>
        <w:t>的阶数的</w:t>
      </w:r>
      <w:proofErr w:type="gramEnd"/>
      <w:r>
        <w:rPr>
          <w:rFonts w:hint="eastAsia"/>
          <w:sz w:val="24"/>
        </w:rPr>
        <w:t>范围</w:t>
      </w:r>
    </w:p>
    <w:p w14:paraId="366A4CD1" w14:textId="77777777" w:rsidR="00493F28" w:rsidRDefault="005C1705" w:rsidP="00CD1DD4">
      <w:pPr>
        <w:pStyle w:val="a0"/>
        <w:spacing w:line="360" w:lineRule="auto"/>
        <w:ind w:firstLineChars="0" w:firstLine="0"/>
        <w:jc w:val="left"/>
        <w:rPr>
          <w:noProof/>
          <w:sz w:val="24"/>
        </w:rPr>
      </w:pPr>
      <w:r>
        <w:rPr>
          <w:noProof/>
          <w:sz w:val="24"/>
        </w:rPr>
        <w:t>2</w:t>
      </w:r>
      <w:r w:rsidR="00173A16">
        <w:rPr>
          <w:rFonts w:hint="eastAsia"/>
          <w:noProof/>
          <w:sz w:val="24"/>
        </w:rPr>
        <w:t>.</w:t>
      </w:r>
      <w:r w:rsidR="00493F28">
        <w:rPr>
          <w:rFonts w:hint="eastAsia"/>
          <w:noProof/>
          <w:sz w:val="24"/>
        </w:rPr>
        <w:t>回声及均衡器运行截图</w:t>
      </w:r>
    </w:p>
    <w:p w14:paraId="2711C85E" w14:textId="77777777" w:rsidR="007C71A5" w:rsidRDefault="00227CBB" w:rsidP="007C71A5">
      <w:pPr>
        <w:pStyle w:val="a0"/>
        <w:spacing w:line="360" w:lineRule="auto"/>
        <w:ind w:firstLineChars="0" w:firstLine="0"/>
        <w:jc w:val="center"/>
        <w:rPr>
          <w:noProof/>
          <w:sz w:val="24"/>
        </w:rPr>
      </w:pPr>
      <w:r>
        <w:rPr>
          <w:rFonts w:hint="eastAsia"/>
          <w:noProof/>
          <w:sz w:val="24"/>
        </w:rPr>
        <w:drawing>
          <wp:inline distT="0" distB="0" distL="0" distR="0" wp14:anchorId="51A6A3F5" wp14:editId="00ECE0B9">
            <wp:extent cx="4602480" cy="2522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480" cy="2522220"/>
                    </a:xfrm>
                    <a:prstGeom prst="rect">
                      <a:avLst/>
                    </a:prstGeom>
                    <a:noFill/>
                    <a:ln>
                      <a:noFill/>
                    </a:ln>
                  </pic:spPr>
                </pic:pic>
              </a:graphicData>
            </a:graphic>
          </wp:inline>
        </w:drawing>
      </w:r>
    </w:p>
    <w:p w14:paraId="70407AD6" w14:textId="77777777" w:rsidR="008E5977" w:rsidRDefault="00C52BB5" w:rsidP="005215D4">
      <w:pPr>
        <w:pStyle w:val="a0"/>
        <w:spacing w:line="360" w:lineRule="auto"/>
        <w:ind w:left="780" w:firstLineChars="0" w:firstLine="0"/>
        <w:jc w:val="center"/>
        <w:rPr>
          <w:noProof/>
          <w:szCs w:val="21"/>
        </w:rPr>
      </w:pPr>
      <w:r>
        <w:rPr>
          <w:rFonts w:hint="eastAsia"/>
          <w:noProof/>
          <w:szCs w:val="21"/>
        </w:rPr>
        <w:t>(</w:t>
      </w:r>
      <w:r>
        <w:rPr>
          <w:noProof/>
          <w:szCs w:val="21"/>
        </w:rPr>
        <w:t>A)</w:t>
      </w:r>
      <w:r w:rsidR="005215D4" w:rsidRPr="005215D4">
        <w:rPr>
          <w:rFonts w:hint="eastAsia"/>
          <w:noProof/>
          <w:szCs w:val="21"/>
        </w:rPr>
        <w:t>回声及均衡器演示模块</w:t>
      </w:r>
      <w:r w:rsidR="008E5977">
        <w:rPr>
          <w:rFonts w:hint="eastAsia"/>
          <w:noProof/>
          <w:szCs w:val="21"/>
        </w:rPr>
        <w:t xml:space="preserve"> </w:t>
      </w:r>
      <w:r w:rsidR="008E5977">
        <w:rPr>
          <w:noProof/>
          <w:szCs w:val="21"/>
        </w:rPr>
        <w:t xml:space="preserve"> </w:t>
      </w:r>
    </w:p>
    <w:p w14:paraId="74B568E3" w14:textId="77777777" w:rsidR="00160307" w:rsidRDefault="00227CBB" w:rsidP="00160307">
      <w:pPr>
        <w:pStyle w:val="a0"/>
        <w:spacing w:line="360" w:lineRule="auto"/>
        <w:ind w:firstLineChars="0" w:firstLine="0"/>
        <w:jc w:val="center"/>
        <w:rPr>
          <w:noProof/>
          <w:szCs w:val="21"/>
        </w:rPr>
      </w:pPr>
      <w:r>
        <w:rPr>
          <w:rFonts w:hint="eastAsia"/>
          <w:noProof/>
          <w:szCs w:val="21"/>
        </w:rPr>
        <w:lastRenderedPageBreak/>
        <w:drawing>
          <wp:inline distT="0" distB="0" distL="0" distR="0" wp14:anchorId="1A75D035" wp14:editId="34C1412C">
            <wp:extent cx="4480560" cy="2476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0560" cy="2476500"/>
                    </a:xfrm>
                    <a:prstGeom prst="rect">
                      <a:avLst/>
                    </a:prstGeom>
                    <a:noFill/>
                    <a:ln>
                      <a:noFill/>
                    </a:ln>
                  </pic:spPr>
                </pic:pic>
              </a:graphicData>
            </a:graphic>
          </wp:inline>
        </w:drawing>
      </w:r>
    </w:p>
    <w:p w14:paraId="6E85C41F" w14:textId="77777777" w:rsidR="008E5977" w:rsidRDefault="008E5977" w:rsidP="005215D4">
      <w:pPr>
        <w:pStyle w:val="a0"/>
        <w:spacing w:line="360" w:lineRule="auto"/>
        <w:ind w:left="780" w:firstLineChars="0" w:firstLine="0"/>
        <w:jc w:val="center"/>
        <w:rPr>
          <w:noProof/>
          <w:szCs w:val="21"/>
        </w:rPr>
      </w:pPr>
      <w:r>
        <w:rPr>
          <w:rFonts w:hint="eastAsia"/>
          <w:noProof/>
          <w:szCs w:val="21"/>
        </w:rPr>
        <w:t>(</w:t>
      </w:r>
      <w:r>
        <w:rPr>
          <w:noProof/>
          <w:szCs w:val="21"/>
        </w:rPr>
        <w:t>B)</w:t>
      </w:r>
      <w:r>
        <w:rPr>
          <w:rFonts w:hint="eastAsia"/>
          <w:noProof/>
          <w:szCs w:val="21"/>
        </w:rPr>
        <w:t>梳妆滤波器</w:t>
      </w:r>
      <w:r w:rsidR="00160307">
        <w:rPr>
          <w:rFonts w:hint="eastAsia"/>
          <w:noProof/>
          <w:szCs w:val="21"/>
        </w:rPr>
        <w:t>（语音）</w:t>
      </w:r>
    </w:p>
    <w:p w14:paraId="1CC1DC9D" w14:textId="77777777" w:rsidR="00160307" w:rsidRDefault="00227CBB" w:rsidP="00160307">
      <w:pPr>
        <w:pStyle w:val="a0"/>
        <w:spacing w:line="360" w:lineRule="auto"/>
        <w:ind w:firstLineChars="0" w:firstLine="0"/>
        <w:jc w:val="center"/>
        <w:rPr>
          <w:noProof/>
          <w:szCs w:val="21"/>
        </w:rPr>
      </w:pPr>
      <w:r>
        <w:rPr>
          <w:noProof/>
          <w:szCs w:val="21"/>
        </w:rPr>
        <w:drawing>
          <wp:inline distT="0" distB="0" distL="0" distR="0" wp14:anchorId="74EDF1A3" wp14:editId="675BE8B2">
            <wp:extent cx="44196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9600" cy="2438400"/>
                    </a:xfrm>
                    <a:prstGeom prst="rect">
                      <a:avLst/>
                    </a:prstGeom>
                    <a:noFill/>
                    <a:ln>
                      <a:noFill/>
                    </a:ln>
                  </pic:spPr>
                </pic:pic>
              </a:graphicData>
            </a:graphic>
          </wp:inline>
        </w:drawing>
      </w:r>
    </w:p>
    <w:p w14:paraId="5439368B" w14:textId="77777777" w:rsidR="008E5977" w:rsidRDefault="008E5977" w:rsidP="005215D4">
      <w:pPr>
        <w:pStyle w:val="a0"/>
        <w:spacing w:line="360" w:lineRule="auto"/>
        <w:ind w:left="780" w:firstLineChars="0" w:firstLine="0"/>
        <w:jc w:val="center"/>
        <w:rPr>
          <w:noProof/>
          <w:szCs w:val="21"/>
        </w:rPr>
      </w:pPr>
      <w:r>
        <w:rPr>
          <w:rFonts w:hint="eastAsia"/>
          <w:noProof/>
          <w:szCs w:val="21"/>
        </w:rPr>
        <w:t>（</w:t>
      </w:r>
      <w:r>
        <w:rPr>
          <w:rFonts w:hint="eastAsia"/>
          <w:noProof/>
          <w:szCs w:val="21"/>
        </w:rPr>
        <w:t>C</w:t>
      </w:r>
      <w:r>
        <w:rPr>
          <w:rFonts w:hint="eastAsia"/>
          <w:noProof/>
          <w:szCs w:val="21"/>
        </w:rPr>
        <w:t>）全通滤波器</w:t>
      </w:r>
      <w:r w:rsidR="00160307">
        <w:rPr>
          <w:rFonts w:hint="eastAsia"/>
          <w:noProof/>
          <w:szCs w:val="21"/>
        </w:rPr>
        <w:t>（语音）</w:t>
      </w:r>
    </w:p>
    <w:p w14:paraId="31EE6596" w14:textId="77777777" w:rsidR="00160307" w:rsidRDefault="00227CBB" w:rsidP="00160307">
      <w:pPr>
        <w:pStyle w:val="a0"/>
        <w:spacing w:line="360" w:lineRule="auto"/>
        <w:ind w:firstLineChars="0" w:firstLine="0"/>
        <w:jc w:val="center"/>
        <w:rPr>
          <w:noProof/>
          <w:szCs w:val="21"/>
        </w:rPr>
      </w:pPr>
      <w:r>
        <w:rPr>
          <w:rFonts w:hint="eastAsia"/>
          <w:noProof/>
          <w:szCs w:val="21"/>
        </w:rPr>
        <w:drawing>
          <wp:inline distT="0" distB="0" distL="0" distR="0" wp14:anchorId="4BFADB3E" wp14:editId="71B9A68C">
            <wp:extent cx="4511040" cy="24917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040" cy="2491740"/>
                    </a:xfrm>
                    <a:prstGeom prst="rect">
                      <a:avLst/>
                    </a:prstGeom>
                    <a:noFill/>
                    <a:ln>
                      <a:noFill/>
                    </a:ln>
                  </pic:spPr>
                </pic:pic>
              </a:graphicData>
            </a:graphic>
          </wp:inline>
        </w:drawing>
      </w:r>
    </w:p>
    <w:p w14:paraId="21BC0555" w14:textId="77777777" w:rsidR="00CD1DD4" w:rsidRDefault="008E5977" w:rsidP="008E5977">
      <w:pPr>
        <w:pStyle w:val="a0"/>
        <w:spacing w:line="360" w:lineRule="auto"/>
        <w:ind w:firstLineChars="0"/>
        <w:jc w:val="center"/>
        <w:rPr>
          <w:noProof/>
          <w:szCs w:val="21"/>
        </w:rPr>
      </w:pPr>
      <w:r>
        <w:rPr>
          <w:rFonts w:hint="eastAsia"/>
          <w:noProof/>
          <w:szCs w:val="21"/>
        </w:rPr>
        <w:t>（</w:t>
      </w:r>
      <w:r>
        <w:rPr>
          <w:rFonts w:hint="eastAsia"/>
          <w:noProof/>
          <w:szCs w:val="21"/>
        </w:rPr>
        <w:t>D</w:t>
      </w:r>
      <w:r>
        <w:rPr>
          <w:rFonts w:hint="eastAsia"/>
          <w:noProof/>
          <w:szCs w:val="21"/>
        </w:rPr>
        <w:t>）均衡器</w:t>
      </w:r>
      <w:r w:rsidR="00160307">
        <w:rPr>
          <w:rFonts w:hint="eastAsia"/>
          <w:noProof/>
          <w:szCs w:val="21"/>
        </w:rPr>
        <w:t>（语音沉重）</w:t>
      </w:r>
    </w:p>
    <w:p w14:paraId="45255F8D" w14:textId="77777777" w:rsidR="00160307" w:rsidRDefault="00227CBB" w:rsidP="00160307">
      <w:pPr>
        <w:pStyle w:val="a0"/>
        <w:spacing w:line="360" w:lineRule="auto"/>
        <w:ind w:firstLineChars="0" w:firstLine="0"/>
        <w:jc w:val="center"/>
        <w:rPr>
          <w:noProof/>
          <w:szCs w:val="21"/>
        </w:rPr>
      </w:pPr>
      <w:r>
        <w:rPr>
          <w:rFonts w:hint="eastAsia"/>
          <w:noProof/>
          <w:szCs w:val="21"/>
        </w:rPr>
        <w:lastRenderedPageBreak/>
        <w:drawing>
          <wp:inline distT="0" distB="0" distL="0" distR="0" wp14:anchorId="7A373E92" wp14:editId="34684EAA">
            <wp:extent cx="4572000" cy="2522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522220"/>
                    </a:xfrm>
                    <a:prstGeom prst="rect">
                      <a:avLst/>
                    </a:prstGeom>
                    <a:noFill/>
                    <a:ln>
                      <a:noFill/>
                    </a:ln>
                  </pic:spPr>
                </pic:pic>
              </a:graphicData>
            </a:graphic>
          </wp:inline>
        </w:drawing>
      </w:r>
    </w:p>
    <w:p w14:paraId="45CF7D9D" w14:textId="77777777" w:rsidR="00160307" w:rsidRPr="005215D4" w:rsidRDefault="00160307" w:rsidP="00160307">
      <w:pPr>
        <w:pStyle w:val="a0"/>
        <w:spacing w:line="360" w:lineRule="auto"/>
        <w:ind w:firstLineChars="0"/>
        <w:jc w:val="center"/>
        <w:rPr>
          <w:noProof/>
          <w:szCs w:val="21"/>
        </w:rPr>
      </w:pPr>
      <w:r>
        <w:rPr>
          <w:rFonts w:hint="eastAsia"/>
          <w:noProof/>
          <w:szCs w:val="21"/>
        </w:rPr>
        <w:t>（</w:t>
      </w:r>
      <w:r w:rsidR="007C71A5">
        <w:rPr>
          <w:rFonts w:hint="eastAsia"/>
          <w:noProof/>
          <w:szCs w:val="21"/>
        </w:rPr>
        <w:t>E</w:t>
      </w:r>
      <w:r>
        <w:rPr>
          <w:rFonts w:hint="eastAsia"/>
          <w:noProof/>
          <w:szCs w:val="21"/>
        </w:rPr>
        <w:t>）均衡器（语音透亮）</w:t>
      </w:r>
    </w:p>
    <w:p w14:paraId="4412BE43" w14:textId="77777777" w:rsidR="00160307" w:rsidRDefault="00160307" w:rsidP="008E5977">
      <w:pPr>
        <w:pStyle w:val="a0"/>
        <w:spacing w:line="360" w:lineRule="auto"/>
        <w:ind w:firstLineChars="0"/>
        <w:jc w:val="center"/>
        <w:rPr>
          <w:noProof/>
          <w:szCs w:val="21"/>
        </w:rPr>
      </w:pPr>
    </w:p>
    <w:p w14:paraId="1E19DC18" w14:textId="77777777" w:rsidR="007D4D79" w:rsidRDefault="00227CBB" w:rsidP="007D4D79">
      <w:pPr>
        <w:pStyle w:val="a0"/>
        <w:spacing w:line="360" w:lineRule="auto"/>
        <w:ind w:firstLineChars="0" w:firstLine="0"/>
        <w:jc w:val="center"/>
        <w:rPr>
          <w:noProof/>
          <w:szCs w:val="21"/>
        </w:rPr>
      </w:pPr>
      <w:r>
        <w:rPr>
          <w:rFonts w:hint="eastAsia"/>
          <w:noProof/>
          <w:szCs w:val="21"/>
        </w:rPr>
        <w:drawing>
          <wp:inline distT="0" distB="0" distL="0" distR="0" wp14:anchorId="209EB1B1" wp14:editId="0313964A">
            <wp:extent cx="4572000" cy="2514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p>
    <w:p w14:paraId="611D50B2" w14:textId="77777777" w:rsidR="007D4D79" w:rsidRDefault="007D4D79" w:rsidP="007D4D79">
      <w:pPr>
        <w:pStyle w:val="a0"/>
        <w:spacing w:line="360" w:lineRule="auto"/>
        <w:ind w:left="780" w:firstLineChars="0" w:firstLine="0"/>
        <w:jc w:val="center"/>
        <w:rPr>
          <w:noProof/>
          <w:szCs w:val="21"/>
        </w:rPr>
      </w:pPr>
      <w:r>
        <w:rPr>
          <w:rFonts w:hint="eastAsia"/>
          <w:noProof/>
          <w:szCs w:val="21"/>
        </w:rPr>
        <w:t>(F</w:t>
      </w:r>
      <w:r>
        <w:rPr>
          <w:noProof/>
          <w:szCs w:val="21"/>
        </w:rPr>
        <w:t>)</w:t>
      </w:r>
      <w:r>
        <w:rPr>
          <w:rFonts w:hint="eastAsia"/>
          <w:noProof/>
          <w:szCs w:val="21"/>
        </w:rPr>
        <w:t>梳妆滤波器（音乐）</w:t>
      </w:r>
    </w:p>
    <w:p w14:paraId="3CAD9D8C" w14:textId="77777777" w:rsidR="007D4D79" w:rsidRDefault="00227CBB" w:rsidP="007D4D79">
      <w:pPr>
        <w:pStyle w:val="a0"/>
        <w:spacing w:line="360" w:lineRule="auto"/>
        <w:ind w:firstLineChars="0" w:firstLine="0"/>
        <w:jc w:val="center"/>
        <w:rPr>
          <w:noProof/>
          <w:szCs w:val="21"/>
        </w:rPr>
      </w:pPr>
      <w:r>
        <w:rPr>
          <w:rFonts w:hint="eastAsia"/>
          <w:noProof/>
          <w:szCs w:val="21"/>
        </w:rPr>
        <w:drawing>
          <wp:inline distT="0" distB="0" distL="0" distR="0" wp14:anchorId="21795732" wp14:editId="4712E97D">
            <wp:extent cx="4625340" cy="25374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5340" cy="2537460"/>
                    </a:xfrm>
                    <a:prstGeom prst="rect">
                      <a:avLst/>
                    </a:prstGeom>
                    <a:noFill/>
                    <a:ln>
                      <a:noFill/>
                    </a:ln>
                  </pic:spPr>
                </pic:pic>
              </a:graphicData>
            </a:graphic>
          </wp:inline>
        </w:drawing>
      </w:r>
    </w:p>
    <w:p w14:paraId="6B81D860" w14:textId="77777777" w:rsidR="007D4D79" w:rsidRDefault="007D4D79" w:rsidP="007D4D79">
      <w:pPr>
        <w:pStyle w:val="a0"/>
        <w:spacing w:line="360" w:lineRule="auto"/>
        <w:ind w:firstLineChars="0" w:firstLine="0"/>
        <w:jc w:val="center"/>
        <w:rPr>
          <w:noProof/>
          <w:szCs w:val="21"/>
        </w:rPr>
      </w:pPr>
      <w:r>
        <w:rPr>
          <w:rFonts w:hint="eastAsia"/>
          <w:noProof/>
          <w:szCs w:val="21"/>
        </w:rPr>
        <w:t>（</w:t>
      </w:r>
      <w:r>
        <w:rPr>
          <w:rFonts w:hint="eastAsia"/>
          <w:noProof/>
          <w:szCs w:val="21"/>
        </w:rPr>
        <w:t>G</w:t>
      </w:r>
      <w:r>
        <w:rPr>
          <w:rFonts w:hint="eastAsia"/>
          <w:noProof/>
          <w:szCs w:val="21"/>
        </w:rPr>
        <w:t>）全通滤波器（音乐）</w:t>
      </w:r>
    </w:p>
    <w:p w14:paraId="6F56D6E1" w14:textId="77777777" w:rsidR="007D4D79" w:rsidRDefault="00227CBB" w:rsidP="007D4D79">
      <w:pPr>
        <w:pStyle w:val="a0"/>
        <w:spacing w:line="360" w:lineRule="auto"/>
        <w:ind w:firstLineChars="0" w:firstLine="0"/>
        <w:jc w:val="center"/>
        <w:rPr>
          <w:noProof/>
          <w:szCs w:val="21"/>
        </w:rPr>
      </w:pPr>
      <w:r>
        <w:rPr>
          <w:rFonts w:hint="eastAsia"/>
          <w:noProof/>
          <w:szCs w:val="21"/>
        </w:rPr>
        <w:lastRenderedPageBreak/>
        <w:drawing>
          <wp:inline distT="0" distB="0" distL="0" distR="0" wp14:anchorId="3B944677" wp14:editId="426005D8">
            <wp:extent cx="4693920" cy="25831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3920" cy="2583180"/>
                    </a:xfrm>
                    <a:prstGeom prst="rect">
                      <a:avLst/>
                    </a:prstGeom>
                    <a:noFill/>
                    <a:ln>
                      <a:noFill/>
                    </a:ln>
                  </pic:spPr>
                </pic:pic>
              </a:graphicData>
            </a:graphic>
          </wp:inline>
        </w:drawing>
      </w:r>
    </w:p>
    <w:p w14:paraId="717E6741" w14:textId="77777777" w:rsidR="00093E0C" w:rsidRDefault="00093E0C" w:rsidP="007D4D79">
      <w:pPr>
        <w:pStyle w:val="a0"/>
        <w:spacing w:line="360" w:lineRule="auto"/>
        <w:ind w:firstLineChars="0" w:firstLine="0"/>
        <w:jc w:val="center"/>
        <w:rPr>
          <w:noProof/>
          <w:szCs w:val="21"/>
        </w:rPr>
      </w:pPr>
      <w:r>
        <w:rPr>
          <w:rFonts w:hint="eastAsia"/>
          <w:noProof/>
          <w:szCs w:val="21"/>
        </w:rPr>
        <w:t>（</w:t>
      </w:r>
      <w:r>
        <w:rPr>
          <w:rFonts w:hint="eastAsia"/>
          <w:noProof/>
          <w:szCs w:val="21"/>
        </w:rPr>
        <w:t>H</w:t>
      </w:r>
      <w:r>
        <w:rPr>
          <w:rFonts w:hint="eastAsia"/>
          <w:noProof/>
          <w:szCs w:val="21"/>
        </w:rPr>
        <w:t>）均衡器（音乐）</w:t>
      </w:r>
    </w:p>
    <w:p w14:paraId="194C09A6" w14:textId="77777777" w:rsidR="009B5AAF" w:rsidRDefault="00227CBB" w:rsidP="007D4D79">
      <w:pPr>
        <w:pStyle w:val="a0"/>
        <w:spacing w:line="360" w:lineRule="auto"/>
        <w:ind w:firstLineChars="0" w:firstLine="0"/>
        <w:jc w:val="center"/>
        <w:rPr>
          <w:noProof/>
          <w:szCs w:val="21"/>
        </w:rPr>
      </w:pPr>
      <w:r>
        <w:rPr>
          <w:rFonts w:hint="eastAsia"/>
          <w:noProof/>
          <w:szCs w:val="21"/>
        </w:rPr>
        <w:drawing>
          <wp:inline distT="0" distB="0" distL="0" distR="0" wp14:anchorId="78CCF54C" wp14:editId="69EB6FE6">
            <wp:extent cx="4701540" cy="25984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1540" cy="2598420"/>
                    </a:xfrm>
                    <a:prstGeom prst="rect">
                      <a:avLst/>
                    </a:prstGeom>
                    <a:noFill/>
                    <a:ln>
                      <a:noFill/>
                    </a:ln>
                  </pic:spPr>
                </pic:pic>
              </a:graphicData>
            </a:graphic>
          </wp:inline>
        </w:drawing>
      </w:r>
    </w:p>
    <w:p w14:paraId="151AE17A" w14:textId="77777777" w:rsidR="005C1705" w:rsidRPr="005C1705" w:rsidRDefault="00A61131" w:rsidP="00173A16">
      <w:pPr>
        <w:pStyle w:val="a0"/>
        <w:spacing w:line="360" w:lineRule="auto"/>
        <w:ind w:firstLineChars="0" w:firstLine="0"/>
        <w:jc w:val="center"/>
        <w:rPr>
          <w:noProof/>
          <w:szCs w:val="21"/>
        </w:rPr>
      </w:pPr>
      <w:r>
        <w:rPr>
          <w:rFonts w:hint="eastAsia"/>
          <w:noProof/>
          <w:szCs w:val="21"/>
        </w:rPr>
        <w:t>（</w:t>
      </w:r>
      <w:r>
        <w:rPr>
          <w:rFonts w:hint="eastAsia"/>
          <w:noProof/>
          <w:szCs w:val="21"/>
        </w:rPr>
        <w:t>H</w:t>
      </w:r>
      <w:r>
        <w:rPr>
          <w:rFonts w:hint="eastAsia"/>
          <w:noProof/>
          <w:szCs w:val="21"/>
        </w:rPr>
        <w:t>）均衡器（音乐</w:t>
      </w:r>
      <w:r>
        <w:rPr>
          <w:rFonts w:hint="eastAsia"/>
          <w:noProof/>
          <w:szCs w:val="21"/>
        </w:rPr>
        <w:t>4</w:t>
      </w:r>
      <w:r>
        <w:rPr>
          <w:rFonts w:hint="eastAsia"/>
          <w:noProof/>
          <w:szCs w:val="21"/>
        </w:rPr>
        <w:t>阶）</w:t>
      </w:r>
    </w:p>
    <w:p w14:paraId="4348B354" w14:textId="77777777" w:rsidR="0055327D" w:rsidRDefault="00052011" w:rsidP="00052011">
      <w:pPr>
        <w:pStyle w:val="2"/>
        <w:numPr>
          <w:ilvl w:val="0"/>
          <w:numId w:val="4"/>
        </w:numPr>
        <w:spacing w:line="360" w:lineRule="auto"/>
        <w:ind w:left="600" w:hanging="600"/>
      </w:pPr>
      <w:r w:rsidRPr="00052011">
        <w:rPr>
          <w:rFonts w:hint="eastAsia"/>
        </w:rPr>
        <w:t>实验结论</w:t>
      </w:r>
    </w:p>
    <w:p w14:paraId="57146539" w14:textId="77777777" w:rsidR="00052011" w:rsidRPr="00AE21BD" w:rsidRDefault="00984285" w:rsidP="00173A16">
      <w:pPr>
        <w:pStyle w:val="a0"/>
        <w:numPr>
          <w:ilvl w:val="0"/>
          <w:numId w:val="16"/>
        </w:numPr>
        <w:ind w:left="1" w:firstLineChars="0" w:hanging="1"/>
        <w:rPr>
          <w:sz w:val="24"/>
        </w:rPr>
      </w:pPr>
      <w:r w:rsidRPr="00AE21BD">
        <w:rPr>
          <w:rFonts w:hint="eastAsia"/>
          <w:sz w:val="24"/>
        </w:rPr>
        <w:t>对于语音信号，采用</w:t>
      </w:r>
      <w:r w:rsidRPr="00AE21BD">
        <w:rPr>
          <w:rFonts w:hint="eastAsia"/>
          <w:sz w:val="24"/>
        </w:rPr>
        <w:t>8kHz</w:t>
      </w:r>
      <w:r w:rsidRPr="00AE21BD">
        <w:rPr>
          <w:rFonts w:hint="eastAsia"/>
          <w:sz w:val="24"/>
        </w:rPr>
        <w:t>的采样率，</w:t>
      </w:r>
      <w:r w:rsidRPr="00AE21BD">
        <w:rPr>
          <w:rFonts w:hint="eastAsia"/>
          <w:sz w:val="24"/>
        </w:rPr>
        <w:t>8</w:t>
      </w:r>
      <w:r w:rsidRPr="00AE21BD">
        <w:rPr>
          <w:rFonts w:hint="eastAsia"/>
          <w:sz w:val="24"/>
        </w:rPr>
        <w:t>位量化电平数已经足以进行语音交流，而对于音乐信号，由于频率范围较大，最好能达到</w:t>
      </w:r>
      <w:r w:rsidRPr="00AE21BD">
        <w:rPr>
          <w:rFonts w:hint="eastAsia"/>
          <w:sz w:val="24"/>
        </w:rPr>
        <w:t>1</w:t>
      </w:r>
      <w:r w:rsidRPr="00AE21BD">
        <w:rPr>
          <w:sz w:val="24"/>
        </w:rPr>
        <w:t>6</w:t>
      </w:r>
      <w:r w:rsidRPr="00AE21BD">
        <w:rPr>
          <w:rFonts w:hint="eastAsia"/>
          <w:sz w:val="24"/>
        </w:rPr>
        <w:t>khz</w:t>
      </w:r>
      <w:r w:rsidRPr="00AE21BD">
        <w:rPr>
          <w:rFonts w:hint="eastAsia"/>
          <w:sz w:val="24"/>
        </w:rPr>
        <w:t>以上的采样率，量化电平</w:t>
      </w:r>
      <w:r w:rsidRPr="00AE21BD">
        <w:rPr>
          <w:rFonts w:hint="eastAsia"/>
          <w:sz w:val="24"/>
        </w:rPr>
        <w:t>1</w:t>
      </w:r>
      <w:r w:rsidRPr="00AE21BD">
        <w:rPr>
          <w:sz w:val="24"/>
        </w:rPr>
        <w:t>6</w:t>
      </w:r>
      <w:r w:rsidRPr="00AE21BD">
        <w:rPr>
          <w:rFonts w:hint="eastAsia"/>
          <w:sz w:val="24"/>
        </w:rPr>
        <w:t>bit</w:t>
      </w:r>
      <w:r w:rsidRPr="00AE21BD">
        <w:rPr>
          <w:rFonts w:hint="eastAsia"/>
          <w:sz w:val="24"/>
        </w:rPr>
        <w:t>足够了。</w:t>
      </w:r>
    </w:p>
    <w:p w14:paraId="447C0F07" w14:textId="77777777" w:rsidR="00173A16" w:rsidRPr="00173A16" w:rsidRDefault="00173A16" w:rsidP="00173A16">
      <w:pPr>
        <w:pStyle w:val="a0"/>
        <w:numPr>
          <w:ilvl w:val="0"/>
          <w:numId w:val="16"/>
        </w:numPr>
        <w:ind w:left="0" w:firstLineChars="0" w:hanging="1"/>
        <w:rPr>
          <w:sz w:val="24"/>
        </w:rPr>
      </w:pPr>
      <w:r w:rsidRPr="00173A16">
        <w:rPr>
          <w:rFonts w:hint="eastAsia"/>
          <w:sz w:val="24"/>
        </w:rPr>
        <w:t>现在的电脑电源滤波效果较好，录音频谱中</w:t>
      </w:r>
      <w:r w:rsidRPr="00173A16">
        <w:rPr>
          <w:rFonts w:hint="eastAsia"/>
          <w:sz w:val="24"/>
        </w:rPr>
        <w:t>50Hz</w:t>
      </w:r>
      <w:r w:rsidRPr="00173A16">
        <w:rPr>
          <w:rFonts w:hint="eastAsia"/>
          <w:sz w:val="24"/>
        </w:rPr>
        <w:t>的交流噪声分量很小，所以演示时为了体现陷波器的效果，需要额外混进</w:t>
      </w:r>
      <w:r w:rsidRPr="00173A16">
        <w:rPr>
          <w:rFonts w:hint="eastAsia"/>
          <w:sz w:val="24"/>
        </w:rPr>
        <w:t>50Hz</w:t>
      </w:r>
      <w:r w:rsidRPr="00173A16">
        <w:rPr>
          <w:rFonts w:hint="eastAsia"/>
          <w:sz w:val="24"/>
        </w:rPr>
        <w:t>的正弦波噪声进行演示；陷波器本质是滤波器，其过渡带大小会影响到周围频谱分量的大小，能够观察到进行</w:t>
      </w:r>
      <w:r w:rsidRPr="00173A16">
        <w:rPr>
          <w:rFonts w:hint="eastAsia"/>
          <w:sz w:val="24"/>
        </w:rPr>
        <w:t>50Hz</w:t>
      </w:r>
      <w:r w:rsidRPr="00173A16">
        <w:rPr>
          <w:rFonts w:hint="eastAsia"/>
          <w:sz w:val="24"/>
        </w:rPr>
        <w:t>陷波后其周围频率分量均有降低。</w:t>
      </w:r>
    </w:p>
    <w:p w14:paraId="665958C8" w14:textId="77777777" w:rsidR="00173A16" w:rsidRPr="00AE21BD" w:rsidRDefault="00173A16" w:rsidP="00173A16">
      <w:pPr>
        <w:pStyle w:val="a0"/>
        <w:ind w:firstLineChars="0" w:hanging="1"/>
        <w:rPr>
          <w:sz w:val="24"/>
        </w:rPr>
      </w:pPr>
      <w:r w:rsidRPr="00173A16">
        <w:rPr>
          <w:rFonts w:hint="eastAsia"/>
          <w:sz w:val="24"/>
        </w:rPr>
        <w:t>人工混进噪声频率后，其他频率分量大小均有变化，所以特定频率的噪声也会对整体的语音效果造成影响。</w:t>
      </w:r>
    </w:p>
    <w:p w14:paraId="0CAFD750" w14:textId="77777777" w:rsidR="00E15271" w:rsidRDefault="00173A16" w:rsidP="00173A16">
      <w:pPr>
        <w:pStyle w:val="a0"/>
        <w:numPr>
          <w:ilvl w:val="0"/>
          <w:numId w:val="16"/>
        </w:numPr>
        <w:ind w:left="0" w:firstLineChars="0" w:hanging="1"/>
        <w:rPr>
          <w:sz w:val="24"/>
        </w:rPr>
      </w:pPr>
      <w:r w:rsidRPr="00173A16">
        <w:rPr>
          <w:rFonts w:hint="eastAsia"/>
          <w:sz w:val="24"/>
        </w:rPr>
        <w:t>梳妆滤波器和全通滤波器，</w:t>
      </w:r>
      <w:r w:rsidR="00227CBB">
        <w:rPr>
          <w:rFonts w:hint="eastAsia"/>
          <w:sz w:val="24"/>
        </w:rPr>
        <w:t>梳妆</w:t>
      </w:r>
      <w:r w:rsidR="00227CBB" w:rsidRPr="00173A16">
        <w:rPr>
          <w:rFonts w:hint="eastAsia"/>
          <w:sz w:val="24"/>
        </w:rPr>
        <w:t>滤波器是</w:t>
      </w:r>
      <w:r w:rsidR="00227CBB">
        <w:rPr>
          <w:rFonts w:hint="eastAsia"/>
          <w:sz w:val="24"/>
        </w:rPr>
        <w:t>F</w:t>
      </w:r>
      <w:r w:rsidR="00227CBB" w:rsidRPr="00173A16">
        <w:rPr>
          <w:rFonts w:hint="eastAsia"/>
          <w:sz w:val="24"/>
        </w:rPr>
        <w:t>IR</w:t>
      </w:r>
      <w:r w:rsidR="00227CBB" w:rsidRPr="00173A16">
        <w:rPr>
          <w:rFonts w:hint="eastAsia"/>
          <w:sz w:val="24"/>
        </w:rPr>
        <w:t>滤波器</w:t>
      </w:r>
      <w:r w:rsidR="00227CBB">
        <w:rPr>
          <w:rFonts w:hint="eastAsia"/>
          <w:sz w:val="24"/>
        </w:rPr>
        <w:t>，</w:t>
      </w:r>
      <w:r w:rsidRPr="00173A16">
        <w:rPr>
          <w:rFonts w:hint="eastAsia"/>
          <w:sz w:val="24"/>
        </w:rPr>
        <w:t>发现梳妆滤波器返回</w:t>
      </w:r>
      <w:r w:rsidRPr="00173A16">
        <w:rPr>
          <w:rFonts w:hint="eastAsia"/>
          <w:sz w:val="24"/>
        </w:rPr>
        <w:lastRenderedPageBreak/>
        <w:t>的回声的次数与自己设计的延时函数的个数有关，</w:t>
      </w:r>
      <w:r>
        <w:rPr>
          <w:rFonts w:hint="eastAsia"/>
          <w:sz w:val="24"/>
        </w:rPr>
        <w:t>我们设计的是有</w:t>
      </w:r>
      <w:r>
        <w:rPr>
          <w:rFonts w:hint="eastAsia"/>
          <w:sz w:val="24"/>
        </w:rPr>
        <w:t>1</w:t>
      </w:r>
      <w:r>
        <w:rPr>
          <w:rFonts w:hint="eastAsia"/>
          <w:sz w:val="24"/>
        </w:rPr>
        <w:t>个和</w:t>
      </w:r>
      <w:r>
        <w:rPr>
          <w:rFonts w:hint="eastAsia"/>
          <w:sz w:val="24"/>
        </w:rPr>
        <w:t>2</w:t>
      </w:r>
      <w:r>
        <w:rPr>
          <w:rFonts w:hint="eastAsia"/>
          <w:sz w:val="24"/>
        </w:rPr>
        <w:t>个延时：</w:t>
      </w:r>
    </w:p>
    <w:p w14:paraId="50E3C5B1" w14:textId="77777777" w:rsidR="00E15271" w:rsidRDefault="00E15271" w:rsidP="00E15271">
      <w:pPr>
        <w:pStyle w:val="a0"/>
        <w:ind w:firstLineChars="0"/>
        <w:rPr>
          <w:noProof/>
          <w:sz w:val="24"/>
        </w:rPr>
      </w:pPr>
      <w:r w:rsidRPr="00493F28">
        <w:rPr>
          <w:rFonts w:hint="eastAsia"/>
          <w:noProof/>
          <w:sz w:val="24"/>
        </w:rPr>
        <w:t>y(n)=x(n)+ax(n-R), a&lt;1(</w:t>
      </w:r>
      <w:r w:rsidRPr="00493F28">
        <w:rPr>
          <w:rFonts w:hint="eastAsia"/>
          <w:noProof/>
          <w:sz w:val="24"/>
        </w:rPr>
        <w:t>回声衰减系数</w:t>
      </w:r>
      <w:r w:rsidRPr="00493F28">
        <w:rPr>
          <w:rFonts w:hint="eastAsia"/>
          <w:noProof/>
          <w:sz w:val="24"/>
        </w:rPr>
        <w:t>)</w:t>
      </w:r>
      <w:r w:rsidRPr="00493F28">
        <w:rPr>
          <w:rFonts w:hint="eastAsia"/>
          <w:noProof/>
          <w:sz w:val="24"/>
        </w:rPr>
        <w:t>；</w:t>
      </w:r>
      <w:r>
        <w:rPr>
          <w:rFonts w:hint="eastAsia"/>
          <w:noProof/>
          <w:sz w:val="24"/>
        </w:rPr>
        <w:t>听到有</w:t>
      </w:r>
      <w:r>
        <w:rPr>
          <w:rFonts w:hint="eastAsia"/>
          <w:noProof/>
          <w:sz w:val="24"/>
        </w:rPr>
        <w:t>1</w:t>
      </w:r>
      <w:r>
        <w:rPr>
          <w:rFonts w:hint="eastAsia"/>
          <w:noProof/>
          <w:sz w:val="24"/>
        </w:rPr>
        <w:t>个回声。</w:t>
      </w:r>
    </w:p>
    <w:p w14:paraId="4D2408E4" w14:textId="77777777" w:rsidR="00E15271" w:rsidRPr="00E15271" w:rsidRDefault="00E15271" w:rsidP="00E15271">
      <w:pPr>
        <w:pStyle w:val="a0"/>
        <w:ind w:firstLineChars="0"/>
        <w:rPr>
          <w:noProof/>
          <w:sz w:val="24"/>
        </w:rPr>
      </w:pPr>
      <w:r w:rsidRPr="00493F28">
        <w:rPr>
          <w:rFonts w:hint="eastAsia"/>
          <w:noProof/>
          <w:sz w:val="24"/>
        </w:rPr>
        <w:t>y(n)=x(n)+ax(n-R)+0.5*ax(n-R), a&lt;1(</w:t>
      </w:r>
      <w:r w:rsidRPr="00493F28">
        <w:rPr>
          <w:rFonts w:hint="eastAsia"/>
          <w:noProof/>
          <w:sz w:val="24"/>
        </w:rPr>
        <w:t>回声衰减系数</w:t>
      </w:r>
      <w:r w:rsidRPr="00493F28">
        <w:rPr>
          <w:rFonts w:hint="eastAsia"/>
          <w:noProof/>
          <w:sz w:val="24"/>
        </w:rPr>
        <w:t>)</w:t>
      </w:r>
      <w:r w:rsidRPr="00493F28">
        <w:rPr>
          <w:rFonts w:hint="eastAsia"/>
          <w:noProof/>
          <w:sz w:val="24"/>
        </w:rPr>
        <w:t>；</w:t>
      </w:r>
      <w:r>
        <w:rPr>
          <w:rFonts w:hint="eastAsia"/>
          <w:noProof/>
          <w:sz w:val="24"/>
        </w:rPr>
        <w:t>听到有</w:t>
      </w:r>
      <w:r>
        <w:rPr>
          <w:rFonts w:hint="eastAsia"/>
          <w:noProof/>
          <w:sz w:val="24"/>
        </w:rPr>
        <w:t>2</w:t>
      </w:r>
      <w:r>
        <w:rPr>
          <w:rFonts w:hint="eastAsia"/>
          <w:noProof/>
          <w:sz w:val="24"/>
        </w:rPr>
        <w:t>个回声。</w:t>
      </w:r>
    </w:p>
    <w:p w14:paraId="7A75FAC0" w14:textId="77777777" w:rsidR="00984285" w:rsidRPr="00AE21BD" w:rsidRDefault="00173A16" w:rsidP="00E15271">
      <w:pPr>
        <w:pStyle w:val="a0"/>
        <w:ind w:firstLineChars="0" w:firstLine="0"/>
        <w:rPr>
          <w:sz w:val="24"/>
        </w:rPr>
      </w:pPr>
      <w:r w:rsidRPr="00173A16">
        <w:rPr>
          <w:rFonts w:hint="eastAsia"/>
          <w:sz w:val="24"/>
        </w:rPr>
        <w:t>而全通滤波器是</w:t>
      </w:r>
      <w:r w:rsidRPr="00173A16">
        <w:rPr>
          <w:rFonts w:hint="eastAsia"/>
          <w:sz w:val="24"/>
        </w:rPr>
        <w:t>IIR</w:t>
      </w:r>
      <w:r w:rsidRPr="00173A16">
        <w:rPr>
          <w:rFonts w:hint="eastAsia"/>
          <w:sz w:val="24"/>
        </w:rPr>
        <w:t>滤波器，所以回声会有很多段，更加贴合实际。</w:t>
      </w:r>
    </w:p>
    <w:p w14:paraId="1B21957B" w14:textId="77777777" w:rsidR="00B459A9" w:rsidRPr="00B459A9" w:rsidRDefault="009C207A" w:rsidP="00C361DD">
      <w:pPr>
        <w:pStyle w:val="a0"/>
        <w:numPr>
          <w:ilvl w:val="0"/>
          <w:numId w:val="16"/>
        </w:numPr>
        <w:ind w:left="0" w:firstLineChars="0" w:firstLine="0"/>
        <w:rPr>
          <w:sz w:val="24"/>
        </w:rPr>
      </w:pPr>
      <w:r w:rsidRPr="00B459A9">
        <w:rPr>
          <w:rFonts w:hint="eastAsia"/>
          <w:sz w:val="24"/>
        </w:rPr>
        <w:t>均衡器通过改变不同频域的信号功率通过加权和达到实现不同音效的效果。</w:t>
      </w:r>
      <w:r w:rsidR="00B459A9" w:rsidRPr="00B459A9">
        <w:rPr>
          <w:rFonts w:hint="eastAsia"/>
          <w:sz w:val="24"/>
        </w:rPr>
        <w:t>语音信号和音乐信号经过均衡器后各频率分量幅度</w:t>
      </w:r>
      <w:proofErr w:type="gramStart"/>
      <w:r w:rsidR="00B459A9" w:rsidRPr="00B459A9">
        <w:rPr>
          <w:rFonts w:hint="eastAsia"/>
          <w:sz w:val="24"/>
        </w:rPr>
        <w:t>响应较</w:t>
      </w:r>
      <w:proofErr w:type="gramEnd"/>
      <w:r w:rsidR="00B459A9" w:rsidRPr="00B459A9">
        <w:rPr>
          <w:rFonts w:hint="eastAsia"/>
          <w:sz w:val="24"/>
        </w:rPr>
        <w:t>之前更加均匀。</w:t>
      </w:r>
      <w:proofErr w:type="gramStart"/>
      <w:r w:rsidR="00B459A9">
        <w:rPr>
          <w:rFonts w:hint="eastAsia"/>
          <w:sz w:val="24"/>
        </w:rPr>
        <w:t>阶数越</w:t>
      </w:r>
      <w:proofErr w:type="gramEnd"/>
      <w:r w:rsidR="00B459A9">
        <w:rPr>
          <w:rFonts w:hint="eastAsia"/>
          <w:sz w:val="24"/>
        </w:rPr>
        <w:t>高，滤波效果更好。</w:t>
      </w:r>
    </w:p>
    <w:p w14:paraId="727061BA" w14:textId="77777777" w:rsidR="0055327D" w:rsidRDefault="004A1BF9" w:rsidP="004A1BF9">
      <w:pPr>
        <w:pStyle w:val="2"/>
        <w:numPr>
          <w:ilvl w:val="0"/>
          <w:numId w:val="4"/>
        </w:numPr>
        <w:spacing w:line="360" w:lineRule="auto"/>
        <w:ind w:left="600" w:hanging="600"/>
      </w:pPr>
      <w:r w:rsidRPr="004A1BF9">
        <w:rPr>
          <w:rFonts w:hint="eastAsia"/>
        </w:rPr>
        <w:t>实验感想</w:t>
      </w:r>
    </w:p>
    <w:p w14:paraId="5C6218CD" w14:textId="77777777" w:rsidR="005C1705" w:rsidRPr="005C1705" w:rsidRDefault="009C207A" w:rsidP="00984285">
      <w:pPr>
        <w:pStyle w:val="a0"/>
        <w:ind w:firstLine="482"/>
        <w:rPr>
          <w:b/>
          <w:sz w:val="24"/>
        </w:rPr>
      </w:pPr>
      <w:r w:rsidRPr="005C1705">
        <w:rPr>
          <w:rFonts w:hint="eastAsia"/>
          <w:b/>
          <w:sz w:val="24"/>
        </w:rPr>
        <w:t>邢靖：</w:t>
      </w:r>
    </w:p>
    <w:p w14:paraId="3A5E509B" w14:textId="77777777" w:rsidR="00984285" w:rsidRDefault="009C207A" w:rsidP="00984285">
      <w:pPr>
        <w:pStyle w:val="a0"/>
        <w:ind w:firstLine="480"/>
        <w:rPr>
          <w:sz w:val="24"/>
        </w:rPr>
      </w:pPr>
      <w:r w:rsidRPr="00AE21BD">
        <w:rPr>
          <w:rFonts w:hint="eastAsia"/>
          <w:sz w:val="24"/>
        </w:rPr>
        <w:t>通过本次试验，我理解了采样率和量化级数对语音信号和音乐信号的影响，明白的语音信号和音乐信号的区别，对回声合成和均衡器原理有了一定的了解。加深了对数字信号处理的理解。</w:t>
      </w:r>
    </w:p>
    <w:p w14:paraId="4F4725DF" w14:textId="77777777" w:rsidR="005C1705" w:rsidRPr="005C1705" w:rsidRDefault="00D01BBC" w:rsidP="00984285">
      <w:pPr>
        <w:pStyle w:val="a0"/>
        <w:ind w:firstLine="482"/>
        <w:rPr>
          <w:b/>
          <w:sz w:val="24"/>
        </w:rPr>
      </w:pPr>
      <w:r w:rsidRPr="005C1705">
        <w:rPr>
          <w:rFonts w:hint="eastAsia"/>
          <w:b/>
          <w:sz w:val="24"/>
        </w:rPr>
        <w:t>蒲尧：</w:t>
      </w:r>
    </w:p>
    <w:p w14:paraId="7784B480" w14:textId="77777777" w:rsidR="00E15271" w:rsidRDefault="00D01BBC" w:rsidP="005C1705">
      <w:pPr>
        <w:pStyle w:val="a0"/>
        <w:ind w:firstLine="480"/>
        <w:rPr>
          <w:sz w:val="24"/>
        </w:rPr>
      </w:pPr>
      <w:r w:rsidRPr="00AE21BD">
        <w:rPr>
          <w:rFonts w:hint="eastAsia"/>
          <w:sz w:val="24"/>
        </w:rPr>
        <w:t>通过本次</w:t>
      </w:r>
      <w:r>
        <w:rPr>
          <w:rFonts w:hint="eastAsia"/>
          <w:sz w:val="24"/>
        </w:rPr>
        <w:t>与同学合作完成</w:t>
      </w:r>
      <w:r>
        <w:rPr>
          <w:rFonts w:hint="eastAsia"/>
          <w:sz w:val="24"/>
        </w:rPr>
        <w:t>DSP</w:t>
      </w:r>
      <w:r>
        <w:rPr>
          <w:rFonts w:hint="eastAsia"/>
          <w:sz w:val="24"/>
        </w:rPr>
        <w:t>课程设计</w:t>
      </w:r>
      <w:r w:rsidRPr="00AE21BD">
        <w:rPr>
          <w:rFonts w:hint="eastAsia"/>
          <w:sz w:val="24"/>
        </w:rPr>
        <w:t>，</w:t>
      </w:r>
      <w:r>
        <w:rPr>
          <w:rFonts w:hint="eastAsia"/>
          <w:sz w:val="24"/>
        </w:rPr>
        <w:t>学到很多东西</w:t>
      </w:r>
      <w:r w:rsidR="00E15271">
        <w:rPr>
          <w:rFonts w:hint="eastAsia"/>
          <w:sz w:val="24"/>
        </w:rPr>
        <w:t>：</w:t>
      </w:r>
    </w:p>
    <w:p w14:paraId="390D8032" w14:textId="77777777" w:rsidR="00E15271" w:rsidRDefault="00D01BBC" w:rsidP="005C1705">
      <w:pPr>
        <w:pStyle w:val="a0"/>
        <w:ind w:firstLine="480"/>
      </w:pPr>
      <w:r>
        <w:rPr>
          <w:rFonts w:hint="eastAsia"/>
          <w:sz w:val="24"/>
        </w:rPr>
        <w:t>了解了梳妆滤波器是通过</w:t>
      </w:r>
      <w:r w:rsidR="00E15271">
        <w:rPr>
          <w:rFonts w:hint="eastAsia"/>
          <w:sz w:val="24"/>
        </w:rPr>
        <w:t>设计多个</w:t>
      </w:r>
      <w:r>
        <w:rPr>
          <w:rFonts w:hint="eastAsia"/>
          <w:sz w:val="24"/>
        </w:rPr>
        <w:t>延时</w:t>
      </w:r>
      <w:r w:rsidR="00E15271">
        <w:rPr>
          <w:rFonts w:hint="eastAsia"/>
          <w:sz w:val="24"/>
        </w:rPr>
        <w:t>器</w:t>
      </w:r>
      <w:r>
        <w:rPr>
          <w:rFonts w:hint="eastAsia"/>
          <w:sz w:val="24"/>
        </w:rPr>
        <w:t>实现的，而全通滤波器是不断反馈实现回声效果。比较两者</w:t>
      </w:r>
      <w:r w:rsidR="005C1705">
        <w:rPr>
          <w:rFonts w:hint="eastAsia"/>
          <w:sz w:val="24"/>
        </w:rPr>
        <w:t>，</w:t>
      </w:r>
      <w:r>
        <w:rPr>
          <w:rFonts w:hint="eastAsia"/>
        </w:rPr>
        <w:t>前者的回声效果较为呆板，而后者的效果更加真实。</w:t>
      </w:r>
    </w:p>
    <w:p w14:paraId="55FBD501" w14:textId="77777777" w:rsidR="00E15271" w:rsidRDefault="00D01BBC" w:rsidP="005C1705">
      <w:pPr>
        <w:pStyle w:val="a0"/>
      </w:pPr>
      <w:r>
        <w:rPr>
          <w:rFonts w:hint="eastAsia"/>
        </w:rPr>
        <w:t>还了解了均衡器的设计，通过</w:t>
      </w:r>
      <w:proofErr w:type="gramStart"/>
      <w:r>
        <w:rPr>
          <w:rFonts w:hint="eastAsia"/>
        </w:rPr>
        <w:t>设置阶数</w:t>
      </w:r>
      <w:proofErr w:type="gramEnd"/>
      <w:r>
        <w:rPr>
          <w:rFonts w:hint="eastAsia"/>
        </w:rPr>
        <w:t>N</w:t>
      </w:r>
      <w:r>
        <w:rPr>
          <w:rFonts w:hint="eastAsia"/>
        </w:rPr>
        <w:t>，</w:t>
      </w:r>
      <w:r>
        <w:rPr>
          <w:rFonts w:hint="eastAsia"/>
        </w:rPr>
        <w:t>Wp</w:t>
      </w:r>
      <w:r>
        <w:rPr>
          <w:rFonts w:hint="eastAsia"/>
        </w:rPr>
        <w:t>、</w:t>
      </w:r>
      <w:proofErr w:type="spellStart"/>
      <w:r>
        <w:rPr>
          <w:rFonts w:hint="eastAsia"/>
        </w:rPr>
        <w:t>Ws</w:t>
      </w:r>
      <w:proofErr w:type="spellEnd"/>
      <w:r>
        <w:rPr>
          <w:rFonts w:hint="eastAsia"/>
        </w:rPr>
        <w:t>、</w:t>
      </w:r>
      <w:proofErr w:type="spellStart"/>
      <w:r>
        <w:rPr>
          <w:rFonts w:hint="eastAsia"/>
        </w:rPr>
        <w:t>Rp</w:t>
      </w:r>
      <w:proofErr w:type="spellEnd"/>
      <w:r>
        <w:rPr>
          <w:rFonts w:hint="eastAsia"/>
        </w:rPr>
        <w:t>、</w:t>
      </w:r>
      <w:r>
        <w:rPr>
          <w:rFonts w:hint="eastAsia"/>
        </w:rPr>
        <w:t>Rs</w:t>
      </w:r>
      <w:r>
        <w:rPr>
          <w:rFonts w:hint="eastAsia"/>
        </w:rPr>
        <w:t>、滤波器种类等参数，实现了对语音及音乐信号的均衡</w:t>
      </w:r>
      <w:r w:rsidR="00E15271">
        <w:rPr>
          <w:rFonts w:hint="eastAsia"/>
        </w:rPr>
        <w:t>。</w:t>
      </w:r>
      <w:r w:rsidR="00E15271">
        <w:rPr>
          <w:rFonts w:ascii="Arial" w:hAnsi="Arial" w:cs="Arial" w:hint="eastAsia"/>
          <w:sz w:val="24"/>
        </w:rPr>
        <w:t>滤波器的作用是将这些干扰成分滤除，也就是让特定频段的信号通过达到对信号筛选的效果。应用</w:t>
      </w:r>
      <w:r w:rsidR="00E15271">
        <w:rPr>
          <w:rFonts w:ascii="Arial" w:hAnsi="Arial" w:cs="Arial"/>
          <w:sz w:val="24"/>
        </w:rPr>
        <w:t>MATLAB</w:t>
      </w:r>
      <w:r w:rsidR="00E15271">
        <w:rPr>
          <w:rFonts w:ascii="Arial" w:hAnsi="Arial" w:cs="Arial" w:hint="eastAsia"/>
          <w:sz w:val="24"/>
        </w:rPr>
        <w:t>语言进行</w:t>
      </w:r>
      <w:r w:rsidR="00E15271">
        <w:rPr>
          <w:rFonts w:ascii="Arial" w:hAnsi="Arial" w:cs="Arial"/>
          <w:sz w:val="24"/>
        </w:rPr>
        <w:t>FIR</w:t>
      </w:r>
      <w:r w:rsidR="00E15271">
        <w:rPr>
          <w:rFonts w:ascii="Arial" w:hAnsi="Arial" w:cs="Arial" w:hint="eastAsia"/>
          <w:sz w:val="24"/>
        </w:rPr>
        <w:t>数字滤波器的设计仿真时，可根据设计要求随时改变参数，以使滤波器达到最优化。在经典的滤波器中，通过对</w:t>
      </w:r>
      <w:r w:rsidR="00E15271">
        <w:rPr>
          <w:rFonts w:ascii="Arial" w:hAnsi="Arial" w:cs="Arial"/>
          <w:sz w:val="24"/>
        </w:rPr>
        <w:t>IIR</w:t>
      </w:r>
      <w:r w:rsidR="00E15271">
        <w:rPr>
          <w:rFonts w:ascii="Arial" w:hAnsi="Arial" w:cs="Arial" w:hint="eastAsia"/>
          <w:sz w:val="24"/>
        </w:rPr>
        <w:t>数字滤波器的设计研究，应用</w:t>
      </w:r>
      <w:r w:rsidR="00E15271">
        <w:rPr>
          <w:rFonts w:ascii="Arial" w:hAnsi="Arial" w:cs="Arial"/>
          <w:sz w:val="24"/>
        </w:rPr>
        <w:t>Butterworth</w:t>
      </w:r>
      <w:r w:rsidR="00E15271">
        <w:rPr>
          <w:rFonts w:ascii="Arial" w:hAnsi="Arial" w:cs="Arial" w:hint="eastAsia"/>
          <w:sz w:val="24"/>
        </w:rPr>
        <w:t>滤波器、</w:t>
      </w:r>
      <w:proofErr w:type="spellStart"/>
      <w:r w:rsidR="00E15271">
        <w:rPr>
          <w:rFonts w:ascii="Arial" w:hAnsi="Arial" w:cs="Arial"/>
          <w:sz w:val="24"/>
        </w:rPr>
        <w:t>ChebysheveI</w:t>
      </w:r>
      <w:proofErr w:type="spellEnd"/>
      <w:r w:rsidR="00E15271">
        <w:rPr>
          <w:rFonts w:ascii="Arial" w:hAnsi="Arial" w:cs="Arial" w:hint="eastAsia"/>
          <w:sz w:val="24"/>
        </w:rPr>
        <w:t>型滤波器、</w:t>
      </w:r>
      <w:proofErr w:type="spellStart"/>
      <w:r w:rsidR="00E15271">
        <w:rPr>
          <w:rFonts w:ascii="Arial" w:hAnsi="Arial" w:cs="Arial"/>
          <w:sz w:val="24"/>
        </w:rPr>
        <w:t>ChebysheveII</w:t>
      </w:r>
      <w:proofErr w:type="spellEnd"/>
      <w:r w:rsidR="00E15271">
        <w:rPr>
          <w:rFonts w:ascii="Arial" w:hAnsi="Arial" w:cs="Arial" w:hint="eastAsia"/>
          <w:sz w:val="24"/>
        </w:rPr>
        <w:t>型滤波器以及椭圆滤波器四种形式，分别用这四种方法设计的均衡器进行比较仿真，得到其不同的仿真特性。</w:t>
      </w:r>
      <w:r w:rsidR="00E15271">
        <w:rPr>
          <w:rFonts w:hint="eastAsia"/>
        </w:rPr>
        <w:t>虽然效果并不是十分理想，但对课本知识有了更加深入的了解。</w:t>
      </w:r>
    </w:p>
    <w:p w14:paraId="39277535" w14:textId="77777777" w:rsidR="005C1705" w:rsidRDefault="00D01BBC" w:rsidP="005C1705">
      <w:pPr>
        <w:pStyle w:val="a0"/>
      </w:pPr>
      <w:r>
        <w:rPr>
          <w:rFonts w:hint="eastAsia"/>
        </w:rPr>
        <w:t>通过使用</w:t>
      </w:r>
      <w:r>
        <w:rPr>
          <w:rFonts w:hint="eastAsia"/>
        </w:rPr>
        <w:t>guide</w:t>
      </w:r>
      <w:r w:rsidR="00493F28">
        <w:rPr>
          <w:rFonts w:hint="eastAsia"/>
        </w:rPr>
        <w:t>指令，实现了人机交互，总体设计的界面比较友好。</w:t>
      </w:r>
    </w:p>
    <w:p w14:paraId="39C85708" w14:textId="77777777" w:rsidR="005C1705" w:rsidRPr="005C1705" w:rsidRDefault="005C1705">
      <w:pPr>
        <w:rPr>
          <w:b/>
        </w:rPr>
      </w:pPr>
      <w:r w:rsidRPr="005C1705">
        <w:rPr>
          <w:b/>
        </w:rPr>
        <w:tab/>
      </w:r>
      <w:r w:rsidRPr="005C1705">
        <w:rPr>
          <w:rFonts w:hint="eastAsia"/>
          <w:b/>
        </w:rPr>
        <w:t>黎子建：</w:t>
      </w:r>
    </w:p>
    <w:p w14:paraId="55BFB382" w14:textId="77777777" w:rsidR="005C1705" w:rsidRDefault="005C1705" w:rsidP="005C1705">
      <w:r>
        <w:tab/>
      </w:r>
      <w:r>
        <w:rPr>
          <w:rFonts w:hint="eastAsia"/>
        </w:rPr>
        <w:t>在此次的课程设计实验过程中，利用</w:t>
      </w:r>
      <w:proofErr w:type="spellStart"/>
      <w:r>
        <w:rPr>
          <w:rFonts w:hint="eastAsia"/>
        </w:rPr>
        <w:t>matlab</w:t>
      </w:r>
      <w:proofErr w:type="spellEnd"/>
      <w:r>
        <w:rPr>
          <w:rFonts w:hint="eastAsia"/>
        </w:rPr>
        <w:t>对一段语音及音乐信号的采样、滤波及处理，我对采样率和量化级数对语音信号的影响有了更深的理解。利用</w:t>
      </w:r>
      <w:proofErr w:type="spellStart"/>
      <w:r>
        <w:rPr>
          <w:rFonts w:hint="eastAsia"/>
        </w:rPr>
        <w:t>matlab</w:t>
      </w:r>
      <w:proofErr w:type="spellEnd"/>
      <w:r>
        <w:rPr>
          <w:rFonts w:hint="eastAsia"/>
        </w:rPr>
        <w:t>产生回声，我对梳妆滤波器和全通滤波器有了全面的了解；利用</w:t>
      </w:r>
      <w:proofErr w:type="spellStart"/>
      <w:r>
        <w:rPr>
          <w:rFonts w:hint="eastAsia"/>
        </w:rPr>
        <w:t>matlab</w:t>
      </w:r>
      <w:proofErr w:type="spellEnd"/>
      <w:r>
        <w:rPr>
          <w:rFonts w:hint="eastAsia"/>
        </w:rPr>
        <w:t>产生均衡器对信号进行均衡，我对均衡器的原理也有了更深的理解。</w:t>
      </w:r>
      <w:r>
        <w:rPr>
          <w:rFonts w:hint="eastAsia"/>
        </w:rPr>
        <w:t>   </w:t>
      </w:r>
    </w:p>
    <w:p w14:paraId="365667C1" w14:textId="77777777" w:rsidR="005C1705" w:rsidRDefault="005C1705" w:rsidP="005C1705">
      <w:pPr>
        <w:ind w:firstLine="420"/>
      </w:pPr>
      <w:r>
        <w:rPr>
          <w:rFonts w:hint="eastAsia"/>
        </w:rPr>
        <w:t>在此次实验，我主要负责回声和均衡器部分。</w:t>
      </w:r>
    </w:p>
    <w:p w14:paraId="2BD735AD" w14:textId="77777777" w:rsidR="005C1705" w:rsidRDefault="005C1705" w:rsidP="005C1705">
      <w:pPr>
        <w:ind w:firstLine="420"/>
      </w:pPr>
      <w:r>
        <w:rPr>
          <w:rFonts w:hint="eastAsia"/>
        </w:rPr>
        <w:t>在回声部分，我们做了</w:t>
      </w:r>
      <w:bookmarkStart w:id="1" w:name="_Hlk531075790"/>
      <w:r>
        <w:rPr>
          <w:rFonts w:hint="eastAsia"/>
        </w:rPr>
        <w:t>梳妆滤波器和全通滤波器，发现梳妆滤波器返回的回声的次数与自己设计的延时函数的个数有关，而全通滤波器是</w:t>
      </w:r>
      <w:r>
        <w:rPr>
          <w:rFonts w:hint="eastAsia"/>
        </w:rPr>
        <w:t>IIR</w:t>
      </w:r>
      <w:r>
        <w:rPr>
          <w:rFonts w:hint="eastAsia"/>
        </w:rPr>
        <w:t>滤波器，所以回声会有很多段，更加贴合实际。</w:t>
      </w:r>
    </w:p>
    <w:bookmarkEnd w:id="1"/>
    <w:p w14:paraId="7A32EA29" w14:textId="77777777" w:rsidR="005C1705" w:rsidRDefault="005C1705" w:rsidP="00B459A9">
      <w:pPr>
        <w:ind w:firstLine="420"/>
      </w:pPr>
      <w:r>
        <w:rPr>
          <w:rFonts w:hint="eastAsia"/>
        </w:rPr>
        <w:t>在均衡器部分，我们直接调用了</w:t>
      </w:r>
      <w:proofErr w:type="spellStart"/>
      <w:r>
        <w:rPr>
          <w:rFonts w:hint="eastAsia"/>
        </w:rPr>
        <w:t>matlab</w:t>
      </w:r>
      <w:proofErr w:type="spellEnd"/>
      <w:r>
        <w:rPr>
          <w:rFonts w:hint="eastAsia"/>
        </w:rPr>
        <w:t>自带的函数，如巴特沃兹滤波器、切比雪夫</w:t>
      </w:r>
      <w:r>
        <w:rPr>
          <w:rFonts w:hint="eastAsia"/>
        </w:rPr>
        <w:t>I</w:t>
      </w:r>
      <w:r>
        <w:rPr>
          <w:rFonts w:hint="eastAsia"/>
        </w:rPr>
        <w:t>型滤波器、切比雪夫</w:t>
      </w:r>
      <w:r>
        <w:rPr>
          <w:rFonts w:hint="eastAsia"/>
        </w:rPr>
        <w:t>II</w:t>
      </w:r>
      <w:r>
        <w:rPr>
          <w:rFonts w:hint="eastAsia"/>
        </w:rPr>
        <w:t>型滤波器和椭圆滤波器，来设计我们的滤波器。语音信号和音乐信号经过均衡器后各频率分量幅度</w:t>
      </w:r>
      <w:proofErr w:type="gramStart"/>
      <w:r>
        <w:rPr>
          <w:rFonts w:hint="eastAsia"/>
        </w:rPr>
        <w:t>响应较</w:t>
      </w:r>
      <w:proofErr w:type="gramEnd"/>
      <w:r>
        <w:rPr>
          <w:rFonts w:hint="eastAsia"/>
        </w:rPr>
        <w:t>之前更加均匀。</w:t>
      </w:r>
    </w:p>
    <w:p w14:paraId="0E4E2F91" w14:textId="77777777" w:rsidR="005C1705" w:rsidRDefault="005C1705" w:rsidP="005C1705">
      <w:r>
        <w:rPr>
          <w:rFonts w:hint="eastAsia"/>
        </w:rPr>
        <w:t> </w:t>
      </w:r>
      <w:r w:rsidR="00173A16">
        <w:tab/>
      </w:r>
      <w:r>
        <w:rPr>
          <w:rFonts w:hint="eastAsia"/>
        </w:rPr>
        <w:t>总而言之，在此次课程设计实验中，我对</w:t>
      </w:r>
      <w:r>
        <w:rPr>
          <w:rFonts w:hint="eastAsia"/>
        </w:rPr>
        <w:t>DSP</w:t>
      </w:r>
      <w:r>
        <w:rPr>
          <w:rFonts w:hint="eastAsia"/>
        </w:rPr>
        <w:t>的一些概念有了更深的理解，对</w:t>
      </w:r>
      <w:proofErr w:type="spellStart"/>
      <w:r>
        <w:rPr>
          <w:rFonts w:hint="eastAsia"/>
        </w:rPr>
        <w:t>matlab</w:t>
      </w:r>
      <w:proofErr w:type="spellEnd"/>
      <w:r>
        <w:rPr>
          <w:rFonts w:hint="eastAsia"/>
        </w:rPr>
        <w:t>的操作也愈加熟练。</w:t>
      </w:r>
    </w:p>
    <w:p w14:paraId="68838D23" w14:textId="77777777" w:rsidR="00173A16" w:rsidRPr="00173A16" w:rsidRDefault="00173A16" w:rsidP="00173A16">
      <w:pPr>
        <w:ind w:firstLine="420"/>
        <w:rPr>
          <w:b/>
        </w:rPr>
      </w:pPr>
      <w:r w:rsidRPr="00173A16">
        <w:rPr>
          <w:rFonts w:hint="eastAsia"/>
          <w:b/>
        </w:rPr>
        <w:t>敖梓茗：</w:t>
      </w:r>
      <w:r w:rsidRPr="00173A16">
        <w:rPr>
          <w:rFonts w:hint="eastAsia"/>
          <w:b/>
        </w:rPr>
        <w:t xml:space="preserve"> </w:t>
      </w:r>
    </w:p>
    <w:p w14:paraId="19CA7226" w14:textId="77777777" w:rsidR="00173A16" w:rsidRPr="00173A16" w:rsidRDefault="00173A16" w:rsidP="00173A16">
      <w:r w:rsidRPr="00173A16">
        <w:rPr>
          <w:rFonts w:hint="eastAsia"/>
        </w:rPr>
        <w:t xml:space="preserve">       </w:t>
      </w:r>
      <w:r w:rsidRPr="00173A16">
        <w:rPr>
          <w:rFonts w:hint="eastAsia"/>
        </w:rPr>
        <w:t>本次实验我负责做</w:t>
      </w:r>
      <w:r w:rsidRPr="00173A16">
        <w:rPr>
          <w:rFonts w:hint="eastAsia"/>
        </w:rPr>
        <w:t>50Hz</w:t>
      </w:r>
      <w:r w:rsidRPr="00173A16">
        <w:rPr>
          <w:rFonts w:hint="eastAsia"/>
        </w:rPr>
        <w:t>陷波滤波器，还体会了不同采样率和量化比特对音质的影响。</w:t>
      </w:r>
    </w:p>
    <w:p w14:paraId="0689EE01" w14:textId="77777777" w:rsidR="00173A16" w:rsidRPr="00173A16" w:rsidRDefault="00173A16" w:rsidP="00173A16">
      <w:r w:rsidRPr="00173A16">
        <w:rPr>
          <w:rFonts w:hint="eastAsia"/>
        </w:rPr>
        <w:t>50Hz</w:t>
      </w:r>
      <w:r w:rsidRPr="00173A16">
        <w:rPr>
          <w:rFonts w:hint="eastAsia"/>
        </w:rPr>
        <w:t>陷波滤波器的实验中我学会了陷波滤波器的设计，以及陷波器过渡带对周围频率信号</w:t>
      </w:r>
      <w:r w:rsidRPr="00173A16">
        <w:rPr>
          <w:rFonts w:hint="eastAsia"/>
        </w:rPr>
        <w:lastRenderedPageBreak/>
        <w:t>的影响。还有我学会了写图形界面，以后改参数就不用老是改源程序，可以在图形界面上直观地调整参数大小。另外如果该实验用的是笔记本电脑录音，要想采集到</w:t>
      </w:r>
      <w:r w:rsidRPr="00173A16">
        <w:rPr>
          <w:rFonts w:hint="eastAsia"/>
        </w:rPr>
        <w:t>50Hz</w:t>
      </w:r>
      <w:r w:rsidRPr="00173A16">
        <w:rPr>
          <w:rFonts w:hint="eastAsia"/>
        </w:rPr>
        <w:t>噪声信号必须接上电源，最好还能把电池拆下来，用老旧的台式机来做实验可能交流电噪声对录音的影响会更明显一点。</w:t>
      </w:r>
    </w:p>
    <w:p w14:paraId="747C59CD" w14:textId="77777777" w:rsidR="00C361DD" w:rsidRDefault="00173A16" w:rsidP="00173A16">
      <w:pPr>
        <w:ind w:firstLine="420"/>
      </w:pPr>
      <w:r w:rsidRPr="00173A16">
        <w:rPr>
          <w:rFonts w:hint="eastAsia"/>
        </w:rPr>
        <w:t>在做采样率对话音、音乐声音质量的实验时，我能直观感受到不同采样率（从</w:t>
      </w:r>
      <w:r w:rsidRPr="00173A16">
        <w:rPr>
          <w:rFonts w:hint="eastAsia"/>
        </w:rPr>
        <w:t>44.1K</w:t>
      </w:r>
      <w:r w:rsidRPr="00173A16">
        <w:rPr>
          <w:rFonts w:hint="eastAsia"/>
        </w:rPr>
        <w:t>降到</w:t>
      </w:r>
      <w:r w:rsidRPr="00173A16">
        <w:rPr>
          <w:rFonts w:hint="eastAsia"/>
        </w:rPr>
        <w:t>8K</w:t>
      </w:r>
      <w:r w:rsidRPr="00173A16">
        <w:rPr>
          <w:rFonts w:hint="eastAsia"/>
        </w:rPr>
        <w:t>）和不同量化比特（从</w:t>
      </w:r>
      <w:r w:rsidRPr="00173A16">
        <w:rPr>
          <w:rFonts w:hint="eastAsia"/>
        </w:rPr>
        <w:t>16bit</w:t>
      </w:r>
      <w:r w:rsidRPr="00173A16">
        <w:rPr>
          <w:rFonts w:hint="eastAsia"/>
        </w:rPr>
        <w:t>降到</w:t>
      </w:r>
      <w:r w:rsidRPr="00173A16">
        <w:rPr>
          <w:rFonts w:hint="eastAsia"/>
        </w:rPr>
        <w:t>8bit</w:t>
      </w:r>
      <w:r w:rsidRPr="00173A16">
        <w:rPr>
          <w:rFonts w:hint="eastAsia"/>
        </w:rPr>
        <w:t>）对音质的影响。不过需要注意的是，因为我们电脑的录音设备太烂，我在用</w:t>
      </w:r>
      <w:r w:rsidRPr="00173A16">
        <w:rPr>
          <w:rFonts w:hint="eastAsia"/>
        </w:rPr>
        <w:t>CD</w:t>
      </w:r>
      <w:r w:rsidRPr="00173A16">
        <w:rPr>
          <w:rFonts w:hint="eastAsia"/>
        </w:rPr>
        <w:t>音质</w:t>
      </w:r>
      <w:r w:rsidRPr="00173A16">
        <w:rPr>
          <w:rFonts w:hint="eastAsia"/>
        </w:rPr>
        <w:t>(44.1KHz, 16bit)</w:t>
      </w:r>
      <w:proofErr w:type="gramStart"/>
      <w:r w:rsidRPr="00173A16">
        <w:rPr>
          <w:rFonts w:hint="eastAsia"/>
        </w:rPr>
        <w:t>录音再</w:t>
      </w:r>
      <w:proofErr w:type="gramEnd"/>
      <w:r w:rsidRPr="00173A16">
        <w:rPr>
          <w:rFonts w:hint="eastAsia"/>
        </w:rPr>
        <w:t>把它降采样到</w:t>
      </w:r>
      <w:r w:rsidRPr="00173A16">
        <w:rPr>
          <w:rFonts w:hint="eastAsia"/>
        </w:rPr>
        <w:t>8K</w:t>
      </w:r>
      <w:r w:rsidRPr="00173A16">
        <w:rPr>
          <w:rFonts w:hint="eastAsia"/>
        </w:rPr>
        <w:t>时，音质并无太大变化，从</w:t>
      </w:r>
      <w:r w:rsidRPr="00173A16">
        <w:rPr>
          <w:rFonts w:hint="eastAsia"/>
        </w:rPr>
        <w:t>16bit</w:t>
      </w:r>
      <w:r w:rsidRPr="00173A16">
        <w:rPr>
          <w:rFonts w:hint="eastAsia"/>
        </w:rPr>
        <w:t>降到</w:t>
      </w:r>
      <w:r w:rsidRPr="00173A16">
        <w:rPr>
          <w:rFonts w:hint="eastAsia"/>
        </w:rPr>
        <w:t>8bit</w:t>
      </w:r>
      <w:r w:rsidRPr="00173A16">
        <w:rPr>
          <w:rFonts w:hint="eastAsia"/>
        </w:rPr>
        <w:t>也同理。所以要体会采样率和量化比特不同对音质的影响，我们需要选择好的音源和一副好的耳机，方能体会到所谓无损音质和有损音质的差别。</w:t>
      </w:r>
    </w:p>
    <w:p w14:paraId="618E0B93" w14:textId="77777777" w:rsidR="00C361DD" w:rsidRDefault="00C361DD">
      <w:pPr>
        <w:widowControl/>
        <w:jc w:val="left"/>
      </w:pPr>
      <w:r>
        <w:br w:type="page"/>
      </w:r>
    </w:p>
    <w:p w14:paraId="215EFB38" w14:textId="77777777" w:rsidR="00173A16" w:rsidRPr="00173A16" w:rsidRDefault="00173A16" w:rsidP="00173A16">
      <w:pPr>
        <w:ind w:firstLine="420"/>
      </w:pPr>
    </w:p>
    <w:sectPr w:rsidR="00173A16" w:rsidRPr="00173A16">
      <w:footerReference w:type="default" r:id="rId2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D13F2" w14:textId="77777777" w:rsidR="008F5363" w:rsidRDefault="008F5363">
      <w:r>
        <w:separator/>
      </w:r>
    </w:p>
  </w:endnote>
  <w:endnote w:type="continuationSeparator" w:id="0">
    <w:p w14:paraId="7AA12C7F" w14:textId="77777777" w:rsidR="008F5363" w:rsidRDefault="008F5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EED0F" w14:textId="77777777" w:rsidR="00C361DD" w:rsidRDefault="00C361DD">
    <w:pPr>
      <w:pStyle w:val="a9"/>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Pr>
        <w:rStyle w:val="a5"/>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4F642" w14:textId="77777777" w:rsidR="00C361DD" w:rsidRDefault="00C361DD">
    <w:pPr>
      <w:pStyle w:val="a9"/>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Pr>
        <w:rStyle w:val="a5"/>
        <w:noProof/>
        <w:sz w:val="24"/>
        <w:szCs w:val="24"/>
      </w:rPr>
      <w:t>I</w:t>
    </w:r>
    <w:r>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6B766" w14:textId="77777777" w:rsidR="00C361DD" w:rsidRDefault="00C361DD">
    <w:pPr>
      <w:pStyle w:val="a9"/>
      <w:jc w:val="center"/>
      <w:rPr>
        <w:sz w:val="24"/>
        <w:szCs w:val="24"/>
      </w:rPr>
    </w:pPr>
    <w:r>
      <w:rPr>
        <w:sz w:val="24"/>
        <w:szCs w:val="24"/>
      </w:rPr>
      <w:fldChar w:fldCharType="begin"/>
    </w:r>
    <w:r>
      <w:rPr>
        <w:rStyle w:val="a5"/>
        <w:sz w:val="24"/>
        <w:szCs w:val="24"/>
      </w:rPr>
      <w:instrText xml:space="preserve"> PAGE </w:instrText>
    </w:r>
    <w:r>
      <w:rPr>
        <w:sz w:val="24"/>
        <w:szCs w:val="24"/>
      </w:rPr>
      <w:fldChar w:fldCharType="separate"/>
    </w:r>
    <w:r>
      <w:rPr>
        <w:rStyle w:val="a5"/>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7E470" w14:textId="77777777" w:rsidR="008F5363" w:rsidRDefault="008F5363">
      <w:r>
        <w:separator/>
      </w:r>
    </w:p>
  </w:footnote>
  <w:footnote w:type="continuationSeparator" w:id="0">
    <w:p w14:paraId="5BEA3669" w14:textId="77777777" w:rsidR="008F5363" w:rsidRDefault="008F5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0D432" w14:textId="77777777" w:rsidR="00C361DD" w:rsidRDefault="00C361DD">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5667"/>
    <w:multiLevelType w:val="hybridMultilevel"/>
    <w:tmpl w:val="92B49FA6"/>
    <w:lvl w:ilvl="0" w:tplc="868C0FC6">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8916BB"/>
    <w:multiLevelType w:val="hybridMultilevel"/>
    <w:tmpl w:val="0AE2BBB4"/>
    <w:lvl w:ilvl="0" w:tplc="34DE97C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27D3C2B"/>
    <w:multiLevelType w:val="multilevel"/>
    <w:tmpl w:val="227D3C2B"/>
    <w:lvl w:ilvl="0">
      <w:start w:val="1"/>
      <w:numFmt w:val="chineseCountingThousand"/>
      <w:lvlText w:val="第%1章"/>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1400"/>
        </w:tabs>
        <w:ind w:left="851" w:hanging="17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235B1736"/>
    <w:multiLevelType w:val="hybridMultilevel"/>
    <w:tmpl w:val="0F5E05EA"/>
    <w:lvl w:ilvl="0" w:tplc="B17A211E">
      <w:start w:val="1"/>
      <w:numFmt w:val="japaneseCounting"/>
      <w:lvlText w:val="%1、"/>
      <w:lvlJc w:val="left"/>
      <w:pPr>
        <w:ind w:left="420" w:hanging="420"/>
      </w:pPr>
      <w:rPr>
        <w:rFonts w:hint="default"/>
      </w:rPr>
    </w:lvl>
    <w:lvl w:ilvl="1" w:tplc="3ABA3D48">
      <w:start w:val="1"/>
      <w:numFmt w:val="decimalEnclosedCircle"/>
      <w:lvlText w:val="%2"/>
      <w:lvlJc w:val="left"/>
      <w:pPr>
        <w:ind w:left="780" w:hanging="360"/>
      </w:pPr>
      <w:rPr>
        <w:rFonts w:ascii="宋体" w:hAnsi="宋体" w:cs="宋体" w:hint="default"/>
      </w:rPr>
    </w:lvl>
    <w:lvl w:ilvl="2" w:tplc="8F948C82">
      <w:start w:val="1"/>
      <w:numFmt w:val="decimal"/>
      <w:lvlText w:val="（%3）"/>
      <w:lvlJc w:val="left"/>
      <w:pPr>
        <w:ind w:left="1560" w:hanging="720"/>
      </w:pPr>
      <w:rPr>
        <w:rFonts w:hint="default"/>
      </w:rPr>
    </w:lvl>
    <w:lvl w:ilvl="3" w:tplc="5E9CE4FC">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5079F"/>
    <w:multiLevelType w:val="hybridMultilevel"/>
    <w:tmpl w:val="5BC0435E"/>
    <w:lvl w:ilvl="0" w:tplc="34C85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851514"/>
    <w:multiLevelType w:val="hybridMultilevel"/>
    <w:tmpl w:val="09B0DFCE"/>
    <w:lvl w:ilvl="0" w:tplc="47E0C16E">
      <w:start w:val="1"/>
      <w:numFmt w:val="lowerLetter"/>
      <w:lvlText w:val="%1."/>
      <w:lvlJc w:val="left"/>
      <w:pPr>
        <w:ind w:left="925" w:hanging="360"/>
      </w:pPr>
      <w:rPr>
        <w:rFonts w:hint="default"/>
      </w:r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6" w15:restartNumberingAfterBreak="0">
    <w:nsid w:val="32A92FD5"/>
    <w:multiLevelType w:val="multilevel"/>
    <w:tmpl w:val="32A92FD5"/>
    <w:lvl w:ilvl="0">
      <w:start w:val="1"/>
      <w:numFmt w:val="decimal"/>
      <w:lvlText w:val="%1、"/>
      <w:lvlJc w:val="left"/>
      <w:pPr>
        <w:tabs>
          <w:tab w:val="num" w:pos="1258"/>
        </w:tabs>
        <w:ind w:left="1258" w:hanging="720"/>
      </w:pPr>
      <w:rPr>
        <w:rFonts w:hint="default"/>
      </w:rPr>
    </w:lvl>
    <w:lvl w:ilvl="1">
      <w:start w:val="1"/>
      <w:numFmt w:val="lowerLetter"/>
      <w:lvlText w:val="%2)"/>
      <w:lvlJc w:val="left"/>
      <w:pPr>
        <w:tabs>
          <w:tab w:val="num" w:pos="1378"/>
        </w:tabs>
        <w:ind w:left="1378" w:hanging="420"/>
      </w:pPr>
    </w:lvl>
    <w:lvl w:ilvl="2">
      <w:start w:val="1"/>
      <w:numFmt w:val="lowerRoman"/>
      <w:lvlText w:val="%3."/>
      <w:lvlJc w:val="right"/>
      <w:pPr>
        <w:tabs>
          <w:tab w:val="num" w:pos="1798"/>
        </w:tabs>
        <w:ind w:left="1798" w:hanging="420"/>
      </w:pPr>
    </w:lvl>
    <w:lvl w:ilvl="3">
      <w:start w:val="1"/>
      <w:numFmt w:val="decimal"/>
      <w:lvlText w:val="%4."/>
      <w:lvlJc w:val="left"/>
      <w:pPr>
        <w:tabs>
          <w:tab w:val="num" w:pos="2218"/>
        </w:tabs>
        <w:ind w:left="2218" w:hanging="420"/>
      </w:pPr>
    </w:lvl>
    <w:lvl w:ilvl="4">
      <w:start w:val="1"/>
      <w:numFmt w:val="lowerLetter"/>
      <w:lvlText w:val="%5)"/>
      <w:lvlJc w:val="left"/>
      <w:pPr>
        <w:tabs>
          <w:tab w:val="num" w:pos="2638"/>
        </w:tabs>
        <w:ind w:left="2638" w:hanging="420"/>
      </w:pPr>
    </w:lvl>
    <w:lvl w:ilvl="5">
      <w:start w:val="1"/>
      <w:numFmt w:val="lowerRoman"/>
      <w:lvlText w:val="%6."/>
      <w:lvlJc w:val="right"/>
      <w:pPr>
        <w:tabs>
          <w:tab w:val="num" w:pos="3058"/>
        </w:tabs>
        <w:ind w:left="3058" w:hanging="420"/>
      </w:pPr>
    </w:lvl>
    <w:lvl w:ilvl="6">
      <w:start w:val="1"/>
      <w:numFmt w:val="decimal"/>
      <w:lvlText w:val="%7."/>
      <w:lvlJc w:val="left"/>
      <w:pPr>
        <w:tabs>
          <w:tab w:val="num" w:pos="3478"/>
        </w:tabs>
        <w:ind w:left="3478" w:hanging="420"/>
      </w:pPr>
    </w:lvl>
    <w:lvl w:ilvl="7">
      <w:start w:val="1"/>
      <w:numFmt w:val="lowerLetter"/>
      <w:lvlText w:val="%8)"/>
      <w:lvlJc w:val="left"/>
      <w:pPr>
        <w:tabs>
          <w:tab w:val="num" w:pos="3898"/>
        </w:tabs>
        <w:ind w:left="3898" w:hanging="420"/>
      </w:pPr>
    </w:lvl>
    <w:lvl w:ilvl="8">
      <w:start w:val="1"/>
      <w:numFmt w:val="lowerRoman"/>
      <w:lvlText w:val="%9."/>
      <w:lvlJc w:val="right"/>
      <w:pPr>
        <w:tabs>
          <w:tab w:val="num" w:pos="4318"/>
        </w:tabs>
        <w:ind w:left="4318" w:hanging="420"/>
      </w:pPr>
    </w:lvl>
  </w:abstractNum>
  <w:abstractNum w:abstractNumId="7" w15:restartNumberingAfterBreak="0">
    <w:nsid w:val="3A80019C"/>
    <w:multiLevelType w:val="multilevel"/>
    <w:tmpl w:val="3A80019C"/>
    <w:lvl w:ilvl="0">
      <w:start w:val="1"/>
      <w:numFmt w:val="chineseCountingThousand"/>
      <w:pStyle w:val="1"/>
      <w:lvlText w:val="实验%1 "/>
      <w:lvlJc w:val="center"/>
      <w:pPr>
        <w:tabs>
          <w:tab w:val="num" w:pos="1008"/>
        </w:tabs>
        <w:ind w:left="425"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pStyle w:val="3"/>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51BD7A05"/>
    <w:multiLevelType w:val="hybridMultilevel"/>
    <w:tmpl w:val="0FB4F09C"/>
    <w:lvl w:ilvl="0" w:tplc="F044E8E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367B0E"/>
    <w:multiLevelType w:val="hybridMultilevel"/>
    <w:tmpl w:val="502E4E3A"/>
    <w:lvl w:ilvl="0" w:tplc="5A32927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5744208E"/>
    <w:multiLevelType w:val="hybridMultilevel"/>
    <w:tmpl w:val="635655D4"/>
    <w:lvl w:ilvl="0" w:tplc="2164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9702E1"/>
    <w:multiLevelType w:val="hybridMultilevel"/>
    <w:tmpl w:val="3FE47906"/>
    <w:lvl w:ilvl="0" w:tplc="3160A506">
      <w:start w:val="1"/>
      <w:numFmt w:val="decimal"/>
      <w:lvlText w:val="%1、"/>
      <w:lvlJc w:val="left"/>
      <w:pPr>
        <w:ind w:left="760" w:hanging="360"/>
      </w:pPr>
      <w:rPr>
        <w:rFonts w:ascii="宋体" w:hAnsi="宋体" w:cs="宋体" w:hint="default"/>
        <w:color w:val="333333"/>
        <w:sz w:val="20"/>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5985091E"/>
    <w:multiLevelType w:val="hybridMultilevel"/>
    <w:tmpl w:val="4906D8D2"/>
    <w:lvl w:ilvl="0" w:tplc="D9B2140A">
      <w:start w:val="1"/>
      <w:numFmt w:val="upperLetter"/>
      <w:lvlText w:val="%1."/>
      <w:lvlJc w:val="left"/>
      <w:pPr>
        <w:ind w:left="1120" w:hanging="360"/>
      </w:pPr>
      <w:rPr>
        <w:rFonts w:hint="default"/>
      </w:r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3" w15:restartNumberingAfterBreak="0">
    <w:nsid w:val="617F0634"/>
    <w:multiLevelType w:val="hybridMultilevel"/>
    <w:tmpl w:val="C24A28FC"/>
    <w:lvl w:ilvl="0" w:tplc="5FD845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40F5C95"/>
    <w:multiLevelType w:val="hybridMultilevel"/>
    <w:tmpl w:val="1D9C5E8E"/>
    <w:lvl w:ilvl="0" w:tplc="13E6E52A">
      <w:start w:val="1"/>
      <w:numFmt w:val="decimal"/>
      <w:lvlText w:val="%1、"/>
      <w:lvlJc w:val="left"/>
      <w:pPr>
        <w:tabs>
          <w:tab w:val="num" w:pos="1140"/>
        </w:tabs>
        <w:ind w:left="1140" w:hanging="720"/>
      </w:pPr>
      <w:rPr>
        <w:rFonts w:cs="Times New Roman"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78373171"/>
    <w:multiLevelType w:val="hybridMultilevel"/>
    <w:tmpl w:val="E64461C2"/>
    <w:lvl w:ilvl="0" w:tplc="61D0F4B8">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6"/>
  </w:num>
  <w:num w:numId="4">
    <w:abstractNumId w:val="3"/>
  </w:num>
  <w:num w:numId="5">
    <w:abstractNumId w:val="11"/>
  </w:num>
  <w:num w:numId="6">
    <w:abstractNumId w:val="12"/>
  </w:num>
  <w:num w:numId="7">
    <w:abstractNumId w:val="8"/>
  </w:num>
  <w:num w:numId="8">
    <w:abstractNumId w:val="5"/>
  </w:num>
  <w:num w:numId="9">
    <w:abstractNumId w:val="1"/>
  </w:num>
  <w:num w:numId="10">
    <w:abstractNumId w:val="0"/>
  </w:num>
  <w:num w:numId="11">
    <w:abstractNumId w:val="9"/>
  </w:num>
  <w:num w:numId="12">
    <w:abstractNumId w:val="14"/>
  </w:num>
  <w:num w:numId="13">
    <w:abstractNumId w:val="15"/>
  </w:num>
  <w:num w:numId="14">
    <w:abstractNumId w:val="10"/>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8B"/>
    <w:rsid w:val="00002F57"/>
    <w:rsid w:val="000046CD"/>
    <w:rsid w:val="000054F7"/>
    <w:rsid w:val="00005AE2"/>
    <w:rsid w:val="0000718C"/>
    <w:rsid w:val="00007436"/>
    <w:rsid w:val="0000766A"/>
    <w:rsid w:val="000078CE"/>
    <w:rsid w:val="000101F1"/>
    <w:rsid w:val="0001092E"/>
    <w:rsid w:val="00010FB1"/>
    <w:rsid w:val="0001499F"/>
    <w:rsid w:val="0001544E"/>
    <w:rsid w:val="00020A42"/>
    <w:rsid w:val="000225B8"/>
    <w:rsid w:val="00022B98"/>
    <w:rsid w:val="00022EAA"/>
    <w:rsid w:val="00023BD1"/>
    <w:rsid w:val="0002465D"/>
    <w:rsid w:val="0002550B"/>
    <w:rsid w:val="000258E0"/>
    <w:rsid w:val="00025F5B"/>
    <w:rsid w:val="000266B8"/>
    <w:rsid w:val="00027560"/>
    <w:rsid w:val="0003045A"/>
    <w:rsid w:val="000309BD"/>
    <w:rsid w:val="000314C5"/>
    <w:rsid w:val="00032095"/>
    <w:rsid w:val="00032D3C"/>
    <w:rsid w:val="00032DCB"/>
    <w:rsid w:val="00034F61"/>
    <w:rsid w:val="00035412"/>
    <w:rsid w:val="000356BB"/>
    <w:rsid w:val="00040B43"/>
    <w:rsid w:val="00040FB3"/>
    <w:rsid w:val="00041B72"/>
    <w:rsid w:val="0004405E"/>
    <w:rsid w:val="00044A25"/>
    <w:rsid w:val="00045079"/>
    <w:rsid w:val="0004617B"/>
    <w:rsid w:val="000479A2"/>
    <w:rsid w:val="00050575"/>
    <w:rsid w:val="00052011"/>
    <w:rsid w:val="0005302D"/>
    <w:rsid w:val="00053516"/>
    <w:rsid w:val="000538D4"/>
    <w:rsid w:val="000539CF"/>
    <w:rsid w:val="000556B4"/>
    <w:rsid w:val="000566B8"/>
    <w:rsid w:val="00057F4B"/>
    <w:rsid w:val="00060044"/>
    <w:rsid w:val="000602DA"/>
    <w:rsid w:val="00060708"/>
    <w:rsid w:val="000617DA"/>
    <w:rsid w:val="000619F9"/>
    <w:rsid w:val="00062C77"/>
    <w:rsid w:val="00062E3F"/>
    <w:rsid w:val="0006334E"/>
    <w:rsid w:val="000657B2"/>
    <w:rsid w:val="00073672"/>
    <w:rsid w:val="000742B9"/>
    <w:rsid w:val="000752BC"/>
    <w:rsid w:val="00075643"/>
    <w:rsid w:val="00076A96"/>
    <w:rsid w:val="00076E4F"/>
    <w:rsid w:val="00077D92"/>
    <w:rsid w:val="000806BD"/>
    <w:rsid w:val="000809C2"/>
    <w:rsid w:val="00080A61"/>
    <w:rsid w:val="00083EBE"/>
    <w:rsid w:val="00084312"/>
    <w:rsid w:val="00085352"/>
    <w:rsid w:val="00085375"/>
    <w:rsid w:val="0008786C"/>
    <w:rsid w:val="000916AD"/>
    <w:rsid w:val="000916E2"/>
    <w:rsid w:val="00091C55"/>
    <w:rsid w:val="00093665"/>
    <w:rsid w:val="00093E0C"/>
    <w:rsid w:val="00095EA5"/>
    <w:rsid w:val="00097CB0"/>
    <w:rsid w:val="000A087A"/>
    <w:rsid w:val="000A1DF7"/>
    <w:rsid w:val="000A20FE"/>
    <w:rsid w:val="000A2621"/>
    <w:rsid w:val="000A342F"/>
    <w:rsid w:val="000A4C63"/>
    <w:rsid w:val="000A4E3C"/>
    <w:rsid w:val="000A5295"/>
    <w:rsid w:val="000B00B3"/>
    <w:rsid w:val="000B3A5F"/>
    <w:rsid w:val="000B461B"/>
    <w:rsid w:val="000B4F82"/>
    <w:rsid w:val="000B5183"/>
    <w:rsid w:val="000B5984"/>
    <w:rsid w:val="000B6EE6"/>
    <w:rsid w:val="000C07CA"/>
    <w:rsid w:val="000C0AB2"/>
    <w:rsid w:val="000C0C2B"/>
    <w:rsid w:val="000C123E"/>
    <w:rsid w:val="000C26B4"/>
    <w:rsid w:val="000C3374"/>
    <w:rsid w:val="000C49F1"/>
    <w:rsid w:val="000C5BD0"/>
    <w:rsid w:val="000C6732"/>
    <w:rsid w:val="000C6EBF"/>
    <w:rsid w:val="000C7289"/>
    <w:rsid w:val="000C7467"/>
    <w:rsid w:val="000C7611"/>
    <w:rsid w:val="000C79C8"/>
    <w:rsid w:val="000C7ECA"/>
    <w:rsid w:val="000D0109"/>
    <w:rsid w:val="000D1F68"/>
    <w:rsid w:val="000D2DB4"/>
    <w:rsid w:val="000D4A1E"/>
    <w:rsid w:val="000D5F82"/>
    <w:rsid w:val="000D6201"/>
    <w:rsid w:val="000D6C38"/>
    <w:rsid w:val="000D6F09"/>
    <w:rsid w:val="000D7BE6"/>
    <w:rsid w:val="000E0BB3"/>
    <w:rsid w:val="000E2118"/>
    <w:rsid w:val="000E280D"/>
    <w:rsid w:val="000E6F18"/>
    <w:rsid w:val="000E6FC0"/>
    <w:rsid w:val="000E7513"/>
    <w:rsid w:val="000E7E52"/>
    <w:rsid w:val="000F2328"/>
    <w:rsid w:val="000F4D9C"/>
    <w:rsid w:val="000F6414"/>
    <w:rsid w:val="000F73E9"/>
    <w:rsid w:val="00100675"/>
    <w:rsid w:val="001018B2"/>
    <w:rsid w:val="00101E20"/>
    <w:rsid w:val="00102111"/>
    <w:rsid w:val="001029DE"/>
    <w:rsid w:val="001049E0"/>
    <w:rsid w:val="00105915"/>
    <w:rsid w:val="00105CD9"/>
    <w:rsid w:val="00106244"/>
    <w:rsid w:val="00106866"/>
    <w:rsid w:val="00110793"/>
    <w:rsid w:val="00115939"/>
    <w:rsid w:val="00115E6F"/>
    <w:rsid w:val="00121AC5"/>
    <w:rsid w:val="00122E3B"/>
    <w:rsid w:val="00123BDD"/>
    <w:rsid w:val="0012411E"/>
    <w:rsid w:val="00130E20"/>
    <w:rsid w:val="0013138B"/>
    <w:rsid w:val="001322C1"/>
    <w:rsid w:val="00132C66"/>
    <w:rsid w:val="00132EAB"/>
    <w:rsid w:val="00133475"/>
    <w:rsid w:val="00134CE0"/>
    <w:rsid w:val="001359C2"/>
    <w:rsid w:val="00135DF8"/>
    <w:rsid w:val="00136FCD"/>
    <w:rsid w:val="00137280"/>
    <w:rsid w:val="00141F06"/>
    <w:rsid w:val="001425D9"/>
    <w:rsid w:val="00142F6A"/>
    <w:rsid w:val="00145D1A"/>
    <w:rsid w:val="00147EB6"/>
    <w:rsid w:val="00147F42"/>
    <w:rsid w:val="0015460F"/>
    <w:rsid w:val="00155911"/>
    <w:rsid w:val="00156019"/>
    <w:rsid w:val="001561AA"/>
    <w:rsid w:val="001561CB"/>
    <w:rsid w:val="00156969"/>
    <w:rsid w:val="00160307"/>
    <w:rsid w:val="00161543"/>
    <w:rsid w:val="00162C4D"/>
    <w:rsid w:val="00164D51"/>
    <w:rsid w:val="00172142"/>
    <w:rsid w:val="001732BC"/>
    <w:rsid w:val="00173A16"/>
    <w:rsid w:val="0017423C"/>
    <w:rsid w:val="00174B29"/>
    <w:rsid w:val="00176173"/>
    <w:rsid w:val="0017701D"/>
    <w:rsid w:val="0017705B"/>
    <w:rsid w:val="001809BA"/>
    <w:rsid w:val="0018204A"/>
    <w:rsid w:val="001821B8"/>
    <w:rsid w:val="00182B6C"/>
    <w:rsid w:val="00183358"/>
    <w:rsid w:val="00184F93"/>
    <w:rsid w:val="001859CC"/>
    <w:rsid w:val="001900B8"/>
    <w:rsid w:val="0019012F"/>
    <w:rsid w:val="0019105B"/>
    <w:rsid w:val="00191DDD"/>
    <w:rsid w:val="00191E61"/>
    <w:rsid w:val="00193E85"/>
    <w:rsid w:val="00194906"/>
    <w:rsid w:val="00196247"/>
    <w:rsid w:val="00196742"/>
    <w:rsid w:val="001A0BC1"/>
    <w:rsid w:val="001A1127"/>
    <w:rsid w:val="001A147C"/>
    <w:rsid w:val="001A1F9B"/>
    <w:rsid w:val="001A5C48"/>
    <w:rsid w:val="001A6544"/>
    <w:rsid w:val="001A6F9E"/>
    <w:rsid w:val="001B06C4"/>
    <w:rsid w:val="001B11A8"/>
    <w:rsid w:val="001B1E34"/>
    <w:rsid w:val="001B3ADF"/>
    <w:rsid w:val="001B3E9C"/>
    <w:rsid w:val="001B446E"/>
    <w:rsid w:val="001B4D94"/>
    <w:rsid w:val="001B5806"/>
    <w:rsid w:val="001B5F1E"/>
    <w:rsid w:val="001B71C1"/>
    <w:rsid w:val="001C1303"/>
    <w:rsid w:val="001C39C6"/>
    <w:rsid w:val="001C436D"/>
    <w:rsid w:val="001C4B80"/>
    <w:rsid w:val="001C50B0"/>
    <w:rsid w:val="001D0CEB"/>
    <w:rsid w:val="001D0E37"/>
    <w:rsid w:val="001D18AC"/>
    <w:rsid w:val="001D3AEB"/>
    <w:rsid w:val="001D4BA5"/>
    <w:rsid w:val="001D52B2"/>
    <w:rsid w:val="001D7E2C"/>
    <w:rsid w:val="001E0577"/>
    <w:rsid w:val="001E0F0E"/>
    <w:rsid w:val="001E1D54"/>
    <w:rsid w:val="001E1EFE"/>
    <w:rsid w:val="001E3C82"/>
    <w:rsid w:val="001E3F87"/>
    <w:rsid w:val="001E442F"/>
    <w:rsid w:val="001E4AE4"/>
    <w:rsid w:val="001F020B"/>
    <w:rsid w:val="001F11AE"/>
    <w:rsid w:val="001F20A1"/>
    <w:rsid w:val="001F2F4C"/>
    <w:rsid w:val="001F40C6"/>
    <w:rsid w:val="001F535E"/>
    <w:rsid w:val="001F5A5E"/>
    <w:rsid w:val="001F5F4C"/>
    <w:rsid w:val="001F6553"/>
    <w:rsid w:val="001F7674"/>
    <w:rsid w:val="001F76EB"/>
    <w:rsid w:val="002019BA"/>
    <w:rsid w:val="00202845"/>
    <w:rsid w:val="00203996"/>
    <w:rsid w:val="00203C6F"/>
    <w:rsid w:val="002047E0"/>
    <w:rsid w:val="00204F0D"/>
    <w:rsid w:val="00206633"/>
    <w:rsid w:val="00207A2E"/>
    <w:rsid w:val="00207CD9"/>
    <w:rsid w:val="0021026F"/>
    <w:rsid w:val="0021139D"/>
    <w:rsid w:val="00212096"/>
    <w:rsid w:val="0021420C"/>
    <w:rsid w:val="00214E2C"/>
    <w:rsid w:val="0021516E"/>
    <w:rsid w:val="002208DC"/>
    <w:rsid w:val="00221EC1"/>
    <w:rsid w:val="00223D92"/>
    <w:rsid w:val="00223F44"/>
    <w:rsid w:val="002251C7"/>
    <w:rsid w:val="00225936"/>
    <w:rsid w:val="00227CBB"/>
    <w:rsid w:val="002307B6"/>
    <w:rsid w:val="002317D2"/>
    <w:rsid w:val="002319B7"/>
    <w:rsid w:val="00232F55"/>
    <w:rsid w:val="00233BD0"/>
    <w:rsid w:val="00234C93"/>
    <w:rsid w:val="00236F35"/>
    <w:rsid w:val="00243E92"/>
    <w:rsid w:val="002464EE"/>
    <w:rsid w:val="002466D8"/>
    <w:rsid w:val="00246C73"/>
    <w:rsid w:val="002476CF"/>
    <w:rsid w:val="00252B89"/>
    <w:rsid w:val="00253FD5"/>
    <w:rsid w:val="00255D18"/>
    <w:rsid w:val="002562AE"/>
    <w:rsid w:val="0025648A"/>
    <w:rsid w:val="002566E0"/>
    <w:rsid w:val="002614C3"/>
    <w:rsid w:val="00262D3D"/>
    <w:rsid w:val="002648CC"/>
    <w:rsid w:val="00265373"/>
    <w:rsid w:val="00265FC1"/>
    <w:rsid w:val="00266152"/>
    <w:rsid w:val="0027012C"/>
    <w:rsid w:val="002723BB"/>
    <w:rsid w:val="00272F12"/>
    <w:rsid w:val="0027341A"/>
    <w:rsid w:val="002773CF"/>
    <w:rsid w:val="002775FD"/>
    <w:rsid w:val="00277DA3"/>
    <w:rsid w:val="0028057E"/>
    <w:rsid w:val="00280ED6"/>
    <w:rsid w:val="00282E5C"/>
    <w:rsid w:val="00283701"/>
    <w:rsid w:val="0028416C"/>
    <w:rsid w:val="002860D7"/>
    <w:rsid w:val="002865DC"/>
    <w:rsid w:val="00286E05"/>
    <w:rsid w:val="00291DEF"/>
    <w:rsid w:val="00293C8D"/>
    <w:rsid w:val="0029493A"/>
    <w:rsid w:val="00294EAE"/>
    <w:rsid w:val="0029509A"/>
    <w:rsid w:val="00296F89"/>
    <w:rsid w:val="002A0BA3"/>
    <w:rsid w:val="002A0D02"/>
    <w:rsid w:val="002A79DE"/>
    <w:rsid w:val="002A7A81"/>
    <w:rsid w:val="002B0493"/>
    <w:rsid w:val="002B0A59"/>
    <w:rsid w:val="002B170F"/>
    <w:rsid w:val="002B1924"/>
    <w:rsid w:val="002B2077"/>
    <w:rsid w:val="002B46E9"/>
    <w:rsid w:val="002B7BBC"/>
    <w:rsid w:val="002C1896"/>
    <w:rsid w:val="002C343B"/>
    <w:rsid w:val="002C3E84"/>
    <w:rsid w:val="002C4257"/>
    <w:rsid w:val="002C47EC"/>
    <w:rsid w:val="002C75F7"/>
    <w:rsid w:val="002D0585"/>
    <w:rsid w:val="002D2F99"/>
    <w:rsid w:val="002D4876"/>
    <w:rsid w:val="002D58B9"/>
    <w:rsid w:val="002D7D74"/>
    <w:rsid w:val="002D7D92"/>
    <w:rsid w:val="002E0BB1"/>
    <w:rsid w:val="002E19E5"/>
    <w:rsid w:val="002E1A29"/>
    <w:rsid w:val="002E20B8"/>
    <w:rsid w:val="002E26CB"/>
    <w:rsid w:val="002E32C8"/>
    <w:rsid w:val="002E32DC"/>
    <w:rsid w:val="002E374F"/>
    <w:rsid w:val="002E4AE2"/>
    <w:rsid w:val="002E5FF2"/>
    <w:rsid w:val="002E6950"/>
    <w:rsid w:val="002E7B1D"/>
    <w:rsid w:val="002F0678"/>
    <w:rsid w:val="002F1DC2"/>
    <w:rsid w:val="002F21B0"/>
    <w:rsid w:val="002F2C3B"/>
    <w:rsid w:val="002F5C35"/>
    <w:rsid w:val="002F7642"/>
    <w:rsid w:val="00300E65"/>
    <w:rsid w:val="00304A5F"/>
    <w:rsid w:val="0030730D"/>
    <w:rsid w:val="00307A31"/>
    <w:rsid w:val="00310AC1"/>
    <w:rsid w:val="003112FE"/>
    <w:rsid w:val="0031174C"/>
    <w:rsid w:val="00311A6F"/>
    <w:rsid w:val="003126BF"/>
    <w:rsid w:val="00313FF3"/>
    <w:rsid w:val="003148DB"/>
    <w:rsid w:val="00314B5C"/>
    <w:rsid w:val="00315F96"/>
    <w:rsid w:val="00316932"/>
    <w:rsid w:val="00316B01"/>
    <w:rsid w:val="0031761E"/>
    <w:rsid w:val="00320ED2"/>
    <w:rsid w:val="00320F11"/>
    <w:rsid w:val="00321D3E"/>
    <w:rsid w:val="00322D7A"/>
    <w:rsid w:val="0032783D"/>
    <w:rsid w:val="0032787B"/>
    <w:rsid w:val="00327E7E"/>
    <w:rsid w:val="00330279"/>
    <w:rsid w:val="00330E71"/>
    <w:rsid w:val="0033241B"/>
    <w:rsid w:val="00332A8D"/>
    <w:rsid w:val="00332C6B"/>
    <w:rsid w:val="00333AAF"/>
    <w:rsid w:val="00334221"/>
    <w:rsid w:val="0033470E"/>
    <w:rsid w:val="0033582F"/>
    <w:rsid w:val="00335E11"/>
    <w:rsid w:val="00340AD7"/>
    <w:rsid w:val="003414DB"/>
    <w:rsid w:val="003446A1"/>
    <w:rsid w:val="003458D9"/>
    <w:rsid w:val="00345BF2"/>
    <w:rsid w:val="00345D8F"/>
    <w:rsid w:val="0034633B"/>
    <w:rsid w:val="00352274"/>
    <w:rsid w:val="00353039"/>
    <w:rsid w:val="0035305E"/>
    <w:rsid w:val="0035723F"/>
    <w:rsid w:val="00357560"/>
    <w:rsid w:val="00360988"/>
    <w:rsid w:val="00360E7F"/>
    <w:rsid w:val="003620E2"/>
    <w:rsid w:val="00365651"/>
    <w:rsid w:val="0036586C"/>
    <w:rsid w:val="003677BD"/>
    <w:rsid w:val="00370203"/>
    <w:rsid w:val="00372D38"/>
    <w:rsid w:val="00372D82"/>
    <w:rsid w:val="00374488"/>
    <w:rsid w:val="00374984"/>
    <w:rsid w:val="003749AB"/>
    <w:rsid w:val="00374ADC"/>
    <w:rsid w:val="003752E6"/>
    <w:rsid w:val="003769F0"/>
    <w:rsid w:val="00376E3C"/>
    <w:rsid w:val="003816F4"/>
    <w:rsid w:val="003835A2"/>
    <w:rsid w:val="00383992"/>
    <w:rsid w:val="003840BF"/>
    <w:rsid w:val="00385A7C"/>
    <w:rsid w:val="003860B8"/>
    <w:rsid w:val="00386576"/>
    <w:rsid w:val="00387076"/>
    <w:rsid w:val="00387334"/>
    <w:rsid w:val="00390686"/>
    <w:rsid w:val="00391F1E"/>
    <w:rsid w:val="00391F9A"/>
    <w:rsid w:val="003921A8"/>
    <w:rsid w:val="003928EC"/>
    <w:rsid w:val="00393A43"/>
    <w:rsid w:val="00393D8E"/>
    <w:rsid w:val="003943D4"/>
    <w:rsid w:val="00394D7A"/>
    <w:rsid w:val="00394F78"/>
    <w:rsid w:val="00395ADF"/>
    <w:rsid w:val="003A09BC"/>
    <w:rsid w:val="003A1327"/>
    <w:rsid w:val="003A1CDD"/>
    <w:rsid w:val="003A1E15"/>
    <w:rsid w:val="003A2B89"/>
    <w:rsid w:val="003A2FB8"/>
    <w:rsid w:val="003A2FDF"/>
    <w:rsid w:val="003A3713"/>
    <w:rsid w:val="003A3A5A"/>
    <w:rsid w:val="003A43F7"/>
    <w:rsid w:val="003A4E72"/>
    <w:rsid w:val="003A78A0"/>
    <w:rsid w:val="003A7BC2"/>
    <w:rsid w:val="003B1E3C"/>
    <w:rsid w:val="003B30E2"/>
    <w:rsid w:val="003B4672"/>
    <w:rsid w:val="003B705B"/>
    <w:rsid w:val="003C00D3"/>
    <w:rsid w:val="003C15A9"/>
    <w:rsid w:val="003C16D8"/>
    <w:rsid w:val="003C1E10"/>
    <w:rsid w:val="003C3904"/>
    <w:rsid w:val="003C3B54"/>
    <w:rsid w:val="003C7425"/>
    <w:rsid w:val="003D0BF7"/>
    <w:rsid w:val="003D0D24"/>
    <w:rsid w:val="003D0DC3"/>
    <w:rsid w:val="003D1F77"/>
    <w:rsid w:val="003D5682"/>
    <w:rsid w:val="003D5691"/>
    <w:rsid w:val="003D6A13"/>
    <w:rsid w:val="003E2A00"/>
    <w:rsid w:val="003E2B90"/>
    <w:rsid w:val="003E6ED8"/>
    <w:rsid w:val="003E7BAA"/>
    <w:rsid w:val="003F07D6"/>
    <w:rsid w:val="003F1529"/>
    <w:rsid w:val="003F1B0A"/>
    <w:rsid w:val="003F2949"/>
    <w:rsid w:val="003F31EF"/>
    <w:rsid w:val="003F3728"/>
    <w:rsid w:val="003F56C8"/>
    <w:rsid w:val="003F66AE"/>
    <w:rsid w:val="003F7E77"/>
    <w:rsid w:val="00401BD1"/>
    <w:rsid w:val="0040380A"/>
    <w:rsid w:val="00410317"/>
    <w:rsid w:val="0041172E"/>
    <w:rsid w:val="004121E2"/>
    <w:rsid w:val="0041304A"/>
    <w:rsid w:val="00413453"/>
    <w:rsid w:val="0041417B"/>
    <w:rsid w:val="004143EC"/>
    <w:rsid w:val="004200F1"/>
    <w:rsid w:val="00420A2A"/>
    <w:rsid w:val="00420C5F"/>
    <w:rsid w:val="004219D0"/>
    <w:rsid w:val="0042495E"/>
    <w:rsid w:val="00424B3B"/>
    <w:rsid w:val="00426361"/>
    <w:rsid w:val="00427292"/>
    <w:rsid w:val="00430F1B"/>
    <w:rsid w:val="004347AA"/>
    <w:rsid w:val="004353C1"/>
    <w:rsid w:val="004363AF"/>
    <w:rsid w:val="00436586"/>
    <w:rsid w:val="00436F76"/>
    <w:rsid w:val="00437F58"/>
    <w:rsid w:val="00440E13"/>
    <w:rsid w:val="00441D7A"/>
    <w:rsid w:val="0044226E"/>
    <w:rsid w:val="00442982"/>
    <w:rsid w:val="00442A25"/>
    <w:rsid w:val="00443306"/>
    <w:rsid w:val="004442C9"/>
    <w:rsid w:val="00446D33"/>
    <w:rsid w:val="00447EFD"/>
    <w:rsid w:val="00452F5D"/>
    <w:rsid w:val="00453040"/>
    <w:rsid w:val="00453AE6"/>
    <w:rsid w:val="00453EA6"/>
    <w:rsid w:val="00454B96"/>
    <w:rsid w:val="00454DDC"/>
    <w:rsid w:val="004550F2"/>
    <w:rsid w:val="0045656B"/>
    <w:rsid w:val="00456966"/>
    <w:rsid w:val="00457150"/>
    <w:rsid w:val="00457226"/>
    <w:rsid w:val="00457E66"/>
    <w:rsid w:val="00457F69"/>
    <w:rsid w:val="00460C47"/>
    <w:rsid w:val="00461A42"/>
    <w:rsid w:val="0046232E"/>
    <w:rsid w:val="00463E5E"/>
    <w:rsid w:val="00464A55"/>
    <w:rsid w:val="00465B1F"/>
    <w:rsid w:val="00466118"/>
    <w:rsid w:val="00466FC1"/>
    <w:rsid w:val="004676A0"/>
    <w:rsid w:val="00471198"/>
    <w:rsid w:val="00471AC4"/>
    <w:rsid w:val="00471C69"/>
    <w:rsid w:val="004728AB"/>
    <w:rsid w:val="00472BA0"/>
    <w:rsid w:val="004733C0"/>
    <w:rsid w:val="004734B1"/>
    <w:rsid w:val="0047356B"/>
    <w:rsid w:val="00476472"/>
    <w:rsid w:val="0047664A"/>
    <w:rsid w:val="00477C5F"/>
    <w:rsid w:val="00482C95"/>
    <w:rsid w:val="004842EC"/>
    <w:rsid w:val="00484F04"/>
    <w:rsid w:val="00486F6B"/>
    <w:rsid w:val="004912CD"/>
    <w:rsid w:val="00491868"/>
    <w:rsid w:val="00491AA4"/>
    <w:rsid w:val="00492FD0"/>
    <w:rsid w:val="00493F28"/>
    <w:rsid w:val="00493F6D"/>
    <w:rsid w:val="00494074"/>
    <w:rsid w:val="004944A1"/>
    <w:rsid w:val="00494E8F"/>
    <w:rsid w:val="00495495"/>
    <w:rsid w:val="00496C45"/>
    <w:rsid w:val="0049766B"/>
    <w:rsid w:val="0049777F"/>
    <w:rsid w:val="00497D4F"/>
    <w:rsid w:val="004A0EE8"/>
    <w:rsid w:val="004A1BF9"/>
    <w:rsid w:val="004A4D7B"/>
    <w:rsid w:val="004A60A3"/>
    <w:rsid w:val="004A6399"/>
    <w:rsid w:val="004A6478"/>
    <w:rsid w:val="004B1365"/>
    <w:rsid w:val="004B1DC4"/>
    <w:rsid w:val="004B25C0"/>
    <w:rsid w:val="004B4517"/>
    <w:rsid w:val="004B75C8"/>
    <w:rsid w:val="004B7E8A"/>
    <w:rsid w:val="004C03AF"/>
    <w:rsid w:val="004C0A6E"/>
    <w:rsid w:val="004C1BB3"/>
    <w:rsid w:val="004C23CE"/>
    <w:rsid w:val="004C256C"/>
    <w:rsid w:val="004C2D1C"/>
    <w:rsid w:val="004C4EE1"/>
    <w:rsid w:val="004D0587"/>
    <w:rsid w:val="004D51F8"/>
    <w:rsid w:val="004D5EF3"/>
    <w:rsid w:val="004D7664"/>
    <w:rsid w:val="004D7BB7"/>
    <w:rsid w:val="004E139C"/>
    <w:rsid w:val="004E204E"/>
    <w:rsid w:val="004E2449"/>
    <w:rsid w:val="004E26CF"/>
    <w:rsid w:val="004E2B81"/>
    <w:rsid w:val="004E3DF2"/>
    <w:rsid w:val="004E489E"/>
    <w:rsid w:val="004E5723"/>
    <w:rsid w:val="004E5DBF"/>
    <w:rsid w:val="004E5EFC"/>
    <w:rsid w:val="004E6796"/>
    <w:rsid w:val="004E712C"/>
    <w:rsid w:val="004F0374"/>
    <w:rsid w:val="004F1045"/>
    <w:rsid w:val="004F18B4"/>
    <w:rsid w:val="004F256B"/>
    <w:rsid w:val="004F2998"/>
    <w:rsid w:val="004F2DD4"/>
    <w:rsid w:val="004F4379"/>
    <w:rsid w:val="004F47C7"/>
    <w:rsid w:val="004F53F8"/>
    <w:rsid w:val="004F58F8"/>
    <w:rsid w:val="004F7996"/>
    <w:rsid w:val="00500E40"/>
    <w:rsid w:val="0050270F"/>
    <w:rsid w:val="0050317A"/>
    <w:rsid w:val="00505C88"/>
    <w:rsid w:val="005063E2"/>
    <w:rsid w:val="00506C58"/>
    <w:rsid w:val="00510197"/>
    <w:rsid w:val="00510DDE"/>
    <w:rsid w:val="0051173A"/>
    <w:rsid w:val="00515042"/>
    <w:rsid w:val="00515480"/>
    <w:rsid w:val="00517918"/>
    <w:rsid w:val="0052045A"/>
    <w:rsid w:val="00520C6C"/>
    <w:rsid w:val="00520C9E"/>
    <w:rsid w:val="005215D4"/>
    <w:rsid w:val="00524948"/>
    <w:rsid w:val="005253A3"/>
    <w:rsid w:val="0052598A"/>
    <w:rsid w:val="00526218"/>
    <w:rsid w:val="00526E5A"/>
    <w:rsid w:val="005308C8"/>
    <w:rsid w:val="00532DFA"/>
    <w:rsid w:val="00533519"/>
    <w:rsid w:val="00533BA3"/>
    <w:rsid w:val="005348CB"/>
    <w:rsid w:val="00535C14"/>
    <w:rsid w:val="00535FE4"/>
    <w:rsid w:val="00536F8C"/>
    <w:rsid w:val="00540708"/>
    <w:rsid w:val="00542920"/>
    <w:rsid w:val="00543BF8"/>
    <w:rsid w:val="00544F76"/>
    <w:rsid w:val="00546E1A"/>
    <w:rsid w:val="005518E4"/>
    <w:rsid w:val="00551D00"/>
    <w:rsid w:val="00552004"/>
    <w:rsid w:val="0055327D"/>
    <w:rsid w:val="00553E42"/>
    <w:rsid w:val="005554FB"/>
    <w:rsid w:val="005557CA"/>
    <w:rsid w:val="00555BA1"/>
    <w:rsid w:val="005601D6"/>
    <w:rsid w:val="00561E91"/>
    <w:rsid w:val="00562B6F"/>
    <w:rsid w:val="0056517F"/>
    <w:rsid w:val="005668B0"/>
    <w:rsid w:val="00567C62"/>
    <w:rsid w:val="005714F4"/>
    <w:rsid w:val="00572186"/>
    <w:rsid w:val="005729C7"/>
    <w:rsid w:val="00575445"/>
    <w:rsid w:val="00576126"/>
    <w:rsid w:val="0057774A"/>
    <w:rsid w:val="005816D9"/>
    <w:rsid w:val="00582DF8"/>
    <w:rsid w:val="005861A4"/>
    <w:rsid w:val="0058702C"/>
    <w:rsid w:val="00587A05"/>
    <w:rsid w:val="00587C84"/>
    <w:rsid w:val="0059010F"/>
    <w:rsid w:val="00590B4D"/>
    <w:rsid w:val="00590B4E"/>
    <w:rsid w:val="005918A8"/>
    <w:rsid w:val="00593472"/>
    <w:rsid w:val="00594964"/>
    <w:rsid w:val="0059697D"/>
    <w:rsid w:val="005973EE"/>
    <w:rsid w:val="005A0596"/>
    <w:rsid w:val="005A224C"/>
    <w:rsid w:val="005A2BB6"/>
    <w:rsid w:val="005A3970"/>
    <w:rsid w:val="005A5963"/>
    <w:rsid w:val="005A5D46"/>
    <w:rsid w:val="005A7A02"/>
    <w:rsid w:val="005B163D"/>
    <w:rsid w:val="005B486E"/>
    <w:rsid w:val="005B58DB"/>
    <w:rsid w:val="005B5A2B"/>
    <w:rsid w:val="005B7303"/>
    <w:rsid w:val="005C05D5"/>
    <w:rsid w:val="005C1070"/>
    <w:rsid w:val="005C114D"/>
    <w:rsid w:val="005C1705"/>
    <w:rsid w:val="005C2BC6"/>
    <w:rsid w:val="005C367E"/>
    <w:rsid w:val="005C534B"/>
    <w:rsid w:val="005C73B9"/>
    <w:rsid w:val="005C769F"/>
    <w:rsid w:val="005C770B"/>
    <w:rsid w:val="005C79F7"/>
    <w:rsid w:val="005C7E12"/>
    <w:rsid w:val="005D0B81"/>
    <w:rsid w:val="005D116B"/>
    <w:rsid w:val="005D1DB6"/>
    <w:rsid w:val="005D2156"/>
    <w:rsid w:val="005D2DEA"/>
    <w:rsid w:val="005D2E69"/>
    <w:rsid w:val="005D4411"/>
    <w:rsid w:val="005D4516"/>
    <w:rsid w:val="005D5003"/>
    <w:rsid w:val="005D518C"/>
    <w:rsid w:val="005D51D0"/>
    <w:rsid w:val="005D625B"/>
    <w:rsid w:val="005D6B52"/>
    <w:rsid w:val="005D7088"/>
    <w:rsid w:val="005D79EF"/>
    <w:rsid w:val="005D7A82"/>
    <w:rsid w:val="005D7FC7"/>
    <w:rsid w:val="005E0629"/>
    <w:rsid w:val="005E087F"/>
    <w:rsid w:val="005E4D2F"/>
    <w:rsid w:val="005E68E3"/>
    <w:rsid w:val="005E6FBC"/>
    <w:rsid w:val="005F021B"/>
    <w:rsid w:val="005F0DDA"/>
    <w:rsid w:val="005F0F90"/>
    <w:rsid w:val="005F4D8F"/>
    <w:rsid w:val="005F7EE6"/>
    <w:rsid w:val="00600227"/>
    <w:rsid w:val="00601B80"/>
    <w:rsid w:val="00602556"/>
    <w:rsid w:val="006039E1"/>
    <w:rsid w:val="006046AA"/>
    <w:rsid w:val="0060480E"/>
    <w:rsid w:val="00604C77"/>
    <w:rsid w:val="006050C5"/>
    <w:rsid w:val="006070A3"/>
    <w:rsid w:val="006078D1"/>
    <w:rsid w:val="00607F54"/>
    <w:rsid w:val="00610CFD"/>
    <w:rsid w:val="006122FD"/>
    <w:rsid w:val="00612626"/>
    <w:rsid w:val="00612E95"/>
    <w:rsid w:val="00612F1F"/>
    <w:rsid w:val="00613D5C"/>
    <w:rsid w:val="00613F60"/>
    <w:rsid w:val="00615316"/>
    <w:rsid w:val="006229BE"/>
    <w:rsid w:val="00624448"/>
    <w:rsid w:val="00624D9D"/>
    <w:rsid w:val="0063099C"/>
    <w:rsid w:val="00631608"/>
    <w:rsid w:val="00631901"/>
    <w:rsid w:val="00633BC0"/>
    <w:rsid w:val="00633D60"/>
    <w:rsid w:val="0063401F"/>
    <w:rsid w:val="00634D09"/>
    <w:rsid w:val="00636B74"/>
    <w:rsid w:val="00636CB6"/>
    <w:rsid w:val="00637574"/>
    <w:rsid w:val="00637591"/>
    <w:rsid w:val="00637898"/>
    <w:rsid w:val="00641081"/>
    <w:rsid w:val="00641D17"/>
    <w:rsid w:val="006430E2"/>
    <w:rsid w:val="00645129"/>
    <w:rsid w:val="00645A00"/>
    <w:rsid w:val="006475FC"/>
    <w:rsid w:val="00650711"/>
    <w:rsid w:val="00651024"/>
    <w:rsid w:val="006539F6"/>
    <w:rsid w:val="00660912"/>
    <w:rsid w:val="00660E2D"/>
    <w:rsid w:val="0066198D"/>
    <w:rsid w:val="00661D87"/>
    <w:rsid w:val="00662C89"/>
    <w:rsid w:val="00662E5E"/>
    <w:rsid w:val="00663B4F"/>
    <w:rsid w:val="00664D6D"/>
    <w:rsid w:val="0066714A"/>
    <w:rsid w:val="00667A2C"/>
    <w:rsid w:val="00670F32"/>
    <w:rsid w:val="00672A32"/>
    <w:rsid w:val="006734CF"/>
    <w:rsid w:val="0067525B"/>
    <w:rsid w:val="00675437"/>
    <w:rsid w:val="006777B5"/>
    <w:rsid w:val="00677E81"/>
    <w:rsid w:val="006805B8"/>
    <w:rsid w:val="00681682"/>
    <w:rsid w:val="006824D7"/>
    <w:rsid w:val="00683A9B"/>
    <w:rsid w:val="00684505"/>
    <w:rsid w:val="006900EC"/>
    <w:rsid w:val="0069316E"/>
    <w:rsid w:val="00693F9B"/>
    <w:rsid w:val="00696739"/>
    <w:rsid w:val="006A0319"/>
    <w:rsid w:val="006A4C38"/>
    <w:rsid w:val="006A4E0E"/>
    <w:rsid w:val="006A4EBE"/>
    <w:rsid w:val="006A5D28"/>
    <w:rsid w:val="006A5F18"/>
    <w:rsid w:val="006B1007"/>
    <w:rsid w:val="006B12E2"/>
    <w:rsid w:val="006B3329"/>
    <w:rsid w:val="006B4801"/>
    <w:rsid w:val="006B4857"/>
    <w:rsid w:val="006B4B98"/>
    <w:rsid w:val="006B5A4B"/>
    <w:rsid w:val="006B6845"/>
    <w:rsid w:val="006B7CCE"/>
    <w:rsid w:val="006C1188"/>
    <w:rsid w:val="006C436C"/>
    <w:rsid w:val="006C4CAD"/>
    <w:rsid w:val="006C60E9"/>
    <w:rsid w:val="006D0D75"/>
    <w:rsid w:val="006D0D85"/>
    <w:rsid w:val="006D3C38"/>
    <w:rsid w:val="006D6078"/>
    <w:rsid w:val="006D7706"/>
    <w:rsid w:val="006D7845"/>
    <w:rsid w:val="006E0ED4"/>
    <w:rsid w:val="006E3B82"/>
    <w:rsid w:val="006E4B00"/>
    <w:rsid w:val="006E571D"/>
    <w:rsid w:val="006E6E34"/>
    <w:rsid w:val="006F0F6D"/>
    <w:rsid w:val="006F1BD6"/>
    <w:rsid w:val="006F2053"/>
    <w:rsid w:val="006F4032"/>
    <w:rsid w:val="006F4556"/>
    <w:rsid w:val="006F4814"/>
    <w:rsid w:val="006F4945"/>
    <w:rsid w:val="006F4A1A"/>
    <w:rsid w:val="006F654E"/>
    <w:rsid w:val="007010B8"/>
    <w:rsid w:val="007028DF"/>
    <w:rsid w:val="00702FE9"/>
    <w:rsid w:val="0070305C"/>
    <w:rsid w:val="00704447"/>
    <w:rsid w:val="0070550D"/>
    <w:rsid w:val="0070577B"/>
    <w:rsid w:val="00705B50"/>
    <w:rsid w:val="00712932"/>
    <w:rsid w:val="00713D83"/>
    <w:rsid w:val="0071467F"/>
    <w:rsid w:val="00716BEA"/>
    <w:rsid w:val="00716CCA"/>
    <w:rsid w:val="007204C1"/>
    <w:rsid w:val="007210B2"/>
    <w:rsid w:val="0072110C"/>
    <w:rsid w:val="0072260B"/>
    <w:rsid w:val="00722BD7"/>
    <w:rsid w:val="00722C16"/>
    <w:rsid w:val="00724347"/>
    <w:rsid w:val="00724497"/>
    <w:rsid w:val="00725826"/>
    <w:rsid w:val="007259B4"/>
    <w:rsid w:val="0072744B"/>
    <w:rsid w:val="00727768"/>
    <w:rsid w:val="00727AA2"/>
    <w:rsid w:val="00727F42"/>
    <w:rsid w:val="00730383"/>
    <w:rsid w:val="00730B71"/>
    <w:rsid w:val="00731C98"/>
    <w:rsid w:val="00732B05"/>
    <w:rsid w:val="007344D8"/>
    <w:rsid w:val="00736808"/>
    <w:rsid w:val="007371AB"/>
    <w:rsid w:val="007403A3"/>
    <w:rsid w:val="00741A7D"/>
    <w:rsid w:val="00745C73"/>
    <w:rsid w:val="00747258"/>
    <w:rsid w:val="00747FB4"/>
    <w:rsid w:val="0075038E"/>
    <w:rsid w:val="00750F1A"/>
    <w:rsid w:val="007513AE"/>
    <w:rsid w:val="00751F4C"/>
    <w:rsid w:val="007533B4"/>
    <w:rsid w:val="00753E66"/>
    <w:rsid w:val="00753E7C"/>
    <w:rsid w:val="00755736"/>
    <w:rsid w:val="00756A9E"/>
    <w:rsid w:val="007615FE"/>
    <w:rsid w:val="007634E1"/>
    <w:rsid w:val="007646BC"/>
    <w:rsid w:val="007659A1"/>
    <w:rsid w:val="007664A2"/>
    <w:rsid w:val="00767780"/>
    <w:rsid w:val="007678D3"/>
    <w:rsid w:val="00767EFD"/>
    <w:rsid w:val="00771017"/>
    <w:rsid w:val="0077115D"/>
    <w:rsid w:val="0077172A"/>
    <w:rsid w:val="00773A32"/>
    <w:rsid w:val="00773AAE"/>
    <w:rsid w:val="00774856"/>
    <w:rsid w:val="00774958"/>
    <w:rsid w:val="007763A6"/>
    <w:rsid w:val="007765FD"/>
    <w:rsid w:val="00777F7F"/>
    <w:rsid w:val="00784BC2"/>
    <w:rsid w:val="00785155"/>
    <w:rsid w:val="00785CF5"/>
    <w:rsid w:val="0078696C"/>
    <w:rsid w:val="00790DF8"/>
    <w:rsid w:val="0079169B"/>
    <w:rsid w:val="00791A21"/>
    <w:rsid w:val="00791ABF"/>
    <w:rsid w:val="007958B0"/>
    <w:rsid w:val="007B0072"/>
    <w:rsid w:val="007B01F5"/>
    <w:rsid w:val="007B0AC2"/>
    <w:rsid w:val="007B2268"/>
    <w:rsid w:val="007B2F0F"/>
    <w:rsid w:val="007B392E"/>
    <w:rsid w:val="007B395C"/>
    <w:rsid w:val="007B3E60"/>
    <w:rsid w:val="007C0A51"/>
    <w:rsid w:val="007C0FAF"/>
    <w:rsid w:val="007C1E42"/>
    <w:rsid w:val="007C540C"/>
    <w:rsid w:val="007C5E1A"/>
    <w:rsid w:val="007C5FF9"/>
    <w:rsid w:val="007C659C"/>
    <w:rsid w:val="007C65F7"/>
    <w:rsid w:val="007C6E83"/>
    <w:rsid w:val="007C71A5"/>
    <w:rsid w:val="007C74DE"/>
    <w:rsid w:val="007C7552"/>
    <w:rsid w:val="007D08CD"/>
    <w:rsid w:val="007D1597"/>
    <w:rsid w:val="007D3BEA"/>
    <w:rsid w:val="007D49AB"/>
    <w:rsid w:val="007D4D79"/>
    <w:rsid w:val="007D64AB"/>
    <w:rsid w:val="007D686E"/>
    <w:rsid w:val="007D7C86"/>
    <w:rsid w:val="007E136F"/>
    <w:rsid w:val="007E4030"/>
    <w:rsid w:val="007E4E31"/>
    <w:rsid w:val="007E5134"/>
    <w:rsid w:val="007F2126"/>
    <w:rsid w:val="007F2784"/>
    <w:rsid w:val="007F2EC6"/>
    <w:rsid w:val="007F3C37"/>
    <w:rsid w:val="007F5BCB"/>
    <w:rsid w:val="008017C2"/>
    <w:rsid w:val="0080266E"/>
    <w:rsid w:val="00804D5F"/>
    <w:rsid w:val="00805530"/>
    <w:rsid w:val="00806356"/>
    <w:rsid w:val="00807BA0"/>
    <w:rsid w:val="00810144"/>
    <w:rsid w:val="008104BE"/>
    <w:rsid w:val="00810662"/>
    <w:rsid w:val="00810EDA"/>
    <w:rsid w:val="008122F2"/>
    <w:rsid w:val="008137DC"/>
    <w:rsid w:val="00814161"/>
    <w:rsid w:val="00814C1B"/>
    <w:rsid w:val="00815224"/>
    <w:rsid w:val="008162B9"/>
    <w:rsid w:val="00821E49"/>
    <w:rsid w:val="008220D0"/>
    <w:rsid w:val="00822AF0"/>
    <w:rsid w:val="00822C14"/>
    <w:rsid w:val="00824ECD"/>
    <w:rsid w:val="00830A1C"/>
    <w:rsid w:val="00831B2F"/>
    <w:rsid w:val="008322DB"/>
    <w:rsid w:val="008337F8"/>
    <w:rsid w:val="00835CFF"/>
    <w:rsid w:val="008365DD"/>
    <w:rsid w:val="00836A9E"/>
    <w:rsid w:val="00837493"/>
    <w:rsid w:val="0083776C"/>
    <w:rsid w:val="00837A52"/>
    <w:rsid w:val="00837E5C"/>
    <w:rsid w:val="0084119F"/>
    <w:rsid w:val="008413A2"/>
    <w:rsid w:val="0084298E"/>
    <w:rsid w:val="00843168"/>
    <w:rsid w:val="0084770E"/>
    <w:rsid w:val="00847A9C"/>
    <w:rsid w:val="00850ACB"/>
    <w:rsid w:val="00851943"/>
    <w:rsid w:val="008558C8"/>
    <w:rsid w:val="008562D2"/>
    <w:rsid w:val="00856718"/>
    <w:rsid w:val="008568B3"/>
    <w:rsid w:val="0085732F"/>
    <w:rsid w:val="008579CD"/>
    <w:rsid w:val="008615D7"/>
    <w:rsid w:val="00862946"/>
    <w:rsid w:val="00863611"/>
    <w:rsid w:val="0086396E"/>
    <w:rsid w:val="008646CB"/>
    <w:rsid w:val="008647FD"/>
    <w:rsid w:val="008653BE"/>
    <w:rsid w:val="00865979"/>
    <w:rsid w:val="00865BB3"/>
    <w:rsid w:val="00870458"/>
    <w:rsid w:val="00870E76"/>
    <w:rsid w:val="0087178F"/>
    <w:rsid w:val="0087310F"/>
    <w:rsid w:val="00873D15"/>
    <w:rsid w:val="00874DCC"/>
    <w:rsid w:val="00875DB2"/>
    <w:rsid w:val="00876BA2"/>
    <w:rsid w:val="0087712D"/>
    <w:rsid w:val="008773B3"/>
    <w:rsid w:val="0087783C"/>
    <w:rsid w:val="008806E9"/>
    <w:rsid w:val="00882EB4"/>
    <w:rsid w:val="00885613"/>
    <w:rsid w:val="00885B27"/>
    <w:rsid w:val="00885DF0"/>
    <w:rsid w:val="00886335"/>
    <w:rsid w:val="00886434"/>
    <w:rsid w:val="008864E0"/>
    <w:rsid w:val="00887F5E"/>
    <w:rsid w:val="0089237B"/>
    <w:rsid w:val="00895390"/>
    <w:rsid w:val="00895D96"/>
    <w:rsid w:val="00896564"/>
    <w:rsid w:val="00896AA5"/>
    <w:rsid w:val="008A09CE"/>
    <w:rsid w:val="008A1A3A"/>
    <w:rsid w:val="008A23DA"/>
    <w:rsid w:val="008A4B21"/>
    <w:rsid w:val="008A61AB"/>
    <w:rsid w:val="008A632F"/>
    <w:rsid w:val="008A63AE"/>
    <w:rsid w:val="008A72FF"/>
    <w:rsid w:val="008A7E21"/>
    <w:rsid w:val="008B1090"/>
    <w:rsid w:val="008B10FA"/>
    <w:rsid w:val="008B1D18"/>
    <w:rsid w:val="008B204E"/>
    <w:rsid w:val="008B3405"/>
    <w:rsid w:val="008B3EF5"/>
    <w:rsid w:val="008B5443"/>
    <w:rsid w:val="008B54F3"/>
    <w:rsid w:val="008B57C1"/>
    <w:rsid w:val="008B6FE6"/>
    <w:rsid w:val="008B7923"/>
    <w:rsid w:val="008B79E8"/>
    <w:rsid w:val="008C07E9"/>
    <w:rsid w:val="008C22E9"/>
    <w:rsid w:val="008C2B17"/>
    <w:rsid w:val="008C3CBF"/>
    <w:rsid w:val="008C5646"/>
    <w:rsid w:val="008C6098"/>
    <w:rsid w:val="008C7770"/>
    <w:rsid w:val="008D0066"/>
    <w:rsid w:val="008D068D"/>
    <w:rsid w:val="008D1335"/>
    <w:rsid w:val="008D1819"/>
    <w:rsid w:val="008D3EC8"/>
    <w:rsid w:val="008D4940"/>
    <w:rsid w:val="008D4C44"/>
    <w:rsid w:val="008D5DC0"/>
    <w:rsid w:val="008D5DD4"/>
    <w:rsid w:val="008D5E40"/>
    <w:rsid w:val="008D6600"/>
    <w:rsid w:val="008E020A"/>
    <w:rsid w:val="008E0F9A"/>
    <w:rsid w:val="008E20A6"/>
    <w:rsid w:val="008E233D"/>
    <w:rsid w:val="008E2F2F"/>
    <w:rsid w:val="008E3169"/>
    <w:rsid w:val="008E31FD"/>
    <w:rsid w:val="008E4566"/>
    <w:rsid w:val="008E5154"/>
    <w:rsid w:val="008E5977"/>
    <w:rsid w:val="008E6B19"/>
    <w:rsid w:val="008E7B9C"/>
    <w:rsid w:val="008E7F07"/>
    <w:rsid w:val="008F4732"/>
    <w:rsid w:val="008F4A58"/>
    <w:rsid w:val="008F4B30"/>
    <w:rsid w:val="008F5363"/>
    <w:rsid w:val="008F5EA9"/>
    <w:rsid w:val="008F6223"/>
    <w:rsid w:val="008F7E8C"/>
    <w:rsid w:val="00900B58"/>
    <w:rsid w:val="00901D4B"/>
    <w:rsid w:val="009034B7"/>
    <w:rsid w:val="00903C47"/>
    <w:rsid w:val="00905A87"/>
    <w:rsid w:val="00906987"/>
    <w:rsid w:val="00906A98"/>
    <w:rsid w:val="00907693"/>
    <w:rsid w:val="0091100A"/>
    <w:rsid w:val="00911346"/>
    <w:rsid w:val="0091373F"/>
    <w:rsid w:val="00913F4C"/>
    <w:rsid w:val="0091412E"/>
    <w:rsid w:val="009171D7"/>
    <w:rsid w:val="009202A8"/>
    <w:rsid w:val="009215CC"/>
    <w:rsid w:val="00921A93"/>
    <w:rsid w:val="009225D9"/>
    <w:rsid w:val="00923AA6"/>
    <w:rsid w:val="009256EC"/>
    <w:rsid w:val="00926A49"/>
    <w:rsid w:val="00927DC5"/>
    <w:rsid w:val="009322C6"/>
    <w:rsid w:val="00932F6B"/>
    <w:rsid w:val="00933718"/>
    <w:rsid w:val="009345DB"/>
    <w:rsid w:val="00935E52"/>
    <w:rsid w:val="00936347"/>
    <w:rsid w:val="009429C4"/>
    <w:rsid w:val="00943107"/>
    <w:rsid w:val="009433C5"/>
    <w:rsid w:val="00947C9F"/>
    <w:rsid w:val="00947F10"/>
    <w:rsid w:val="00951575"/>
    <w:rsid w:val="009516BA"/>
    <w:rsid w:val="009516F0"/>
    <w:rsid w:val="00951E0D"/>
    <w:rsid w:val="009521EC"/>
    <w:rsid w:val="0095231E"/>
    <w:rsid w:val="00952F7C"/>
    <w:rsid w:val="00954593"/>
    <w:rsid w:val="009563D6"/>
    <w:rsid w:val="00956F59"/>
    <w:rsid w:val="00960671"/>
    <w:rsid w:val="00963A2E"/>
    <w:rsid w:val="0096596F"/>
    <w:rsid w:val="00966D80"/>
    <w:rsid w:val="00967062"/>
    <w:rsid w:val="00970202"/>
    <w:rsid w:val="00970658"/>
    <w:rsid w:val="0097066B"/>
    <w:rsid w:val="00970E27"/>
    <w:rsid w:val="009710C6"/>
    <w:rsid w:val="009720E5"/>
    <w:rsid w:val="00973176"/>
    <w:rsid w:val="00973F54"/>
    <w:rsid w:val="009745FE"/>
    <w:rsid w:val="00977E5F"/>
    <w:rsid w:val="00984285"/>
    <w:rsid w:val="009843CB"/>
    <w:rsid w:val="00985E91"/>
    <w:rsid w:val="00987FE1"/>
    <w:rsid w:val="00990080"/>
    <w:rsid w:val="00990CCF"/>
    <w:rsid w:val="009927B9"/>
    <w:rsid w:val="00992B1C"/>
    <w:rsid w:val="009930D7"/>
    <w:rsid w:val="009931CC"/>
    <w:rsid w:val="00996C16"/>
    <w:rsid w:val="00997908"/>
    <w:rsid w:val="009A014B"/>
    <w:rsid w:val="009A09E2"/>
    <w:rsid w:val="009A269C"/>
    <w:rsid w:val="009A45B6"/>
    <w:rsid w:val="009A60C6"/>
    <w:rsid w:val="009B08EE"/>
    <w:rsid w:val="009B1553"/>
    <w:rsid w:val="009B1DD6"/>
    <w:rsid w:val="009B3353"/>
    <w:rsid w:val="009B37A9"/>
    <w:rsid w:val="009B4022"/>
    <w:rsid w:val="009B573F"/>
    <w:rsid w:val="009B5AAF"/>
    <w:rsid w:val="009B61AD"/>
    <w:rsid w:val="009B6810"/>
    <w:rsid w:val="009B6DA0"/>
    <w:rsid w:val="009B7B9B"/>
    <w:rsid w:val="009C0ECB"/>
    <w:rsid w:val="009C0ED0"/>
    <w:rsid w:val="009C1A9C"/>
    <w:rsid w:val="009C1D02"/>
    <w:rsid w:val="009C207A"/>
    <w:rsid w:val="009C2D89"/>
    <w:rsid w:val="009C349B"/>
    <w:rsid w:val="009C6573"/>
    <w:rsid w:val="009D0A65"/>
    <w:rsid w:val="009D0FE5"/>
    <w:rsid w:val="009D109C"/>
    <w:rsid w:val="009D13E7"/>
    <w:rsid w:val="009D2444"/>
    <w:rsid w:val="009D2771"/>
    <w:rsid w:val="009D2E7A"/>
    <w:rsid w:val="009D3A5C"/>
    <w:rsid w:val="009D551A"/>
    <w:rsid w:val="009D5E11"/>
    <w:rsid w:val="009D6A57"/>
    <w:rsid w:val="009D6CE0"/>
    <w:rsid w:val="009D702A"/>
    <w:rsid w:val="009D74D4"/>
    <w:rsid w:val="009E0390"/>
    <w:rsid w:val="009E04BD"/>
    <w:rsid w:val="009E0ABC"/>
    <w:rsid w:val="009E0C39"/>
    <w:rsid w:val="009E3181"/>
    <w:rsid w:val="009E32CE"/>
    <w:rsid w:val="009E35CD"/>
    <w:rsid w:val="009E3EAB"/>
    <w:rsid w:val="009E5179"/>
    <w:rsid w:val="009E5FCA"/>
    <w:rsid w:val="009F16AA"/>
    <w:rsid w:val="009F1C61"/>
    <w:rsid w:val="009F27B9"/>
    <w:rsid w:val="009F2EEA"/>
    <w:rsid w:val="009F4268"/>
    <w:rsid w:val="009F518C"/>
    <w:rsid w:val="009F5637"/>
    <w:rsid w:val="009F5D7B"/>
    <w:rsid w:val="009F5E6B"/>
    <w:rsid w:val="009F68C7"/>
    <w:rsid w:val="009F6B95"/>
    <w:rsid w:val="009F7113"/>
    <w:rsid w:val="00A046D0"/>
    <w:rsid w:val="00A05127"/>
    <w:rsid w:val="00A06259"/>
    <w:rsid w:val="00A075E2"/>
    <w:rsid w:val="00A10344"/>
    <w:rsid w:val="00A11292"/>
    <w:rsid w:val="00A11781"/>
    <w:rsid w:val="00A11FB1"/>
    <w:rsid w:val="00A13D8B"/>
    <w:rsid w:val="00A13F6B"/>
    <w:rsid w:val="00A1535E"/>
    <w:rsid w:val="00A163C8"/>
    <w:rsid w:val="00A164D9"/>
    <w:rsid w:val="00A16DB4"/>
    <w:rsid w:val="00A22C50"/>
    <w:rsid w:val="00A23897"/>
    <w:rsid w:val="00A23B76"/>
    <w:rsid w:val="00A2448A"/>
    <w:rsid w:val="00A24682"/>
    <w:rsid w:val="00A24D27"/>
    <w:rsid w:val="00A24EC9"/>
    <w:rsid w:val="00A25AEA"/>
    <w:rsid w:val="00A270A0"/>
    <w:rsid w:val="00A27698"/>
    <w:rsid w:val="00A276F0"/>
    <w:rsid w:val="00A30367"/>
    <w:rsid w:val="00A31CCD"/>
    <w:rsid w:val="00A34015"/>
    <w:rsid w:val="00A34D76"/>
    <w:rsid w:val="00A36010"/>
    <w:rsid w:val="00A360A0"/>
    <w:rsid w:val="00A3766C"/>
    <w:rsid w:val="00A37872"/>
    <w:rsid w:val="00A4149A"/>
    <w:rsid w:val="00A41EB8"/>
    <w:rsid w:val="00A4239C"/>
    <w:rsid w:val="00A45422"/>
    <w:rsid w:val="00A464DF"/>
    <w:rsid w:val="00A467B5"/>
    <w:rsid w:val="00A47AC7"/>
    <w:rsid w:val="00A50AC0"/>
    <w:rsid w:val="00A50F15"/>
    <w:rsid w:val="00A54B8D"/>
    <w:rsid w:val="00A55254"/>
    <w:rsid w:val="00A5575F"/>
    <w:rsid w:val="00A55F12"/>
    <w:rsid w:val="00A561E7"/>
    <w:rsid w:val="00A567B0"/>
    <w:rsid w:val="00A5685B"/>
    <w:rsid w:val="00A57AB5"/>
    <w:rsid w:val="00A57B0E"/>
    <w:rsid w:val="00A60190"/>
    <w:rsid w:val="00A61131"/>
    <w:rsid w:val="00A6150A"/>
    <w:rsid w:val="00A62A0C"/>
    <w:rsid w:val="00A63B73"/>
    <w:rsid w:val="00A65A27"/>
    <w:rsid w:val="00A65C15"/>
    <w:rsid w:val="00A66505"/>
    <w:rsid w:val="00A6714B"/>
    <w:rsid w:val="00A70329"/>
    <w:rsid w:val="00A70796"/>
    <w:rsid w:val="00A71B90"/>
    <w:rsid w:val="00A72376"/>
    <w:rsid w:val="00A72E91"/>
    <w:rsid w:val="00A732EE"/>
    <w:rsid w:val="00A735CF"/>
    <w:rsid w:val="00A76D37"/>
    <w:rsid w:val="00A77B94"/>
    <w:rsid w:val="00A8141C"/>
    <w:rsid w:val="00A8471A"/>
    <w:rsid w:val="00A8587A"/>
    <w:rsid w:val="00A87432"/>
    <w:rsid w:val="00A877E7"/>
    <w:rsid w:val="00A90B1F"/>
    <w:rsid w:val="00A90D93"/>
    <w:rsid w:val="00A90E76"/>
    <w:rsid w:val="00A95517"/>
    <w:rsid w:val="00A96BC1"/>
    <w:rsid w:val="00A9768D"/>
    <w:rsid w:val="00A976CE"/>
    <w:rsid w:val="00A9783F"/>
    <w:rsid w:val="00A97C0B"/>
    <w:rsid w:val="00AA134C"/>
    <w:rsid w:val="00AA2763"/>
    <w:rsid w:val="00AA46AE"/>
    <w:rsid w:val="00AA4BB8"/>
    <w:rsid w:val="00AA5234"/>
    <w:rsid w:val="00AA538D"/>
    <w:rsid w:val="00AA5F44"/>
    <w:rsid w:val="00AA72CD"/>
    <w:rsid w:val="00AA75CD"/>
    <w:rsid w:val="00AB0D7E"/>
    <w:rsid w:val="00AB0EB8"/>
    <w:rsid w:val="00AB1C74"/>
    <w:rsid w:val="00AB4511"/>
    <w:rsid w:val="00AB462D"/>
    <w:rsid w:val="00AB4A26"/>
    <w:rsid w:val="00AB7A83"/>
    <w:rsid w:val="00AB7B05"/>
    <w:rsid w:val="00AC02F3"/>
    <w:rsid w:val="00AC0CB9"/>
    <w:rsid w:val="00AC20A2"/>
    <w:rsid w:val="00AC396B"/>
    <w:rsid w:val="00AC6DD0"/>
    <w:rsid w:val="00AC76AC"/>
    <w:rsid w:val="00AC77FB"/>
    <w:rsid w:val="00AD1FD6"/>
    <w:rsid w:val="00AD2EDF"/>
    <w:rsid w:val="00AD48B6"/>
    <w:rsid w:val="00AD521A"/>
    <w:rsid w:val="00AD573F"/>
    <w:rsid w:val="00AD5C5B"/>
    <w:rsid w:val="00AD6FA6"/>
    <w:rsid w:val="00AD7ED6"/>
    <w:rsid w:val="00AE050F"/>
    <w:rsid w:val="00AE1412"/>
    <w:rsid w:val="00AE1F0B"/>
    <w:rsid w:val="00AE21BD"/>
    <w:rsid w:val="00AE2EEA"/>
    <w:rsid w:val="00AE4F5E"/>
    <w:rsid w:val="00AE5197"/>
    <w:rsid w:val="00AE6E9B"/>
    <w:rsid w:val="00AE7769"/>
    <w:rsid w:val="00AE779E"/>
    <w:rsid w:val="00AF0263"/>
    <w:rsid w:val="00AF1CCF"/>
    <w:rsid w:val="00AF2CBF"/>
    <w:rsid w:val="00AF45F4"/>
    <w:rsid w:val="00AF6210"/>
    <w:rsid w:val="00AF6AF6"/>
    <w:rsid w:val="00AF6CC4"/>
    <w:rsid w:val="00B00DF9"/>
    <w:rsid w:val="00B02485"/>
    <w:rsid w:val="00B02AE2"/>
    <w:rsid w:val="00B02EDB"/>
    <w:rsid w:val="00B02F38"/>
    <w:rsid w:val="00B02FD6"/>
    <w:rsid w:val="00B049AA"/>
    <w:rsid w:val="00B0538B"/>
    <w:rsid w:val="00B05660"/>
    <w:rsid w:val="00B06EA9"/>
    <w:rsid w:val="00B0760D"/>
    <w:rsid w:val="00B10AA0"/>
    <w:rsid w:val="00B11A50"/>
    <w:rsid w:val="00B124BD"/>
    <w:rsid w:val="00B13946"/>
    <w:rsid w:val="00B13B19"/>
    <w:rsid w:val="00B14728"/>
    <w:rsid w:val="00B16C1F"/>
    <w:rsid w:val="00B20AE0"/>
    <w:rsid w:val="00B21314"/>
    <w:rsid w:val="00B213DE"/>
    <w:rsid w:val="00B22697"/>
    <w:rsid w:val="00B24773"/>
    <w:rsid w:val="00B24B9C"/>
    <w:rsid w:val="00B25C94"/>
    <w:rsid w:val="00B25E79"/>
    <w:rsid w:val="00B30C4B"/>
    <w:rsid w:val="00B317FF"/>
    <w:rsid w:val="00B34D97"/>
    <w:rsid w:val="00B36F82"/>
    <w:rsid w:val="00B37898"/>
    <w:rsid w:val="00B434A9"/>
    <w:rsid w:val="00B43737"/>
    <w:rsid w:val="00B43911"/>
    <w:rsid w:val="00B459A9"/>
    <w:rsid w:val="00B45C8B"/>
    <w:rsid w:val="00B468EB"/>
    <w:rsid w:val="00B46B94"/>
    <w:rsid w:val="00B50BC6"/>
    <w:rsid w:val="00B51016"/>
    <w:rsid w:val="00B51D15"/>
    <w:rsid w:val="00B52547"/>
    <w:rsid w:val="00B5432B"/>
    <w:rsid w:val="00B5622A"/>
    <w:rsid w:val="00B569D8"/>
    <w:rsid w:val="00B62053"/>
    <w:rsid w:val="00B62292"/>
    <w:rsid w:val="00B62350"/>
    <w:rsid w:val="00B63CF7"/>
    <w:rsid w:val="00B641A8"/>
    <w:rsid w:val="00B702EE"/>
    <w:rsid w:val="00B70E43"/>
    <w:rsid w:val="00B718CC"/>
    <w:rsid w:val="00B71CB1"/>
    <w:rsid w:val="00B743BC"/>
    <w:rsid w:val="00B743FA"/>
    <w:rsid w:val="00B7456E"/>
    <w:rsid w:val="00B74F5D"/>
    <w:rsid w:val="00B76C18"/>
    <w:rsid w:val="00B80042"/>
    <w:rsid w:val="00B808AA"/>
    <w:rsid w:val="00B826BD"/>
    <w:rsid w:val="00B82D1C"/>
    <w:rsid w:val="00B83324"/>
    <w:rsid w:val="00B8368E"/>
    <w:rsid w:val="00B83D9A"/>
    <w:rsid w:val="00B855B7"/>
    <w:rsid w:val="00B8584B"/>
    <w:rsid w:val="00B859EB"/>
    <w:rsid w:val="00B85E29"/>
    <w:rsid w:val="00B85EBA"/>
    <w:rsid w:val="00B85ED7"/>
    <w:rsid w:val="00B87193"/>
    <w:rsid w:val="00B87B0D"/>
    <w:rsid w:val="00B90254"/>
    <w:rsid w:val="00B9297D"/>
    <w:rsid w:val="00B94297"/>
    <w:rsid w:val="00BA02DF"/>
    <w:rsid w:val="00BA13AF"/>
    <w:rsid w:val="00BA17ED"/>
    <w:rsid w:val="00BA23F3"/>
    <w:rsid w:val="00BA2572"/>
    <w:rsid w:val="00BA43C6"/>
    <w:rsid w:val="00BA4D67"/>
    <w:rsid w:val="00BA544F"/>
    <w:rsid w:val="00BA6519"/>
    <w:rsid w:val="00BA68CE"/>
    <w:rsid w:val="00BA7E64"/>
    <w:rsid w:val="00BB540F"/>
    <w:rsid w:val="00BB55FF"/>
    <w:rsid w:val="00BB589C"/>
    <w:rsid w:val="00BB5D18"/>
    <w:rsid w:val="00BB6D90"/>
    <w:rsid w:val="00BB726F"/>
    <w:rsid w:val="00BB7F93"/>
    <w:rsid w:val="00BC055A"/>
    <w:rsid w:val="00BC1EB6"/>
    <w:rsid w:val="00BC23A4"/>
    <w:rsid w:val="00BC3423"/>
    <w:rsid w:val="00BC36BE"/>
    <w:rsid w:val="00BC3F0D"/>
    <w:rsid w:val="00BC44D4"/>
    <w:rsid w:val="00BC44F5"/>
    <w:rsid w:val="00BC4653"/>
    <w:rsid w:val="00BC53FD"/>
    <w:rsid w:val="00BC664C"/>
    <w:rsid w:val="00BD3E39"/>
    <w:rsid w:val="00BD543A"/>
    <w:rsid w:val="00BD5D33"/>
    <w:rsid w:val="00BD5F56"/>
    <w:rsid w:val="00BD6D54"/>
    <w:rsid w:val="00BD6E86"/>
    <w:rsid w:val="00BD7030"/>
    <w:rsid w:val="00BE108A"/>
    <w:rsid w:val="00BE1A6F"/>
    <w:rsid w:val="00BE2590"/>
    <w:rsid w:val="00BE3B73"/>
    <w:rsid w:val="00BE3F0B"/>
    <w:rsid w:val="00BF0F54"/>
    <w:rsid w:val="00BF18E4"/>
    <w:rsid w:val="00BF3612"/>
    <w:rsid w:val="00C01835"/>
    <w:rsid w:val="00C02E26"/>
    <w:rsid w:val="00C039AF"/>
    <w:rsid w:val="00C05805"/>
    <w:rsid w:val="00C07EBA"/>
    <w:rsid w:val="00C10205"/>
    <w:rsid w:val="00C115FB"/>
    <w:rsid w:val="00C12790"/>
    <w:rsid w:val="00C13466"/>
    <w:rsid w:val="00C144DD"/>
    <w:rsid w:val="00C15727"/>
    <w:rsid w:val="00C167C5"/>
    <w:rsid w:val="00C1701C"/>
    <w:rsid w:val="00C17B04"/>
    <w:rsid w:val="00C2068F"/>
    <w:rsid w:val="00C23BAB"/>
    <w:rsid w:val="00C248EE"/>
    <w:rsid w:val="00C24C2B"/>
    <w:rsid w:val="00C24F81"/>
    <w:rsid w:val="00C2652D"/>
    <w:rsid w:val="00C27835"/>
    <w:rsid w:val="00C279AF"/>
    <w:rsid w:val="00C27B80"/>
    <w:rsid w:val="00C31F6F"/>
    <w:rsid w:val="00C346C3"/>
    <w:rsid w:val="00C3611A"/>
    <w:rsid w:val="00C361DD"/>
    <w:rsid w:val="00C363A9"/>
    <w:rsid w:val="00C41831"/>
    <w:rsid w:val="00C42FD4"/>
    <w:rsid w:val="00C4484B"/>
    <w:rsid w:val="00C45E73"/>
    <w:rsid w:val="00C46FD7"/>
    <w:rsid w:val="00C47329"/>
    <w:rsid w:val="00C47D6D"/>
    <w:rsid w:val="00C51BF7"/>
    <w:rsid w:val="00C52BB5"/>
    <w:rsid w:val="00C53B76"/>
    <w:rsid w:val="00C53F7D"/>
    <w:rsid w:val="00C54206"/>
    <w:rsid w:val="00C56D56"/>
    <w:rsid w:val="00C574B4"/>
    <w:rsid w:val="00C62CE9"/>
    <w:rsid w:val="00C63CAD"/>
    <w:rsid w:val="00C64548"/>
    <w:rsid w:val="00C64592"/>
    <w:rsid w:val="00C645C0"/>
    <w:rsid w:val="00C645D0"/>
    <w:rsid w:val="00C64689"/>
    <w:rsid w:val="00C6585B"/>
    <w:rsid w:val="00C6585E"/>
    <w:rsid w:val="00C72BAC"/>
    <w:rsid w:val="00C74810"/>
    <w:rsid w:val="00C758E5"/>
    <w:rsid w:val="00C76744"/>
    <w:rsid w:val="00C82D89"/>
    <w:rsid w:val="00C85721"/>
    <w:rsid w:val="00C915A7"/>
    <w:rsid w:val="00C946A3"/>
    <w:rsid w:val="00C95CCD"/>
    <w:rsid w:val="00C969C5"/>
    <w:rsid w:val="00CA12D0"/>
    <w:rsid w:val="00CA5C90"/>
    <w:rsid w:val="00CA6EFD"/>
    <w:rsid w:val="00CB041D"/>
    <w:rsid w:val="00CB52B8"/>
    <w:rsid w:val="00CB54CE"/>
    <w:rsid w:val="00CB58B3"/>
    <w:rsid w:val="00CB6833"/>
    <w:rsid w:val="00CB7DA0"/>
    <w:rsid w:val="00CC0C56"/>
    <w:rsid w:val="00CC0C93"/>
    <w:rsid w:val="00CC106D"/>
    <w:rsid w:val="00CC1DFD"/>
    <w:rsid w:val="00CC268F"/>
    <w:rsid w:val="00CC2C4E"/>
    <w:rsid w:val="00CC479A"/>
    <w:rsid w:val="00CC4F6A"/>
    <w:rsid w:val="00CD00FF"/>
    <w:rsid w:val="00CD147E"/>
    <w:rsid w:val="00CD1DD4"/>
    <w:rsid w:val="00CD28C2"/>
    <w:rsid w:val="00CD3FF1"/>
    <w:rsid w:val="00CD478F"/>
    <w:rsid w:val="00CD4993"/>
    <w:rsid w:val="00CD7E36"/>
    <w:rsid w:val="00CE0926"/>
    <w:rsid w:val="00CE13C9"/>
    <w:rsid w:val="00CE17AD"/>
    <w:rsid w:val="00CE17EC"/>
    <w:rsid w:val="00CE1E21"/>
    <w:rsid w:val="00CE3125"/>
    <w:rsid w:val="00CE44EA"/>
    <w:rsid w:val="00CE5AC5"/>
    <w:rsid w:val="00CF0293"/>
    <w:rsid w:val="00CF0D4F"/>
    <w:rsid w:val="00CF1249"/>
    <w:rsid w:val="00CF168C"/>
    <w:rsid w:val="00CF1AE5"/>
    <w:rsid w:val="00CF20A7"/>
    <w:rsid w:val="00CF3E7A"/>
    <w:rsid w:val="00CF4A74"/>
    <w:rsid w:val="00CF7B3A"/>
    <w:rsid w:val="00D0152F"/>
    <w:rsid w:val="00D01BBC"/>
    <w:rsid w:val="00D02DAD"/>
    <w:rsid w:val="00D03533"/>
    <w:rsid w:val="00D03542"/>
    <w:rsid w:val="00D03893"/>
    <w:rsid w:val="00D05AAB"/>
    <w:rsid w:val="00D07C6C"/>
    <w:rsid w:val="00D07F1C"/>
    <w:rsid w:val="00D114B3"/>
    <w:rsid w:val="00D11D6F"/>
    <w:rsid w:val="00D11FF9"/>
    <w:rsid w:val="00D12A65"/>
    <w:rsid w:val="00D17A26"/>
    <w:rsid w:val="00D20BB8"/>
    <w:rsid w:val="00D2180A"/>
    <w:rsid w:val="00D218E8"/>
    <w:rsid w:val="00D2197F"/>
    <w:rsid w:val="00D22D8A"/>
    <w:rsid w:val="00D23D54"/>
    <w:rsid w:val="00D23E6B"/>
    <w:rsid w:val="00D26224"/>
    <w:rsid w:val="00D26D17"/>
    <w:rsid w:val="00D26DB7"/>
    <w:rsid w:val="00D26EA7"/>
    <w:rsid w:val="00D279F2"/>
    <w:rsid w:val="00D30938"/>
    <w:rsid w:val="00D311B9"/>
    <w:rsid w:val="00D3126A"/>
    <w:rsid w:val="00D32A5E"/>
    <w:rsid w:val="00D336A9"/>
    <w:rsid w:val="00D34B77"/>
    <w:rsid w:val="00D36C5D"/>
    <w:rsid w:val="00D37064"/>
    <w:rsid w:val="00D3712A"/>
    <w:rsid w:val="00D3741C"/>
    <w:rsid w:val="00D403B7"/>
    <w:rsid w:val="00D40863"/>
    <w:rsid w:val="00D4157C"/>
    <w:rsid w:val="00D415FF"/>
    <w:rsid w:val="00D4394E"/>
    <w:rsid w:val="00D43F04"/>
    <w:rsid w:val="00D4451B"/>
    <w:rsid w:val="00D4468F"/>
    <w:rsid w:val="00D44A2B"/>
    <w:rsid w:val="00D51C93"/>
    <w:rsid w:val="00D56498"/>
    <w:rsid w:val="00D578FF"/>
    <w:rsid w:val="00D607E7"/>
    <w:rsid w:val="00D61D62"/>
    <w:rsid w:val="00D62871"/>
    <w:rsid w:val="00D63F5D"/>
    <w:rsid w:val="00D65F07"/>
    <w:rsid w:val="00D661FD"/>
    <w:rsid w:val="00D67875"/>
    <w:rsid w:val="00D710B5"/>
    <w:rsid w:val="00D74AC8"/>
    <w:rsid w:val="00D74DBA"/>
    <w:rsid w:val="00D752DA"/>
    <w:rsid w:val="00D76E4C"/>
    <w:rsid w:val="00D77643"/>
    <w:rsid w:val="00D77A4F"/>
    <w:rsid w:val="00D83629"/>
    <w:rsid w:val="00D84D42"/>
    <w:rsid w:val="00D85116"/>
    <w:rsid w:val="00D85C99"/>
    <w:rsid w:val="00D86DFC"/>
    <w:rsid w:val="00D874F4"/>
    <w:rsid w:val="00D900D6"/>
    <w:rsid w:val="00D91AA7"/>
    <w:rsid w:val="00D91C97"/>
    <w:rsid w:val="00D9220C"/>
    <w:rsid w:val="00D928AE"/>
    <w:rsid w:val="00D94468"/>
    <w:rsid w:val="00D95540"/>
    <w:rsid w:val="00D9610E"/>
    <w:rsid w:val="00D9765A"/>
    <w:rsid w:val="00D97EF1"/>
    <w:rsid w:val="00DA13BE"/>
    <w:rsid w:val="00DA20F7"/>
    <w:rsid w:val="00DA2612"/>
    <w:rsid w:val="00DA2D03"/>
    <w:rsid w:val="00DA469A"/>
    <w:rsid w:val="00DA6DA5"/>
    <w:rsid w:val="00DA7D3F"/>
    <w:rsid w:val="00DB0339"/>
    <w:rsid w:val="00DB21F8"/>
    <w:rsid w:val="00DC083C"/>
    <w:rsid w:val="00DC1CCA"/>
    <w:rsid w:val="00DC28DD"/>
    <w:rsid w:val="00DC4950"/>
    <w:rsid w:val="00DC50C9"/>
    <w:rsid w:val="00DC5AA0"/>
    <w:rsid w:val="00DC62D8"/>
    <w:rsid w:val="00DC7776"/>
    <w:rsid w:val="00DD06C1"/>
    <w:rsid w:val="00DD1046"/>
    <w:rsid w:val="00DD1A6E"/>
    <w:rsid w:val="00DD3FC7"/>
    <w:rsid w:val="00DD543C"/>
    <w:rsid w:val="00DD588B"/>
    <w:rsid w:val="00DD7A7D"/>
    <w:rsid w:val="00DD7F41"/>
    <w:rsid w:val="00DE11EA"/>
    <w:rsid w:val="00DE491A"/>
    <w:rsid w:val="00DE4A13"/>
    <w:rsid w:val="00DE6E0E"/>
    <w:rsid w:val="00DF1E0F"/>
    <w:rsid w:val="00DF1F07"/>
    <w:rsid w:val="00DF2376"/>
    <w:rsid w:val="00DF43FB"/>
    <w:rsid w:val="00DF5A2A"/>
    <w:rsid w:val="00DF7720"/>
    <w:rsid w:val="00E003C0"/>
    <w:rsid w:val="00E00698"/>
    <w:rsid w:val="00E00D29"/>
    <w:rsid w:val="00E01E7C"/>
    <w:rsid w:val="00E03CBF"/>
    <w:rsid w:val="00E05FFB"/>
    <w:rsid w:val="00E06848"/>
    <w:rsid w:val="00E06879"/>
    <w:rsid w:val="00E06A60"/>
    <w:rsid w:val="00E06E9C"/>
    <w:rsid w:val="00E076F7"/>
    <w:rsid w:val="00E135C6"/>
    <w:rsid w:val="00E1480F"/>
    <w:rsid w:val="00E15271"/>
    <w:rsid w:val="00E15F4D"/>
    <w:rsid w:val="00E16D41"/>
    <w:rsid w:val="00E17602"/>
    <w:rsid w:val="00E17844"/>
    <w:rsid w:val="00E17FD9"/>
    <w:rsid w:val="00E200E1"/>
    <w:rsid w:val="00E2177E"/>
    <w:rsid w:val="00E218D4"/>
    <w:rsid w:val="00E22680"/>
    <w:rsid w:val="00E228F1"/>
    <w:rsid w:val="00E25820"/>
    <w:rsid w:val="00E2698C"/>
    <w:rsid w:val="00E32218"/>
    <w:rsid w:val="00E3300F"/>
    <w:rsid w:val="00E339D6"/>
    <w:rsid w:val="00E3493A"/>
    <w:rsid w:val="00E35F67"/>
    <w:rsid w:val="00E36DA9"/>
    <w:rsid w:val="00E37629"/>
    <w:rsid w:val="00E40257"/>
    <w:rsid w:val="00E40397"/>
    <w:rsid w:val="00E40FF9"/>
    <w:rsid w:val="00E448B8"/>
    <w:rsid w:val="00E4671B"/>
    <w:rsid w:val="00E47704"/>
    <w:rsid w:val="00E47AF1"/>
    <w:rsid w:val="00E51121"/>
    <w:rsid w:val="00E5172F"/>
    <w:rsid w:val="00E51D11"/>
    <w:rsid w:val="00E51E2D"/>
    <w:rsid w:val="00E555EA"/>
    <w:rsid w:val="00E57339"/>
    <w:rsid w:val="00E61D57"/>
    <w:rsid w:val="00E6211B"/>
    <w:rsid w:val="00E64420"/>
    <w:rsid w:val="00E644D4"/>
    <w:rsid w:val="00E64775"/>
    <w:rsid w:val="00E647E2"/>
    <w:rsid w:val="00E652D2"/>
    <w:rsid w:val="00E6550A"/>
    <w:rsid w:val="00E6673F"/>
    <w:rsid w:val="00E67F2D"/>
    <w:rsid w:val="00E708E4"/>
    <w:rsid w:val="00E717D5"/>
    <w:rsid w:val="00E7184D"/>
    <w:rsid w:val="00E74116"/>
    <w:rsid w:val="00E7411B"/>
    <w:rsid w:val="00E757B4"/>
    <w:rsid w:val="00E75C70"/>
    <w:rsid w:val="00E7644E"/>
    <w:rsid w:val="00E76EB5"/>
    <w:rsid w:val="00E77E6C"/>
    <w:rsid w:val="00E81B6D"/>
    <w:rsid w:val="00E81FD7"/>
    <w:rsid w:val="00E82BBF"/>
    <w:rsid w:val="00E8329F"/>
    <w:rsid w:val="00E862AB"/>
    <w:rsid w:val="00E8673E"/>
    <w:rsid w:val="00E868D5"/>
    <w:rsid w:val="00E8712D"/>
    <w:rsid w:val="00E91E16"/>
    <w:rsid w:val="00E9225A"/>
    <w:rsid w:val="00E922B6"/>
    <w:rsid w:val="00E93568"/>
    <w:rsid w:val="00E94348"/>
    <w:rsid w:val="00E95257"/>
    <w:rsid w:val="00EA0492"/>
    <w:rsid w:val="00EA083E"/>
    <w:rsid w:val="00EA0EB9"/>
    <w:rsid w:val="00EA0FCA"/>
    <w:rsid w:val="00EA2EF9"/>
    <w:rsid w:val="00EA336A"/>
    <w:rsid w:val="00EA52E3"/>
    <w:rsid w:val="00EA578B"/>
    <w:rsid w:val="00EA608C"/>
    <w:rsid w:val="00EA796D"/>
    <w:rsid w:val="00EB1117"/>
    <w:rsid w:val="00EB1895"/>
    <w:rsid w:val="00EB3861"/>
    <w:rsid w:val="00EB3E4B"/>
    <w:rsid w:val="00EB4D3B"/>
    <w:rsid w:val="00EB5083"/>
    <w:rsid w:val="00EB5770"/>
    <w:rsid w:val="00EC0C20"/>
    <w:rsid w:val="00EC11AC"/>
    <w:rsid w:val="00EC1459"/>
    <w:rsid w:val="00EC1F2B"/>
    <w:rsid w:val="00EC2650"/>
    <w:rsid w:val="00EC4712"/>
    <w:rsid w:val="00EC7E7A"/>
    <w:rsid w:val="00ED02D4"/>
    <w:rsid w:val="00ED0C99"/>
    <w:rsid w:val="00ED5950"/>
    <w:rsid w:val="00ED59EC"/>
    <w:rsid w:val="00ED66F9"/>
    <w:rsid w:val="00ED7119"/>
    <w:rsid w:val="00ED757A"/>
    <w:rsid w:val="00EE0CCD"/>
    <w:rsid w:val="00EE3525"/>
    <w:rsid w:val="00EE4736"/>
    <w:rsid w:val="00EE77CB"/>
    <w:rsid w:val="00EF1F89"/>
    <w:rsid w:val="00EF5F71"/>
    <w:rsid w:val="00EF7699"/>
    <w:rsid w:val="00EF7CA7"/>
    <w:rsid w:val="00F00D0A"/>
    <w:rsid w:val="00F01C40"/>
    <w:rsid w:val="00F04BCB"/>
    <w:rsid w:val="00F057A5"/>
    <w:rsid w:val="00F05D9D"/>
    <w:rsid w:val="00F05DB9"/>
    <w:rsid w:val="00F07E5C"/>
    <w:rsid w:val="00F1138C"/>
    <w:rsid w:val="00F120EA"/>
    <w:rsid w:val="00F140AA"/>
    <w:rsid w:val="00F14A39"/>
    <w:rsid w:val="00F16DB5"/>
    <w:rsid w:val="00F175D5"/>
    <w:rsid w:val="00F17A2A"/>
    <w:rsid w:val="00F218DA"/>
    <w:rsid w:val="00F232A0"/>
    <w:rsid w:val="00F23AAA"/>
    <w:rsid w:val="00F2459C"/>
    <w:rsid w:val="00F3084B"/>
    <w:rsid w:val="00F31075"/>
    <w:rsid w:val="00F329AA"/>
    <w:rsid w:val="00F32A7C"/>
    <w:rsid w:val="00F350BA"/>
    <w:rsid w:val="00F35B1D"/>
    <w:rsid w:val="00F35FD5"/>
    <w:rsid w:val="00F36ABD"/>
    <w:rsid w:val="00F41454"/>
    <w:rsid w:val="00F423F9"/>
    <w:rsid w:val="00F443A9"/>
    <w:rsid w:val="00F46383"/>
    <w:rsid w:val="00F52301"/>
    <w:rsid w:val="00F54D17"/>
    <w:rsid w:val="00F5573F"/>
    <w:rsid w:val="00F56850"/>
    <w:rsid w:val="00F57663"/>
    <w:rsid w:val="00F5772B"/>
    <w:rsid w:val="00F57A61"/>
    <w:rsid w:val="00F608D0"/>
    <w:rsid w:val="00F62BA6"/>
    <w:rsid w:val="00F6451B"/>
    <w:rsid w:val="00F655AA"/>
    <w:rsid w:val="00F6725B"/>
    <w:rsid w:val="00F71982"/>
    <w:rsid w:val="00F71A0A"/>
    <w:rsid w:val="00F723BE"/>
    <w:rsid w:val="00F72B5E"/>
    <w:rsid w:val="00F73573"/>
    <w:rsid w:val="00F7388A"/>
    <w:rsid w:val="00F80194"/>
    <w:rsid w:val="00F8030E"/>
    <w:rsid w:val="00F80959"/>
    <w:rsid w:val="00F81E1A"/>
    <w:rsid w:val="00F82A2F"/>
    <w:rsid w:val="00F82D56"/>
    <w:rsid w:val="00F8631C"/>
    <w:rsid w:val="00F87CA0"/>
    <w:rsid w:val="00F90D14"/>
    <w:rsid w:val="00F92D15"/>
    <w:rsid w:val="00F9340D"/>
    <w:rsid w:val="00F93843"/>
    <w:rsid w:val="00F93C3E"/>
    <w:rsid w:val="00F975F3"/>
    <w:rsid w:val="00FA04D0"/>
    <w:rsid w:val="00FA158E"/>
    <w:rsid w:val="00FA1B14"/>
    <w:rsid w:val="00FA38AB"/>
    <w:rsid w:val="00FA42A6"/>
    <w:rsid w:val="00FA47F0"/>
    <w:rsid w:val="00FA5D49"/>
    <w:rsid w:val="00FA6C70"/>
    <w:rsid w:val="00FA74E1"/>
    <w:rsid w:val="00FB0F1C"/>
    <w:rsid w:val="00FB2560"/>
    <w:rsid w:val="00FB36A7"/>
    <w:rsid w:val="00FB4FBC"/>
    <w:rsid w:val="00FB55E8"/>
    <w:rsid w:val="00FB738E"/>
    <w:rsid w:val="00FC05E3"/>
    <w:rsid w:val="00FC3302"/>
    <w:rsid w:val="00FC37A0"/>
    <w:rsid w:val="00FC3BE8"/>
    <w:rsid w:val="00FC412C"/>
    <w:rsid w:val="00FC4871"/>
    <w:rsid w:val="00FC4C71"/>
    <w:rsid w:val="00FC69ED"/>
    <w:rsid w:val="00FC7302"/>
    <w:rsid w:val="00FC74F7"/>
    <w:rsid w:val="00FD2D4E"/>
    <w:rsid w:val="00FD2FCE"/>
    <w:rsid w:val="00FD3DA2"/>
    <w:rsid w:val="00FD5B0F"/>
    <w:rsid w:val="00FD5BCE"/>
    <w:rsid w:val="00FD718D"/>
    <w:rsid w:val="00FD7388"/>
    <w:rsid w:val="00FD7452"/>
    <w:rsid w:val="00FE072C"/>
    <w:rsid w:val="00FE1D8B"/>
    <w:rsid w:val="00FE2D8A"/>
    <w:rsid w:val="00FE3A36"/>
    <w:rsid w:val="00FE3D44"/>
    <w:rsid w:val="00FE46D0"/>
    <w:rsid w:val="00FE4942"/>
    <w:rsid w:val="00FF0063"/>
    <w:rsid w:val="00FF1059"/>
    <w:rsid w:val="00FF20D9"/>
    <w:rsid w:val="00FF261D"/>
    <w:rsid w:val="00FF3134"/>
    <w:rsid w:val="00FF37A3"/>
    <w:rsid w:val="00FF45AF"/>
    <w:rsid w:val="00FF49E3"/>
    <w:rsid w:val="00FF6BED"/>
    <w:rsid w:val="69316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1A62744"/>
  <w15:chartTrackingRefBased/>
  <w15:docId w15:val="{0C99375F-18B0-4428-A42E-39AAED31C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pageBreakBefore/>
      <w:numPr>
        <w:numId w:val="1"/>
      </w:numPr>
      <w:tabs>
        <w:tab w:val="left" w:pos="1008"/>
      </w:tabs>
      <w:adjustRightInd w:val="0"/>
      <w:spacing w:before="120" w:after="200"/>
      <w:jc w:val="left"/>
      <w:textAlignment w:val="baseline"/>
      <w:outlineLvl w:val="0"/>
    </w:pPr>
    <w:rPr>
      <w:rFonts w:eastAsia="黑体"/>
      <w:kern w:val="44"/>
      <w:sz w:val="36"/>
      <w:szCs w:val="20"/>
    </w:rPr>
  </w:style>
  <w:style w:type="paragraph" w:styleId="2">
    <w:name w:val="heading 2"/>
    <w:basedOn w:val="a"/>
    <w:next w:val="a0"/>
    <w:link w:val="20"/>
    <w:qFormat/>
    <w:pPr>
      <w:keepNext/>
      <w:keepLines/>
      <w:tabs>
        <w:tab w:val="left" w:pos="567"/>
      </w:tabs>
      <w:adjustRightInd w:val="0"/>
      <w:spacing w:before="120" w:after="120" w:line="240" w:lineRule="atLeast"/>
      <w:jc w:val="left"/>
      <w:textAlignment w:val="baseline"/>
      <w:outlineLvl w:val="1"/>
    </w:pPr>
    <w:rPr>
      <w:rFonts w:ascii="黑体" w:eastAsia="黑体" w:hAnsi="Arial"/>
      <w:kern w:val="0"/>
      <w:sz w:val="30"/>
      <w:szCs w:val="20"/>
    </w:rPr>
  </w:style>
  <w:style w:type="paragraph" w:styleId="3">
    <w:name w:val="heading 3"/>
    <w:basedOn w:val="a"/>
    <w:next w:val="a"/>
    <w:qFormat/>
    <w:pPr>
      <w:keepNext/>
      <w:keepLines/>
      <w:numPr>
        <w:ilvl w:val="2"/>
        <w:numId w:val="1"/>
      </w:numPr>
      <w:tabs>
        <w:tab w:val="left" w:pos="709"/>
      </w:tabs>
      <w:adjustRightInd w:val="0"/>
      <w:spacing w:before="120" w:after="120"/>
      <w:jc w:val="left"/>
      <w:textAlignment w:val="baseline"/>
      <w:outlineLvl w:val="2"/>
    </w:pPr>
    <w:rPr>
      <w:rFonts w:eastAsia="黑体"/>
      <w:kern w:val="0"/>
      <w:sz w:val="28"/>
      <w:szCs w:val="20"/>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customStyle="1" w:styleId="4Char">
    <w:name w:val="标题4 Char"/>
    <w:rPr>
      <w:rFonts w:eastAsia="宋体"/>
      <w:kern w:val="2"/>
      <w:sz w:val="28"/>
      <w:szCs w:val="24"/>
      <w:lang w:val="en-US" w:eastAsia="zh-CN" w:bidi="ar-SA"/>
    </w:rPr>
  </w:style>
  <w:style w:type="paragraph" w:styleId="a6">
    <w:name w:val="Document Map"/>
    <w:basedOn w:val="a"/>
    <w:semiHidden/>
    <w:pPr>
      <w:shd w:val="clear" w:color="auto" w:fill="000080"/>
    </w:pPr>
  </w:style>
  <w:style w:type="paragraph" w:customStyle="1" w:styleId="7">
    <w:name w:val="目录 7"/>
    <w:basedOn w:val="a"/>
    <w:next w:val="a"/>
    <w:semiHidden/>
    <w:pPr>
      <w:ind w:left="1260"/>
      <w:jc w:val="left"/>
    </w:pPr>
    <w:rPr>
      <w:sz w:val="18"/>
      <w:szCs w:val="18"/>
    </w:rPr>
  </w:style>
  <w:style w:type="paragraph" w:styleId="a0">
    <w:name w:val="Normal Indent"/>
    <w:basedOn w:val="a"/>
    <w:pPr>
      <w:ind w:firstLineChars="200" w:firstLine="420"/>
    </w:pPr>
  </w:style>
  <w:style w:type="paragraph" w:customStyle="1" w:styleId="21">
    <w:name w:val="目录 2"/>
    <w:basedOn w:val="a"/>
    <w:next w:val="a"/>
    <w:semiHidden/>
    <w:pPr>
      <w:ind w:left="210"/>
      <w:jc w:val="left"/>
    </w:pPr>
    <w:rPr>
      <w:smallCaps/>
      <w:sz w:val="20"/>
      <w:szCs w:val="20"/>
    </w:rPr>
  </w:style>
  <w:style w:type="paragraph" w:styleId="30">
    <w:name w:val="Body Text Indent 3"/>
    <w:basedOn w:val="a"/>
    <w:pPr>
      <w:snapToGrid w:val="0"/>
      <w:ind w:firstLine="482"/>
    </w:pPr>
    <w:rPr>
      <w:rFonts w:ascii="宋体" w:hAnsi="宋体"/>
      <w:kern w:val="0"/>
      <w:sz w:val="24"/>
    </w:rPr>
  </w:style>
  <w:style w:type="paragraph" w:customStyle="1" w:styleId="40">
    <w:name w:val="目录 4"/>
    <w:basedOn w:val="a"/>
    <w:next w:val="a"/>
    <w:semiHidden/>
    <w:pPr>
      <w:ind w:left="630"/>
      <w:jc w:val="left"/>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Body Text"/>
    <w:basedOn w:val="a"/>
    <w:pPr>
      <w:adjustRightInd w:val="0"/>
      <w:spacing w:after="60" w:line="360" w:lineRule="atLeast"/>
      <w:ind w:firstLine="567"/>
      <w:jc w:val="left"/>
      <w:textAlignment w:val="baseline"/>
    </w:pPr>
    <w:rPr>
      <w:kern w:val="0"/>
      <w:sz w:val="28"/>
      <w:szCs w:val="20"/>
    </w:rPr>
  </w:style>
  <w:style w:type="paragraph" w:customStyle="1" w:styleId="9">
    <w:name w:val="目录 9"/>
    <w:basedOn w:val="a"/>
    <w:next w:val="a"/>
    <w:semiHidden/>
    <w:pPr>
      <w:ind w:left="1680"/>
      <w:jc w:val="left"/>
    </w:pPr>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22">
    <w:name w:val="Body Text Indent 2"/>
    <w:basedOn w:val="a"/>
    <w:pPr>
      <w:spacing w:line="400" w:lineRule="exact"/>
      <w:ind w:firstLine="482"/>
    </w:pPr>
    <w:rPr>
      <w:sz w:val="28"/>
      <w:szCs w:val="20"/>
    </w:rPr>
  </w:style>
  <w:style w:type="paragraph" w:customStyle="1" w:styleId="5">
    <w:name w:val="目录 5"/>
    <w:basedOn w:val="a"/>
    <w:next w:val="a"/>
    <w:semiHidden/>
    <w:pPr>
      <w:ind w:left="840"/>
      <w:jc w:val="left"/>
    </w:pPr>
    <w:rPr>
      <w:sz w:val="18"/>
      <w:szCs w:val="18"/>
    </w:rPr>
  </w:style>
  <w:style w:type="paragraph" w:styleId="aa">
    <w:name w:val="Body Text Indent"/>
    <w:basedOn w:val="a"/>
    <w:pPr>
      <w:adjustRightInd w:val="0"/>
      <w:spacing w:after="120" w:line="360" w:lineRule="atLeast"/>
      <w:ind w:left="1781" w:hanging="1361"/>
      <w:jc w:val="left"/>
      <w:textAlignment w:val="baseline"/>
    </w:pPr>
    <w:rPr>
      <w:kern w:val="0"/>
      <w:sz w:val="28"/>
      <w:szCs w:val="20"/>
    </w:rPr>
  </w:style>
  <w:style w:type="paragraph" w:customStyle="1" w:styleId="6">
    <w:name w:val="目录 6"/>
    <w:basedOn w:val="a"/>
    <w:next w:val="a"/>
    <w:semiHidden/>
    <w:pPr>
      <w:ind w:left="1050"/>
      <w:jc w:val="left"/>
    </w:pPr>
    <w:rPr>
      <w:sz w:val="18"/>
      <w:szCs w:val="18"/>
    </w:rPr>
  </w:style>
  <w:style w:type="paragraph" w:customStyle="1" w:styleId="10">
    <w:name w:val="目录 1"/>
    <w:basedOn w:val="a"/>
    <w:next w:val="a"/>
    <w:uiPriority w:val="39"/>
    <w:pPr>
      <w:spacing w:before="120" w:after="120"/>
      <w:jc w:val="left"/>
    </w:pPr>
    <w:rPr>
      <w:b/>
      <w:bCs/>
      <w:caps/>
      <w:sz w:val="20"/>
      <w:szCs w:val="20"/>
    </w:rPr>
  </w:style>
  <w:style w:type="paragraph" w:customStyle="1" w:styleId="8">
    <w:name w:val="目录 8"/>
    <w:basedOn w:val="a"/>
    <w:next w:val="a"/>
    <w:semiHidden/>
    <w:pPr>
      <w:ind w:left="1470"/>
      <w:jc w:val="left"/>
    </w:pPr>
    <w:rPr>
      <w:sz w:val="18"/>
      <w:szCs w:val="18"/>
    </w:rPr>
  </w:style>
  <w:style w:type="paragraph" w:customStyle="1" w:styleId="31">
    <w:name w:val="目录 3"/>
    <w:basedOn w:val="a"/>
    <w:next w:val="a"/>
    <w:semiHidden/>
    <w:pPr>
      <w:ind w:left="420"/>
      <w:jc w:val="left"/>
    </w:pPr>
    <w:rPr>
      <w:i/>
      <w:iCs/>
      <w:sz w:val="20"/>
      <w:szCs w:val="20"/>
    </w:rPr>
  </w:style>
  <w:style w:type="paragraph" w:styleId="ab">
    <w:name w:val="Title"/>
    <w:basedOn w:val="a"/>
    <w:qFormat/>
    <w:pPr>
      <w:jc w:val="center"/>
    </w:pPr>
    <w:rPr>
      <w:sz w:val="28"/>
    </w:rPr>
  </w:style>
  <w:style w:type="paragraph" w:styleId="ac">
    <w:name w:val="Plain Text"/>
    <w:basedOn w:val="a"/>
    <w:rPr>
      <w:rFonts w:ascii="宋体" w:hAnsi="Courier New"/>
      <w:szCs w:val="20"/>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pPr>
    <w:rPr>
      <w:rFonts w:ascii="宋体" w:hAnsi="宋体"/>
      <w:kern w:val="0"/>
      <w:szCs w:val="21"/>
    </w:rPr>
  </w:style>
  <w:style w:type="paragraph" w:customStyle="1" w:styleId="41">
    <w:name w:val="标题4"/>
    <w:basedOn w:val="a"/>
    <w:pPr>
      <w:ind w:firstLineChars="200" w:firstLine="560"/>
    </w:pPr>
    <w:rPr>
      <w:sz w:val="28"/>
    </w:rPr>
  </w:style>
  <w:style w:type="table" w:styleId="ad">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rsid w:val="00771017"/>
    <w:rPr>
      <w:rFonts w:ascii="黑体" w:eastAsia="黑体" w:hAnsi="Arial"/>
      <w:sz w:val="30"/>
    </w:rPr>
  </w:style>
  <w:style w:type="paragraph" w:styleId="ae">
    <w:name w:val="List Paragraph"/>
    <w:basedOn w:val="a"/>
    <w:uiPriority w:val="34"/>
    <w:qFormat/>
    <w:rsid w:val="00875DB2"/>
    <w:pPr>
      <w:ind w:firstLineChars="200" w:firstLine="420"/>
    </w:pPr>
  </w:style>
  <w:style w:type="paragraph" w:styleId="af">
    <w:name w:val="Balloon Text"/>
    <w:basedOn w:val="a"/>
    <w:link w:val="af0"/>
    <w:rsid w:val="00374ADC"/>
    <w:rPr>
      <w:sz w:val="18"/>
      <w:szCs w:val="18"/>
    </w:rPr>
  </w:style>
  <w:style w:type="character" w:customStyle="1" w:styleId="af0">
    <w:name w:val="批注框文本 字符"/>
    <w:link w:val="af"/>
    <w:rsid w:val="00374AD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3630">
      <w:bodyDiv w:val="1"/>
      <w:marLeft w:val="0"/>
      <w:marRight w:val="0"/>
      <w:marTop w:val="0"/>
      <w:marBottom w:val="0"/>
      <w:divBdr>
        <w:top w:val="none" w:sz="0" w:space="0" w:color="auto"/>
        <w:left w:val="none" w:sz="0" w:space="0" w:color="auto"/>
        <w:bottom w:val="none" w:sz="0" w:space="0" w:color="auto"/>
        <w:right w:val="none" w:sz="0" w:space="0" w:color="auto"/>
      </w:divBdr>
    </w:div>
    <w:div w:id="1217013122">
      <w:bodyDiv w:val="1"/>
      <w:marLeft w:val="0"/>
      <w:marRight w:val="0"/>
      <w:marTop w:val="0"/>
      <w:marBottom w:val="0"/>
      <w:divBdr>
        <w:top w:val="none" w:sz="0" w:space="0" w:color="auto"/>
        <w:left w:val="none" w:sz="0" w:space="0" w:color="auto"/>
        <w:bottom w:val="none" w:sz="0" w:space="0" w:color="auto"/>
        <w:right w:val="none" w:sz="0" w:space="0" w:color="auto"/>
      </w:divBdr>
      <w:divsChild>
        <w:div w:id="184364124">
          <w:marLeft w:val="0"/>
          <w:marRight w:val="0"/>
          <w:marTop w:val="0"/>
          <w:marBottom w:val="0"/>
          <w:divBdr>
            <w:top w:val="none" w:sz="0" w:space="0" w:color="auto"/>
            <w:left w:val="none" w:sz="0" w:space="0" w:color="auto"/>
            <w:bottom w:val="none" w:sz="0" w:space="0" w:color="auto"/>
            <w:right w:val="none" w:sz="0" w:space="0" w:color="auto"/>
          </w:divBdr>
        </w:div>
      </w:divsChild>
    </w:div>
    <w:div w:id="1951353267">
      <w:bodyDiv w:val="1"/>
      <w:marLeft w:val="0"/>
      <w:marRight w:val="0"/>
      <w:marTop w:val="0"/>
      <w:marBottom w:val="0"/>
      <w:divBdr>
        <w:top w:val="none" w:sz="0" w:space="0" w:color="auto"/>
        <w:left w:val="none" w:sz="0" w:space="0" w:color="auto"/>
        <w:bottom w:val="none" w:sz="0" w:space="0" w:color="auto"/>
        <w:right w:val="none" w:sz="0" w:space="0" w:color="auto"/>
      </w:divBdr>
      <w:divsChild>
        <w:div w:id="251672383">
          <w:marLeft w:val="547"/>
          <w:marRight w:val="0"/>
          <w:marTop w:val="154"/>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F95F4-34DB-47BB-879F-D904792F7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5464</Words>
  <Characters>31147</Characters>
  <Application>Microsoft Office Word</Application>
  <DocSecurity>0</DocSecurity>
  <PresentationFormat/>
  <Lines>259</Lines>
  <Paragraphs>73</Paragraphs>
  <Slides>0</Slides>
  <Notes>0</Notes>
  <HiddenSlides>0</HiddenSlides>
  <MMClips>0</MMClips>
  <ScaleCrop>false</ScaleCrop>
  <Manager/>
  <Company>1</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1</dc:creator>
  <cp:keywords/>
  <dc:description/>
  <cp:lastModifiedBy>蒲 尧</cp:lastModifiedBy>
  <cp:revision>6</cp:revision>
  <cp:lastPrinted>2018-11-27T02:29:00Z</cp:lastPrinted>
  <dcterms:created xsi:type="dcterms:W3CDTF">2018-11-27T02:21:00Z</dcterms:created>
  <dcterms:modified xsi:type="dcterms:W3CDTF">2018-11-27T02:54:00Z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