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CIG-2026-000006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CIG-2026-000006</w:t>
      </w:r>
    </w:p>
    <w:p>
      <w:r>
        <w:rPr>
          <w:b/>
        </w:rPr>
        <w:t>2026-03-31</w:t>
      </w:r>
    </w:p>
    <w:p/>
    <w:p>
      <w:r>
        <w:rPr>
          <w:b/>
        </w:rPr>
        <w:t>Dr. Preciosa Villacruela</w:t>
      </w:r>
    </w:p>
    <w:p>
      <w:r>
        <w:t>Interim University President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daskldjsadk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Non-Curricular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Google Meet or Zoom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March 31, 2026 at 10:08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2026-03-31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Enrolled BS Economics Student of A.Y. 2025-2026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fsdgadgDSGSdg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gsdgfshgfsgsdgsdg</w:t>
      </w:r>
    </w:p>
    <w:p>
      <w:r>
        <w:rPr>
          <w:b/>
        </w:rPr>
        <w:t>Objectives:</w:t>
      </w:r>
    </w:p>
    <w:p>
      <w:pPr>
        <w:ind w:left="720"/>
      </w:pPr>
      <w:r>
        <w:t xml:space="preserve">1. gdffdhdhgf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gsdgadgdfhdfahgh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cgfgf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fgdfgdfg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sdgdag fg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dsgfgs dffhffjjghkjghk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fghfbhfgh</w:t>
      </w:r>
    </w:p>
    <w:p/>
    <w:p/>
    <w:p>
      <w:r>
        <w:rPr>
          <w:i/>
        </w:rPr>
        <w:t xml:space="preserve">betryturtyutrnrurnugr</w:t>
      </w:r>
    </w:p>
    <w:p/>
    <w:p>
      <w:r>
        <w:t>Sincerely,</w:t>
      </w:r>
    </w:p>
    <w:p/>
    <w:p/>
    <w:p>
      <w:r>
        <w:rPr>
          <w:b/>
        </w:rPr>
        <w:t>dfgfgbvcbcvbvcbvc</w:t>
      </w:r>
    </w:p>
    <w:p/>
    <w:p>
      <w:r>
        <w:rPr>
          <w:b/>
        </w:rPr>
        <w:t>vcbvcbv</w:t>
      </w:r>
    </w:p>
    <w:p/>
    <w:p>
      <w:r>
        <w:rPr>
          <w:b/>
        </w:rPr>
        <w:t>fdgfdgfdg</w:t>
      </w:r>
    </w:p>
    <w:p/>
    <w:p>
      <w:r>
        <w:rPr>
          <w:b/>
        </w:rPr>
        <w:t>gdfgdfgfdgfd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