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color w:val="000000"/>
          <w:sz w:val="36"/>
          <w:szCs w:val="36"/>
        </w:rPr>
      </w:pPr>
      <w:r>
        <w:rPr>
          <w:color w:val="000000"/>
        </w:rPr>
        <w:drawing>
          <wp:inline distT="0" distB="0" distL="0" distR="0">
            <wp:extent cx="2809240" cy="24726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9240" cy="2472690"/>
                    </a:xfrm>
                    <a:prstGeom prst="rect">
                      <a:avLst/>
                    </a:prstGeom>
                    <a:noFill/>
                    <a:ln>
                      <a:noFill/>
                    </a:ln>
                  </pic:spPr>
                </pic:pic>
              </a:graphicData>
            </a:graphic>
          </wp:inline>
        </w:drawing>
      </w:r>
    </w:p>
    <w:p>
      <w:pPr>
        <w:spacing w:line="360" w:lineRule="auto"/>
        <w:jc w:val="center"/>
        <w:rPr>
          <w:rFonts w:ascii="黑体" w:hAnsi="黑体" w:eastAsia="黑体"/>
          <w:color w:val="000000"/>
          <w:sz w:val="52"/>
          <w:szCs w:val="52"/>
        </w:rPr>
      </w:pP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研究生《深度</w:t>
      </w:r>
      <w:r>
        <w:rPr>
          <w:rFonts w:ascii="黑体" w:hAnsi="黑体" w:eastAsia="黑体"/>
          <w:color w:val="000000"/>
          <w:sz w:val="52"/>
          <w:szCs w:val="52"/>
        </w:rPr>
        <w:t>学习</w:t>
      </w:r>
      <w:r>
        <w:rPr>
          <w:rFonts w:hint="eastAsia" w:ascii="黑体" w:hAnsi="黑体" w:eastAsia="黑体"/>
          <w:color w:val="000000"/>
          <w:sz w:val="52"/>
          <w:szCs w:val="52"/>
        </w:rPr>
        <w:t>》</w:t>
      </w:r>
      <w:r>
        <w:rPr>
          <w:rFonts w:ascii="黑体" w:hAnsi="黑体" w:eastAsia="黑体"/>
          <w:color w:val="000000"/>
          <w:sz w:val="52"/>
          <w:szCs w:val="52"/>
        </w:rPr>
        <w:t>课程</w:t>
      </w: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实验报告</w:t>
      </w:r>
    </w:p>
    <w:p>
      <w:pPr>
        <w:spacing w:line="700" w:lineRule="exact"/>
        <w:ind w:right="-9"/>
        <w:jc w:val="center"/>
        <w:rPr>
          <w:b/>
          <w:color w:val="000000"/>
          <w:sz w:val="32"/>
          <w:u w:val="single"/>
        </w:rPr>
      </w:pPr>
    </w:p>
    <w:p>
      <w:pPr>
        <w:spacing w:line="700" w:lineRule="exact"/>
        <w:ind w:right="-9"/>
        <w:jc w:val="center"/>
        <w:rPr>
          <w:b/>
          <w:color w:val="000000"/>
          <w:sz w:val="32"/>
          <w:u w:val="single"/>
        </w:rPr>
      </w:pPr>
    </w:p>
    <w:p>
      <w:pPr>
        <w:spacing w:line="700" w:lineRule="exact"/>
        <w:ind w:right="-9"/>
        <w:jc w:val="center"/>
        <w:rPr>
          <w:b/>
          <w:color w:val="000000"/>
          <w:sz w:val="32"/>
          <w:u w:val="single"/>
        </w:rPr>
      </w:pPr>
    </w:p>
    <w:tbl>
      <w:tblPr>
        <w:tblStyle w:val="7"/>
        <w:tblW w:w="0" w:type="auto"/>
        <w:jc w:val="center"/>
        <w:tblLayout w:type="autofit"/>
        <w:tblCellMar>
          <w:top w:w="0" w:type="dxa"/>
          <w:left w:w="108" w:type="dxa"/>
          <w:bottom w:w="0" w:type="dxa"/>
          <w:right w:w="108" w:type="dxa"/>
        </w:tblCellMar>
      </w:tblPr>
      <w:tblGrid>
        <w:gridCol w:w="2014"/>
        <w:gridCol w:w="3686"/>
      </w:tblGrid>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实验名称：</w:t>
            </w:r>
          </w:p>
        </w:tc>
        <w:tc>
          <w:tcPr>
            <w:tcW w:w="3686" w:type="dxa"/>
            <w:tcBorders>
              <w:bottom w:val="single" w:color="auto" w:sz="4" w:space="0"/>
            </w:tcBorders>
            <w:shd w:val="clear" w:color="auto" w:fill="auto"/>
          </w:tcPr>
          <w:p>
            <w:pPr>
              <w:spacing w:line="700" w:lineRule="exact"/>
              <w:ind w:right="-9"/>
              <w:jc w:val="center"/>
              <w:rPr>
                <w:b/>
                <w:color w:val="000000"/>
                <w:sz w:val="32"/>
              </w:rPr>
            </w:pPr>
            <w:r>
              <w:rPr>
                <w:rFonts w:hint="eastAsia"/>
                <w:b/>
                <w:color w:val="000000"/>
                <w:sz w:val="32"/>
              </w:rPr>
              <w:t>出租车流量预测</w:t>
            </w: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姓 </w:t>
            </w:r>
            <w:r>
              <w:rPr>
                <w:b/>
                <w:color w:val="000000"/>
                <w:sz w:val="32"/>
              </w:rPr>
              <w:t xml:space="preserve">   </w:t>
            </w:r>
            <w:r>
              <w:rPr>
                <w:rFonts w:hint="eastAsia"/>
                <w:b/>
                <w:color w:val="000000"/>
                <w:sz w:val="32"/>
              </w:rPr>
              <w:t>名：</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学 </w:t>
            </w:r>
            <w:r>
              <w:rPr>
                <w:b/>
                <w:color w:val="000000"/>
                <w:sz w:val="32"/>
              </w:rPr>
              <w:t xml:space="preserve">   </w:t>
            </w:r>
            <w:r>
              <w:rPr>
                <w:rFonts w:hint="eastAsia"/>
                <w:b/>
                <w:color w:val="000000"/>
                <w:sz w:val="32"/>
              </w:rPr>
              <w:t>号：</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日 </w:t>
            </w:r>
            <w:r>
              <w:rPr>
                <w:b/>
                <w:color w:val="000000"/>
                <w:sz w:val="32"/>
              </w:rPr>
              <w:t xml:space="preserve">   </w:t>
            </w:r>
            <w:r>
              <w:rPr>
                <w:rFonts w:hint="eastAsia"/>
                <w:b/>
                <w:color w:val="000000"/>
                <w:sz w:val="32"/>
              </w:rPr>
              <w:t>期：</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bookmarkStart w:id="0" w:name="_GoBack"/>
            <w:bookmarkEnd w:id="0"/>
          </w:p>
        </w:tc>
      </w:tr>
    </w:tbl>
    <w:p>
      <w:pPr>
        <w:pStyle w:val="2"/>
        <w:rPr>
          <w:rFonts w:ascii="微软雅黑" w:hAnsi="微软雅黑" w:eastAsia="微软雅黑"/>
          <w:color w:val="000000"/>
        </w:rPr>
        <w:sectPr>
          <w:footerReference r:id="rId3" w:type="default"/>
          <w:pgSz w:w="11906" w:h="16838"/>
          <w:pgMar w:top="1440" w:right="1800" w:bottom="1440" w:left="1800" w:header="851" w:footer="992" w:gutter="0"/>
          <w:cols w:space="425" w:num="1"/>
          <w:docGrid w:type="lines" w:linePitch="312" w:charSpace="0"/>
        </w:sectPr>
      </w:pPr>
    </w:p>
    <w:p>
      <w:pPr>
        <w:pStyle w:val="2"/>
        <w:rPr>
          <w:rFonts w:ascii="微软雅黑" w:hAnsi="微软雅黑" w:eastAsia="微软雅黑"/>
          <w:color w:val="000000"/>
        </w:rPr>
      </w:pPr>
      <w:r>
        <w:rPr>
          <w:rFonts w:hint="eastAsia" w:ascii="微软雅黑" w:hAnsi="微软雅黑" w:eastAsia="微软雅黑"/>
          <w:color w:val="000000"/>
        </w:rPr>
        <w:t>一、实验内容</w:t>
      </w:r>
    </w:p>
    <w:p>
      <w:pPr>
        <w:spacing w:line="360" w:lineRule="auto"/>
        <w:rPr>
          <w:b/>
          <w:bCs/>
          <w:sz w:val="24"/>
          <w:szCs w:val="28"/>
          <w:lang w:eastAsia="zh-Hans"/>
        </w:rPr>
      </w:pPr>
      <w:r>
        <w:rPr>
          <w:rFonts w:hint="eastAsia"/>
          <w:b/>
          <w:bCs/>
          <w:sz w:val="24"/>
          <w:szCs w:val="28"/>
        </w:rPr>
        <w:t>任务概述</w:t>
      </w:r>
      <w:r>
        <w:rPr>
          <w:rFonts w:hint="eastAsia"/>
          <w:b/>
          <w:bCs/>
          <w:sz w:val="24"/>
          <w:szCs w:val="28"/>
          <w:lang w:eastAsia="zh-Hans"/>
        </w:rPr>
        <w:t>：</w:t>
      </w:r>
    </w:p>
    <w:p>
      <w:pPr>
        <w:spacing w:line="360" w:lineRule="auto"/>
        <w:ind w:firstLine="420"/>
        <w:rPr>
          <w:sz w:val="24"/>
          <w:szCs w:val="28"/>
        </w:rPr>
      </w:pPr>
      <w:r>
        <w:rPr>
          <w:rFonts w:hint="eastAsia"/>
          <w:sz w:val="24"/>
          <w:szCs w:val="28"/>
        </w:rPr>
        <w:t>车流量预测任务是一个回归任务，旨在根据区域历史的车流量情况来预测其未来某一段时间的车流量情况 。使用的数据为纽约市出租车流量数据。输入为纽约市各区域的历史车流量时间序列，输出为对应各区域的未来车流量的预测值。</w:t>
      </w:r>
    </w:p>
    <w:p>
      <w:pPr>
        <w:spacing w:line="360" w:lineRule="auto"/>
        <w:rPr>
          <w:b/>
          <w:bCs/>
          <w:sz w:val="24"/>
          <w:szCs w:val="28"/>
        </w:rPr>
      </w:pPr>
      <w:r>
        <w:rPr>
          <w:rFonts w:hint="eastAsia"/>
          <w:b/>
          <w:bCs/>
          <w:sz w:val="24"/>
          <w:szCs w:val="28"/>
        </w:rPr>
        <w:t>任务要求：</w:t>
      </w:r>
    </w:p>
    <w:p>
      <w:pPr>
        <w:spacing w:line="360" w:lineRule="auto"/>
        <w:ind w:firstLine="420"/>
        <w:rPr>
          <w:sz w:val="24"/>
          <w:szCs w:val="28"/>
        </w:rPr>
      </w:pPr>
      <w:r>
        <w:rPr>
          <w:rFonts w:hint="eastAsia"/>
          <w:sz w:val="24"/>
          <w:szCs w:val="28"/>
        </w:rPr>
        <w:t xml:space="preserve">要求以提高在测试集上的效果为目标，自己根据数据特点及需要进行数据预处 理以及模型设计，本任务不对模型的设计和选择进行限制，但根据数据特点可结合CNN与 RNN的特点进行模型设计。 </w:t>
      </w:r>
    </w:p>
    <w:p>
      <w:pPr>
        <w:spacing w:line="360" w:lineRule="auto"/>
        <w:ind w:firstLine="420"/>
        <w:rPr>
          <w:sz w:val="24"/>
          <w:szCs w:val="28"/>
        </w:rPr>
      </w:pPr>
      <w:r>
        <w:rPr>
          <w:rFonts w:hint="eastAsia"/>
          <w:sz w:val="24"/>
          <w:szCs w:val="28"/>
        </w:rPr>
        <w:t xml:space="preserve">本任务要求各位同学首先将数据进行归一化处理并对数据进行滑动窗口划分，具体划分要求为使用历史6个时间步预测未来一个时间步，模型的输出应该为纽约200个区域的各区域未来半小时的出入流量。在计算评价指标MAE和RMSE时应将数据反归一化后再计算。 </w:t>
      </w:r>
    </w:p>
    <w:p>
      <w:pPr>
        <w:spacing w:line="360" w:lineRule="auto"/>
        <w:ind w:firstLine="420"/>
        <w:rPr>
          <w:rFonts w:ascii="Times New Roman" w:hAnsi="Times New Roman"/>
          <w:color w:val="000000"/>
          <w:sz w:val="24"/>
          <w:szCs w:val="24"/>
        </w:rPr>
      </w:pPr>
      <w:r>
        <w:rPr>
          <w:rFonts w:hint="eastAsia"/>
          <w:sz w:val="24"/>
          <w:szCs w:val="28"/>
        </w:rPr>
        <w:t>实验报告中需要包含但不限于数据归一化的过程介绍、滑动窗口划分的过程介绍、模型图、模型中各部分的作用介绍或者使用理由、超参数设置、训练过程中各指标变化、实验结果分析等。</w:t>
      </w:r>
    </w:p>
    <w:p>
      <w:pPr>
        <w:pStyle w:val="2"/>
        <w:rPr>
          <w:rFonts w:ascii="微软雅黑" w:hAnsi="微软雅黑" w:eastAsia="微软雅黑"/>
          <w:color w:val="000000"/>
        </w:rPr>
      </w:pPr>
      <w:r>
        <w:rPr>
          <w:rFonts w:hint="eastAsia" w:ascii="微软雅黑" w:hAnsi="微软雅黑" w:eastAsia="微软雅黑"/>
          <w:color w:val="000000"/>
        </w:rPr>
        <w:t>二、实验设计</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本实验采用了CNN+GRU模型，用GRU模型替代RNN模型，是为了提高模型效果。整个模型的超参数设置为batch_size=128，lr=0.0001，epochs=100。模型先进行CNN训练，再进行GRU训练，接着用全连接层，最后输出。具体流程和各种参数设计及原因如下：</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首先，加载数据，对数据进行滑动窗口划分，因为题目要求使用历史6个时间步预测未来一个时间步，所以滑动窗口window_size设置为7。</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其次，用一层CNN卷积网络提取数据的特征，输入通道数in_channels=6，输出通道数out_channels=6，卷积核大小kernel_size=1，经过卷积后进行平均池化，激活，激活选用的是ReLU函数。</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然后，用GRU模型进行数据中时序信息以及语义信息的挖掘，隐藏层hidden_size=32，输入特征数input_size=1，循环网络层数为1。</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最后得到的结果进入全连接层，从而得到未来半个小时出入的车流量。</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本任务以平均绝对误差(MAE)、均方根误差(RMSE) 作为计算评测指标：</w:t>
      </w:r>
    </w:p>
    <w:p>
      <w:pPr>
        <w:spacing w:line="360" w:lineRule="auto"/>
        <w:ind w:firstLine="420"/>
        <w:jc w:val="center"/>
      </w:pPr>
      <w:r>
        <w:drawing>
          <wp:inline distT="0" distB="0" distL="114300" distR="114300">
            <wp:extent cx="1906270" cy="391795"/>
            <wp:effectExtent l="0" t="0" r="1397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906270" cy="391795"/>
                    </a:xfrm>
                    <a:prstGeom prst="rect">
                      <a:avLst/>
                    </a:prstGeom>
                    <a:noFill/>
                    <a:ln>
                      <a:noFill/>
                    </a:ln>
                  </pic:spPr>
                </pic:pic>
              </a:graphicData>
            </a:graphic>
          </wp:inline>
        </w:drawing>
      </w:r>
    </w:p>
    <w:p>
      <w:pPr>
        <w:spacing w:line="360" w:lineRule="auto"/>
        <w:ind w:firstLine="420"/>
        <w:jc w:val="center"/>
        <w:rPr>
          <w:rFonts w:ascii="Times New Roman" w:hAnsi="Times New Roman"/>
          <w:color w:val="000000"/>
          <w:sz w:val="24"/>
          <w:szCs w:val="24"/>
        </w:rPr>
      </w:pPr>
      <w:r>
        <w:drawing>
          <wp:inline distT="0" distB="0" distL="114300" distR="114300">
            <wp:extent cx="2087880" cy="449580"/>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087880" cy="449580"/>
                    </a:xfrm>
                    <a:prstGeom prst="rect">
                      <a:avLst/>
                    </a:prstGeom>
                    <a:noFill/>
                    <a:ln>
                      <a:noFill/>
                    </a:ln>
                  </pic:spPr>
                </pic:pic>
              </a:graphicData>
            </a:graphic>
          </wp:inline>
        </w:drawing>
      </w:r>
    </w:p>
    <w:p>
      <w:pPr>
        <w:spacing w:line="360" w:lineRule="auto"/>
        <w:ind w:firstLine="420"/>
        <w:rPr>
          <w:rFonts w:ascii="Times New Roman" w:hAnsi="Times New Roman"/>
          <w:color w:val="000000"/>
          <w:sz w:val="24"/>
          <w:szCs w:val="24"/>
        </w:rPr>
      </w:pPr>
      <w:r>
        <w:rPr>
          <w:rFonts w:ascii="Times New Roman" w:hAnsi="Times New Roman"/>
          <w:color w:val="000000"/>
          <w:sz w:val="24"/>
          <w:szCs w:val="24"/>
        </w:rPr>
        <w:t>GRU（Gate Recurrent Unit）是循环神经网络RNN的一种。和LSTM一样，也是为了解决长期记忆和反向传播中的梯度等问题而提出来的。</w:t>
      </w:r>
      <w:r>
        <w:rPr>
          <w:rFonts w:hint="eastAsia" w:ascii="Times New Roman" w:hAnsi="Times New Roman"/>
          <w:color w:val="000000"/>
          <w:sz w:val="24"/>
          <w:szCs w:val="24"/>
        </w:rPr>
        <w:t>GRU模型引入两个门函数，分别是更新门和重置门。GRU模型计算公式如图2.1所示，其中，</w:t>
      </w:r>
      <m:oMath>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z</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t</m:t>
            </m:r>
            <m:ctrlPr>
              <w:rPr>
                <w:rFonts w:hint="eastAsia" w:ascii="Cambria Math" w:hAnsi="Cambria Math"/>
                <w:color w:val="000000"/>
                <w:sz w:val="24"/>
                <w:szCs w:val="24"/>
              </w:rPr>
            </m:ctrlPr>
          </m:sub>
        </m:sSub>
      </m:oMath>
      <w:r>
        <w:rPr>
          <w:rFonts w:hint="eastAsia" w:ascii="Times New Roman" w:hAnsi="Times New Roman"/>
          <w:color w:val="000000"/>
          <w:sz w:val="24"/>
          <w:szCs w:val="24"/>
        </w:rPr>
        <w:t>和</w:t>
      </w:r>
      <m:oMath>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h</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t</m:t>
            </m:r>
            <m:ctrlPr>
              <w:rPr>
                <w:rFonts w:hint="eastAsia" w:ascii="Cambria Math" w:hAnsi="Cambria Math"/>
                <w:color w:val="000000"/>
                <w:sz w:val="24"/>
                <w:szCs w:val="24"/>
              </w:rPr>
            </m:ctrlPr>
          </m:sub>
        </m:sSub>
      </m:oMath>
      <w:r>
        <w:rPr>
          <w:rFonts w:hint="eastAsia" w:ascii="Times New Roman" w:hAnsi="Times New Roman"/>
          <w:color w:val="000000"/>
          <w:sz w:val="24"/>
          <w:szCs w:val="24"/>
        </w:rPr>
        <w:t>分别表示更新门和重置门。</w:t>
      </w:r>
    </w:p>
    <w:p>
      <w:pPr>
        <w:spacing w:line="360" w:lineRule="auto"/>
        <w:jc w:val="center"/>
      </w:pPr>
      <w:r>
        <w:drawing>
          <wp:inline distT="0" distB="0" distL="114300" distR="114300">
            <wp:extent cx="2767965" cy="138430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767965" cy="1384300"/>
                    </a:xfrm>
                    <a:prstGeom prst="rect">
                      <a:avLst/>
                    </a:prstGeom>
                    <a:noFill/>
                    <a:ln>
                      <a:noFill/>
                    </a:ln>
                  </pic:spPr>
                </pic:pic>
              </a:graphicData>
            </a:graphic>
          </wp:inline>
        </w:drawing>
      </w:r>
    </w:p>
    <w:p>
      <w:pPr>
        <w:spacing w:line="360" w:lineRule="auto"/>
        <w:jc w:val="center"/>
      </w:pPr>
      <w:r>
        <w:rPr>
          <w:rFonts w:hint="eastAsia"/>
        </w:rPr>
        <w:t>图2.1 GRU模型计算公式</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GRU模型结构如图2.2所示。</w:t>
      </w:r>
    </w:p>
    <w:p>
      <w:pPr>
        <w:spacing w:line="360" w:lineRule="auto"/>
        <w:jc w:val="center"/>
      </w:pPr>
      <w:r>
        <w:drawing>
          <wp:inline distT="0" distB="0" distL="114300" distR="114300">
            <wp:extent cx="3763010" cy="253873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763010" cy="2538730"/>
                    </a:xfrm>
                    <a:prstGeom prst="rect">
                      <a:avLst/>
                    </a:prstGeom>
                    <a:noFill/>
                    <a:ln>
                      <a:noFill/>
                    </a:ln>
                  </pic:spPr>
                </pic:pic>
              </a:graphicData>
            </a:graphic>
          </wp:inline>
        </w:drawing>
      </w:r>
    </w:p>
    <w:p>
      <w:pPr>
        <w:spacing w:line="360" w:lineRule="auto"/>
        <w:jc w:val="center"/>
        <w:rPr>
          <w:rFonts w:ascii="Times New Roman" w:hAnsi="Times New Roman"/>
          <w:color w:val="000000"/>
          <w:sz w:val="24"/>
          <w:szCs w:val="24"/>
        </w:rPr>
      </w:pPr>
      <w:r>
        <w:rPr>
          <w:rFonts w:hint="eastAsia"/>
        </w:rPr>
        <w:t>图2.2 GRU模型结构</w:t>
      </w:r>
    </w:p>
    <w:p>
      <w:pPr>
        <w:pStyle w:val="2"/>
        <w:rPr>
          <w:rFonts w:ascii="微软雅黑" w:hAnsi="微软雅黑" w:eastAsia="微软雅黑"/>
          <w:color w:val="000000"/>
        </w:rPr>
      </w:pPr>
      <w:r>
        <w:rPr>
          <w:rFonts w:hint="eastAsia" w:ascii="微软雅黑" w:hAnsi="微软雅黑" w:eastAsia="微软雅黑"/>
          <w:color w:val="000000"/>
        </w:rPr>
        <w:t>三、实验环境及实验数据集</w:t>
      </w:r>
    </w:p>
    <w:p>
      <w:pPr>
        <w:spacing w:line="360" w:lineRule="auto"/>
        <w:rPr>
          <w:rFonts w:ascii="Times New Roman" w:hAnsi="Times New Roman"/>
          <w:color w:val="000000"/>
          <w:sz w:val="24"/>
          <w:szCs w:val="24"/>
        </w:rPr>
      </w:pPr>
      <w:r>
        <w:rPr>
          <w:rFonts w:hint="eastAsia" w:ascii="Times New Roman" w:hAnsi="Times New Roman"/>
          <w:b/>
          <w:bCs/>
          <w:color w:val="000000"/>
          <w:sz w:val="24"/>
          <w:szCs w:val="24"/>
        </w:rPr>
        <w:t>实验环境：</w:t>
      </w:r>
      <w:r>
        <w:rPr>
          <w:rFonts w:hint="eastAsia" w:ascii="Times New Roman" w:hAnsi="Times New Roman"/>
          <w:color w:val="000000"/>
          <w:sz w:val="24"/>
          <w:szCs w:val="24"/>
        </w:rPr>
        <w:t>Python3.7 + Anaconda + PyTorch + Jupyter Notebook</w:t>
      </w:r>
    </w:p>
    <w:p>
      <w:pPr>
        <w:spacing w:line="360" w:lineRule="auto"/>
        <w:rPr>
          <w:rFonts w:ascii="Times New Roman" w:hAnsi="Times New Roman"/>
          <w:color w:val="000000"/>
          <w:sz w:val="24"/>
          <w:szCs w:val="24"/>
        </w:rPr>
      </w:pPr>
      <w:r>
        <w:rPr>
          <w:rFonts w:hint="eastAsia" w:ascii="Times New Roman" w:hAnsi="Times New Roman"/>
          <w:b/>
          <w:bCs/>
          <w:color w:val="000000"/>
          <w:sz w:val="24"/>
          <w:szCs w:val="24"/>
        </w:rPr>
        <w:t>实验数据集：</w:t>
      </w:r>
      <w:r>
        <w:rPr>
          <w:rFonts w:hint="eastAsia" w:ascii="Times New Roman" w:hAnsi="Times New Roman"/>
          <w:color w:val="000000"/>
          <w:sz w:val="24"/>
          <w:szCs w:val="24"/>
        </w:rPr>
        <w:t>纽约出租车流量数据集</w:t>
      </w:r>
    </w:p>
    <w:p>
      <w:pPr>
        <w:spacing w:line="360" w:lineRule="auto"/>
        <w:rPr>
          <w:b/>
          <w:bCs/>
          <w:sz w:val="24"/>
          <w:szCs w:val="28"/>
          <w:lang w:eastAsia="zh-Hans"/>
        </w:rPr>
      </w:pPr>
      <w:r>
        <w:rPr>
          <w:rFonts w:hint="eastAsia"/>
          <w:b/>
          <w:bCs/>
          <w:sz w:val="24"/>
          <w:szCs w:val="28"/>
        </w:rPr>
        <w:t>数据集说明</w:t>
      </w:r>
      <w:r>
        <w:rPr>
          <w:rFonts w:hint="eastAsia"/>
          <w:b/>
          <w:bCs/>
          <w:sz w:val="24"/>
          <w:szCs w:val="28"/>
          <w:lang w:eastAsia="zh-Hans"/>
        </w:rPr>
        <w:t>：</w:t>
      </w:r>
    </w:p>
    <w:p>
      <w:pPr>
        <w:spacing w:line="360" w:lineRule="auto"/>
        <w:ind w:firstLine="420"/>
        <w:rPr>
          <w:sz w:val="24"/>
          <w:szCs w:val="28"/>
          <w:lang w:eastAsia="zh-Hans"/>
        </w:rPr>
      </w:pPr>
      <w:r>
        <w:rPr>
          <w:rFonts w:hint="eastAsia"/>
          <w:sz w:val="24"/>
          <w:szCs w:val="28"/>
          <w:lang w:eastAsia="zh-Hans"/>
        </w:rPr>
        <w:t>纽约出租车流量数据集，时间跨度为从2015年1月1日到2015年3月1日。数据处理成为网格流量数据时的时间间隔设定为30分钟。后20天数据被划定为测试集，其余数据为训练集。</w:t>
      </w:r>
    </w:p>
    <w:p>
      <w:pPr>
        <w:spacing w:line="360" w:lineRule="auto"/>
        <w:rPr>
          <w:b/>
          <w:bCs/>
          <w:sz w:val="24"/>
          <w:szCs w:val="28"/>
          <w:lang w:eastAsia="zh-Hans"/>
        </w:rPr>
      </w:pPr>
      <w:r>
        <w:rPr>
          <w:rFonts w:hint="eastAsia"/>
          <w:b/>
          <w:bCs/>
          <w:sz w:val="24"/>
          <w:szCs w:val="28"/>
          <w:lang w:eastAsia="zh-Hans"/>
        </w:rPr>
        <w:t>数据集使用方式：</w:t>
      </w:r>
    </w:p>
    <w:p>
      <w:pPr>
        <w:spacing w:line="360" w:lineRule="auto"/>
        <w:ind w:firstLine="420"/>
        <w:rPr>
          <w:sz w:val="24"/>
          <w:szCs w:val="28"/>
          <w:lang w:eastAsia="zh-Hans"/>
        </w:rPr>
      </w:pPr>
      <w:r>
        <w:rPr>
          <w:rFonts w:hint="eastAsia"/>
          <w:sz w:val="24"/>
          <w:szCs w:val="28"/>
          <w:lang w:eastAsia="zh-Hans"/>
        </w:rPr>
        <w:t>volume_train=np.load(open(train_path, "rb"))["volume"]</w:t>
      </w:r>
    </w:p>
    <w:p>
      <w:pPr>
        <w:spacing w:line="360" w:lineRule="auto"/>
        <w:ind w:firstLine="420"/>
        <w:rPr>
          <w:sz w:val="24"/>
          <w:szCs w:val="28"/>
          <w:lang w:eastAsia="zh-Hans"/>
        </w:rPr>
      </w:pPr>
      <w:r>
        <w:rPr>
          <w:rFonts w:hint="eastAsia"/>
          <w:sz w:val="24"/>
          <w:szCs w:val="28"/>
          <w:lang w:eastAsia="zh-Hans"/>
        </w:rPr>
        <w:t>volume_test=np.load(open(test_path, "rb"))["volume"]</w:t>
      </w:r>
    </w:p>
    <w:p>
      <w:pPr>
        <w:spacing w:line="360" w:lineRule="auto"/>
        <w:rPr>
          <w:b/>
          <w:bCs/>
          <w:sz w:val="24"/>
          <w:szCs w:val="28"/>
          <w:lang w:eastAsia="zh-Hans"/>
        </w:rPr>
      </w:pPr>
      <w:r>
        <w:rPr>
          <w:rFonts w:hint="eastAsia"/>
          <w:b/>
          <w:bCs/>
          <w:sz w:val="24"/>
          <w:szCs w:val="28"/>
          <w:lang w:eastAsia="zh-Hans"/>
        </w:rPr>
        <w:t>数据格式说明：</w:t>
      </w:r>
    </w:p>
    <w:p>
      <w:pPr>
        <w:spacing w:line="360" w:lineRule="auto"/>
        <w:ind w:firstLine="420"/>
        <w:rPr>
          <w:rFonts w:ascii="Times New Roman" w:hAnsi="Times New Roman"/>
          <w:color w:val="000000"/>
          <w:sz w:val="24"/>
          <w:szCs w:val="24"/>
        </w:rPr>
      </w:pPr>
      <w:r>
        <w:rPr>
          <w:rFonts w:hint="eastAsia"/>
          <w:sz w:val="24"/>
          <w:szCs w:val="28"/>
          <w:lang w:eastAsia="zh-Hans"/>
        </w:rPr>
        <w:t>以训练集为例，其shape=(1920*10*20*2) 代表有1920个时间段，10*20个区域，2个特征分别为区域的入流量与出流量。</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对处理后的数据集可视化结果如图3.1所示。</w:t>
      </w:r>
    </w:p>
    <w:p>
      <w:pPr>
        <w:spacing w:line="360" w:lineRule="auto"/>
        <w:jc w:val="center"/>
      </w:pPr>
      <w:r>
        <w:drawing>
          <wp:inline distT="0" distB="0" distL="114300" distR="114300">
            <wp:extent cx="3794760" cy="234696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3794760" cy="2346960"/>
                    </a:xfrm>
                    <a:prstGeom prst="rect">
                      <a:avLst/>
                    </a:prstGeom>
                    <a:noFill/>
                    <a:ln>
                      <a:noFill/>
                    </a:ln>
                  </pic:spPr>
                </pic:pic>
              </a:graphicData>
            </a:graphic>
          </wp:inline>
        </w:drawing>
      </w:r>
    </w:p>
    <w:p>
      <w:pPr>
        <w:spacing w:line="360" w:lineRule="auto"/>
        <w:jc w:val="center"/>
        <w:rPr>
          <w:rFonts w:ascii="Times New Roman" w:hAnsi="Times New Roman"/>
          <w:color w:val="000000"/>
          <w:sz w:val="24"/>
          <w:szCs w:val="24"/>
        </w:rPr>
      </w:pPr>
      <w:r>
        <w:rPr>
          <w:rFonts w:hint="eastAsia"/>
        </w:rPr>
        <w:t>图3.1 数据集可视化结果</w:t>
      </w:r>
    </w:p>
    <w:p>
      <w:pPr>
        <w:pStyle w:val="2"/>
        <w:rPr>
          <w:rFonts w:ascii="微软雅黑" w:hAnsi="微软雅黑" w:eastAsia="微软雅黑"/>
          <w:color w:val="000000"/>
        </w:rPr>
      </w:pPr>
      <w:r>
        <w:rPr>
          <w:rFonts w:hint="eastAsia" w:ascii="微软雅黑" w:hAnsi="微软雅黑" w:eastAsia="微软雅黑"/>
          <w:color w:val="000000"/>
        </w:rPr>
        <w:t>四、实验过程</w:t>
      </w:r>
    </w:p>
    <w:p>
      <w:pPr>
        <w:pStyle w:val="4"/>
      </w:pPr>
      <w:r>
        <w:rPr>
          <w:rFonts w:hint="eastAsia"/>
        </w:rPr>
        <w:t>4.1 数据处理</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数据预处理</w:t>
      </w:r>
    </w:p>
    <w:p>
      <w:pPr>
        <w:widowControl/>
        <w:numPr>
          <w:ilvl w:val="0"/>
          <w:numId w:val="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volume_train</w:t>
      </w:r>
      <w:r>
        <w:rPr>
          <w:rFonts w:ascii="Consolas" w:hAnsi="Consolas" w:eastAsia="Consolas" w:cs="Consolas"/>
          <w:color w:val="5C5C5C"/>
          <w:sz w:val="16"/>
          <w:szCs w:val="16"/>
          <w:shd w:val="clear" w:color="auto" w:fill="F8F8F8"/>
        </w:rPr>
        <w:t> = np.load(open(train_path, </w:t>
      </w:r>
      <w:r>
        <w:rPr>
          <w:rFonts w:ascii="Consolas" w:hAnsi="Consolas" w:eastAsia="Consolas" w:cs="Consolas"/>
          <w:color w:val="50A14F"/>
          <w:sz w:val="16"/>
          <w:szCs w:val="16"/>
          <w:shd w:val="clear" w:color="auto" w:fill="F8F8F8"/>
        </w:rPr>
        <w:t>"rb"</w:t>
      </w:r>
      <w:r>
        <w:rPr>
          <w:rFonts w:ascii="Consolas" w:hAnsi="Consolas" w:eastAsia="Consolas" w:cs="Consolas"/>
          <w:color w:val="5C5C5C"/>
          <w:sz w:val="16"/>
          <w:szCs w:val="16"/>
          <w:shd w:val="clear" w:color="auto" w:fill="F8F8F8"/>
        </w:rPr>
        <w:t>))[</w:t>
      </w:r>
      <w:r>
        <w:rPr>
          <w:rFonts w:ascii="Consolas" w:hAnsi="Consolas" w:eastAsia="Consolas" w:cs="Consolas"/>
          <w:color w:val="50A14F"/>
          <w:sz w:val="16"/>
          <w:szCs w:val="16"/>
          <w:shd w:val="clear" w:color="auto" w:fill="F8F8F8"/>
        </w:rPr>
        <w:t>"volume"</w:t>
      </w:r>
      <w:r>
        <w:rPr>
          <w:rFonts w:ascii="Consolas" w:hAnsi="Consolas" w:eastAsia="Consolas" w:cs="Consolas"/>
          <w:color w:val="5C5C5C"/>
          <w:sz w:val="16"/>
          <w:szCs w:val="16"/>
          <w:shd w:val="clear" w:color="auto" w:fill="F8F8F8"/>
        </w:rPr>
        <w:t>]</w:t>
      </w:r>
    </w:p>
    <w:p>
      <w:pPr>
        <w:widowControl/>
        <w:numPr>
          <w:ilvl w:val="0"/>
          <w:numId w:val="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volume_test</w:t>
      </w:r>
      <w:r>
        <w:rPr>
          <w:rFonts w:ascii="Consolas" w:hAnsi="Consolas" w:eastAsia="Consolas" w:cs="Consolas"/>
          <w:color w:val="5C5C5C"/>
          <w:sz w:val="16"/>
          <w:szCs w:val="16"/>
          <w:shd w:val="clear" w:color="auto" w:fill="FFFFFF"/>
        </w:rPr>
        <w:t> = np.load(open(test_path, </w:t>
      </w:r>
      <w:r>
        <w:rPr>
          <w:rFonts w:ascii="Consolas" w:hAnsi="Consolas" w:eastAsia="Consolas" w:cs="Consolas"/>
          <w:color w:val="50A14F"/>
          <w:sz w:val="16"/>
          <w:szCs w:val="16"/>
          <w:shd w:val="clear" w:color="auto" w:fill="FFFFFF"/>
        </w:rPr>
        <w:t>"rb"</w:t>
      </w:r>
      <w:r>
        <w:rPr>
          <w:rFonts w:ascii="Consolas" w:hAnsi="Consolas" w:eastAsia="Consolas" w:cs="Consolas"/>
          <w:color w:val="5C5C5C"/>
          <w:sz w:val="16"/>
          <w:szCs w:val="16"/>
          <w:shd w:val="clear" w:color="auto" w:fill="FFFFFF"/>
        </w:rPr>
        <w:t>))[</w:t>
      </w:r>
      <w:r>
        <w:rPr>
          <w:rFonts w:ascii="Consolas" w:hAnsi="Consolas" w:eastAsia="Consolas" w:cs="Consolas"/>
          <w:color w:val="50A14F"/>
          <w:sz w:val="16"/>
          <w:szCs w:val="16"/>
          <w:shd w:val="clear" w:color="auto" w:fill="FFFFFF"/>
        </w:rPr>
        <w:t>"volume"</w:t>
      </w:r>
      <w:r>
        <w:rPr>
          <w:rFonts w:ascii="Consolas" w:hAnsi="Consolas" w:eastAsia="Consolas" w:cs="Consolas"/>
          <w:color w:val="5C5C5C"/>
          <w:sz w:val="16"/>
          <w:szCs w:val="16"/>
          <w:shd w:val="clear" w:color="auto" w:fill="FFFFFF"/>
        </w:rPr>
        <w:t>]</w:t>
      </w:r>
    </w:p>
    <w:p>
      <w:pPr>
        <w:widowControl/>
        <w:numPr>
          <w:ilvl w:val="0"/>
          <w:numId w:val="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volume_train</w:t>
      </w:r>
      <w:r>
        <w:rPr>
          <w:rFonts w:ascii="Consolas" w:hAnsi="Consolas" w:eastAsia="Consolas" w:cs="Consolas"/>
          <w:color w:val="5C5C5C"/>
          <w:sz w:val="16"/>
          <w:szCs w:val="16"/>
          <w:shd w:val="clear" w:color="auto" w:fill="F8F8F8"/>
        </w:rPr>
        <w:t> = np.sum(volume_train.reshape(</w:t>
      </w:r>
      <w:r>
        <w:rPr>
          <w:rFonts w:ascii="Consolas" w:hAnsi="Consolas" w:eastAsia="Consolas" w:cs="Consolas"/>
          <w:color w:val="986801"/>
          <w:sz w:val="16"/>
          <w:szCs w:val="16"/>
          <w:shd w:val="clear" w:color="auto" w:fill="F8F8F8"/>
        </w:rPr>
        <w:t>1920</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200</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2</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 axis=</w:t>
      </w:r>
      <w:r>
        <w:rPr>
          <w:rFonts w:ascii="Consolas" w:hAnsi="Consolas" w:eastAsia="Consolas" w:cs="Consolas"/>
          <w:color w:val="986801"/>
          <w:sz w:val="16"/>
          <w:szCs w:val="16"/>
          <w:shd w:val="clear" w:color="auto" w:fill="F8F8F8"/>
        </w:rPr>
        <w:t>2</w:t>
      </w:r>
      <w:r>
        <w:rPr>
          <w:rFonts w:ascii="Consolas" w:hAnsi="Consolas" w:eastAsia="Consolas" w:cs="Consolas"/>
          <w:color w:val="5C5C5C"/>
          <w:sz w:val="16"/>
          <w:szCs w:val="16"/>
          <w:shd w:val="clear" w:color="auto" w:fill="F8F8F8"/>
        </w:rPr>
        <w:t>)</w:t>
      </w:r>
    </w:p>
    <w:p>
      <w:pPr>
        <w:widowControl/>
        <w:numPr>
          <w:ilvl w:val="0"/>
          <w:numId w:val="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volume_test</w:t>
      </w:r>
      <w:r>
        <w:rPr>
          <w:rFonts w:ascii="Consolas" w:hAnsi="Consolas" w:eastAsia="Consolas" w:cs="Consolas"/>
          <w:color w:val="5C5C5C"/>
          <w:sz w:val="16"/>
          <w:szCs w:val="16"/>
          <w:shd w:val="clear" w:color="auto" w:fill="FFFFFF"/>
        </w:rPr>
        <w:t> = np.sum(volume_test.reshape(</w:t>
      </w:r>
      <w:r>
        <w:rPr>
          <w:rFonts w:ascii="Consolas" w:hAnsi="Consolas" w:eastAsia="Consolas" w:cs="Consolas"/>
          <w:color w:val="986801"/>
          <w:sz w:val="16"/>
          <w:szCs w:val="16"/>
          <w:shd w:val="clear" w:color="auto" w:fill="FFFFFF"/>
        </w:rPr>
        <w:t>960</w:t>
      </w: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200</w:t>
      </w: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2</w:t>
      </w: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axis=</w:t>
      </w:r>
      <w:r>
        <w:rPr>
          <w:rFonts w:ascii="Consolas" w:hAnsi="Consolas" w:eastAsia="Consolas" w:cs="Consolas"/>
          <w:color w:val="986801"/>
          <w:sz w:val="16"/>
          <w:szCs w:val="16"/>
          <w:shd w:val="clear" w:color="auto" w:fill="FFFFFF"/>
        </w:rPr>
        <w:t>2</w:t>
      </w:r>
      <w:r>
        <w:rPr>
          <w:rFonts w:ascii="Consolas" w:hAnsi="Consolas" w:eastAsia="Consolas" w:cs="Consolas"/>
          <w:color w:val="5C5C5C"/>
          <w:sz w:val="16"/>
          <w:szCs w:val="16"/>
          <w:shd w:val="clear" w:color="auto" w:fill="FFFFFF"/>
        </w:rPr>
        <w:t>)</w:t>
      </w:r>
    </w:p>
    <w:p>
      <w:pPr>
        <w:spacing w:line="360" w:lineRule="auto"/>
        <w:rPr>
          <w:rFonts w:ascii="Times New Roman" w:hAnsi="Times New Roman"/>
          <w:color w:val="000000"/>
          <w:sz w:val="24"/>
          <w:szCs w:val="24"/>
        </w:rPr>
      </w:pPr>
    </w:p>
    <w:p>
      <w:pPr>
        <w:spacing w:line="360" w:lineRule="auto"/>
        <w:rPr>
          <w:rFonts w:ascii="Times New Roman" w:hAnsi="Times New Roman"/>
          <w:color w:val="000000"/>
          <w:sz w:val="24"/>
          <w:szCs w:val="24"/>
        </w:rPr>
      </w:pPr>
      <w:r>
        <w:rPr>
          <w:rFonts w:hint="eastAsia" w:ascii="Times New Roman" w:hAnsi="Times New Roman"/>
          <w:color w:val="000000"/>
          <w:sz w:val="24"/>
          <w:szCs w:val="24"/>
        </w:rPr>
        <w:t>数据归一化</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C18401"/>
          <w:sz w:val="16"/>
          <w:szCs w:val="16"/>
          <w:shd w:val="clear" w:color="auto" w:fill="F8F8F8"/>
        </w:rPr>
        <w:t>min</w:t>
      </w:r>
      <w:r>
        <w:rPr>
          <w:rFonts w:ascii="Consolas" w:hAnsi="Consolas" w:eastAsia="Consolas" w:cs="Consolas"/>
          <w:color w:val="5C5C5C"/>
          <w:sz w:val="16"/>
          <w:szCs w:val="16"/>
          <w:shd w:val="clear" w:color="auto" w:fill="F8F8F8"/>
        </w:rPr>
        <w:t>-</w:t>
      </w:r>
      <w:r>
        <w:rPr>
          <w:rFonts w:ascii="Consolas" w:hAnsi="Consolas" w:eastAsia="Consolas" w:cs="Consolas"/>
          <w:color w:val="C18401"/>
          <w:sz w:val="16"/>
          <w:szCs w:val="16"/>
          <w:shd w:val="clear" w:color="auto" w:fill="F8F8F8"/>
        </w:rPr>
        <w:t>max</w:t>
      </w:r>
      <w:r>
        <w:rPr>
          <w:rFonts w:ascii="Consolas" w:hAnsi="Consolas" w:eastAsia="Consolas" w:cs="Consolas"/>
          <w:color w:val="5C5C5C"/>
          <w:sz w:val="16"/>
          <w:szCs w:val="16"/>
          <w:shd w:val="clear" w:color="auto" w:fill="F8F8F8"/>
        </w:rPr>
        <w:t>归一化 将结果映射在[</w:t>
      </w:r>
      <w:r>
        <w:rPr>
          <w:rFonts w:ascii="Consolas" w:hAnsi="Consolas" w:eastAsia="Consolas" w:cs="Consolas"/>
          <w:color w:val="986801"/>
          <w:sz w:val="16"/>
          <w:szCs w:val="16"/>
          <w:shd w:val="clear" w:color="auto" w:fill="F8F8F8"/>
        </w:rPr>
        <w:t>0</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dmin, dmax = volume_train.</w:t>
      </w:r>
      <w:r>
        <w:rPr>
          <w:rFonts w:ascii="Consolas" w:hAnsi="Consolas" w:eastAsia="Consolas" w:cs="Consolas"/>
          <w:color w:val="C18401"/>
          <w:sz w:val="16"/>
          <w:szCs w:val="16"/>
          <w:shd w:val="clear" w:color="auto" w:fill="FFFFFF"/>
        </w:rPr>
        <w:t>min</w:t>
      </w:r>
      <w:r>
        <w:rPr>
          <w:rFonts w:ascii="Consolas" w:hAnsi="Consolas" w:eastAsia="Consolas" w:cs="Consolas"/>
          <w:color w:val="5C5C5C"/>
          <w:sz w:val="16"/>
          <w:szCs w:val="16"/>
          <w:shd w:val="clear" w:color="auto" w:fill="FFFFFF"/>
        </w:rPr>
        <w:t>(), volume_train.</w:t>
      </w:r>
      <w:r>
        <w:rPr>
          <w:rFonts w:ascii="Consolas" w:hAnsi="Consolas" w:eastAsia="Consolas" w:cs="Consolas"/>
          <w:color w:val="C18401"/>
          <w:sz w:val="16"/>
          <w:szCs w:val="16"/>
          <w:shd w:val="clear" w:color="auto" w:fill="FFFFFF"/>
        </w:rPr>
        <w:t>max</w:t>
      </w:r>
      <w:r>
        <w:rPr>
          <w:rFonts w:ascii="Consolas" w:hAnsi="Consolas" w:eastAsia="Consolas" w:cs="Consolas"/>
          <w:color w:val="5C5C5C"/>
          <w:sz w:val="16"/>
          <w:szCs w:val="16"/>
          <w:shd w:val="clear" w:color="auto" w:fill="FFFFFF"/>
        </w:rPr>
        <w:t>()</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volume_train = (volume_train - dmin) / (dmax - dmin)</w:t>
      </w:r>
    </w:p>
    <w:p>
      <w:pPr>
        <w:widowControl/>
        <w:numPr>
          <w:ilvl w:val="0"/>
          <w:numId w:val="2"/>
        </w:numPr>
        <w:pBdr>
          <w:left w:val="single" w:color="6CE26C" w:sz="12" w:space="6"/>
        </w:pBdr>
        <w:shd w:val="clear" w:color="auto" w:fill="FFFFFF"/>
        <w:spacing w:line="216" w:lineRule="atLeast"/>
        <w:ind w:left="540"/>
        <w:jc w:val="left"/>
        <w:rPr>
          <w:color w:val="5C5C5C"/>
        </w:rPr>
      </w:pP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dmin, dmax = volume_test.</w:t>
      </w:r>
      <w:r>
        <w:rPr>
          <w:rFonts w:ascii="Consolas" w:hAnsi="Consolas" w:eastAsia="Consolas" w:cs="Consolas"/>
          <w:color w:val="C18401"/>
          <w:sz w:val="16"/>
          <w:szCs w:val="16"/>
          <w:shd w:val="clear" w:color="auto" w:fill="F8F8F8"/>
        </w:rPr>
        <w:t>min</w:t>
      </w:r>
      <w:r>
        <w:rPr>
          <w:rFonts w:ascii="Consolas" w:hAnsi="Consolas" w:eastAsia="Consolas" w:cs="Consolas"/>
          <w:color w:val="5C5C5C"/>
          <w:sz w:val="16"/>
          <w:szCs w:val="16"/>
          <w:shd w:val="clear" w:color="auto" w:fill="F8F8F8"/>
        </w:rPr>
        <w:t>(), volume_test.</w:t>
      </w:r>
      <w:r>
        <w:rPr>
          <w:rFonts w:ascii="Consolas" w:hAnsi="Consolas" w:eastAsia="Consolas" w:cs="Consolas"/>
          <w:color w:val="C18401"/>
          <w:sz w:val="16"/>
          <w:szCs w:val="16"/>
          <w:shd w:val="clear" w:color="auto" w:fill="F8F8F8"/>
        </w:rPr>
        <w:t>max</w:t>
      </w:r>
      <w:r>
        <w:rPr>
          <w:rFonts w:ascii="Consolas" w:hAnsi="Consolas" w:eastAsia="Consolas" w:cs="Consolas"/>
          <w:color w:val="5C5C5C"/>
          <w:sz w:val="16"/>
          <w:szCs w:val="16"/>
          <w:shd w:val="clear" w:color="auto" w:fill="F8F8F8"/>
        </w:rPr>
        <w:t>()</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volume_test = (volume_test - dmin) / (dmax - dmin)</w:t>
      </w:r>
    </w:p>
    <w:p>
      <w:pPr>
        <w:spacing w:line="360" w:lineRule="auto"/>
        <w:rPr>
          <w:rFonts w:ascii="Times New Roman" w:hAnsi="Times New Roman"/>
          <w:color w:val="000000"/>
          <w:sz w:val="24"/>
          <w:szCs w:val="24"/>
        </w:rPr>
      </w:pPr>
    </w:p>
    <w:p>
      <w:pPr>
        <w:spacing w:line="360" w:lineRule="auto"/>
        <w:rPr>
          <w:rFonts w:ascii="Times New Roman" w:hAnsi="Times New Roman"/>
          <w:color w:val="000000"/>
          <w:sz w:val="24"/>
          <w:szCs w:val="24"/>
        </w:rPr>
      </w:pPr>
      <w:r>
        <w:rPr>
          <w:rFonts w:hint="eastAsia" w:ascii="Times New Roman" w:hAnsi="Times New Roman"/>
          <w:color w:val="000000"/>
          <w:sz w:val="24"/>
          <w:szCs w:val="24"/>
        </w:rPr>
        <w:t>定义固定长度滑动窗口</w:t>
      </w:r>
    </w:p>
    <w:p>
      <w:pPr>
        <w:widowControl/>
        <w:numPr>
          <w:ilvl w:val="0"/>
          <w:numId w:val="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def sliding_window(seq, window_size):</w:t>
      </w:r>
    </w:p>
    <w:p>
      <w:pPr>
        <w:widowControl/>
        <w:numPr>
          <w:ilvl w:val="0"/>
          <w:numId w:val="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result = []</w:t>
      </w:r>
    </w:p>
    <w:p>
      <w:pPr>
        <w:widowControl/>
        <w:numPr>
          <w:ilvl w:val="0"/>
          <w:numId w:val="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i in range(len(seq) - window_size):</w:t>
      </w:r>
    </w:p>
    <w:p>
      <w:pPr>
        <w:widowControl/>
        <w:numPr>
          <w:ilvl w:val="0"/>
          <w:numId w:val="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result.append(se</w:t>
      </w:r>
      <w:r>
        <w:rPr>
          <w:rFonts w:ascii="Consolas" w:hAnsi="Consolas" w:eastAsia="Consolas" w:cs="Consolas"/>
          <w:color w:val="50A14F"/>
          <w:sz w:val="16"/>
          <w:szCs w:val="16"/>
          <w:shd w:val="clear" w:color="auto" w:fill="FFFFFF"/>
        </w:rPr>
        <w:t>q[i: i + window_size]</w:t>
      </w:r>
      <w:r>
        <w:rPr>
          <w:rFonts w:ascii="Consolas" w:hAnsi="Consolas" w:eastAsia="Consolas" w:cs="Consolas"/>
          <w:color w:val="5C5C5C"/>
          <w:sz w:val="16"/>
          <w:szCs w:val="16"/>
          <w:shd w:val="clear" w:color="auto" w:fill="FFFFFF"/>
        </w:rPr>
        <w:t>)</w:t>
      </w:r>
    </w:p>
    <w:p>
      <w:pPr>
        <w:widowControl/>
        <w:numPr>
          <w:ilvl w:val="0"/>
          <w:numId w:val="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result</w:t>
      </w:r>
    </w:p>
    <w:p>
      <w:pPr>
        <w:spacing w:line="360" w:lineRule="auto"/>
        <w:rPr>
          <w:rFonts w:ascii="Times New Roman" w:hAnsi="Times New Roman"/>
          <w:color w:val="000000"/>
          <w:sz w:val="24"/>
          <w:szCs w:val="24"/>
        </w:rPr>
      </w:pPr>
    </w:p>
    <w:p>
      <w:pPr>
        <w:spacing w:line="360" w:lineRule="auto"/>
        <w:rPr>
          <w:rFonts w:ascii="Times New Roman" w:hAnsi="Times New Roman"/>
          <w:color w:val="000000"/>
          <w:sz w:val="24"/>
          <w:szCs w:val="24"/>
        </w:rPr>
      </w:pPr>
      <w:r>
        <w:rPr>
          <w:rFonts w:hint="eastAsia" w:ascii="Times New Roman" w:hAnsi="Times New Roman"/>
          <w:color w:val="000000"/>
          <w:sz w:val="24"/>
          <w:szCs w:val="24"/>
        </w:rPr>
        <w:t>加载数据</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train_set, test_set = [], []</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for i in range(sensor_num):</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train_set += sliding_window(volume_train, window_size=</w:t>
      </w:r>
      <w:r>
        <w:rPr>
          <w:rFonts w:ascii="Consolas" w:hAnsi="Consolas" w:eastAsia="Consolas" w:cs="Consolas"/>
          <w:color w:val="986801"/>
          <w:sz w:val="16"/>
          <w:szCs w:val="16"/>
          <w:shd w:val="clear" w:color="auto" w:fill="F8F8F8"/>
        </w:rPr>
        <w:t>7</w:t>
      </w:r>
      <w:r>
        <w:rPr>
          <w:rFonts w:ascii="Consolas" w:hAnsi="Consolas" w:eastAsia="Consolas" w:cs="Consolas"/>
          <w:color w:val="5C5C5C"/>
          <w:sz w:val="16"/>
          <w:szCs w:val="16"/>
          <w:shd w:val="clear" w:color="auto" w:fill="F8F8F8"/>
        </w:rPr>
        <w:t>)</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test_set += sliding_window(volume_test, window_size=</w:t>
      </w:r>
      <w:r>
        <w:rPr>
          <w:rFonts w:ascii="Consolas" w:hAnsi="Consolas" w:eastAsia="Consolas" w:cs="Consolas"/>
          <w:color w:val="986801"/>
          <w:sz w:val="16"/>
          <w:szCs w:val="16"/>
          <w:shd w:val="clear" w:color="auto" w:fill="FFFFFF"/>
        </w:rPr>
        <w:t>7</w:t>
      </w:r>
      <w:r>
        <w:rPr>
          <w:rFonts w:ascii="Consolas" w:hAnsi="Consolas" w:eastAsia="Consolas" w:cs="Consolas"/>
          <w:color w:val="5C5C5C"/>
          <w:sz w:val="16"/>
          <w:szCs w:val="16"/>
          <w:shd w:val="clear" w:color="auto" w:fill="FFFFFF"/>
        </w:rPr>
        <w:t>)</w:t>
      </w:r>
    </w:p>
    <w:p>
      <w:pPr>
        <w:widowControl/>
        <w:numPr>
          <w:ilvl w:val="0"/>
          <w:numId w:val="4"/>
        </w:numPr>
        <w:pBdr>
          <w:left w:val="single" w:color="6CE26C" w:sz="12" w:space="6"/>
        </w:pBdr>
        <w:shd w:val="clear" w:color="auto" w:fill="F8F8F8"/>
        <w:spacing w:line="216" w:lineRule="atLeast"/>
        <w:ind w:left="540"/>
        <w:jc w:val="left"/>
        <w:rPr>
          <w:color w:val="5C5C5C"/>
        </w:rPr>
      </w:pP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train_set, test_set = np.</w:t>
      </w:r>
      <w:r>
        <w:rPr>
          <w:rFonts w:ascii="Consolas" w:hAnsi="Consolas" w:eastAsia="Consolas" w:cs="Consolas"/>
          <w:color w:val="A626A4"/>
          <w:sz w:val="16"/>
          <w:szCs w:val="16"/>
          <w:shd w:val="clear" w:color="auto" w:fill="FFFFFF"/>
        </w:rPr>
        <w:t>array</w:t>
      </w:r>
      <w:r>
        <w:rPr>
          <w:rFonts w:ascii="Consolas" w:hAnsi="Consolas" w:eastAsia="Consolas" w:cs="Consolas"/>
          <w:color w:val="5C5C5C"/>
          <w:sz w:val="16"/>
          <w:szCs w:val="16"/>
          <w:shd w:val="clear" w:color="auto" w:fill="FFFFFF"/>
        </w:rPr>
        <w:t>(train_set), np.</w:t>
      </w:r>
      <w:r>
        <w:rPr>
          <w:rFonts w:ascii="Consolas" w:hAnsi="Consolas" w:eastAsia="Consolas" w:cs="Consolas"/>
          <w:color w:val="A626A4"/>
          <w:sz w:val="16"/>
          <w:szCs w:val="16"/>
          <w:shd w:val="clear" w:color="auto" w:fill="FFFFFF"/>
        </w:rPr>
        <w:t>array</w:t>
      </w:r>
      <w:r>
        <w:rPr>
          <w:rFonts w:ascii="Consolas" w:hAnsi="Consolas" w:eastAsia="Consolas" w:cs="Consolas"/>
          <w:color w:val="5C5C5C"/>
          <w:sz w:val="16"/>
          <w:szCs w:val="16"/>
          <w:shd w:val="clear" w:color="auto" w:fill="FFFFFF"/>
        </w:rPr>
        <w:t>(test_set)</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train_set = np.swapaxes(train_set, 1, 2)</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test_set = np.swapaxes(test_set, 1, 2)</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print</w:t>
      </w:r>
      <w:r>
        <w:rPr>
          <w:rFonts w:ascii="Consolas" w:hAnsi="Consolas" w:eastAsia="Consolas" w:cs="Consolas"/>
          <w:color w:val="5C5C5C"/>
          <w:sz w:val="16"/>
          <w:szCs w:val="16"/>
          <w:shd w:val="clear" w:color="auto" w:fill="F8F8F8"/>
        </w:rPr>
        <w:t>(train_set.shape,test_set.shape)</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print</w:t>
      </w:r>
      <w:r>
        <w:rPr>
          <w:rFonts w:ascii="Consolas" w:hAnsi="Consolas" w:eastAsia="Consolas" w:cs="Consolas"/>
          <w:color w:val="5C5C5C"/>
          <w:sz w:val="16"/>
          <w:szCs w:val="16"/>
          <w:shd w:val="clear" w:color="auto" w:fill="FFFFFF"/>
        </w:rPr>
        <w:t>(train_set,test_set)</w:t>
      </w:r>
    </w:p>
    <w:p>
      <w:pPr>
        <w:pStyle w:val="4"/>
      </w:pPr>
      <w:r>
        <w:rPr>
          <w:rFonts w:hint="eastAsia"/>
        </w:rPr>
        <w:t>4.2 模型设计</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定义CNN + GRU模型</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device = </w:t>
      </w:r>
      <w:r>
        <w:rPr>
          <w:rFonts w:ascii="Consolas" w:hAnsi="Consolas" w:eastAsia="Consolas" w:cs="Consolas"/>
          <w:color w:val="50A14F"/>
          <w:sz w:val="16"/>
          <w:szCs w:val="16"/>
          <w:shd w:val="clear" w:color="auto" w:fill="F8F8F8"/>
        </w:rPr>
        <w:t>'cpu'</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class</w:t>
      </w:r>
      <w:r>
        <w:rPr>
          <w:rFonts w:ascii="Consolas" w:hAnsi="Consolas" w:eastAsia="Consolas" w:cs="Consolas"/>
          <w:color w:val="5C5C5C"/>
          <w:sz w:val="16"/>
          <w:szCs w:val="16"/>
          <w:shd w:val="clear" w:color="auto" w:fill="FFFFFF"/>
        </w:rPr>
        <w:t> </w:t>
      </w:r>
      <w:r>
        <w:rPr>
          <w:rFonts w:ascii="Consolas" w:hAnsi="Consolas" w:eastAsia="Consolas" w:cs="Consolas"/>
          <w:color w:val="C18401"/>
          <w:sz w:val="16"/>
          <w:szCs w:val="16"/>
          <w:shd w:val="clear" w:color="auto" w:fill="FFFFFF"/>
        </w:rPr>
        <w:t>MyCNN</w:t>
      </w:r>
      <w:r>
        <w:rPr>
          <w:rFonts w:ascii="Consolas" w:hAnsi="Consolas" w:eastAsia="Consolas" w:cs="Consolas"/>
          <w:color w:val="5C5C5C"/>
          <w:sz w:val="16"/>
          <w:szCs w:val="16"/>
          <w:shd w:val="clear" w:color="auto" w:fill="FFFFFF"/>
        </w:rPr>
        <w:t>(</w:t>
      </w:r>
      <w:r>
        <w:rPr>
          <w:rFonts w:ascii="Consolas" w:hAnsi="Consolas" w:eastAsia="Consolas" w:cs="Consolas"/>
          <w:color w:val="C18401"/>
          <w:sz w:val="16"/>
          <w:szCs w:val="16"/>
          <w:shd w:val="clear" w:color="auto" w:fill="FFFFFF"/>
        </w:rPr>
        <w:t>nn</w:t>
      </w:r>
      <w:r>
        <w:rPr>
          <w:rFonts w:ascii="Consolas" w:hAnsi="Consolas" w:eastAsia="Consolas" w:cs="Consolas"/>
          <w:color w:val="5C5C5C"/>
          <w:sz w:val="16"/>
          <w:szCs w:val="16"/>
          <w:shd w:val="clear" w:color="auto" w:fill="FFFFFF"/>
        </w:rPr>
        <w:t>.</w:t>
      </w:r>
      <w:r>
        <w:rPr>
          <w:rFonts w:ascii="Consolas" w:hAnsi="Consolas" w:eastAsia="Consolas" w:cs="Consolas"/>
          <w:color w:val="C18401"/>
          <w:sz w:val="16"/>
          <w:szCs w:val="16"/>
          <w:shd w:val="clear" w:color="auto" w:fill="FFFFFF"/>
        </w:rPr>
        <w:t>Module</w:t>
      </w:r>
      <w:r>
        <w:rPr>
          <w:rFonts w:ascii="Consolas" w:hAnsi="Consolas" w:eastAsia="Consolas" w:cs="Consolas"/>
          <w:color w:val="5C5C5C"/>
          <w:sz w:val="16"/>
          <w:szCs w:val="16"/>
          <w:shd w:val="clear" w:color="auto" w:fill="FFFFFF"/>
        </w:rPr>
        <w:t>):</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__init__</w:t>
      </w:r>
      <w:r>
        <w:rPr>
          <w:rFonts w:ascii="Consolas" w:hAnsi="Consolas" w:eastAsia="Consolas" w:cs="Consolas"/>
          <w:color w:val="5C5C5C"/>
          <w:sz w:val="16"/>
          <w:szCs w:val="16"/>
          <w:shd w:val="clear" w:color="auto" w:fill="F8F8F8"/>
        </w:rPr>
        <w:t>(</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super</w:t>
      </w:r>
      <w:r>
        <w:rPr>
          <w:rFonts w:ascii="Consolas" w:hAnsi="Consolas" w:eastAsia="Consolas" w:cs="Consolas"/>
          <w:color w:val="5C5C5C"/>
          <w:sz w:val="16"/>
          <w:szCs w:val="16"/>
          <w:shd w:val="clear" w:color="auto" w:fill="FFFFFF"/>
        </w:rPr>
        <w:t>(MyCNN,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).__init_</w:t>
      </w:r>
      <w:r>
        <w:rPr>
          <w:rFonts w:ascii="Consolas" w:hAnsi="Consolas" w:eastAsia="Consolas" w:cs="Consolas"/>
          <w:color w:val="986801"/>
          <w:sz w:val="16"/>
          <w:szCs w:val="16"/>
          <w:shd w:val="clear" w:color="auto" w:fill="FFFFFF"/>
        </w:rPr>
        <w:t>_</w:t>
      </w:r>
      <w:r>
        <w:rPr>
          <w:rFonts w:ascii="Consolas" w:hAnsi="Consolas" w:eastAsia="Consolas" w:cs="Consolas"/>
          <w:color w:val="5C5C5C"/>
          <w:sz w:val="16"/>
          <w:szCs w:val="16"/>
          <w:shd w:val="clear" w:color="auto" w:fill="FFFFFF"/>
        </w:rPr>
        <w:t>()</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.conv1 = nn.Sequential(</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nn.Conv2d(in_channels=</w:t>
      </w:r>
      <w:r>
        <w:rPr>
          <w:rFonts w:ascii="Consolas" w:hAnsi="Consolas" w:eastAsia="Consolas" w:cs="Consolas"/>
          <w:color w:val="986801"/>
          <w:sz w:val="16"/>
          <w:szCs w:val="16"/>
          <w:shd w:val="clear" w:color="auto" w:fill="FFFFFF"/>
        </w:rPr>
        <w:t>6</w:t>
      </w:r>
      <w:r>
        <w:rPr>
          <w:rFonts w:ascii="Consolas" w:hAnsi="Consolas" w:eastAsia="Consolas" w:cs="Consolas"/>
          <w:color w:val="5C5C5C"/>
          <w:sz w:val="16"/>
          <w:szCs w:val="16"/>
          <w:shd w:val="clear" w:color="auto" w:fill="FFFFFF"/>
        </w:rPr>
        <w:t>, out_channels=</w:t>
      </w:r>
      <w:r>
        <w:rPr>
          <w:rFonts w:ascii="Consolas" w:hAnsi="Consolas" w:eastAsia="Consolas" w:cs="Consolas"/>
          <w:color w:val="986801"/>
          <w:sz w:val="16"/>
          <w:szCs w:val="16"/>
          <w:shd w:val="clear" w:color="auto" w:fill="FFFFFF"/>
        </w:rPr>
        <w:t>6</w:t>
      </w:r>
      <w:r>
        <w:rPr>
          <w:rFonts w:ascii="Consolas" w:hAnsi="Consolas" w:eastAsia="Consolas" w:cs="Consolas"/>
          <w:color w:val="5C5C5C"/>
          <w:sz w:val="16"/>
          <w:szCs w:val="16"/>
          <w:shd w:val="clear" w:color="auto" w:fill="FFFFFF"/>
        </w:rPr>
        <w:t>, kernel_size=</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padding=</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nn.AvgPool2d((</w:t>
      </w:r>
      <w:r>
        <w:rPr>
          <w:rFonts w:ascii="Consolas" w:hAnsi="Consolas" w:eastAsia="Consolas" w:cs="Consolas"/>
          <w:color w:val="986801"/>
          <w:sz w:val="16"/>
          <w:szCs w:val="16"/>
          <w:shd w:val="clear" w:color="auto" w:fill="F8F8F8"/>
        </w:rPr>
        <w:t>200</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nn.ReLU(inplace=True)</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forward</w:t>
      </w:r>
      <w:r>
        <w:rPr>
          <w:rFonts w:ascii="Consolas" w:hAnsi="Consolas" w:eastAsia="Consolas" w:cs="Consolas"/>
          <w:color w:val="5C5C5C"/>
          <w:sz w:val="16"/>
          <w:szCs w:val="16"/>
          <w:shd w:val="clear" w:color="auto" w:fill="F8F8F8"/>
        </w:rPr>
        <w:t>(</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 x):</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out =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.conv1(x)</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out.squeeze()</w:t>
      </w:r>
    </w:p>
    <w:p>
      <w:pPr>
        <w:widowControl/>
        <w:numPr>
          <w:ilvl w:val="0"/>
          <w:numId w:val="5"/>
        </w:numPr>
        <w:pBdr>
          <w:left w:val="single" w:color="6CE26C" w:sz="12" w:space="6"/>
        </w:pBdr>
        <w:shd w:val="clear" w:color="auto" w:fill="FFFFFF"/>
        <w:spacing w:line="216" w:lineRule="atLeast"/>
        <w:ind w:left="540"/>
        <w:jc w:val="left"/>
        <w:rPr>
          <w:color w:val="5C5C5C"/>
        </w:rPr>
      </w:pP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Feature_extract = MyCNN()        </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torch_gru = nn.GRU(input_size=</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hidden_size=</w:t>
      </w:r>
      <w:r>
        <w:rPr>
          <w:rFonts w:ascii="Consolas" w:hAnsi="Consolas" w:eastAsia="Consolas" w:cs="Consolas"/>
          <w:color w:val="986801"/>
          <w:sz w:val="16"/>
          <w:szCs w:val="16"/>
          <w:shd w:val="clear" w:color="auto" w:fill="FFFFFF"/>
        </w:rPr>
        <w:t>32</w:t>
      </w:r>
      <w:r>
        <w:rPr>
          <w:rFonts w:ascii="Consolas" w:hAnsi="Consolas" w:eastAsia="Consolas" w:cs="Consolas"/>
          <w:color w:val="5C5C5C"/>
          <w:sz w:val="16"/>
          <w:szCs w:val="16"/>
          <w:shd w:val="clear" w:color="auto" w:fill="FFFFFF"/>
        </w:rPr>
        <w:t>, num_layers=</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batch_first=True).to(device)</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output_model = nn.Linear(</w:t>
      </w:r>
      <w:r>
        <w:rPr>
          <w:rFonts w:ascii="Consolas" w:hAnsi="Consolas" w:eastAsia="Consolas" w:cs="Consolas"/>
          <w:color w:val="986801"/>
          <w:sz w:val="16"/>
          <w:szCs w:val="16"/>
          <w:shd w:val="clear" w:color="auto" w:fill="F8F8F8"/>
        </w:rPr>
        <w:t>32</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200</w:t>
      </w:r>
      <w:r>
        <w:rPr>
          <w:rFonts w:ascii="Consolas" w:hAnsi="Consolas" w:eastAsia="Consolas" w:cs="Consolas"/>
          <w:color w:val="5C5C5C"/>
          <w:sz w:val="16"/>
          <w:szCs w:val="16"/>
          <w:shd w:val="clear" w:color="auto" w:fill="F8F8F8"/>
        </w:rPr>
        <w:t>).to(device)</w:t>
      </w:r>
    </w:p>
    <w:p>
      <w:pPr>
        <w:spacing w:line="360" w:lineRule="auto"/>
        <w:rPr>
          <w:rFonts w:ascii="Times New Roman" w:hAnsi="Times New Roman"/>
          <w:color w:val="000000"/>
          <w:sz w:val="24"/>
          <w:szCs w:val="24"/>
        </w:rPr>
      </w:pPr>
    </w:p>
    <w:p>
      <w:pPr>
        <w:spacing w:line="360" w:lineRule="auto"/>
        <w:rPr>
          <w:rFonts w:ascii="Times New Roman" w:hAnsi="Times New Roman"/>
          <w:color w:val="000000"/>
          <w:sz w:val="24"/>
          <w:szCs w:val="24"/>
        </w:rPr>
      </w:pPr>
      <w:r>
        <w:rPr>
          <w:rFonts w:hint="eastAsia" w:ascii="Times New Roman" w:hAnsi="Times New Roman"/>
          <w:color w:val="000000"/>
          <w:sz w:val="24"/>
          <w:szCs w:val="24"/>
        </w:rPr>
        <w:t>初始化模型参数</w:t>
      </w:r>
    </w:p>
    <w:p>
      <w:pPr>
        <w:widowControl/>
        <w:numPr>
          <w:ilvl w:val="0"/>
          <w:numId w:val="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loss_func</w:t>
      </w:r>
      <w:r>
        <w:rPr>
          <w:rFonts w:ascii="Consolas" w:hAnsi="Consolas" w:eastAsia="Consolas" w:cs="Consolas"/>
          <w:color w:val="5C5C5C"/>
          <w:sz w:val="16"/>
          <w:szCs w:val="16"/>
          <w:shd w:val="clear" w:color="auto" w:fill="F8F8F8"/>
        </w:rPr>
        <w:t> = nn.MSELoss()</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optimizer</w:t>
      </w:r>
      <w:r>
        <w:rPr>
          <w:rFonts w:ascii="Consolas" w:hAnsi="Consolas" w:eastAsia="Consolas" w:cs="Consolas"/>
          <w:color w:val="5C5C5C"/>
          <w:sz w:val="16"/>
          <w:szCs w:val="16"/>
          <w:shd w:val="clear" w:color="auto" w:fill="FFFFFF"/>
        </w:rPr>
        <w:t> = torch.optim.Adam(list(torch_gru.parameters()) + list(output_model.parameters()), lr=</w:t>
      </w:r>
      <w:r>
        <w:rPr>
          <w:rFonts w:ascii="Consolas" w:hAnsi="Consolas" w:eastAsia="Consolas" w:cs="Consolas"/>
          <w:color w:val="986801"/>
          <w:sz w:val="16"/>
          <w:szCs w:val="16"/>
          <w:shd w:val="clear" w:color="auto" w:fill="FFFFFF"/>
        </w:rPr>
        <w:t>0.0001</w:t>
      </w:r>
      <w:r>
        <w:rPr>
          <w:rFonts w:ascii="Consolas" w:hAnsi="Consolas" w:eastAsia="Consolas" w:cs="Consolas"/>
          <w:color w:val="5C5C5C"/>
          <w:sz w:val="16"/>
          <w:szCs w:val="16"/>
          <w:shd w:val="clear" w:color="auto" w:fill="FFFFFF"/>
        </w:rPr>
        <w:t>)</w:t>
      </w:r>
    </w:p>
    <w:p>
      <w:pPr>
        <w:pStyle w:val="4"/>
      </w:pPr>
      <w:r>
        <w:rPr>
          <w:rFonts w:hint="eastAsia"/>
        </w:rPr>
        <w:t>4.3 函数定义</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定义评估函数</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mape(y_true, y_pred):</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y_true,</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y_pred = np.array(y_true), np.array(y_pred)</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non_zero_index</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(y_true &gt; 0)</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y_true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y_true[non_zero_index]</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y_pred</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y_pred[non_zero_index]</w:t>
      </w:r>
    </w:p>
    <w:p>
      <w:pPr>
        <w:widowControl/>
        <w:numPr>
          <w:ilvl w:val="0"/>
          <w:numId w:val="7"/>
        </w:numPr>
        <w:pBdr>
          <w:left w:val="single" w:color="6CE26C" w:sz="12" w:space="6"/>
        </w:pBdr>
        <w:shd w:val="clear" w:color="auto" w:fill="FFFFFF"/>
        <w:spacing w:line="216" w:lineRule="atLeast"/>
        <w:ind w:left="540"/>
        <w:jc w:val="left"/>
        <w:rPr>
          <w:color w:val="5C5C5C"/>
        </w:rPr>
      </w:pP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mape</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np.abs((y_true - y_pred) / y_true)</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mape[np.isinf(mape)]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0</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return</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np.mean(mape) * 100</w:t>
      </w:r>
    </w:p>
    <w:p>
      <w:pPr>
        <w:spacing w:line="360" w:lineRule="auto"/>
        <w:rPr>
          <w:rFonts w:ascii="Times New Roman" w:hAnsi="Times New Roman"/>
          <w:color w:val="000000"/>
          <w:sz w:val="24"/>
          <w:szCs w:val="24"/>
        </w:rPr>
      </w:pPr>
    </w:p>
    <w:p>
      <w:pPr>
        <w:spacing w:line="360" w:lineRule="auto"/>
        <w:rPr>
          <w:rFonts w:ascii="Times New Roman" w:hAnsi="Times New Roman"/>
          <w:color w:val="000000"/>
          <w:sz w:val="24"/>
          <w:szCs w:val="24"/>
        </w:rPr>
      </w:pPr>
      <w:r>
        <w:rPr>
          <w:rFonts w:hint="eastAsia" w:ascii="Times New Roman" w:hAnsi="Times New Roman"/>
          <w:color w:val="000000"/>
          <w:sz w:val="24"/>
          <w:szCs w:val="24"/>
        </w:rPr>
        <w:t>读取batch函数</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next_batch(data, batch_size):</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data_length</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len(data)</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num_batches</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math.ceil(data_length / batch_size)</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batch_index in range(num_batches):</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start_index</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batch_index * batch_size</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end_index</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min((batch_index + 1) * batch_size, data_length)</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yield</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data[start_index:end_index]</w:t>
      </w:r>
    </w:p>
    <w:p>
      <w:pPr>
        <w:spacing w:line="360" w:lineRule="auto"/>
        <w:rPr>
          <w:rFonts w:ascii="Times New Roman" w:hAnsi="Times New Roman"/>
          <w:color w:val="000000"/>
          <w:sz w:val="24"/>
          <w:szCs w:val="24"/>
        </w:rPr>
      </w:pPr>
    </w:p>
    <w:p>
      <w:pPr>
        <w:spacing w:line="360" w:lineRule="auto"/>
        <w:rPr>
          <w:rFonts w:ascii="Times New Roman" w:hAnsi="Times New Roman"/>
          <w:color w:val="000000"/>
          <w:sz w:val="24"/>
          <w:szCs w:val="24"/>
        </w:rPr>
      </w:pPr>
      <w:r>
        <w:rPr>
          <w:rFonts w:hint="eastAsia" w:ascii="Times New Roman" w:hAnsi="Times New Roman"/>
          <w:color w:val="000000"/>
          <w:sz w:val="24"/>
          <w:szCs w:val="24"/>
        </w:rPr>
        <w:t>定义反归一化函数</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denormalize</w:t>
      </w:r>
      <w:r>
        <w:rPr>
          <w:rFonts w:ascii="Consolas" w:hAnsi="Consolas" w:eastAsia="Consolas" w:cs="Consolas"/>
          <w:color w:val="5C5C5C"/>
          <w:sz w:val="16"/>
          <w:szCs w:val="16"/>
          <w:shd w:val="clear" w:color="auto" w:fill="F8F8F8"/>
        </w:rPr>
        <w:t>(x):</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x * (dmax - dmin) + dmin</w:t>
      </w:r>
    </w:p>
    <w:p>
      <w:pPr>
        <w:pStyle w:val="4"/>
      </w:pPr>
      <w:r>
        <w:rPr>
          <w:rFonts w:hint="eastAsia"/>
        </w:rPr>
        <w:t>4.4 训练函数</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train_log</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test_log</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#开始时间</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timestart</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time.time()</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trained_batches</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0 #记录多少个batch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epoch in range(100):</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total_1oss</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0 #记录Loss</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batch in next_batch(shuffle(train_set), batch_size=128):</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#每一个batch的开始时间</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batchstart</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time.time()</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batch</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torch.from_numpy(batch).float().to(device)  # (batch, seq_len)</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 使用短序列的前6个值作为历史，最后一个值作为预测值。</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x,</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label = batch[:, :6], batch[:, -1]</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x</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Feature_extract(x)</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out,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hidden = torch_gru(x.unsqueeze(-1))  # out: (batch_size, seq_len, hidden_size)</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out</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output_model(out[:, -1,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prediction</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out.squeeze(-1)  # (batch)</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label</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label.squeeze(-1)</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loss</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loss_func(prediction, label)</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optimizer.zero_grad()</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loss.backward()</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optimizer.step()</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#correct += (prediction == label).sum().item()</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#累加loss</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#total_1oss += loss.item(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trained_batches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1</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#计算平均oss与准确率</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#train_loss = total_1oss / train_batch_num</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#train_log.append(train_loss)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 每训练一定数量的batch，就在测试集上测试模型效果。</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#if trained_batches % 100 == 0:</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train_log.append(loss.detach().cpu().numpy().tolist());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train_batch_time</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(time.time() - batchstart)</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print('batch</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%d, train_loss %.6f,Time used %.6fs'%(trained_batches, loss,train_batch_time))</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 每训练一定数量的batch，就在测试集上测试模型效果。</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if</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trained_batches % 100 == 0:</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#每一个batch的开始时间</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batch_test_start</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time.time()</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#在每个epoch上测试</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all_prediction</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batch in next_batch(test_set, batch_size=128):</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batch</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torch.from_numpy(batch).float().to(device)  # (batch, seq_len)</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x,</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label = batch[:, :6], batch[:, -1]</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x</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Feature_extract(x)</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out,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hidden = torch_gru(x.unsqueeze(-1))  # out: (batch_size, seq_len, hidden_size)</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out</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output_model(out[:, -1,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prediction</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out  # (batch)</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all_prediction.append(prediction.detach().cpu().numpy())</w:t>
      </w:r>
    </w:p>
    <w:p>
      <w:pPr>
        <w:widowControl/>
        <w:numPr>
          <w:ilvl w:val="0"/>
          <w:numId w:val="10"/>
        </w:numPr>
        <w:pBdr>
          <w:left w:val="single" w:color="6CE26C" w:sz="12" w:space="6"/>
        </w:pBdr>
        <w:shd w:val="clear" w:color="auto" w:fill="FFFFFF"/>
        <w:spacing w:line="216" w:lineRule="atLeast"/>
        <w:ind w:left="540"/>
        <w:jc w:val="left"/>
        <w:rPr>
          <w:color w:val="5C5C5C"/>
        </w:rPr>
      </w:pP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all_prediction</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np.concatenate(all_prediction)</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all_label</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test_set[:, -1]</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all_label</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all_label.squeeze()</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 没有进行反归一化操作。</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#all_prediction = denormalize(all_prediction)</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#all_label = denormalize(all_label)</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 计算测试指标。</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rmse_score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math.sqrt(mse(all_label, all_prediction))</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mae_score</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mae(all_label, all_prediction)</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mape_score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mape(all_label, all_prediction)</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test_log.append([rmse_score,</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mae_score, mape_score])</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test_batch_time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(time.time() - batch_test_start)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print('——test_batch</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%d, test_rmse_loss %.6f,test_mae_loss %.6f,test_mape_loss %.6f,Time used %.6fs'%(trained_batches, rmse_score,mae_score,mape_score,test_batch_time))</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#每一个epoch的结束时间</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#elapsed = (time.time() - epochstart)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#计算总时间</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timesum</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(time.time() - timestart)</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4078F2"/>
          <w:sz w:val="16"/>
          <w:szCs w:val="16"/>
          <w:shd w:val="clear" w:color="auto" w:fill="FFFFFF"/>
        </w:rPr>
        <w:t>print('The</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total time is %fs'%(timesum))</w:t>
      </w:r>
    </w:p>
    <w:p>
      <w:pPr>
        <w:widowControl/>
        <w:numPr>
          <w:ilvl w:val="0"/>
          <w:numId w:val="10"/>
        </w:numPr>
        <w:pBdr>
          <w:left w:val="single" w:color="6CE26C" w:sz="12" w:space="6"/>
        </w:pBdr>
        <w:shd w:val="clear" w:color="auto" w:fill="F8F8F8"/>
        <w:spacing w:line="216" w:lineRule="atLeast"/>
        <w:ind w:left="540"/>
        <w:jc w:val="left"/>
        <w:rPr>
          <w:rFonts w:ascii="Times New Roman" w:hAnsi="Times New Roman"/>
          <w:color w:val="000000"/>
          <w:sz w:val="24"/>
          <w:szCs w:val="24"/>
        </w:rPr>
      </w:pPr>
      <w:r>
        <w:rPr>
          <w:rFonts w:ascii="Consolas" w:hAnsi="Consolas" w:eastAsia="Consolas" w:cs="Consolas"/>
          <w:color w:val="4078F2"/>
          <w:sz w:val="16"/>
          <w:szCs w:val="16"/>
          <w:shd w:val="clear" w:color="auto" w:fill="F8F8F8"/>
        </w:rPr>
        <w:t>print('The</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total time is %fs'%(timesum))</w:t>
      </w:r>
    </w:p>
    <w:p>
      <w:pPr>
        <w:pStyle w:val="2"/>
        <w:rPr>
          <w:rFonts w:ascii="微软雅黑" w:hAnsi="微软雅黑" w:eastAsia="微软雅黑"/>
          <w:color w:val="000000"/>
        </w:rPr>
      </w:pPr>
      <w:r>
        <w:rPr>
          <w:rFonts w:hint="eastAsia" w:ascii="微软雅黑" w:hAnsi="微软雅黑" w:eastAsia="微软雅黑"/>
          <w:color w:val="000000"/>
        </w:rPr>
        <w:t>五、实验结果</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本实验的train_loss曲线结果如图5.1所示。</w:t>
      </w:r>
    </w:p>
    <w:p>
      <w:pPr>
        <w:spacing w:line="360" w:lineRule="auto"/>
        <w:ind w:firstLine="420"/>
        <w:jc w:val="center"/>
      </w:pPr>
      <w:r>
        <w:drawing>
          <wp:inline distT="0" distB="0" distL="114300" distR="114300">
            <wp:extent cx="3878580" cy="2453640"/>
            <wp:effectExtent l="0" t="0" r="762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3878580" cy="2453640"/>
                    </a:xfrm>
                    <a:prstGeom prst="rect">
                      <a:avLst/>
                    </a:prstGeom>
                    <a:noFill/>
                    <a:ln>
                      <a:noFill/>
                    </a:ln>
                  </pic:spPr>
                </pic:pic>
              </a:graphicData>
            </a:graphic>
          </wp:inline>
        </w:drawing>
      </w:r>
    </w:p>
    <w:p>
      <w:pPr>
        <w:spacing w:line="360" w:lineRule="auto"/>
        <w:ind w:firstLine="420"/>
        <w:jc w:val="center"/>
      </w:pPr>
      <w:r>
        <w:rPr>
          <w:rFonts w:hint="eastAsia"/>
        </w:rPr>
        <w:t>图5.1 train_loss曲线结果图</w:t>
      </w:r>
    </w:p>
    <w:p>
      <w:pPr>
        <w:spacing w:line="360" w:lineRule="auto"/>
        <w:ind w:firstLine="420"/>
        <w:rPr>
          <w:rFonts w:ascii="Times New Roman" w:hAnsi="Times New Roman"/>
          <w:color w:val="000000"/>
          <w:sz w:val="24"/>
          <w:szCs w:val="24"/>
        </w:rPr>
      </w:pPr>
      <w:r>
        <w:rPr>
          <w:rFonts w:hint="eastAsia"/>
          <w:sz w:val="24"/>
          <w:szCs w:val="24"/>
        </w:rPr>
        <w:t>结果分析：由图可知，训练集上</w:t>
      </w:r>
      <w:r>
        <w:rPr>
          <w:rFonts w:hint="eastAsia" w:ascii="Times New Roman" w:hAnsi="Times New Roman"/>
          <w:color w:val="000000"/>
          <w:sz w:val="24"/>
          <w:szCs w:val="24"/>
        </w:rPr>
        <w:t>loss在不断的降低，最后趋近于0，虽然会有轻微抖动，但是模型总体效果还是不错的。</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MAE计算评估结果如图5.2所示。指标在不断的下降，最后趋于0。</w:t>
      </w:r>
    </w:p>
    <w:p>
      <w:pPr>
        <w:spacing w:line="360" w:lineRule="auto"/>
        <w:ind w:firstLine="420"/>
        <w:jc w:val="center"/>
      </w:pPr>
      <w:r>
        <w:drawing>
          <wp:inline distT="0" distB="0" distL="114300" distR="114300">
            <wp:extent cx="3741420" cy="2575560"/>
            <wp:effectExtent l="0" t="0" r="762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3741420" cy="2575560"/>
                    </a:xfrm>
                    <a:prstGeom prst="rect">
                      <a:avLst/>
                    </a:prstGeom>
                    <a:noFill/>
                    <a:ln>
                      <a:noFill/>
                    </a:ln>
                  </pic:spPr>
                </pic:pic>
              </a:graphicData>
            </a:graphic>
          </wp:inline>
        </w:drawing>
      </w:r>
    </w:p>
    <w:p>
      <w:pPr>
        <w:spacing w:line="360" w:lineRule="auto"/>
        <w:ind w:firstLine="420"/>
        <w:jc w:val="center"/>
        <w:rPr>
          <w:rFonts w:ascii="Times New Roman" w:hAnsi="Times New Roman"/>
          <w:color w:val="000000"/>
          <w:szCs w:val="21"/>
        </w:rPr>
      </w:pPr>
      <w:r>
        <w:rPr>
          <w:rFonts w:hint="eastAsia"/>
        </w:rPr>
        <w:t xml:space="preserve">图5.2 </w:t>
      </w:r>
      <w:r>
        <w:rPr>
          <w:rFonts w:hint="eastAsia" w:ascii="Times New Roman" w:hAnsi="Times New Roman"/>
          <w:color w:val="000000"/>
          <w:szCs w:val="21"/>
        </w:rPr>
        <w:t>MAE计算评估结果图</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RMSE计算评估结果如图5.3所示。指标在不断的下降，最后趋于0。</w:t>
      </w:r>
    </w:p>
    <w:p>
      <w:pPr>
        <w:spacing w:line="360" w:lineRule="auto"/>
        <w:ind w:firstLine="420"/>
        <w:jc w:val="center"/>
      </w:pPr>
      <w:r>
        <w:drawing>
          <wp:inline distT="0" distB="0" distL="114300" distR="114300">
            <wp:extent cx="3741420" cy="2453640"/>
            <wp:effectExtent l="0" t="0" r="762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3741420" cy="2453640"/>
                    </a:xfrm>
                    <a:prstGeom prst="rect">
                      <a:avLst/>
                    </a:prstGeom>
                    <a:noFill/>
                    <a:ln>
                      <a:noFill/>
                    </a:ln>
                  </pic:spPr>
                </pic:pic>
              </a:graphicData>
            </a:graphic>
          </wp:inline>
        </w:drawing>
      </w:r>
    </w:p>
    <w:p>
      <w:pPr>
        <w:spacing w:line="360" w:lineRule="auto"/>
        <w:ind w:firstLine="420"/>
        <w:jc w:val="center"/>
        <w:rPr>
          <w:rFonts w:ascii="Times New Roman" w:hAnsi="Times New Roman"/>
          <w:color w:val="000000"/>
          <w:szCs w:val="21"/>
        </w:rPr>
      </w:pPr>
      <w:r>
        <w:rPr>
          <w:rFonts w:hint="eastAsia"/>
        </w:rPr>
        <w:t>图5.3 RMSE</w:t>
      </w:r>
      <w:r>
        <w:rPr>
          <w:rFonts w:hint="eastAsia" w:ascii="Times New Roman" w:hAnsi="Times New Roman"/>
          <w:color w:val="000000"/>
          <w:szCs w:val="21"/>
        </w:rPr>
        <w:t>计算评估结果图</w:t>
      </w:r>
    </w:p>
    <w:p>
      <w:pPr>
        <w:pStyle w:val="2"/>
        <w:numPr>
          <w:ilvl w:val="0"/>
          <w:numId w:val="11"/>
        </w:numPr>
        <w:rPr>
          <w:rFonts w:ascii="微软雅黑" w:hAnsi="微软雅黑" w:eastAsia="微软雅黑"/>
          <w:color w:val="000000"/>
        </w:rPr>
      </w:pPr>
      <w:r>
        <w:rPr>
          <w:rFonts w:hint="eastAsia" w:ascii="微软雅黑" w:hAnsi="微软雅黑" w:eastAsia="微软雅黑"/>
          <w:color w:val="000000"/>
        </w:rPr>
        <w:t>实验心得体会</w:t>
      </w:r>
    </w:p>
    <w:p>
      <w:pPr>
        <w:spacing w:line="360" w:lineRule="auto"/>
        <w:ind w:firstLine="480" w:firstLineChars="200"/>
        <w:rPr>
          <w:sz w:val="24"/>
          <w:szCs w:val="24"/>
        </w:rPr>
      </w:pPr>
      <w:r>
        <w:rPr>
          <w:rFonts w:hint="eastAsia"/>
          <w:sz w:val="24"/>
          <w:szCs w:val="24"/>
        </w:rPr>
        <w:t>经过暑假的深度学习课程学习，让我对研究生知识学习生涯有了入门。这次的大实验是对深度学习很多神经网络模型的一次应用，比如用到的卷积神经网络RNN，门控循环神经网络GRU等等，将理论应用于实践，让我对课堂上的知识有了更深的了解。</w:t>
      </w:r>
      <w:r>
        <w:rPr>
          <w:rFonts w:hint="eastAsia" w:ascii="Times New Roman" w:hAnsi="Times New Roman"/>
          <w:color w:val="000000"/>
          <w:sz w:val="24"/>
          <w:szCs w:val="24"/>
        </w:rPr>
        <w:t>在设计的过程中，学会了该如何对各种模型内的超参数进行设置，以有一个更好的模型输出结果。</w:t>
      </w:r>
    </w:p>
    <w:p>
      <w:pPr>
        <w:pStyle w:val="2"/>
        <w:rPr>
          <w:rFonts w:ascii="微软雅黑" w:hAnsi="微软雅黑" w:eastAsia="微软雅黑"/>
          <w:color w:val="000000"/>
        </w:rPr>
      </w:pPr>
      <w:r>
        <w:rPr>
          <w:rFonts w:hint="eastAsia" w:ascii="微软雅黑" w:hAnsi="微软雅黑" w:eastAsia="微软雅黑"/>
          <w:color w:val="000000"/>
        </w:rPr>
        <w:t>七、参考文献</w:t>
      </w:r>
    </w:p>
    <w:p>
      <w:pPr>
        <w:pStyle w:val="2"/>
        <w:rPr>
          <w:rFonts w:ascii="微软雅黑" w:hAnsi="微软雅黑" w:eastAsia="微软雅黑"/>
          <w:color w:val="000000"/>
        </w:rPr>
      </w:pPr>
      <w:r>
        <w:rPr>
          <w:rFonts w:hint="eastAsia" w:ascii="微软雅黑" w:hAnsi="微软雅黑" w:eastAsia="微软雅黑"/>
          <w:color w:val="000000"/>
        </w:rPr>
        <w:t>八、附录</w:t>
      </w:r>
    </w:p>
    <w:p>
      <w:pPr>
        <w:spacing w:line="360" w:lineRule="auto"/>
        <w:rPr>
          <w:rFonts w:ascii="Times New Roman" w:hAnsi="Times New Roman" w:eastAsiaTheme="minorEastAsia"/>
          <w:color w:val="000000"/>
          <w:sz w:val="24"/>
          <w:szCs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0"/>
    <w:family w:val="roman"/>
    <w:pitch w:val="default"/>
    <w:sig w:usb0="00000000" w:usb1="00000000" w:usb2="02000000" w:usb3="00000000" w:csb0="0000019F"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81593"/>
    <w:multiLevelType w:val="multilevel"/>
    <w:tmpl w:val="A46815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AC59631"/>
    <w:multiLevelType w:val="singleLevel"/>
    <w:tmpl w:val="CAC59631"/>
    <w:lvl w:ilvl="0" w:tentative="0">
      <w:start w:val="6"/>
      <w:numFmt w:val="chineseCounting"/>
      <w:suff w:val="nothing"/>
      <w:lvlText w:val="%1、"/>
      <w:lvlJc w:val="left"/>
      <w:rPr>
        <w:rFonts w:hint="eastAsia"/>
      </w:rPr>
    </w:lvl>
  </w:abstractNum>
  <w:abstractNum w:abstractNumId="2">
    <w:nsid w:val="E7CCD943"/>
    <w:multiLevelType w:val="multilevel"/>
    <w:tmpl w:val="E7CCD9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B297333"/>
    <w:multiLevelType w:val="multilevel"/>
    <w:tmpl w:val="0B2973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3E6B92F"/>
    <w:multiLevelType w:val="multilevel"/>
    <w:tmpl w:val="13E6B9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1C51BEB"/>
    <w:multiLevelType w:val="multilevel"/>
    <w:tmpl w:val="31C51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613CBC0"/>
    <w:multiLevelType w:val="multilevel"/>
    <w:tmpl w:val="4613CB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008D931"/>
    <w:multiLevelType w:val="multilevel"/>
    <w:tmpl w:val="6008D9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7977ECA"/>
    <w:multiLevelType w:val="multilevel"/>
    <w:tmpl w:val="67977E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00DCAE1"/>
    <w:multiLevelType w:val="multilevel"/>
    <w:tmpl w:val="700DC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B531C5E"/>
    <w:multiLevelType w:val="multilevel"/>
    <w:tmpl w:val="7B531C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4"/>
  </w:num>
  <w:num w:numId="3">
    <w:abstractNumId w:val="9"/>
  </w:num>
  <w:num w:numId="4">
    <w:abstractNumId w:val="10"/>
  </w:num>
  <w:num w:numId="5">
    <w:abstractNumId w:val="2"/>
  </w:num>
  <w:num w:numId="6">
    <w:abstractNumId w:val="0"/>
  </w:num>
  <w:num w:numId="7">
    <w:abstractNumId w:val="6"/>
  </w:num>
  <w:num w:numId="8">
    <w:abstractNumId w:val="3"/>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4YTg2YzhkM2I4ZjFiOGRkMDUzZDBmNjQyMTY5ZjgifQ=="/>
  </w:docVars>
  <w:rsids>
    <w:rsidRoot w:val="00AB0B1F"/>
    <w:rsid w:val="000C5C5B"/>
    <w:rsid w:val="000D6718"/>
    <w:rsid w:val="00141E8A"/>
    <w:rsid w:val="0031250D"/>
    <w:rsid w:val="00320F45"/>
    <w:rsid w:val="00364E16"/>
    <w:rsid w:val="00536F92"/>
    <w:rsid w:val="005E0774"/>
    <w:rsid w:val="00666003"/>
    <w:rsid w:val="00833298"/>
    <w:rsid w:val="00854C5E"/>
    <w:rsid w:val="008E4ED6"/>
    <w:rsid w:val="00A83218"/>
    <w:rsid w:val="00A86EB7"/>
    <w:rsid w:val="00AB0B1F"/>
    <w:rsid w:val="00AB2779"/>
    <w:rsid w:val="00AC320D"/>
    <w:rsid w:val="00AD52AD"/>
    <w:rsid w:val="00D661AB"/>
    <w:rsid w:val="00E54DF5"/>
    <w:rsid w:val="00EE24E3"/>
    <w:rsid w:val="00F854D4"/>
    <w:rsid w:val="00FB04C6"/>
    <w:rsid w:val="00FB532C"/>
    <w:rsid w:val="29BFC705"/>
    <w:rsid w:val="46A53197"/>
    <w:rsid w:val="493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unhideWhenUsed/>
    <w:qFormat/>
    <w:uiPriority w:val="9"/>
    <w:pPr>
      <w:keepNext/>
      <w:keepLines/>
      <w:spacing w:before="280" w:after="290" w:line="376" w:lineRule="auto"/>
      <w:outlineLvl w:val="3"/>
    </w:pPr>
    <w:rPr>
      <w:rFonts w:ascii="Cambria" w:hAnsi="Cambria"/>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iPriority w:val="99"/>
    <w:rPr>
      <w:color w:val="0000FF"/>
      <w:u w:val="single"/>
    </w:rPr>
  </w:style>
  <w:style w:type="character" w:customStyle="1" w:styleId="11">
    <w:name w:val="页眉 字符"/>
    <w:link w:val="6"/>
    <w:qFormat/>
    <w:uiPriority w:val="0"/>
    <w:rPr>
      <w:rFonts w:ascii="Calibri" w:hAnsi="Calibri"/>
      <w:kern w:val="2"/>
      <w:sz w:val="18"/>
      <w:szCs w:val="18"/>
    </w:rPr>
  </w:style>
  <w:style w:type="character" w:customStyle="1" w:styleId="12">
    <w:name w:val="页脚 字符"/>
    <w:link w:val="5"/>
    <w:qFormat/>
    <w:uiPriority w:val="99"/>
    <w:rPr>
      <w:rFonts w:ascii="Calibri" w:hAnsi="Calibri"/>
      <w:kern w:val="2"/>
      <w:sz w:val="18"/>
      <w:szCs w:val="18"/>
    </w:rPr>
  </w:style>
  <w:style w:type="character" w:customStyle="1" w:styleId="13">
    <w:name w:val="标题 2 字符"/>
    <w:link w:val="2"/>
    <w:qFormat/>
    <w:uiPriority w:val="9"/>
    <w:rPr>
      <w:rFonts w:ascii="Cambria" w:hAnsi="Cambria" w:eastAsia="宋体" w:cs="Times New Roman"/>
      <w:b/>
      <w:bCs/>
      <w:kern w:val="2"/>
      <w:sz w:val="32"/>
      <w:szCs w:val="32"/>
    </w:rPr>
  </w:style>
  <w:style w:type="character" w:customStyle="1" w:styleId="14">
    <w:name w:val="标题 3 字符"/>
    <w:link w:val="3"/>
    <w:qFormat/>
    <w:uiPriority w:val="9"/>
    <w:rPr>
      <w:rFonts w:ascii="Calibri" w:hAnsi="Calibri"/>
      <w:b/>
      <w:bCs/>
      <w:kern w:val="2"/>
      <w:sz w:val="32"/>
      <w:szCs w:val="32"/>
    </w:rPr>
  </w:style>
  <w:style w:type="character" w:customStyle="1" w:styleId="15">
    <w:name w:val="标题 4 字符"/>
    <w:link w:val="4"/>
    <w:qFormat/>
    <w:uiPriority w:val="9"/>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1131</Words>
  <Characters>6451</Characters>
  <Lines>53</Lines>
  <Paragraphs>15</Paragraphs>
  <TotalTime>9</TotalTime>
  <ScaleCrop>false</ScaleCrop>
  <LinksUpToDate>false</LinksUpToDate>
  <CharactersWithSpaces>7567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2022-05-15T21:36:00Z</dcterms:created>
  <dc:creator>l</dc:creator>
  <cp:lastModifiedBy>allenpandas</cp:lastModifiedBy>
  <dcterms:modified xsi:type="dcterms:W3CDTF">2024-06-06T22:14:30Z</dcterms:modified>
  <dc:title>哈尔滨工业大学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504E8DD8CF5C4300B8252FE14DE85C98</vt:lpwstr>
  </property>
</Properties>
</file>