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2F069" w14:textId="77777777" w:rsidR="008D1C98" w:rsidRDefault="009B0F9A" w:rsidP="009B0F9A">
      <w:pPr>
        <w:jc w:val="center"/>
        <w:rPr>
          <w:rFonts w:ascii="Times New Roman" w:hAnsi="Times New Roman"/>
          <w:b/>
          <w:sz w:val="40"/>
          <w:szCs w:val="40"/>
        </w:rPr>
      </w:pPr>
      <w:r w:rsidRPr="009B0F9A">
        <w:rPr>
          <w:rFonts w:ascii="Times New Roman" w:hAnsi="Times New Roman"/>
          <w:b/>
          <w:sz w:val="40"/>
          <w:szCs w:val="40"/>
        </w:rPr>
        <w:t>Table of Contents</w:t>
      </w:r>
    </w:p>
    <w:p w14:paraId="4CAA6298" w14:textId="77777777" w:rsidR="00421474" w:rsidRDefault="00421474" w:rsidP="009B0F9A">
      <w:pPr>
        <w:rPr>
          <w:rFonts w:ascii="Times New Roman" w:hAnsi="Times New Roman"/>
          <w:b/>
          <w:szCs w:val="24"/>
        </w:rPr>
      </w:pPr>
    </w:p>
    <w:p w14:paraId="36BD333F" w14:textId="74C57D05" w:rsidR="006C2145" w:rsidRDefault="006C2145" w:rsidP="009B0F9A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Introduction</w:t>
      </w:r>
    </w:p>
    <w:p w14:paraId="5AAC4772" w14:textId="77777777" w:rsidR="000F6C1F" w:rsidRDefault="000F6C1F" w:rsidP="009B0F9A">
      <w:pPr>
        <w:rPr>
          <w:rFonts w:ascii="Times New Roman" w:hAnsi="Times New Roman"/>
          <w:b/>
          <w:szCs w:val="24"/>
        </w:rPr>
      </w:pPr>
    </w:p>
    <w:p w14:paraId="1E3DD4A1" w14:textId="276843E0" w:rsidR="000F6C1F" w:rsidRDefault="000F6C1F" w:rsidP="009B0F9A">
      <w:pPr>
        <w:rPr>
          <w:rFonts w:ascii="Times New Roman" w:hAnsi="Times New Roman"/>
          <w:b/>
          <w:szCs w:val="24"/>
        </w:rPr>
      </w:pPr>
      <w:r w:rsidRPr="000F6C1F">
        <w:rPr>
          <w:rFonts w:ascii="Times New Roman" w:hAnsi="Times New Roman"/>
          <w:b/>
          <w:szCs w:val="24"/>
        </w:rPr>
        <w:t>Mandatory Safety Rules</w:t>
      </w:r>
    </w:p>
    <w:p w14:paraId="575A17EF" w14:textId="77777777" w:rsidR="006C2145" w:rsidRDefault="006C2145" w:rsidP="009B0F9A">
      <w:pPr>
        <w:rPr>
          <w:rFonts w:ascii="Times New Roman" w:hAnsi="Times New Roman"/>
          <w:b/>
          <w:szCs w:val="24"/>
        </w:rPr>
      </w:pPr>
    </w:p>
    <w:p w14:paraId="7B92F06C" w14:textId="77777777" w:rsidR="009B0F9A" w:rsidRDefault="009B0F9A" w:rsidP="009B0F9A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Climbing Equipment</w:t>
      </w:r>
      <w:r w:rsidR="004A2134">
        <w:rPr>
          <w:rFonts w:ascii="Times New Roman" w:hAnsi="Times New Roman"/>
          <w:b/>
          <w:szCs w:val="24"/>
        </w:rPr>
        <w:t xml:space="preserve"> ----------------------------------------------------------------------</w:t>
      </w:r>
      <w:r w:rsidR="004A2134">
        <w:rPr>
          <w:rFonts w:ascii="Times New Roman" w:hAnsi="Times New Roman"/>
          <w:b/>
          <w:szCs w:val="24"/>
        </w:rPr>
        <w:tab/>
      </w:r>
      <w:r w:rsidR="006A5706">
        <w:rPr>
          <w:rFonts w:ascii="Times New Roman" w:hAnsi="Times New Roman"/>
          <w:b/>
          <w:szCs w:val="24"/>
        </w:rPr>
        <w:t>Section A</w:t>
      </w:r>
    </w:p>
    <w:p w14:paraId="7B92F06D" w14:textId="77777777" w:rsidR="006A5706" w:rsidRDefault="006A5706" w:rsidP="009B0F9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Body Belt and Safety Strap</w:t>
      </w:r>
    </w:p>
    <w:p w14:paraId="7B92F06E" w14:textId="77777777" w:rsidR="006A5706" w:rsidRDefault="006A5706" w:rsidP="006A5706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Climbing Hooks (Gaffs)</w:t>
      </w:r>
    </w:p>
    <w:p w14:paraId="7B92F06F" w14:textId="77777777" w:rsidR="006A5706" w:rsidRDefault="006A5706" w:rsidP="006A5706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Climbing Guidelines</w:t>
      </w:r>
    </w:p>
    <w:p w14:paraId="7B92F070" w14:textId="77777777" w:rsidR="006A5706" w:rsidRDefault="006A5706" w:rsidP="006A5706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Checking for Rotten Poles</w:t>
      </w:r>
    </w:p>
    <w:p w14:paraId="7B92F071" w14:textId="77777777" w:rsidR="006A5706" w:rsidRDefault="006A5706" w:rsidP="006A5706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Climbing Techniques</w:t>
      </w:r>
    </w:p>
    <w:p w14:paraId="493146FA" w14:textId="027CC57B" w:rsidR="00B1589A" w:rsidRPr="006A5706" w:rsidRDefault="00B1589A" w:rsidP="006A5706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Evaluated Climb</w:t>
      </w:r>
    </w:p>
    <w:p w14:paraId="176D3174" w14:textId="77777777" w:rsidR="00C63748" w:rsidRDefault="00C63748" w:rsidP="009B0F9A">
      <w:pPr>
        <w:rPr>
          <w:rFonts w:ascii="Times New Roman" w:hAnsi="Times New Roman"/>
          <w:b/>
          <w:szCs w:val="24"/>
        </w:rPr>
      </w:pPr>
    </w:p>
    <w:p w14:paraId="7B92F072" w14:textId="77777777" w:rsidR="009B0F9A" w:rsidRDefault="009B0F9A" w:rsidP="009B0F9A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Overhead Operations</w:t>
      </w:r>
      <w:r w:rsidR="004A2134">
        <w:rPr>
          <w:rFonts w:ascii="Times New Roman" w:hAnsi="Times New Roman"/>
          <w:b/>
          <w:szCs w:val="24"/>
        </w:rPr>
        <w:t xml:space="preserve"> ---------------------------------------------------------------------</w:t>
      </w:r>
      <w:r w:rsidR="006A5706">
        <w:rPr>
          <w:rFonts w:ascii="Times New Roman" w:hAnsi="Times New Roman"/>
          <w:b/>
          <w:szCs w:val="24"/>
        </w:rPr>
        <w:tab/>
        <w:t>Section B</w:t>
      </w:r>
    </w:p>
    <w:p w14:paraId="7B92F073" w14:textId="77777777" w:rsidR="006A5706" w:rsidRDefault="006A5706" w:rsidP="009B0F9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Job Briefing/Tailboard Conference</w:t>
      </w:r>
    </w:p>
    <w:p w14:paraId="7B92F074" w14:textId="77777777" w:rsidR="006A5706" w:rsidRDefault="006A5706" w:rsidP="009B0F9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General</w:t>
      </w:r>
    </w:p>
    <w:p w14:paraId="7B92F075" w14:textId="77777777" w:rsidR="006A5706" w:rsidRPr="006A5706" w:rsidRDefault="006A5706" w:rsidP="009B0F9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Hand Signals</w:t>
      </w:r>
    </w:p>
    <w:p w14:paraId="530EF8DF" w14:textId="77777777" w:rsidR="00C63748" w:rsidRDefault="00C63748" w:rsidP="009B0F9A">
      <w:pPr>
        <w:rPr>
          <w:rFonts w:ascii="Times New Roman" w:hAnsi="Times New Roman"/>
          <w:b/>
          <w:szCs w:val="24"/>
        </w:rPr>
      </w:pPr>
    </w:p>
    <w:p w14:paraId="7B92F076" w14:textId="77777777" w:rsidR="009B0F9A" w:rsidRPr="006A080B" w:rsidRDefault="009B0F9A" w:rsidP="009B0F9A">
      <w:pPr>
        <w:rPr>
          <w:rFonts w:ascii="Times New Roman" w:hAnsi="Times New Roman"/>
          <w:b/>
          <w:szCs w:val="24"/>
        </w:rPr>
      </w:pPr>
      <w:r w:rsidRPr="006A080B">
        <w:rPr>
          <w:rFonts w:ascii="Times New Roman" w:hAnsi="Times New Roman"/>
          <w:b/>
          <w:szCs w:val="24"/>
        </w:rPr>
        <w:t>Protective Equipment</w:t>
      </w:r>
      <w:r w:rsidR="005E508A" w:rsidRPr="006A080B">
        <w:rPr>
          <w:rFonts w:ascii="Times New Roman" w:hAnsi="Times New Roman"/>
          <w:b/>
          <w:szCs w:val="24"/>
        </w:rPr>
        <w:t xml:space="preserve"> ---------------------------------------------------------------------</w:t>
      </w:r>
      <w:r w:rsidR="006A5706" w:rsidRPr="006A080B">
        <w:rPr>
          <w:rFonts w:ascii="Times New Roman" w:hAnsi="Times New Roman"/>
          <w:b/>
          <w:szCs w:val="24"/>
        </w:rPr>
        <w:tab/>
        <w:t>Section C</w:t>
      </w:r>
    </w:p>
    <w:p w14:paraId="7B92F077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b/>
          <w:szCs w:val="24"/>
        </w:rPr>
        <w:tab/>
      </w:r>
      <w:r w:rsidRPr="006A080B">
        <w:rPr>
          <w:rFonts w:ascii="Times New Roman" w:hAnsi="Times New Roman"/>
          <w:szCs w:val="24"/>
        </w:rPr>
        <w:t>Eye Protection</w:t>
      </w:r>
    </w:p>
    <w:p w14:paraId="7B92F078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Head Protection</w:t>
      </w:r>
    </w:p>
    <w:p w14:paraId="7B92F079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Hand Protection</w:t>
      </w:r>
    </w:p>
    <w:p w14:paraId="7B92F07A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Foot Protection</w:t>
      </w:r>
    </w:p>
    <w:p w14:paraId="7B92F07B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Protective Covering for Line Conductors</w:t>
      </w:r>
    </w:p>
    <w:p w14:paraId="7B92F07C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Use of Rubber Gloves</w:t>
      </w:r>
    </w:p>
    <w:p w14:paraId="7B92F07D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Care of Rubber Gloves</w:t>
      </w:r>
    </w:p>
    <w:p w14:paraId="7B92F07E" w14:textId="77777777" w:rsidR="006A5706" w:rsidRPr="006A080B" w:rsidRDefault="006A5706" w:rsidP="009B0F9A">
      <w:pPr>
        <w:rPr>
          <w:rFonts w:ascii="Times New Roman" w:hAnsi="Times New Roman"/>
          <w:szCs w:val="24"/>
        </w:rPr>
      </w:pPr>
      <w:r w:rsidRPr="006A080B">
        <w:rPr>
          <w:rFonts w:ascii="Times New Roman" w:hAnsi="Times New Roman"/>
          <w:szCs w:val="24"/>
        </w:rPr>
        <w:tab/>
        <w:t>Live Line Tools</w:t>
      </w:r>
    </w:p>
    <w:p w14:paraId="006E52AA" w14:textId="77777777" w:rsidR="00C63748" w:rsidRDefault="00C63748" w:rsidP="009B0F9A">
      <w:pPr>
        <w:rPr>
          <w:rFonts w:ascii="Times New Roman" w:hAnsi="Times New Roman"/>
          <w:b/>
          <w:szCs w:val="24"/>
        </w:rPr>
      </w:pPr>
    </w:p>
    <w:p w14:paraId="7B92F07F" w14:textId="77777777" w:rsidR="009B0F9A" w:rsidRPr="00EF60E4" w:rsidRDefault="009B0F9A" w:rsidP="009B0F9A">
      <w:pPr>
        <w:rPr>
          <w:rFonts w:ascii="Times New Roman" w:hAnsi="Times New Roman"/>
          <w:b/>
          <w:szCs w:val="24"/>
        </w:rPr>
      </w:pPr>
      <w:r w:rsidRPr="00EF60E4">
        <w:rPr>
          <w:rFonts w:ascii="Times New Roman" w:hAnsi="Times New Roman"/>
          <w:b/>
          <w:szCs w:val="24"/>
        </w:rPr>
        <w:t>Tools</w:t>
      </w:r>
      <w:r w:rsidR="005E508A" w:rsidRPr="00EF60E4">
        <w:rPr>
          <w:rFonts w:ascii="Times New Roman" w:hAnsi="Times New Roman"/>
          <w:b/>
          <w:szCs w:val="24"/>
        </w:rPr>
        <w:t xml:space="preserve"> ------------------------------------------------------------------------------------------</w:t>
      </w:r>
      <w:r w:rsidR="005E508A" w:rsidRPr="00EF60E4">
        <w:rPr>
          <w:rFonts w:ascii="Times New Roman" w:hAnsi="Times New Roman"/>
          <w:b/>
          <w:szCs w:val="24"/>
        </w:rPr>
        <w:tab/>
      </w:r>
      <w:r w:rsidR="001B6EAF" w:rsidRPr="00EF60E4">
        <w:rPr>
          <w:rFonts w:ascii="Times New Roman" w:hAnsi="Times New Roman"/>
          <w:b/>
          <w:szCs w:val="24"/>
        </w:rPr>
        <w:t>Section D</w:t>
      </w:r>
    </w:p>
    <w:p w14:paraId="7B92F080" w14:textId="77777777" w:rsidR="001B6EAF" w:rsidRPr="00EF60E4" w:rsidRDefault="001B6EAF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szCs w:val="24"/>
        </w:rPr>
        <w:t>Care of Tools</w:t>
      </w:r>
    </w:p>
    <w:p w14:paraId="7B92F081" w14:textId="77777777" w:rsidR="001B6EAF" w:rsidRPr="00EF60E4" w:rsidRDefault="001B6EAF" w:rsidP="001B6EAF">
      <w:pPr>
        <w:ind w:firstLine="720"/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>Hand Tool Safety</w:t>
      </w:r>
    </w:p>
    <w:p w14:paraId="7B92F082" w14:textId="77777777" w:rsidR="001B6EAF" w:rsidRPr="00EF60E4" w:rsidRDefault="001B6EAF" w:rsidP="001B6EAF">
      <w:pPr>
        <w:ind w:firstLine="720"/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>Electrical Power Tools</w:t>
      </w:r>
    </w:p>
    <w:p w14:paraId="7B92F083" w14:textId="77777777" w:rsidR="001B6EAF" w:rsidRPr="00EF60E4" w:rsidRDefault="001B6EAF" w:rsidP="001B6EAF">
      <w:pPr>
        <w:ind w:firstLine="720"/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>Hydraulic Operation Tools</w:t>
      </w:r>
    </w:p>
    <w:p w14:paraId="0C759F4E" w14:textId="7DB7EF9D" w:rsidR="003A666B" w:rsidRDefault="003A666B">
      <w:pPr>
        <w:widowControl/>
        <w:spacing w:line="240" w:lineRule="atLeas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7B92F084" w14:textId="77777777" w:rsidR="009B0F9A" w:rsidRPr="00EF60E4" w:rsidRDefault="009B0F9A" w:rsidP="009B0F9A">
      <w:pPr>
        <w:rPr>
          <w:rFonts w:ascii="Times New Roman" w:hAnsi="Times New Roman"/>
          <w:b/>
          <w:szCs w:val="24"/>
        </w:rPr>
      </w:pPr>
      <w:r w:rsidRPr="00EF60E4">
        <w:rPr>
          <w:rFonts w:ascii="Times New Roman" w:hAnsi="Times New Roman"/>
          <w:b/>
          <w:szCs w:val="24"/>
        </w:rPr>
        <w:lastRenderedPageBreak/>
        <w:t>Radio and Rescue</w:t>
      </w:r>
      <w:r w:rsidR="005E508A" w:rsidRPr="00EF60E4">
        <w:rPr>
          <w:rFonts w:ascii="Times New Roman" w:hAnsi="Times New Roman"/>
          <w:b/>
          <w:szCs w:val="24"/>
        </w:rPr>
        <w:t xml:space="preserve"> --------------------------------------------------------------------------</w:t>
      </w:r>
      <w:r w:rsidR="005E508A" w:rsidRPr="00EF60E4">
        <w:rPr>
          <w:rFonts w:ascii="Times New Roman" w:hAnsi="Times New Roman"/>
          <w:b/>
          <w:szCs w:val="24"/>
        </w:rPr>
        <w:tab/>
      </w:r>
      <w:r w:rsidR="001B6EAF" w:rsidRPr="00EF60E4">
        <w:rPr>
          <w:rFonts w:ascii="Times New Roman" w:hAnsi="Times New Roman"/>
          <w:b/>
          <w:szCs w:val="24"/>
        </w:rPr>
        <w:t>Section E</w:t>
      </w:r>
    </w:p>
    <w:p w14:paraId="7B92F085" w14:textId="77777777" w:rsidR="001B6EAF" w:rsidRPr="00EF60E4" w:rsidRDefault="001B6EAF" w:rsidP="009B0F9A">
      <w:pPr>
        <w:rPr>
          <w:rFonts w:ascii="Times New Roman" w:hAnsi="Times New Roman"/>
          <w:b/>
          <w:szCs w:val="24"/>
        </w:rPr>
      </w:pPr>
      <w:r w:rsidRPr="00EF60E4">
        <w:rPr>
          <w:rFonts w:ascii="Times New Roman" w:hAnsi="Times New Roman"/>
          <w:b/>
          <w:szCs w:val="24"/>
        </w:rPr>
        <w:tab/>
      </w:r>
      <w:r w:rsidR="00321722" w:rsidRPr="00EF60E4">
        <w:rPr>
          <w:rFonts w:ascii="Times New Roman" w:hAnsi="Times New Roman"/>
          <w:b/>
          <w:szCs w:val="24"/>
        </w:rPr>
        <w:t>Two-Way Radio</w:t>
      </w:r>
    </w:p>
    <w:p w14:paraId="7B92F086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szCs w:val="24"/>
        </w:rPr>
        <w:t>Federal Regulations</w:t>
      </w:r>
    </w:p>
    <w:p w14:paraId="7B92F087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Radio Courtesy</w:t>
      </w:r>
    </w:p>
    <w:p w14:paraId="7B92F088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Q Signals</w:t>
      </w:r>
    </w:p>
    <w:p w14:paraId="7B92F089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Important Facts</w:t>
      </w:r>
    </w:p>
    <w:p w14:paraId="7B92F08A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Basic Operation for the Two-Way Radio</w:t>
      </w:r>
    </w:p>
    <w:p w14:paraId="7B92F08B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Using the Radio</w:t>
      </w:r>
    </w:p>
    <w:p w14:paraId="7B92F08C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Home Button</w:t>
      </w:r>
    </w:p>
    <w:p w14:paraId="7B92F08D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Other Features</w:t>
      </w:r>
    </w:p>
    <w:p w14:paraId="7B92F08E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szCs w:val="24"/>
        </w:rPr>
        <w:tab/>
        <w:t>Emergency Button</w:t>
      </w:r>
    </w:p>
    <w:p w14:paraId="7B92F08F" w14:textId="77777777" w:rsidR="00321722" w:rsidRPr="00EF60E4" w:rsidRDefault="00321722" w:rsidP="009B0F9A">
      <w:pPr>
        <w:rPr>
          <w:rFonts w:ascii="Times New Roman" w:hAnsi="Times New Roman"/>
          <w:b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b/>
          <w:szCs w:val="24"/>
        </w:rPr>
        <w:t>Life Flight Rescue</w:t>
      </w:r>
    </w:p>
    <w:p w14:paraId="7B92F090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szCs w:val="24"/>
        </w:rPr>
        <w:t>Site Requirements</w:t>
      </w:r>
    </w:p>
    <w:p w14:paraId="7B92F091" w14:textId="77777777" w:rsidR="00321722" w:rsidRPr="00EF60E4" w:rsidRDefault="00321722" w:rsidP="009B0F9A">
      <w:pPr>
        <w:rPr>
          <w:rFonts w:ascii="Times New Roman" w:hAnsi="Times New Roman"/>
          <w:b/>
          <w:szCs w:val="24"/>
        </w:rPr>
      </w:pPr>
      <w:r w:rsidRPr="00EF60E4">
        <w:rPr>
          <w:rFonts w:ascii="Times New Roman" w:hAnsi="Times New Roman"/>
          <w:szCs w:val="24"/>
        </w:rPr>
        <w:tab/>
      </w:r>
      <w:r w:rsidRPr="00EF60E4">
        <w:rPr>
          <w:rFonts w:ascii="Times New Roman" w:hAnsi="Times New Roman"/>
          <w:b/>
          <w:szCs w:val="24"/>
        </w:rPr>
        <w:t>Pole Top Rescue</w:t>
      </w:r>
    </w:p>
    <w:p w14:paraId="7B92F092" w14:textId="77777777" w:rsidR="00321722" w:rsidRPr="00EF60E4" w:rsidRDefault="00321722" w:rsidP="009B0F9A">
      <w:pPr>
        <w:rPr>
          <w:rFonts w:ascii="Times New Roman" w:hAnsi="Times New Roman"/>
          <w:szCs w:val="24"/>
        </w:rPr>
      </w:pP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b/>
          <w:szCs w:val="24"/>
        </w:rPr>
        <w:tab/>
      </w:r>
      <w:r w:rsidRPr="00EF60E4">
        <w:rPr>
          <w:rFonts w:ascii="Times New Roman" w:hAnsi="Times New Roman"/>
          <w:szCs w:val="24"/>
        </w:rPr>
        <w:t>Care of Victim</w:t>
      </w:r>
    </w:p>
    <w:p w14:paraId="4491123E" w14:textId="77777777" w:rsidR="00C63748" w:rsidRDefault="00C63748" w:rsidP="009B0F9A">
      <w:pPr>
        <w:rPr>
          <w:rFonts w:ascii="Times New Roman" w:hAnsi="Times New Roman"/>
          <w:b/>
          <w:szCs w:val="24"/>
        </w:rPr>
      </w:pPr>
    </w:p>
    <w:p w14:paraId="7B92F093" w14:textId="77777777" w:rsidR="009B0F9A" w:rsidRPr="000C28FA" w:rsidRDefault="009B0F9A" w:rsidP="009B0F9A">
      <w:pPr>
        <w:rPr>
          <w:rFonts w:ascii="Times New Roman" w:hAnsi="Times New Roman"/>
          <w:b/>
          <w:szCs w:val="24"/>
        </w:rPr>
      </w:pPr>
      <w:r w:rsidRPr="000C28FA">
        <w:rPr>
          <w:rFonts w:ascii="Times New Roman" w:hAnsi="Times New Roman"/>
          <w:b/>
          <w:szCs w:val="24"/>
        </w:rPr>
        <w:t>Reading a Ruler</w:t>
      </w:r>
      <w:r w:rsidR="005E508A" w:rsidRPr="000C28FA">
        <w:rPr>
          <w:rFonts w:ascii="Times New Roman" w:hAnsi="Times New Roman"/>
          <w:b/>
          <w:szCs w:val="24"/>
        </w:rPr>
        <w:t xml:space="preserve"> ----------------------------------------------------------------------------</w:t>
      </w:r>
      <w:r w:rsidR="00321722" w:rsidRPr="000C28FA">
        <w:rPr>
          <w:rFonts w:ascii="Times New Roman" w:hAnsi="Times New Roman"/>
          <w:b/>
          <w:szCs w:val="24"/>
        </w:rPr>
        <w:tab/>
        <w:t>Section F</w:t>
      </w:r>
    </w:p>
    <w:p w14:paraId="7B92F094" w14:textId="77777777" w:rsidR="00986E64" w:rsidRPr="000C28FA" w:rsidRDefault="00986E64" w:rsidP="009B0F9A">
      <w:pPr>
        <w:rPr>
          <w:rFonts w:ascii="Times New Roman" w:hAnsi="Times New Roman"/>
          <w:b/>
          <w:szCs w:val="24"/>
        </w:rPr>
      </w:pPr>
    </w:p>
    <w:p w14:paraId="7B92F095" w14:textId="77777777" w:rsidR="009B0F9A" w:rsidRPr="000C28FA" w:rsidRDefault="009B0F9A" w:rsidP="009B0F9A">
      <w:pPr>
        <w:rPr>
          <w:rFonts w:ascii="Times New Roman" w:hAnsi="Times New Roman"/>
          <w:b/>
          <w:szCs w:val="24"/>
        </w:rPr>
      </w:pPr>
      <w:r w:rsidRPr="000C28FA">
        <w:rPr>
          <w:rFonts w:ascii="Times New Roman" w:hAnsi="Times New Roman"/>
          <w:b/>
          <w:szCs w:val="24"/>
        </w:rPr>
        <w:t xml:space="preserve">Working with </w:t>
      </w:r>
      <w:proofErr w:type="gramStart"/>
      <w:r w:rsidRPr="000C28FA">
        <w:rPr>
          <w:rFonts w:ascii="Times New Roman" w:hAnsi="Times New Roman"/>
          <w:b/>
          <w:szCs w:val="24"/>
        </w:rPr>
        <w:t>Rope</w:t>
      </w:r>
      <w:r w:rsidR="005E508A" w:rsidRPr="000C28FA">
        <w:rPr>
          <w:rFonts w:ascii="Times New Roman" w:hAnsi="Times New Roman"/>
          <w:b/>
          <w:szCs w:val="24"/>
        </w:rPr>
        <w:t xml:space="preserve">  -----------------------------------------------------------------------</w:t>
      </w:r>
      <w:proofErr w:type="gramEnd"/>
      <w:r w:rsidR="00D71982" w:rsidRPr="000C28FA">
        <w:rPr>
          <w:rFonts w:ascii="Times New Roman" w:hAnsi="Times New Roman"/>
          <w:b/>
          <w:szCs w:val="24"/>
        </w:rPr>
        <w:tab/>
        <w:t>Section G</w:t>
      </w:r>
    </w:p>
    <w:p w14:paraId="7B92F096" w14:textId="77777777" w:rsidR="00D71982" w:rsidRPr="000C28FA" w:rsidRDefault="00D71982" w:rsidP="009B0F9A">
      <w:pPr>
        <w:rPr>
          <w:rFonts w:ascii="Times New Roman" w:hAnsi="Times New Roman"/>
          <w:szCs w:val="24"/>
        </w:rPr>
      </w:pPr>
      <w:r w:rsidRPr="000C28FA">
        <w:rPr>
          <w:rFonts w:ascii="Times New Roman" w:hAnsi="Times New Roman"/>
          <w:b/>
          <w:szCs w:val="24"/>
        </w:rPr>
        <w:tab/>
      </w:r>
      <w:r w:rsidRPr="000C28FA">
        <w:rPr>
          <w:rFonts w:ascii="Times New Roman" w:hAnsi="Times New Roman"/>
          <w:szCs w:val="24"/>
        </w:rPr>
        <w:t>Care of Line</w:t>
      </w:r>
    </w:p>
    <w:p w14:paraId="7B92F097" w14:textId="77777777" w:rsidR="00D71982" w:rsidRPr="000C28FA" w:rsidRDefault="00D71982" w:rsidP="009B0F9A">
      <w:pPr>
        <w:rPr>
          <w:rFonts w:ascii="Times New Roman" w:hAnsi="Times New Roman"/>
          <w:szCs w:val="24"/>
        </w:rPr>
      </w:pPr>
      <w:r w:rsidRPr="000C28FA">
        <w:rPr>
          <w:rFonts w:ascii="Times New Roman" w:hAnsi="Times New Roman"/>
          <w:szCs w:val="24"/>
        </w:rPr>
        <w:tab/>
        <w:t>Tying Knots</w:t>
      </w:r>
    </w:p>
    <w:p w14:paraId="7B92F098" w14:textId="77777777" w:rsidR="00D71982" w:rsidRPr="000C28FA" w:rsidRDefault="00D71982" w:rsidP="009B0F9A">
      <w:pPr>
        <w:rPr>
          <w:rFonts w:ascii="Times New Roman" w:hAnsi="Times New Roman"/>
          <w:szCs w:val="24"/>
        </w:rPr>
      </w:pPr>
      <w:r w:rsidRPr="000C28FA">
        <w:rPr>
          <w:rFonts w:ascii="Times New Roman" w:hAnsi="Times New Roman"/>
          <w:szCs w:val="24"/>
        </w:rPr>
        <w:tab/>
        <w:t>Splicing the Line</w:t>
      </w:r>
    </w:p>
    <w:p w14:paraId="7B92F099" w14:textId="77777777" w:rsidR="00D71982" w:rsidRPr="000C28FA" w:rsidRDefault="00D71982" w:rsidP="009B0F9A">
      <w:pPr>
        <w:rPr>
          <w:rFonts w:ascii="Times New Roman" w:hAnsi="Times New Roman"/>
          <w:szCs w:val="24"/>
        </w:rPr>
      </w:pPr>
      <w:r w:rsidRPr="000C28FA">
        <w:rPr>
          <w:rFonts w:ascii="Times New Roman" w:hAnsi="Times New Roman"/>
          <w:szCs w:val="24"/>
        </w:rPr>
        <w:tab/>
      </w:r>
      <w:proofErr w:type="spellStart"/>
      <w:r w:rsidRPr="000C28FA">
        <w:rPr>
          <w:rFonts w:ascii="Times New Roman" w:hAnsi="Times New Roman"/>
          <w:szCs w:val="24"/>
        </w:rPr>
        <w:t>Handlines</w:t>
      </w:r>
      <w:proofErr w:type="spellEnd"/>
    </w:p>
    <w:p w14:paraId="443CB750" w14:textId="77777777" w:rsidR="009C3150" w:rsidRPr="00D87071" w:rsidRDefault="009C3150" w:rsidP="009B0F9A">
      <w:pPr>
        <w:rPr>
          <w:rFonts w:ascii="Times New Roman" w:hAnsi="Times New Roman"/>
          <w:b/>
          <w:color w:val="FF0000"/>
          <w:szCs w:val="24"/>
        </w:rPr>
      </w:pPr>
    </w:p>
    <w:p w14:paraId="7B92F0E3" w14:textId="62F97008" w:rsidR="009B0F9A" w:rsidRPr="000E2497" w:rsidRDefault="009B0F9A" w:rsidP="009B0F9A">
      <w:pPr>
        <w:rPr>
          <w:rFonts w:ascii="Times New Roman" w:hAnsi="Times New Roman"/>
          <w:b/>
          <w:szCs w:val="24"/>
        </w:rPr>
      </w:pPr>
      <w:r w:rsidRPr="000E2497">
        <w:rPr>
          <w:rFonts w:ascii="Times New Roman" w:hAnsi="Times New Roman"/>
          <w:b/>
          <w:szCs w:val="24"/>
        </w:rPr>
        <w:t>Proper Use of Ladders</w:t>
      </w:r>
      <w:r w:rsidR="003929AD" w:rsidRPr="000E2497">
        <w:rPr>
          <w:rFonts w:ascii="Times New Roman" w:hAnsi="Times New Roman"/>
          <w:b/>
          <w:szCs w:val="24"/>
        </w:rPr>
        <w:t xml:space="preserve"> ----------------------------------------------------------</w:t>
      </w:r>
      <w:r w:rsidR="009C3150" w:rsidRPr="000E2497">
        <w:rPr>
          <w:rFonts w:ascii="Times New Roman" w:hAnsi="Times New Roman"/>
          <w:b/>
          <w:szCs w:val="24"/>
        </w:rPr>
        <w:t>----------</w:t>
      </w:r>
      <w:r w:rsidR="009C3150" w:rsidRPr="000E2497">
        <w:rPr>
          <w:rFonts w:ascii="Times New Roman" w:hAnsi="Times New Roman"/>
          <w:b/>
          <w:szCs w:val="24"/>
        </w:rPr>
        <w:tab/>
        <w:t xml:space="preserve">Section </w:t>
      </w:r>
      <w:r w:rsidR="00D34774">
        <w:rPr>
          <w:rFonts w:ascii="Times New Roman" w:hAnsi="Times New Roman"/>
          <w:b/>
          <w:szCs w:val="24"/>
        </w:rPr>
        <w:t>H</w:t>
      </w:r>
    </w:p>
    <w:p w14:paraId="7B92F0E4" w14:textId="77777777" w:rsidR="003929AD" w:rsidRPr="000E2497" w:rsidRDefault="003929AD" w:rsidP="009B0F9A">
      <w:pPr>
        <w:rPr>
          <w:rFonts w:ascii="Times New Roman" w:hAnsi="Times New Roman"/>
          <w:szCs w:val="24"/>
        </w:rPr>
      </w:pPr>
      <w:r w:rsidRPr="000E2497">
        <w:rPr>
          <w:rFonts w:ascii="Times New Roman" w:hAnsi="Times New Roman"/>
          <w:b/>
          <w:szCs w:val="24"/>
        </w:rPr>
        <w:tab/>
      </w:r>
      <w:r w:rsidRPr="000E2497">
        <w:rPr>
          <w:rFonts w:ascii="Times New Roman" w:hAnsi="Times New Roman"/>
          <w:szCs w:val="24"/>
        </w:rPr>
        <w:t>Section Ladders</w:t>
      </w:r>
    </w:p>
    <w:p w14:paraId="7B92F0E5" w14:textId="77777777" w:rsidR="003929AD" w:rsidRPr="000E2497" w:rsidRDefault="003929AD" w:rsidP="009B0F9A">
      <w:pPr>
        <w:rPr>
          <w:rFonts w:ascii="Times New Roman" w:hAnsi="Times New Roman"/>
          <w:szCs w:val="24"/>
        </w:rPr>
      </w:pPr>
      <w:r w:rsidRPr="000E2497">
        <w:rPr>
          <w:rFonts w:ascii="Times New Roman" w:hAnsi="Times New Roman"/>
          <w:szCs w:val="24"/>
        </w:rPr>
        <w:tab/>
        <w:t>Step Ladders</w:t>
      </w:r>
    </w:p>
    <w:p w14:paraId="7B92F0E6" w14:textId="77777777" w:rsidR="003929AD" w:rsidRPr="000E2497" w:rsidRDefault="003929AD" w:rsidP="009B0F9A">
      <w:pPr>
        <w:rPr>
          <w:rFonts w:ascii="Times New Roman" w:hAnsi="Times New Roman"/>
          <w:szCs w:val="24"/>
        </w:rPr>
      </w:pPr>
      <w:r w:rsidRPr="000E2497">
        <w:rPr>
          <w:rFonts w:ascii="Times New Roman" w:hAnsi="Times New Roman"/>
          <w:szCs w:val="24"/>
        </w:rPr>
        <w:tab/>
        <w:t>Ladder Safety</w:t>
      </w:r>
    </w:p>
    <w:p w14:paraId="7B92F0E7" w14:textId="77777777" w:rsidR="003929AD" w:rsidRPr="000E2497" w:rsidRDefault="003929AD" w:rsidP="009B0F9A">
      <w:pPr>
        <w:rPr>
          <w:rFonts w:ascii="Times New Roman" w:hAnsi="Times New Roman"/>
          <w:szCs w:val="24"/>
        </w:rPr>
      </w:pPr>
      <w:r w:rsidRPr="000E2497">
        <w:rPr>
          <w:rFonts w:ascii="Times New Roman" w:hAnsi="Times New Roman"/>
          <w:szCs w:val="24"/>
        </w:rPr>
        <w:tab/>
        <w:t>Raising and Lowering a Ladder</w:t>
      </w:r>
    </w:p>
    <w:p w14:paraId="7B92F0E8" w14:textId="77777777" w:rsidR="003929AD" w:rsidRPr="000E2497" w:rsidRDefault="003929AD" w:rsidP="009B0F9A">
      <w:pPr>
        <w:rPr>
          <w:rFonts w:ascii="Times New Roman" w:hAnsi="Times New Roman"/>
          <w:szCs w:val="24"/>
        </w:rPr>
      </w:pPr>
      <w:r w:rsidRPr="000E2497">
        <w:rPr>
          <w:rFonts w:ascii="Times New Roman" w:hAnsi="Times New Roman"/>
          <w:szCs w:val="24"/>
        </w:rPr>
        <w:tab/>
        <w:t>Ladder Positioning</w:t>
      </w:r>
    </w:p>
    <w:p w14:paraId="7B92F0EE" w14:textId="77777777" w:rsidR="00067C38" w:rsidRPr="00D87071" w:rsidRDefault="00067C38" w:rsidP="009B0F9A">
      <w:pPr>
        <w:rPr>
          <w:rFonts w:ascii="Times New Roman" w:hAnsi="Times New Roman"/>
          <w:color w:val="FF0000"/>
          <w:szCs w:val="24"/>
        </w:rPr>
      </w:pPr>
    </w:p>
    <w:p w14:paraId="7B92F0EF" w14:textId="47E00B75" w:rsidR="009B0F9A" w:rsidRPr="009456B7" w:rsidRDefault="009B0F9A" w:rsidP="009B0F9A">
      <w:pPr>
        <w:rPr>
          <w:rFonts w:ascii="Times New Roman" w:hAnsi="Times New Roman"/>
          <w:b/>
          <w:szCs w:val="24"/>
        </w:rPr>
      </w:pPr>
      <w:r w:rsidRPr="009456B7">
        <w:rPr>
          <w:rFonts w:ascii="Times New Roman" w:hAnsi="Times New Roman"/>
          <w:b/>
          <w:szCs w:val="24"/>
        </w:rPr>
        <w:t>Operating Mobile Equipment</w:t>
      </w:r>
      <w:r w:rsidR="00067C38" w:rsidRPr="009456B7">
        <w:rPr>
          <w:rFonts w:ascii="Times New Roman" w:hAnsi="Times New Roman"/>
          <w:b/>
          <w:szCs w:val="24"/>
        </w:rPr>
        <w:t xml:space="preserve"> -------------------------------------</w:t>
      </w:r>
      <w:r w:rsidR="009C3150" w:rsidRPr="009456B7">
        <w:rPr>
          <w:rFonts w:ascii="Times New Roman" w:hAnsi="Times New Roman"/>
          <w:b/>
          <w:szCs w:val="24"/>
        </w:rPr>
        <w:t>----------------------</w:t>
      </w:r>
      <w:r w:rsidR="009C3150" w:rsidRPr="009456B7">
        <w:rPr>
          <w:rFonts w:ascii="Times New Roman" w:hAnsi="Times New Roman"/>
          <w:b/>
          <w:szCs w:val="24"/>
        </w:rPr>
        <w:tab/>
        <w:t xml:space="preserve">Section </w:t>
      </w:r>
      <w:r w:rsidR="009456B7">
        <w:rPr>
          <w:rFonts w:ascii="Times New Roman" w:hAnsi="Times New Roman"/>
          <w:b/>
          <w:szCs w:val="24"/>
        </w:rPr>
        <w:t>I</w:t>
      </w:r>
    </w:p>
    <w:p w14:paraId="7B92F0F0" w14:textId="77777777" w:rsidR="00067C38" w:rsidRPr="009456B7" w:rsidRDefault="00067C38" w:rsidP="0080106D">
      <w:pPr>
        <w:tabs>
          <w:tab w:val="left" w:pos="720"/>
        </w:tabs>
        <w:rPr>
          <w:rFonts w:ascii="Times New Roman" w:hAnsi="Times New Roman"/>
          <w:szCs w:val="24"/>
        </w:rPr>
      </w:pPr>
      <w:r w:rsidRPr="009456B7">
        <w:rPr>
          <w:rFonts w:ascii="Times New Roman" w:hAnsi="Times New Roman"/>
          <w:b/>
          <w:szCs w:val="24"/>
        </w:rPr>
        <w:tab/>
      </w:r>
      <w:r w:rsidRPr="009456B7">
        <w:rPr>
          <w:rFonts w:ascii="Times New Roman" w:hAnsi="Times New Roman"/>
          <w:szCs w:val="24"/>
        </w:rPr>
        <w:t>General</w:t>
      </w:r>
    </w:p>
    <w:p w14:paraId="6E58A57E" w14:textId="77777777" w:rsidR="00CB4798" w:rsidRDefault="00CB4798" w:rsidP="009B0F9A">
      <w:pPr>
        <w:rPr>
          <w:rFonts w:ascii="Times New Roman" w:hAnsi="Times New Roman"/>
          <w:b/>
          <w:szCs w:val="24"/>
        </w:rPr>
      </w:pPr>
    </w:p>
    <w:p w14:paraId="7B92F0F2" w14:textId="38A978A0" w:rsidR="009B0F9A" w:rsidRPr="0038444F" w:rsidRDefault="009B0F9A" w:rsidP="009B0F9A">
      <w:pPr>
        <w:rPr>
          <w:rFonts w:ascii="Times New Roman" w:hAnsi="Times New Roman"/>
          <w:b/>
          <w:szCs w:val="24"/>
        </w:rPr>
      </w:pPr>
      <w:r w:rsidRPr="0038444F">
        <w:rPr>
          <w:rFonts w:ascii="Times New Roman" w:hAnsi="Times New Roman"/>
          <w:b/>
          <w:szCs w:val="24"/>
        </w:rPr>
        <w:t xml:space="preserve">Map </w:t>
      </w:r>
      <w:proofErr w:type="gramStart"/>
      <w:r w:rsidRPr="0038444F">
        <w:rPr>
          <w:rFonts w:ascii="Times New Roman" w:hAnsi="Times New Roman"/>
          <w:b/>
          <w:szCs w:val="24"/>
        </w:rPr>
        <w:t>Symbols</w:t>
      </w:r>
      <w:r w:rsidR="00067C38" w:rsidRPr="0038444F">
        <w:rPr>
          <w:rFonts w:ascii="Times New Roman" w:hAnsi="Times New Roman"/>
          <w:b/>
          <w:szCs w:val="24"/>
        </w:rPr>
        <w:t xml:space="preserve">  ---------------------------------------------------------</w:t>
      </w:r>
      <w:r w:rsidR="009C3150" w:rsidRPr="0038444F">
        <w:rPr>
          <w:rFonts w:ascii="Times New Roman" w:hAnsi="Times New Roman"/>
          <w:b/>
          <w:szCs w:val="24"/>
        </w:rPr>
        <w:t>----------------------</w:t>
      </w:r>
      <w:proofErr w:type="gramEnd"/>
      <w:r w:rsidR="009C3150" w:rsidRPr="0038444F">
        <w:rPr>
          <w:rFonts w:ascii="Times New Roman" w:hAnsi="Times New Roman"/>
          <w:b/>
          <w:szCs w:val="24"/>
        </w:rPr>
        <w:tab/>
        <w:t xml:space="preserve">Section </w:t>
      </w:r>
      <w:r w:rsidR="006A40AE">
        <w:rPr>
          <w:rFonts w:ascii="Times New Roman" w:hAnsi="Times New Roman"/>
          <w:b/>
          <w:szCs w:val="24"/>
        </w:rPr>
        <w:t>J</w:t>
      </w:r>
    </w:p>
    <w:p w14:paraId="60D4C5D4" w14:textId="77777777" w:rsidR="00C63748" w:rsidRDefault="00C63748" w:rsidP="009B0F9A">
      <w:pPr>
        <w:rPr>
          <w:rFonts w:ascii="Times New Roman" w:hAnsi="Times New Roman"/>
          <w:b/>
          <w:szCs w:val="24"/>
        </w:rPr>
      </w:pPr>
    </w:p>
    <w:p w14:paraId="7B92F0F3" w14:textId="12AE0758" w:rsidR="009B0F9A" w:rsidRPr="005A7692" w:rsidRDefault="009B0F9A" w:rsidP="009B0F9A">
      <w:pPr>
        <w:rPr>
          <w:rFonts w:ascii="Times New Roman" w:hAnsi="Times New Roman"/>
          <w:b/>
          <w:szCs w:val="24"/>
        </w:rPr>
      </w:pPr>
      <w:r w:rsidRPr="005A7692">
        <w:rPr>
          <w:rFonts w:ascii="Times New Roman" w:hAnsi="Times New Roman"/>
          <w:b/>
          <w:szCs w:val="24"/>
        </w:rPr>
        <w:t>Hot Sticks</w:t>
      </w:r>
      <w:r w:rsidR="00067C38" w:rsidRPr="005A7692">
        <w:rPr>
          <w:rFonts w:ascii="Times New Roman" w:hAnsi="Times New Roman"/>
          <w:b/>
          <w:szCs w:val="24"/>
        </w:rPr>
        <w:t xml:space="preserve"> --------------------------------------------------------------</w:t>
      </w:r>
      <w:r w:rsidR="009C3150" w:rsidRPr="005A7692">
        <w:rPr>
          <w:rFonts w:ascii="Times New Roman" w:hAnsi="Times New Roman"/>
          <w:b/>
          <w:szCs w:val="24"/>
        </w:rPr>
        <w:t>----------------------</w:t>
      </w:r>
      <w:r w:rsidR="009C3150" w:rsidRPr="005A7692">
        <w:rPr>
          <w:rFonts w:ascii="Times New Roman" w:hAnsi="Times New Roman"/>
          <w:b/>
          <w:szCs w:val="24"/>
        </w:rPr>
        <w:tab/>
        <w:t xml:space="preserve">Section </w:t>
      </w:r>
      <w:r w:rsidR="006A40AE">
        <w:rPr>
          <w:rFonts w:ascii="Times New Roman" w:hAnsi="Times New Roman"/>
          <w:b/>
          <w:szCs w:val="24"/>
        </w:rPr>
        <w:t>K</w:t>
      </w:r>
    </w:p>
    <w:p w14:paraId="7B92F0F4" w14:textId="77777777" w:rsidR="00986E64" w:rsidRPr="005A7692" w:rsidRDefault="00986E64" w:rsidP="009B0F9A">
      <w:pPr>
        <w:rPr>
          <w:rFonts w:ascii="Times New Roman" w:hAnsi="Times New Roman"/>
          <w:szCs w:val="24"/>
        </w:rPr>
      </w:pPr>
      <w:r w:rsidRPr="005A7692">
        <w:rPr>
          <w:rFonts w:ascii="Times New Roman" w:hAnsi="Times New Roman"/>
          <w:b/>
          <w:szCs w:val="24"/>
        </w:rPr>
        <w:tab/>
      </w:r>
      <w:r w:rsidRPr="005A7692">
        <w:rPr>
          <w:rFonts w:ascii="Times New Roman" w:hAnsi="Times New Roman"/>
          <w:szCs w:val="24"/>
        </w:rPr>
        <w:t>Barrel Sticks</w:t>
      </w:r>
    </w:p>
    <w:p w14:paraId="5DB6462F" w14:textId="77777777" w:rsidR="00C63748" w:rsidRDefault="00C63748" w:rsidP="0080106D">
      <w:pPr>
        <w:tabs>
          <w:tab w:val="left" w:pos="7920"/>
        </w:tabs>
        <w:rPr>
          <w:rFonts w:ascii="Times New Roman" w:hAnsi="Times New Roman"/>
          <w:b/>
          <w:szCs w:val="24"/>
        </w:rPr>
      </w:pPr>
    </w:p>
    <w:p w14:paraId="0258280E" w14:textId="77777777" w:rsidR="003A666B" w:rsidRDefault="003A666B">
      <w:pPr>
        <w:widowControl/>
        <w:spacing w:line="240" w:lineRule="atLeas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7B92F0F5" w14:textId="36735A33" w:rsidR="0080106D" w:rsidRPr="00CC44FB" w:rsidRDefault="0080106D" w:rsidP="0080106D">
      <w:pPr>
        <w:tabs>
          <w:tab w:val="left" w:pos="7920"/>
        </w:tabs>
        <w:rPr>
          <w:rFonts w:ascii="Times New Roman" w:hAnsi="Times New Roman"/>
          <w:b/>
          <w:szCs w:val="24"/>
        </w:rPr>
      </w:pPr>
      <w:r w:rsidRPr="00CC44FB">
        <w:rPr>
          <w:rFonts w:ascii="Times New Roman" w:hAnsi="Times New Roman"/>
          <w:b/>
          <w:szCs w:val="24"/>
        </w:rPr>
        <w:lastRenderedPageBreak/>
        <w:t>Insulated Aerial Devices -------------------------------------------------------------------</w:t>
      </w:r>
      <w:r w:rsidRPr="00CC44FB">
        <w:rPr>
          <w:rFonts w:ascii="Times New Roman" w:hAnsi="Times New Roman"/>
          <w:b/>
          <w:szCs w:val="24"/>
        </w:rPr>
        <w:tab/>
      </w:r>
      <w:r w:rsidR="009C3150" w:rsidRPr="00CC44FB">
        <w:rPr>
          <w:rFonts w:ascii="Times New Roman" w:hAnsi="Times New Roman"/>
          <w:b/>
          <w:szCs w:val="24"/>
        </w:rPr>
        <w:t xml:space="preserve">Section </w:t>
      </w:r>
      <w:r w:rsidR="006A40AE">
        <w:rPr>
          <w:rFonts w:ascii="Times New Roman" w:hAnsi="Times New Roman"/>
          <w:b/>
          <w:szCs w:val="24"/>
        </w:rPr>
        <w:t>L</w:t>
      </w:r>
    </w:p>
    <w:p w14:paraId="7B92F0F6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General</w:t>
      </w:r>
    </w:p>
    <w:p w14:paraId="7B92F0F7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Pre-Trip Inspection</w:t>
      </w:r>
    </w:p>
    <w:p w14:paraId="7B92F0F8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b/>
          <w:szCs w:val="24"/>
        </w:rPr>
      </w:pPr>
      <w:r w:rsidRPr="00CC44FB">
        <w:rPr>
          <w:rFonts w:ascii="Times New Roman" w:hAnsi="Times New Roman"/>
          <w:szCs w:val="24"/>
        </w:rPr>
        <w:tab/>
        <w:t>Moving Aerial Devices to and from Job Sites</w:t>
      </w:r>
    </w:p>
    <w:p w14:paraId="7B92F0F9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b/>
          <w:szCs w:val="24"/>
        </w:rPr>
      </w:pPr>
      <w:r w:rsidRPr="00CC44FB">
        <w:rPr>
          <w:rFonts w:ascii="Times New Roman" w:hAnsi="Times New Roman"/>
          <w:b/>
          <w:szCs w:val="24"/>
        </w:rPr>
        <w:tab/>
      </w:r>
      <w:r w:rsidRPr="00CC44FB">
        <w:rPr>
          <w:rFonts w:ascii="Times New Roman" w:hAnsi="Times New Roman"/>
          <w:szCs w:val="24"/>
        </w:rPr>
        <w:t xml:space="preserve">Worksite-Setting </w:t>
      </w:r>
      <w:proofErr w:type="gramStart"/>
      <w:r w:rsidRPr="00CC44FB">
        <w:rPr>
          <w:rFonts w:ascii="Times New Roman" w:hAnsi="Times New Roman"/>
          <w:szCs w:val="24"/>
        </w:rPr>
        <w:t>Up</w:t>
      </w:r>
      <w:proofErr w:type="gramEnd"/>
      <w:r w:rsidRPr="00CC44FB">
        <w:rPr>
          <w:rFonts w:ascii="Times New Roman" w:hAnsi="Times New Roman"/>
          <w:szCs w:val="24"/>
        </w:rPr>
        <w:t xml:space="preserve"> Equipment</w:t>
      </w:r>
    </w:p>
    <w:p w14:paraId="7B92F0FA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b/>
          <w:szCs w:val="24"/>
        </w:rPr>
      </w:pPr>
      <w:r w:rsidRPr="00CC44FB">
        <w:rPr>
          <w:rFonts w:ascii="Times New Roman" w:hAnsi="Times New Roman"/>
          <w:b/>
          <w:szCs w:val="24"/>
        </w:rPr>
        <w:tab/>
      </w:r>
      <w:r w:rsidRPr="00CC44FB">
        <w:rPr>
          <w:rFonts w:ascii="Times New Roman" w:hAnsi="Times New Roman"/>
          <w:szCs w:val="24"/>
        </w:rPr>
        <w:t>Operations at the Job Site</w:t>
      </w:r>
    </w:p>
    <w:p w14:paraId="7B92F0FB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b/>
          <w:szCs w:val="24"/>
        </w:rPr>
        <w:tab/>
      </w:r>
      <w:r w:rsidRPr="00CC44FB">
        <w:rPr>
          <w:rFonts w:ascii="Times New Roman" w:hAnsi="Times New Roman"/>
          <w:szCs w:val="24"/>
        </w:rPr>
        <w:t>Energized Circuits and Apparatus</w:t>
      </w:r>
    </w:p>
    <w:p w14:paraId="7B92F0FC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Safe Work Distances</w:t>
      </w:r>
    </w:p>
    <w:p w14:paraId="7B92F0FD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One Man Bucket Operations</w:t>
      </w:r>
    </w:p>
    <w:p w14:paraId="7B92F0FE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Safeguarding Personnel on the Ground</w:t>
      </w:r>
    </w:p>
    <w:p w14:paraId="7B92F0FF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Material Handling Systems</w:t>
      </w:r>
    </w:p>
    <w:p w14:paraId="7B92F100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Material Handling Components and Key Points</w:t>
      </w:r>
    </w:p>
    <w:p w14:paraId="7B92F101" w14:textId="77777777" w:rsidR="0080106D" w:rsidRPr="00CC44FB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Load Chart Examples</w:t>
      </w:r>
    </w:p>
    <w:p w14:paraId="24474511" w14:textId="77777777" w:rsidR="00C63748" w:rsidRDefault="0080106D" w:rsidP="0080106D">
      <w:pPr>
        <w:tabs>
          <w:tab w:val="left" w:pos="720"/>
          <w:tab w:val="left" w:pos="7920"/>
        </w:tabs>
        <w:rPr>
          <w:rFonts w:ascii="Times New Roman" w:hAnsi="Times New Roman"/>
          <w:szCs w:val="24"/>
        </w:rPr>
      </w:pPr>
      <w:r w:rsidRPr="00CC44FB">
        <w:rPr>
          <w:rFonts w:ascii="Times New Roman" w:hAnsi="Times New Roman"/>
          <w:szCs w:val="24"/>
        </w:rPr>
        <w:tab/>
        <w:t>Testing Insulated Aerial Devices</w:t>
      </w:r>
    </w:p>
    <w:p w14:paraId="34AF4FB1" w14:textId="77777777" w:rsidR="00C63748" w:rsidRDefault="00C63748" w:rsidP="00C63748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</w:p>
    <w:p w14:paraId="7B92F102" w14:textId="7564B238" w:rsidR="0080106D" w:rsidRDefault="00C63748" w:rsidP="00C63748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C63748">
        <w:rPr>
          <w:rFonts w:ascii="Times New Roman" w:hAnsi="Times New Roman"/>
          <w:b/>
          <w:szCs w:val="24"/>
        </w:rPr>
        <w:t>ARCOS</w:t>
      </w:r>
      <w:r>
        <w:rPr>
          <w:rFonts w:ascii="Times New Roman" w:hAnsi="Times New Roman"/>
          <w:b/>
          <w:szCs w:val="24"/>
        </w:rPr>
        <w:t xml:space="preserve">----------------------------------------------------------------------------------------Section </w:t>
      </w:r>
      <w:r w:rsidR="006A40AE">
        <w:rPr>
          <w:rFonts w:ascii="Times New Roman" w:hAnsi="Times New Roman"/>
          <w:b/>
          <w:szCs w:val="24"/>
        </w:rPr>
        <w:t>M</w:t>
      </w:r>
      <w:r w:rsidR="0080106D" w:rsidRPr="00C63748">
        <w:rPr>
          <w:rFonts w:ascii="Times New Roman" w:hAnsi="Times New Roman"/>
          <w:b/>
          <w:szCs w:val="24"/>
        </w:rPr>
        <w:tab/>
      </w:r>
    </w:p>
    <w:p w14:paraId="02914A70" w14:textId="77777777" w:rsidR="00176EB1" w:rsidRDefault="00176EB1" w:rsidP="00C63748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</w:p>
    <w:p w14:paraId="10851173" w14:textId="05DE4694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001, Basic Climbing</w:t>
      </w:r>
    </w:p>
    <w:p w14:paraId="5BFB2F22" w14:textId="3B466186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002, Hand-line Operations</w:t>
      </w:r>
    </w:p>
    <w:p w14:paraId="4E4C1AB2" w14:textId="16182FA5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003, Rope Knot Tying</w:t>
      </w:r>
    </w:p>
    <w:p w14:paraId="58A8F55B" w14:textId="38E877E0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004, Install 8’ Cross-arm at top of 40’</w:t>
      </w:r>
    </w:p>
    <w:p w14:paraId="64D983F7" w14:textId="494BA949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007, Protective Covering, Hot Sticks</w:t>
      </w:r>
    </w:p>
    <w:p w14:paraId="07A887C1" w14:textId="76AA3859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008, Bucket Truck OPS Lower Control</w:t>
      </w:r>
    </w:p>
    <w:p w14:paraId="676CB59A" w14:textId="7B409E92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009, Boom Truck</w:t>
      </w:r>
    </w:p>
    <w:p w14:paraId="507FC184" w14:textId="79104AFC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010, Conductors/Guying</w:t>
      </w:r>
    </w:p>
    <w:p w14:paraId="502FC65C" w14:textId="0119A0CF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011, Recognition-Instruments/Meters</w:t>
      </w:r>
    </w:p>
    <w:p w14:paraId="53D9965B" w14:textId="4F3AD108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012, Cutting/Skinning</w:t>
      </w:r>
    </w:p>
    <w:p w14:paraId="5D6A0037" w14:textId="1E7203B7" w:rsidR="00176EB1" w:rsidRP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013, Squeezing</w:t>
      </w:r>
    </w:p>
    <w:p w14:paraId="1AE16CED" w14:textId="4697320B" w:rsidR="00176EB1" w:rsidRDefault="00176EB1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 w:rsidRPr="00176EB1">
        <w:rPr>
          <w:rFonts w:ascii="Times New Roman" w:hAnsi="Times New Roman"/>
          <w:b/>
          <w:szCs w:val="24"/>
        </w:rPr>
        <w:t>JPM 014, Hurt-man Rescue using Lower Controls/Emergency Communications</w:t>
      </w:r>
    </w:p>
    <w:p w14:paraId="59E91062" w14:textId="77777777" w:rsidR="00BB7DB6" w:rsidRDefault="00BB7DB6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</w:p>
    <w:p w14:paraId="5D2678C2" w14:textId="5C899C4E" w:rsidR="00BB7DB6" w:rsidRDefault="007844D5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CDL Training Schedule</w:t>
      </w:r>
      <w:bookmarkStart w:id="0" w:name="_GoBack"/>
      <w:bookmarkEnd w:id="0"/>
    </w:p>
    <w:p w14:paraId="1D3071C2" w14:textId="6688F292" w:rsidR="0041718B" w:rsidRPr="00C63748" w:rsidRDefault="0041718B" w:rsidP="00176EB1">
      <w:pPr>
        <w:tabs>
          <w:tab w:val="left" w:pos="720"/>
          <w:tab w:val="left" w:pos="7920"/>
          <w:tab w:val="left" w:pos="8910"/>
          <w:tab w:val="left" w:pos="909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CEHE-Helper Driving Evaluation</w:t>
      </w:r>
    </w:p>
    <w:sectPr w:rsidR="0041718B" w:rsidRPr="00C63748" w:rsidSect="00FB6010">
      <w:headerReference w:type="default" r:id="rId13"/>
      <w:footerReference w:type="default" r:id="rId14"/>
      <w:pgSz w:w="12240" w:h="15840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21D65" w14:textId="77777777" w:rsidR="004B2D8F" w:rsidRDefault="004B2D8F" w:rsidP="00B439C2">
      <w:r>
        <w:separator/>
      </w:r>
    </w:p>
  </w:endnote>
  <w:endnote w:type="continuationSeparator" w:id="0">
    <w:p w14:paraId="3193F83D" w14:textId="77777777" w:rsidR="004B2D8F" w:rsidRDefault="004B2D8F" w:rsidP="00B4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2F108" w14:textId="2BA4029A" w:rsidR="00B439C2" w:rsidRDefault="00530A1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92F10A" wp14:editId="375AA62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  <a:gamma/>
                                <a:shade val="59608"/>
                                <a:invGamma/>
                              </a:schemeClr>
                            </a:gs>
                            <a:gs pos="5000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  <a:gamma/>
                                <a:shade val="59608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7B92F10D" w14:textId="5290B70D" w:rsidR="00FD6699" w:rsidRPr="002B43DA" w:rsidRDefault="004B408A" w:rsidP="002B43DA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color w:val="FFFFFF" w:themeColor="background1"/>
                                  </w:rPr>
                                </w:pPr>
                                <w:r w:rsidRPr="002B43DA">
                                  <w:rPr>
                                    <w:rFonts w:asciiTheme="minorHAnsi" w:hAnsiTheme="minorHAnsi"/>
                                  </w:rPr>
                                  <w:t>09</w:t>
                                </w:r>
                                <w:r w:rsidR="00D45597" w:rsidRPr="002B43DA">
                                  <w:rPr>
                                    <w:rFonts w:asciiTheme="minorHAnsi" w:hAnsiTheme="minorHAnsi"/>
                                  </w:rPr>
                                  <w:t>/</w:t>
                                </w:r>
                                <w:r w:rsidRPr="002B43DA">
                                  <w:rPr>
                                    <w:rFonts w:asciiTheme="minorHAnsi" w:hAnsiTheme="minorHAnsi"/>
                                  </w:rPr>
                                  <w:t>01</w:t>
                                </w:r>
                                <w:r w:rsidR="00D45597" w:rsidRPr="002B43DA">
                                  <w:rPr>
                                    <w:rFonts w:asciiTheme="minorHAnsi" w:hAnsiTheme="minorHAnsi"/>
                                  </w:rPr>
                                  <w:t>/201</w:t>
                                </w:r>
                                <w:r w:rsidR="00CC44FB" w:rsidRPr="002B43DA">
                                  <w:rPr>
                                    <w:rFonts w:asciiTheme="minorHAnsi" w:hAnsiTheme="minorHAnsi"/>
                                  </w:rPr>
                                  <w:t>5</w:t>
                                </w:r>
                              </w:p>
                            </w:sdtContent>
                          </w:sdt>
                          <w:p w14:paraId="7B92F10E" w14:textId="77777777" w:rsidR="00FD6699" w:rsidRDefault="00FD6699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  <a:gamma/>
                                <a:shade val="61961"/>
                                <a:invGamma/>
                              </a:schemeClr>
                            </a:gs>
                            <a:gs pos="5000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  <a:gamma/>
                                <a:shade val="61961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2F10F" w14:textId="77777777" w:rsidR="00FD6699" w:rsidRPr="00D45597" w:rsidRDefault="00FD6699" w:rsidP="00C86F95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5597">
                              <w:rPr>
                                <w:color w:val="000000" w:themeColor="text1"/>
                              </w:rPr>
                              <w:t xml:space="preserve">Page </w:t>
                            </w:r>
                            <w:r w:rsidR="00586124" w:rsidRPr="00D45597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45597">
                              <w:rPr>
                                <w:color w:val="000000" w:themeColor="text1"/>
                              </w:rPr>
                              <w:instrText xml:space="preserve"> PAGE   \* MERGEFORMAT </w:instrText>
                            </w:r>
                            <w:r w:rsidR="00586124" w:rsidRPr="00D45597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D92913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="00586124" w:rsidRPr="00D45597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30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">
              <v:rect id="Rectangle 11" o:spid="_x0000_s1031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R7MMA&#10;AADaAAAADwAAAGRycy9kb3ducmV2LnhtbESPS4vCQBCE7wv+h6EFb+vEIMsSHUUEHwdBjK9rk2mT&#10;aKYnZEYT//3OwsIei6r6iprOO1OJFzWutKxgNIxAEGdWl5wrOB1Xn98gnEfWWFkmBW9yMJ/1PqaY&#10;aNvygV6pz0WAsEtQQeF9nUjpsoIMuqGtiYN3s41BH2STS91gG+CmknEUfUmDJYeFAmtaFpQ90qdR&#10;8FjHl65Oo30rF+XmcB3v7udbptSg3y0mIDx1/j/8195qBTH8Xgk3QM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uR7MMAAADaAAAADwAAAAAAAAAAAAAAAACYAgAAZHJzL2Rv&#10;d25yZXYueG1sUEsFBgAAAAAEAAQA9QAAAIgDAAAAAA==&#10;" fillcolor="#f2f2f2 [3052]" stroked="f" strokecolor="#943634 [2405]">
                <v:fill color2="#f2f2f2 [3052]" rotate="t" focus="50%" type="gradient"/>
                <v:textbox>
                  <w:txbxContent>
                    <w:sdt>
                      <w:sdtPr>
                        <w:rPr>
                          <w:rFonts w:asciiTheme="minorHAnsi" w:hAnsiTheme="minorHAnsi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7B92F10D" w14:textId="5290B70D" w:rsidR="00FD6699" w:rsidRPr="002B43DA" w:rsidRDefault="004B408A" w:rsidP="002B43DA">
                          <w:pPr>
                            <w:jc w:val="center"/>
                            <w:rPr>
                              <w:rFonts w:asciiTheme="minorHAnsi" w:hAnsiTheme="minorHAnsi"/>
                              <w:color w:val="FFFFFF" w:themeColor="background1"/>
                            </w:rPr>
                          </w:pPr>
                          <w:r w:rsidRPr="002B43DA">
                            <w:rPr>
                              <w:rFonts w:asciiTheme="minorHAnsi" w:hAnsiTheme="minorHAnsi"/>
                            </w:rPr>
                            <w:t>09</w:t>
                          </w:r>
                          <w:r w:rsidR="00D45597" w:rsidRPr="002B43DA">
                            <w:rPr>
                              <w:rFonts w:asciiTheme="minorHAnsi" w:hAnsiTheme="minorHAnsi"/>
                            </w:rPr>
                            <w:t>/</w:t>
                          </w:r>
                          <w:r w:rsidRPr="002B43DA">
                            <w:rPr>
                              <w:rFonts w:asciiTheme="minorHAnsi" w:hAnsiTheme="minorHAnsi"/>
                            </w:rPr>
                            <w:t>01</w:t>
                          </w:r>
                          <w:r w:rsidR="00D45597" w:rsidRPr="002B43DA">
                            <w:rPr>
                              <w:rFonts w:asciiTheme="minorHAnsi" w:hAnsiTheme="minorHAnsi"/>
                            </w:rPr>
                            <w:t>/201</w:t>
                          </w:r>
                          <w:r w:rsidR="00CC44FB" w:rsidRPr="002B43DA"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sdtContent>
                    </w:sdt>
                    <w:p w14:paraId="7B92F10E" w14:textId="77777777" w:rsidR="00FD6699" w:rsidRDefault="00FD6699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/dJcMA&#10;AADaAAAADwAAAGRycy9kb3ducmV2LnhtbESPzWrDMBCE74W+g9hCbo2cFpriRjHBuNBDckhacl6s&#10;je3YWhlJ/snbR4VCj8PMfMNsstl0YiTnG8sKVssEBHFpdcOVgp/vz+d3ED4ga+wsk4Ibeci2jw8b&#10;TLWd+EjjKVQiQtinqKAOoU+l9GVNBv3S9sTRu1hnMETpKqkdThFuOvmSJG/SYMNxocae8prK9jQY&#10;Ba7oz+v19Xg2Ye+K/OCHZN8OSi2e5t0HiEBz+A//tb+0glf4vRJv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/dJcMAAADaAAAADwAAAAAAAAAAAAAAAACYAgAAZHJzL2Rv&#10;d25yZXYueG1sUEsFBgAAAAAEAAQA9QAAAIgDAAAAAA==&#10;" fillcolor="#f2f2f2 [3052]" stroked="f">
                <v:fill color2="#f2f2f2 [3052]" rotate="t" focus="50%" type="gradient"/>
                <v:textbox>
                  <w:txbxContent>
                    <w:p w14:paraId="7B92F10F" w14:textId="77777777" w:rsidR="00FD6699" w:rsidRPr="00D45597" w:rsidRDefault="00FD6699" w:rsidP="00C86F95">
                      <w:pPr>
                        <w:pStyle w:val="Footer"/>
                        <w:jc w:val="center"/>
                        <w:rPr>
                          <w:color w:val="000000" w:themeColor="text1"/>
                        </w:rPr>
                      </w:pPr>
                      <w:r w:rsidRPr="00D45597">
                        <w:rPr>
                          <w:color w:val="000000" w:themeColor="text1"/>
                        </w:rPr>
                        <w:t xml:space="preserve">Page </w:t>
                      </w:r>
                      <w:r w:rsidR="00586124" w:rsidRPr="00D45597">
                        <w:rPr>
                          <w:color w:val="000000" w:themeColor="text1"/>
                        </w:rPr>
                        <w:fldChar w:fldCharType="begin"/>
                      </w:r>
                      <w:r w:rsidRPr="00D45597">
                        <w:rPr>
                          <w:color w:val="000000" w:themeColor="text1"/>
                        </w:rPr>
                        <w:instrText xml:space="preserve"> PAGE   \* MERGEFORMAT </w:instrText>
                      </w:r>
                      <w:r w:rsidR="00586124" w:rsidRPr="00D45597">
                        <w:rPr>
                          <w:color w:val="000000" w:themeColor="text1"/>
                        </w:rPr>
                        <w:fldChar w:fldCharType="separate"/>
                      </w:r>
                      <w:r w:rsidR="00D92913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="00586124" w:rsidRPr="00D45597">
                        <w:rPr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C2648" w14:textId="77777777" w:rsidR="004B2D8F" w:rsidRDefault="004B2D8F" w:rsidP="00B439C2">
      <w:r>
        <w:separator/>
      </w:r>
    </w:p>
  </w:footnote>
  <w:footnote w:type="continuationSeparator" w:id="0">
    <w:p w14:paraId="6C36F416" w14:textId="77777777" w:rsidR="004B2D8F" w:rsidRDefault="004B2D8F" w:rsidP="00B43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2F107" w14:textId="7D828945" w:rsidR="00B439C2" w:rsidRDefault="00530A1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B92F109" wp14:editId="456CE463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  <a:gamma/>
                                <a:shade val="52549"/>
                                <a:invGamma/>
                              </a:schemeClr>
                            </a:gs>
                            <a:gs pos="5000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  <a:gamma/>
                                <a:shade val="52549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alias w:val="Title"/>
                              <w:id w:val="6549847"/>
                              <w:placeholder>
                                <w:docPart w:val="76070C74AA5D4C8EB1F27E0D11E38C5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B92F10B" w14:textId="46A65963" w:rsidR="00FD6699" w:rsidRPr="00C25253" w:rsidRDefault="00FD6699" w:rsidP="00D45597">
                                <w:pPr>
                                  <w:pStyle w:val="Header"/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25253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CEHE DIS</w:t>
                                </w:r>
                                <w:r w:rsidR="00C86F95" w:rsidRPr="00C25253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TRIBUTION </w:t>
                                </w:r>
                                <w:r w:rsidR="00032EF3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HELPER GUIDE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  <a:gamma/>
                                <a:shade val="57255"/>
                                <a:invGamma/>
                              </a:schemeClr>
                            </a:gs>
                            <a:gs pos="5000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  <a:gamma/>
                                <a:shade val="5725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2F10C" w14:textId="25168A37" w:rsidR="00FD6699" w:rsidRPr="00F636FC" w:rsidRDefault="00F636FC" w:rsidP="00032EF3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2EF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" o:allowincell="f">
              <v:rect id="Rectangle 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EwgsIA&#10;AADaAAAADwAAAGRycy9kb3ducmV2LnhtbESPwWrDMBBE74H8g9hAb7GcHuzgRgkhtND6VifkvFhb&#10;S8RaOZaauP36qlDocZiZN8xmN7le3GgM1rOCVZaDIG69ttwpOB1flmsQISJr7D2Tgi8KsNvOZxus&#10;tL/zO92a2IkE4VChAhPjUEkZWkMOQ+YH4uR9+NFhTHLspB7xnuCul495XkiHltOCwYEOhtpL8+kU&#10;9O2zKcM3v2k71NrYst6fp6tSD4tp/wQi0hT/w3/tV62ggN8r6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TCCwgAAANoAAAAPAAAAAAAAAAAAAAAAAJgCAABkcnMvZG93&#10;bnJldi54bWxQSwUGAAAAAAQABAD1AAAAhwMAAAAA&#10;" fillcolor="#f2f2f2 [3052]" stroked="f" strokecolor="white [3212]" strokeweight="1.5pt">
                <v:fill color2="#f2f2f2 [3052]" rotate="t" focus="50%" type="gradient"/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alias w:val="Title"/>
                        <w:id w:val="6549847"/>
                        <w:placeholder>
                          <w:docPart w:val="76070C74AA5D4C8EB1F27E0D11E38C5C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B92F10B" w14:textId="46A65963" w:rsidR="00FD6699" w:rsidRPr="00C25253" w:rsidRDefault="00FD6699" w:rsidP="00D45597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25253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  <w:t>CEHE DIS</w:t>
                          </w:r>
                          <w:r w:rsidR="00C86F95" w:rsidRPr="00C25253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  <w:t xml:space="preserve">TRIBUTION </w:t>
                          </w:r>
                          <w:r w:rsidR="00032EF3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  <w:t>HELPER GUIDE</w:t>
                          </w:r>
                        </w:p>
                      </w:sdtContent>
                    </w:sdt>
                  </w:txbxContent>
                </v:textbox>
              </v:rect>
              <v:rect id="Rectangle 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gfcAA&#10;AADaAAAADwAAAGRycy9kb3ducmV2LnhtbERPPWvDMBDdA/kP4gpdQi0nQ5O4lo0JScmatIPHw7ra&#10;bq2TkZTY/fdVodDx8b7zcjaDuJPzvWUF6yQFQdxY3XOr4P3t9LQD4QOyxsEyKfgmD2WxXOSYaTvx&#10;he7X0IoYwj5DBV0IYyalbzoy6BM7EkfuwzqDIULXSu1wiuFmkJs0fZYGe44NHY506Kj5ut5MnHF5&#10;PfXn9eE4rmq34s+6cns/KfX4MFcvIALN4V/85z5rBVv4vRL9I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MgfcAAAADaAAAADwAAAAAAAAAAAAAAAACYAgAAZHJzL2Rvd25y&#10;ZXYueG1sUEsFBgAAAAAEAAQA9QAAAIUDAAAAAA==&#10;" fillcolor="#f2f2f2 [3052]" stroked="f" strokecolor="white [3212]" strokeweight="2pt">
                <v:fill color2="#f2f2f2 [3052]" rotate="t" focus="50%" type="gradient"/>
                <v:textbox>
                  <w:txbxContent>
                    <w:p w14:paraId="7B92F10C" w14:textId="25168A37" w:rsidR="00FD6699" w:rsidRPr="00F636FC" w:rsidRDefault="00F636FC" w:rsidP="00032EF3">
                      <w:pPr>
                        <w:pStyle w:val="Header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032EF3">
                        <w:rPr>
                          <w:rFonts w:ascii="Arial" w:hAnsi="Arial" w:cs="Arial"/>
                          <w:color w:val="000000" w:themeColor="text1"/>
                        </w:rPr>
                        <w:t>Table of Contents</w:t>
                      </w:r>
                    </w:p>
                  </w:txbxContent>
                </v:textbox>
              </v:rect>
              <v:rect id="Rectangle 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C2"/>
    <w:rsid w:val="00032EF3"/>
    <w:rsid w:val="00065772"/>
    <w:rsid w:val="00067C38"/>
    <w:rsid w:val="000A193F"/>
    <w:rsid w:val="000C28FA"/>
    <w:rsid w:val="000D5037"/>
    <w:rsid w:val="000E2497"/>
    <w:rsid w:val="000F6C1F"/>
    <w:rsid w:val="00100534"/>
    <w:rsid w:val="0010707F"/>
    <w:rsid w:val="001225FA"/>
    <w:rsid w:val="00131242"/>
    <w:rsid w:val="00157511"/>
    <w:rsid w:val="00176EB1"/>
    <w:rsid w:val="00187470"/>
    <w:rsid w:val="001B6EAF"/>
    <w:rsid w:val="0020075C"/>
    <w:rsid w:val="00253EB1"/>
    <w:rsid w:val="00265A2B"/>
    <w:rsid w:val="00286AA1"/>
    <w:rsid w:val="002B43DA"/>
    <w:rsid w:val="0030386B"/>
    <w:rsid w:val="00321722"/>
    <w:rsid w:val="00352FB1"/>
    <w:rsid w:val="00364293"/>
    <w:rsid w:val="0038444F"/>
    <w:rsid w:val="003929AD"/>
    <w:rsid w:val="003A666B"/>
    <w:rsid w:val="003C13F2"/>
    <w:rsid w:val="003C6C2F"/>
    <w:rsid w:val="003E75B1"/>
    <w:rsid w:val="00406A75"/>
    <w:rsid w:val="0041718B"/>
    <w:rsid w:val="00421474"/>
    <w:rsid w:val="00434AC3"/>
    <w:rsid w:val="00437F61"/>
    <w:rsid w:val="004A2134"/>
    <w:rsid w:val="004B2D8F"/>
    <w:rsid w:val="004B408A"/>
    <w:rsid w:val="004D12BF"/>
    <w:rsid w:val="004E6970"/>
    <w:rsid w:val="005167EA"/>
    <w:rsid w:val="00530A15"/>
    <w:rsid w:val="00586124"/>
    <w:rsid w:val="00593AA0"/>
    <w:rsid w:val="005A7692"/>
    <w:rsid w:val="005B6AFF"/>
    <w:rsid w:val="005E508A"/>
    <w:rsid w:val="006A080B"/>
    <w:rsid w:val="006A40AE"/>
    <w:rsid w:val="006A5706"/>
    <w:rsid w:val="006B2AE8"/>
    <w:rsid w:val="006C2145"/>
    <w:rsid w:val="00757FB4"/>
    <w:rsid w:val="007844D5"/>
    <w:rsid w:val="007F299D"/>
    <w:rsid w:val="0080106D"/>
    <w:rsid w:val="008176F0"/>
    <w:rsid w:val="00861D4C"/>
    <w:rsid w:val="00862989"/>
    <w:rsid w:val="00890BC3"/>
    <w:rsid w:val="008D1C98"/>
    <w:rsid w:val="00915483"/>
    <w:rsid w:val="009456B7"/>
    <w:rsid w:val="00985124"/>
    <w:rsid w:val="00986E64"/>
    <w:rsid w:val="009958B7"/>
    <w:rsid w:val="009B0F9A"/>
    <w:rsid w:val="009C3150"/>
    <w:rsid w:val="009D5EA8"/>
    <w:rsid w:val="00A47726"/>
    <w:rsid w:val="00A601A4"/>
    <w:rsid w:val="00A611C0"/>
    <w:rsid w:val="00AD4679"/>
    <w:rsid w:val="00B1102E"/>
    <w:rsid w:val="00B1589A"/>
    <w:rsid w:val="00B24C52"/>
    <w:rsid w:val="00B439C2"/>
    <w:rsid w:val="00B93352"/>
    <w:rsid w:val="00B9456D"/>
    <w:rsid w:val="00BB7DB6"/>
    <w:rsid w:val="00C25253"/>
    <w:rsid w:val="00C51861"/>
    <w:rsid w:val="00C63748"/>
    <w:rsid w:val="00C820D6"/>
    <w:rsid w:val="00C82E88"/>
    <w:rsid w:val="00C86F95"/>
    <w:rsid w:val="00CA48B9"/>
    <w:rsid w:val="00CB4798"/>
    <w:rsid w:val="00CC44FB"/>
    <w:rsid w:val="00D11F3D"/>
    <w:rsid w:val="00D34774"/>
    <w:rsid w:val="00D45597"/>
    <w:rsid w:val="00D6183E"/>
    <w:rsid w:val="00D71982"/>
    <w:rsid w:val="00D87071"/>
    <w:rsid w:val="00D90377"/>
    <w:rsid w:val="00D92913"/>
    <w:rsid w:val="00DB5354"/>
    <w:rsid w:val="00E958BE"/>
    <w:rsid w:val="00EC62E6"/>
    <w:rsid w:val="00EF60E4"/>
    <w:rsid w:val="00F412BE"/>
    <w:rsid w:val="00F41D7B"/>
    <w:rsid w:val="00F47CBC"/>
    <w:rsid w:val="00F636FC"/>
    <w:rsid w:val="00F70EC3"/>
    <w:rsid w:val="00F7102E"/>
    <w:rsid w:val="00FA33E6"/>
    <w:rsid w:val="00FB6010"/>
    <w:rsid w:val="00F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2F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97"/>
    <w:pPr>
      <w:widowControl w:val="0"/>
      <w:spacing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C2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napToGrid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C2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39C2"/>
  </w:style>
  <w:style w:type="paragraph" w:styleId="Footer">
    <w:name w:val="footer"/>
    <w:basedOn w:val="Normal"/>
    <w:link w:val="FooterChar"/>
    <w:uiPriority w:val="99"/>
    <w:unhideWhenUsed/>
    <w:rsid w:val="00B439C2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39C2"/>
  </w:style>
  <w:style w:type="character" w:customStyle="1" w:styleId="Heading1Char">
    <w:name w:val="Heading 1 Char"/>
    <w:basedOn w:val="DefaultParagraphFont"/>
    <w:link w:val="Heading1"/>
    <w:uiPriority w:val="9"/>
    <w:rsid w:val="00B43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C2"/>
    <w:pPr>
      <w:widowControl/>
    </w:pPr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97"/>
    <w:pPr>
      <w:widowControl w:val="0"/>
      <w:spacing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C2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napToGrid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C2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39C2"/>
  </w:style>
  <w:style w:type="paragraph" w:styleId="Footer">
    <w:name w:val="footer"/>
    <w:basedOn w:val="Normal"/>
    <w:link w:val="FooterChar"/>
    <w:uiPriority w:val="99"/>
    <w:unhideWhenUsed/>
    <w:rsid w:val="00B439C2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39C2"/>
  </w:style>
  <w:style w:type="character" w:customStyle="1" w:styleId="Heading1Char">
    <w:name w:val="Heading 1 Char"/>
    <w:basedOn w:val="DefaultParagraphFont"/>
    <w:link w:val="Heading1"/>
    <w:uiPriority w:val="9"/>
    <w:rsid w:val="00B43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C2"/>
    <w:pPr>
      <w:widowControl/>
    </w:pPr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070C74AA5D4C8EB1F27E0D11E38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6DA6-34B9-4231-BA22-53F41F3B0D37}"/>
      </w:docPartPr>
      <w:docPartBody>
        <w:p w:rsidR="00797BFE" w:rsidRDefault="00FF4C72" w:rsidP="00FF4C72">
          <w:pPr>
            <w:pStyle w:val="76070C74AA5D4C8EB1F27E0D11E38C5C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4C72"/>
    <w:rsid w:val="00022238"/>
    <w:rsid w:val="00047697"/>
    <w:rsid w:val="000C3092"/>
    <w:rsid w:val="002E5583"/>
    <w:rsid w:val="00327A7F"/>
    <w:rsid w:val="00457050"/>
    <w:rsid w:val="00487717"/>
    <w:rsid w:val="004F21DA"/>
    <w:rsid w:val="00621B2E"/>
    <w:rsid w:val="006F140E"/>
    <w:rsid w:val="00797BFE"/>
    <w:rsid w:val="008A5979"/>
    <w:rsid w:val="008D7C05"/>
    <w:rsid w:val="00901056"/>
    <w:rsid w:val="00927917"/>
    <w:rsid w:val="00BA3F00"/>
    <w:rsid w:val="00BF5F87"/>
    <w:rsid w:val="00C509DE"/>
    <w:rsid w:val="00E02297"/>
    <w:rsid w:val="00EE3511"/>
    <w:rsid w:val="00F30397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E2BF51F814CEF88560061141747C8">
    <w:name w:val="6DCE2BF51F814CEF88560061141747C8"/>
    <w:rsid w:val="00FF4C72"/>
  </w:style>
  <w:style w:type="paragraph" w:customStyle="1" w:styleId="76070C74AA5D4C8EB1F27E0D11E38C5C">
    <w:name w:val="76070C74AA5D4C8EB1F27E0D11E38C5C"/>
    <w:rsid w:val="00FF4C72"/>
  </w:style>
  <w:style w:type="paragraph" w:customStyle="1" w:styleId="D20AFC6CDBEF48B5AB1FC9F08CB719D0">
    <w:name w:val="D20AFC6CDBEF48B5AB1FC9F08CB719D0"/>
    <w:rsid w:val="00FF4C72"/>
  </w:style>
  <w:style w:type="paragraph" w:customStyle="1" w:styleId="CA4F2717CA1A4CF49DA8BBC96ADFF7B2">
    <w:name w:val="CA4F2717CA1A4CF49DA8BBC96ADFF7B2"/>
    <w:rsid w:val="00FF4C72"/>
  </w:style>
  <w:style w:type="paragraph" w:customStyle="1" w:styleId="75AF75B08F0F4F739A9C7A3E6024831B">
    <w:name w:val="75AF75B08F0F4F739A9C7A3E6024831B"/>
    <w:rsid w:val="00FF4C72"/>
  </w:style>
  <w:style w:type="paragraph" w:customStyle="1" w:styleId="0B115E4CA677468396EA18F7A20E9054">
    <w:name w:val="0B115E4CA677468396EA18F7A20E9054"/>
    <w:rsid w:val="00797BFE"/>
  </w:style>
  <w:style w:type="paragraph" w:customStyle="1" w:styleId="B2C9151E62D5467F886282EB793DB3AA">
    <w:name w:val="B2C9151E62D5467F886282EB793DB3AA"/>
    <w:rsid w:val="00797B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09/01/2015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AxSourceListID xmlns="6a2b63ab-6a78-404e-9fa0-6afeac080a1b" xsi:nil="true"/>
    <AxSourceItemID xmlns="6a2b63ab-6a78-404e-9fa0-6afeac080a1b" xsi:nil="true"/>
    <_dlc_DocId xmlns="4777317f-02d7-486c-a6c4-d83800b952bb">MKEF7PEKRTHD-1682-9966</_dlc_DocId>
    <_dlc_DocIdUrl xmlns="4777317f-02d7-486c-a6c4-d83800b952bb">
      <Url>http://teams.cnptoday.com/tdu/PRO/eott/_layouts/DocIdRedir.aspx?ID=MKEF7PEKRTHD-1682-9966</Url>
      <Description>MKEF7PEKRTHD-1682-9966</Description>
    </_dlc_DocIdUrl>
    <Modified_x0020_Date xmlns="8ddd1331-974f-4677-9a82-a4346ca2cbd2" xsi:nil="true"/>
    <_dlc_DocIdPersistId xmlns="4777317f-02d7-486c-a6c4-d83800b952bb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0DC85A1AE544E8E92FB45A7B664E9" ma:contentTypeVersion="10" ma:contentTypeDescription="Create a new document." ma:contentTypeScope="" ma:versionID="8f3278989e9a043878503f8a4dc53006">
  <xsd:schema xmlns:xsd="http://www.w3.org/2001/XMLSchema" xmlns:xs="http://www.w3.org/2001/XMLSchema" xmlns:p="http://schemas.microsoft.com/office/2006/metadata/properties" xmlns:ns2="http://schemas.microsoft.com/sharepoint/v3/fields" xmlns:ns3="8ddd1331-974f-4677-9a82-a4346ca2cbd2" xmlns:ns4="4777317f-02d7-486c-a6c4-d83800b952bb" xmlns:ns5="6a2b63ab-6a78-404e-9fa0-6afeac080a1b" targetNamespace="http://schemas.microsoft.com/office/2006/metadata/properties" ma:root="true" ma:fieldsID="6e985a0403887ce019502e3314f77a92" ns2:_="" ns3:_="" ns4:_="" ns5:_="">
    <xsd:import namespace="http://schemas.microsoft.com/sharepoint/v3/fields"/>
    <xsd:import namespace="8ddd1331-974f-4677-9a82-a4346ca2cbd2"/>
    <xsd:import namespace="4777317f-02d7-486c-a6c4-d83800b952bb"/>
    <xsd:import namespace="6a2b63ab-6a78-404e-9fa0-6afeac080a1b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Modified_x0020_Date" minOccurs="0"/>
                <xsd:element ref="ns4:_dlc_DocIdPersistId" minOccurs="0"/>
                <xsd:element ref="ns5:AxSourceListID" minOccurs="0"/>
                <xsd:element ref="ns5:AxSourceItemID" minOccurs="0"/>
                <xsd:element ref="ns4:_dlc_DocId" minOccurs="0"/>
                <xsd:element ref="ns4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8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d1331-974f-4677-9a82-a4346ca2cbd2" elementFormDefault="qualified">
    <xsd:import namespace="http://schemas.microsoft.com/office/2006/documentManagement/types"/>
    <xsd:import namespace="http://schemas.microsoft.com/office/infopath/2007/PartnerControls"/>
    <xsd:element name="Modified_x0020_Date" ma:index="9" nillable="true" ma:displayName="Modified Date" ma:format="DateOnly" ma:internalName="Modified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317f-02d7-486c-a6c4-d83800b952bb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b63ab-6a78-404e-9fa0-6afeac080a1b" elementFormDefault="qualified">
    <xsd:import namespace="http://schemas.microsoft.com/office/2006/documentManagement/types"/>
    <xsd:import namespace="http://schemas.microsoft.com/office/infopath/2007/PartnerControls"/>
    <xsd:element name="AxSourceListID" ma:index="11" nillable="true" ma:displayName="AxSourceListID" ma:hidden="true" ma:internalName="AxSourceListID">
      <xsd:simpleType>
        <xsd:restriction base="dms:Unknown"/>
      </xsd:simpleType>
    </xsd:element>
    <xsd:element name="AxSourceItemID" ma:index="12" nillable="true" ma:displayName="AxSourceItemID" ma:hidden="true" ma:internalName="AxSourceItem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70F80-3F00-437C-9A33-321BED35F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48426-CC04-4A89-9883-B8D05344735F}">
  <ds:schemaRefs>
    <ds:schemaRef ds:uri="http://schemas.microsoft.com/office/2006/metadata/properties"/>
    <ds:schemaRef ds:uri="http://schemas.microsoft.com/sharepoint/v3/fields"/>
    <ds:schemaRef ds:uri="6a2b63ab-6a78-404e-9fa0-6afeac080a1b"/>
    <ds:schemaRef ds:uri="4777317f-02d7-486c-a6c4-d83800b952bb"/>
    <ds:schemaRef ds:uri="8ddd1331-974f-4677-9a82-a4346ca2cbd2"/>
  </ds:schemaRefs>
</ds:datastoreItem>
</file>

<file path=customXml/itemProps4.xml><?xml version="1.0" encoding="utf-8"?>
<ds:datastoreItem xmlns:ds="http://schemas.openxmlformats.org/officeDocument/2006/customXml" ds:itemID="{7F07843C-2B21-46F3-8DD0-4403FD754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ddd1331-974f-4677-9a82-a4346ca2cbd2"/>
    <ds:schemaRef ds:uri="4777317f-02d7-486c-a6c4-d83800b952bb"/>
    <ds:schemaRef ds:uri="6a2b63ab-6a78-404e-9fa0-6afeac080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7E49536-4749-4CFF-B93D-2BB08416200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5FE7828-075C-4845-A17A-9AAB2050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499</Words>
  <Characters>2630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CEHE DISTRIBUTION HELPER GUIDE</vt:lpstr>
    </vt:vector>
  </TitlesOfParts>
  <Company>CenterPoint Energy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CEHE DISTRIBUTION HELPER GUIDE</dc:title>
  <dc:creator>00220016</dc:creator>
  <cp:lastModifiedBy>Roy, Allen E</cp:lastModifiedBy>
  <cp:revision>20</cp:revision>
  <cp:lastPrinted>2009-10-21T13:57:00Z</cp:lastPrinted>
  <dcterms:created xsi:type="dcterms:W3CDTF">2015-08-18T16:44:00Z</dcterms:created>
  <dcterms:modified xsi:type="dcterms:W3CDTF">2015-09-09T14:32:00Z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0x01010092F0DC85A1AE544E8E92FB45A7B664E9</vt:lpwstr>
  </property>
  <property fmtid="{D5CDD505-2E9C-101B-9397-08002B2CF9AE}" pid="3" name="_dlc_DocIdItemGuid">
    <vt:lpwstr>6edbfe80-61a6-4048-bf27-8a30a6f93071</vt:lpwstr>
  </property>
  <property fmtid="{D5CDD505-2E9C-101B-9397-08002B2CF9AE}" pid="4" name="Training Format">
    <vt:lpwstr/>
  </property>
  <property fmtid="{D5CDD505-2E9C-101B-9397-08002B2CF9AE}" pid="5" name="Subject Matter">
    <vt:lpwstr/>
  </property>
  <property fmtid="{D5CDD505-2E9C-101B-9397-08002B2CF9AE}" pid="6" name="Objectives">
    <vt:lpwstr/>
  </property>
  <property fmtid="{D5CDD505-2E9C-101B-9397-08002B2CF9AE}" pid="7" name="Order">
    <vt:r8>632500</vt:r8>
  </property>
  <property fmtid="{D5CDD505-2E9C-101B-9397-08002B2CF9AE}" pid="8" name="TemplateUrl">
    <vt:lpwstr/>
  </property>
  <property fmtid="{D5CDD505-2E9C-101B-9397-08002B2CF9AE}" pid="9" name="xd_Signature">
    <vt:bool>false</vt:bool>
  </property>
  <property fmtid="{D5CDD505-2E9C-101B-9397-08002B2CF9AE}" pid="10" name="Performance Objectives">
    <vt:lpwstr/>
  </property>
  <property fmtid="{D5CDD505-2E9C-101B-9397-08002B2CF9AE}" pid="11" name="xd_ProgID">
    <vt:lpwstr/>
  </property>
</Properties>
</file>