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33D" w:rsidRDefault="00D14917" w:rsidP="0075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rPr>
      </w:pPr>
      <w:r>
        <w:rPr>
          <w:rFonts w:asciiTheme="minorHAnsi" w:eastAsia="Times New Roman" w:hAnsiTheme="minorHAnsi" w:cstheme="minorHAnsi"/>
          <w:b/>
          <w:color w:val="auto"/>
        </w:rPr>
        <w:t>Two Sigma Open Source</w:t>
      </w:r>
    </w:p>
    <w:p w:rsidR="00D14917" w:rsidRPr="00D14917" w:rsidRDefault="00D14917" w:rsidP="0075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b/>
          <w:color w:val="auto"/>
        </w:rPr>
      </w:pPr>
      <w:r>
        <w:rPr>
          <w:rFonts w:asciiTheme="minorHAnsi" w:eastAsia="Times New Roman" w:hAnsiTheme="minorHAnsi" w:cstheme="minorHAnsi"/>
          <w:b/>
          <w:color w:val="auto"/>
        </w:rPr>
        <w:t xml:space="preserve">Project </w:t>
      </w:r>
      <w:r w:rsidR="0029040F">
        <w:rPr>
          <w:rFonts w:asciiTheme="minorHAnsi" w:eastAsia="Times New Roman" w:hAnsiTheme="minorHAnsi" w:cstheme="minorHAnsi"/>
          <w:b/>
          <w:color w:val="auto"/>
        </w:rPr>
        <w:t>Flint</w:t>
      </w:r>
    </w:p>
    <w:p w:rsidR="0080033D" w:rsidRPr="00D14917" w:rsidRDefault="0080033D" w:rsidP="0075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Individual Contributor </w:t>
      </w:r>
      <w:r w:rsidR="00D14917">
        <w:rPr>
          <w:rFonts w:asciiTheme="minorHAnsi" w:eastAsia="Times New Roman" w:hAnsiTheme="minorHAnsi" w:cstheme="minorHAnsi"/>
          <w:color w:val="auto"/>
        </w:rPr>
        <w:t>License Agreement (“</w:t>
      </w:r>
      <w:r w:rsidR="00D14917" w:rsidRPr="00D14917">
        <w:rPr>
          <w:rFonts w:asciiTheme="minorHAnsi" w:eastAsia="Times New Roman" w:hAnsiTheme="minorHAnsi" w:cstheme="minorHAnsi"/>
          <w:color w:val="auto"/>
          <w:u w:val="single"/>
        </w:rPr>
        <w:t>Agreement</w:t>
      </w:r>
      <w:r w:rsidR="00D14917">
        <w:rPr>
          <w:rFonts w:asciiTheme="minorHAnsi" w:eastAsia="Times New Roman" w:hAnsiTheme="minorHAnsi" w:cstheme="minorHAnsi"/>
          <w:color w:val="auto"/>
        </w:rPr>
        <w:t>”</w:t>
      </w:r>
      <w:r w:rsidR="007509FF" w:rsidRPr="00D14917">
        <w:rPr>
          <w:rFonts w:asciiTheme="minorHAnsi" w:eastAsia="Times New Roman" w:hAnsiTheme="minorHAnsi" w:cstheme="minorHAnsi"/>
          <w:color w:val="auto"/>
        </w:rPr>
        <w:t>)</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7509FF"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Thank you for </w:t>
      </w:r>
      <w:r w:rsidR="007509FF" w:rsidRPr="00D14917">
        <w:rPr>
          <w:rFonts w:asciiTheme="minorHAnsi" w:eastAsia="Times New Roman" w:hAnsiTheme="minorHAnsi" w:cstheme="minorHAnsi"/>
          <w:color w:val="auto"/>
        </w:rPr>
        <w:t xml:space="preserve">contributing to Project </w:t>
      </w:r>
      <w:r w:rsidR="0029040F">
        <w:rPr>
          <w:rFonts w:asciiTheme="minorHAnsi" w:eastAsia="Times New Roman" w:hAnsiTheme="minorHAnsi" w:cstheme="minorHAnsi"/>
          <w:color w:val="auto"/>
        </w:rPr>
        <w:t>Flint</w:t>
      </w:r>
      <w:r w:rsidR="007509FF" w:rsidRPr="00D14917">
        <w:rPr>
          <w:rFonts w:asciiTheme="minorHAnsi" w:eastAsia="Times New Roman" w:hAnsiTheme="minorHAnsi" w:cstheme="minorHAnsi"/>
          <w:color w:val="auto"/>
        </w:rPr>
        <w:t xml:space="preserve">, which is owned </w:t>
      </w:r>
      <w:r w:rsidR="00670B3D" w:rsidRPr="00D14917">
        <w:rPr>
          <w:rFonts w:asciiTheme="minorHAnsi" w:eastAsia="Times New Roman" w:hAnsiTheme="minorHAnsi" w:cstheme="minorHAnsi"/>
          <w:color w:val="auto"/>
        </w:rPr>
        <w:t>and operated</w:t>
      </w:r>
      <w:r w:rsidR="007509FF" w:rsidRPr="00D14917">
        <w:rPr>
          <w:rFonts w:asciiTheme="minorHAnsi" w:eastAsia="Times New Roman" w:hAnsiTheme="minorHAnsi" w:cstheme="minorHAnsi"/>
          <w:color w:val="auto"/>
        </w:rPr>
        <w:t xml:space="preserve"> by Two Sigma</w:t>
      </w:r>
      <w:r w:rsidR="00D14917" w:rsidRPr="00D14917">
        <w:rPr>
          <w:rFonts w:asciiTheme="minorHAnsi" w:eastAsia="Times New Roman" w:hAnsiTheme="minorHAnsi" w:cstheme="minorHAnsi"/>
          <w:color w:val="auto"/>
        </w:rPr>
        <w:t xml:space="preserve"> Open Source, LLC (“</w:t>
      </w:r>
      <w:r w:rsidR="00D14917" w:rsidRPr="00D14917">
        <w:rPr>
          <w:rFonts w:asciiTheme="minorHAnsi" w:eastAsia="Times New Roman" w:hAnsiTheme="minorHAnsi" w:cstheme="minorHAnsi"/>
          <w:color w:val="auto"/>
          <w:u w:val="single"/>
        </w:rPr>
        <w:t>Two Sigma</w:t>
      </w:r>
      <w:r w:rsidR="00D14917" w:rsidRPr="00D14917">
        <w:rPr>
          <w:rFonts w:asciiTheme="minorHAnsi" w:eastAsia="Times New Roman" w:hAnsiTheme="minorHAnsi" w:cstheme="minorHAnsi"/>
          <w:color w:val="auto"/>
        </w:rPr>
        <w:t>”)</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In order to clarify the intellectual property license</w:t>
      </w:r>
      <w:r w:rsidR="007509FF" w:rsidRPr="00D14917">
        <w:rPr>
          <w:rFonts w:asciiTheme="minorHAnsi" w:eastAsia="Times New Roman" w:hAnsiTheme="minorHAnsi" w:cstheme="minorHAnsi"/>
          <w:color w:val="auto"/>
        </w:rPr>
        <w:t xml:space="preserve"> granted</w:t>
      </w:r>
      <w:r w:rsidRPr="00D14917">
        <w:rPr>
          <w:rFonts w:asciiTheme="minorHAnsi" w:eastAsia="Times New Roman" w:hAnsiTheme="minorHAnsi" w:cstheme="minorHAnsi"/>
          <w:color w:val="auto"/>
        </w:rPr>
        <w:t xml:space="preserve"> with Contributions from any person or entity, </w:t>
      </w:r>
      <w:r w:rsidR="00D14917">
        <w:rPr>
          <w:rFonts w:asciiTheme="minorHAnsi" w:eastAsia="Times New Roman" w:hAnsiTheme="minorHAnsi" w:cstheme="minorHAnsi"/>
          <w:color w:val="auto"/>
        </w:rPr>
        <w:t xml:space="preserve">Two Sigma </w:t>
      </w:r>
      <w:r w:rsidRPr="00D14917">
        <w:rPr>
          <w:rFonts w:asciiTheme="minorHAnsi" w:eastAsia="Times New Roman" w:hAnsiTheme="minorHAnsi" w:cstheme="minorHAnsi"/>
          <w:color w:val="auto"/>
        </w:rPr>
        <w:t xml:space="preserve">must have a </w:t>
      </w:r>
      <w:r w:rsidR="00D14917">
        <w:rPr>
          <w:rFonts w:asciiTheme="minorHAnsi" w:eastAsia="Times New Roman" w:hAnsiTheme="minorHAnsi" w:cstheme="minorHAnsi"/>
          <w:color w:val="auto"/>
        </w:rPr>
        <w:t>Contributor License Agreement (“</w:t>
      </w:r>
      <w:r w:rsidR="00D14917" w:rsidRPr="00D14917">
        <w:rPr>
          <w:rFonts w:asciiTheme="minorHAnsi" w:eastAsia="Times New Roman" w:hAnsiTheme="minorHAnsi" w:cstheme="minorHAnsi"/>
          <w:color w:val="auto"/>
          <w:u w:val="single"/>
        </w:rPr>
        <w:t>CLA</w:t>
      </w:r>
      <w:r w:rsidR="00D14917">
        <w:rPr>
          <w:rFonts w:asciiTheme="minorHAnsi" w:eastAsia="Times New Roman" w:hAnsiTheme="minorHAnsi" w:cstheme="minorHAnsi"/>
          <w:color w:val="auto"/>
        </w:rPr>
        <w:t>”</w:t>
      </w:r>
      <w:r w:rsidRPr="00D14917">
        <w:rPr>
          <w:rFonts w:asciiTheme="minorHAnsi" w:eastAsia="Times New Roman" w:hAnsiTheme="minorHAnsi" w:cstheme="minorHAnsi"/>
          <w:color w:val="auto"/>
        </w:rPr>
        <w:t>) on file that has</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been signed by each Contributor</w:t>
      </w:r>
      <w:r w:rsidR="00D14917">
        <w:rPr>
          <w:rFonts w:asciiTheme="minorHAnsi" w:eastAsia="Times New Roman" w:hAnsiTheme="minorHAnsi" w:cstheme="minorHAnsi"/>
          <w:color w:val="auto"/>
        </w:rPr>
        <w:t xml:space="preserve"> (as defined in the CLA)</w:t>
      </w:r>
      <w:r w:rsidRPr="00D14917">
        <w:rPr>
          <w:rFonts w:asciiTheme="minorHAnsi" w:eastAsia="Times New Roman" w:hAnsiTheme="minorHAnsi" w:cstheme="minorHAnsi"/>
          <w:color w:val="auto"/>
        </w:rPr>
        <w:t>, indicating agreement to the license</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terms below. This license is for your protection as a Contributor as</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well as the protection of </w:t>
      </w:r>
      <w:r w:rsidR="00237721">
        <w:rPr>
          <w:rFonts w:asciiTheme="minorHAnsi" w:eastAsia="Times New Roman" w:hAnsiTheme="minorHAnsi" w:cstheme="minorHAnsi"/>
          <w:color w:val="auto"/>
        </w:rPr>
        <w:t xml:space="preserve">Two Sigma </w:t>
      </w:r>
      <w:r w:rsidRPr="00D14917">
        <w:rPr>
          <w:rFonts w:asciiTheme="minorHAnsi" w:eastAsia="Times New Roman" w:hAnsiTheme="minorHAnsi" w:cstheme="minorHAnsi"/>
          <w:color w:val="auto"/>
        </w:rPr>
        <w:t>and its users; it does not</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change your rights to use your own Contributions for any other purpose.</w:t>
      </w:r>
      <w:r w:rsidR="007509FF" w:rsidRPr="00D14917">
        <w:rPr>
          <w:rFonts w:asciiTheme="minorHAnsi" w:eastAsia="Times New Roman" w:hAnsiTheme="minorHAnsi" w:cstheme="minorHAnsi"/>
          <w:color w:val="auto"/>
        </w:rPr>
        <w:t xml:space="preserve">  </w:t>
      </w:r>
    </w:p>
    <w:p w:rsidR="007509FF" w:rsidRDefault="007509FF"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 xml:space="preserve">This version of the Contributor License Agreement allows an individual to submit </w:t>
      </w:r>
      <w:r w:rsidR="00BC56FC">
        <w:rPr>
          <w:rFonts w:asciiTheme="minorHAnsi" w:eastAsia="Times New Roman" w:hAnsiTheme="minorHAnsi" w:cstheme="minorHAnsi"/>
          <w:color w:val="auto"/>
        </w:rPr>
        <w:t>Contributions’</w:t>
      </w:r>
      <w:r>
        <w:rPr>
          <w:rFonts w:asciiTheme="minorHAnsi" w:eastAsia="Times New Roman" w:hAnsiTheme="minorHAnsi" w:cstheme="minorHAnsi"/>
          <w:color w:val="auto"/>
        </w:rPr>
        <w:t xml:space="preserve"> to Two Sigma, and to grant copyright and patent licenses thereto.</w:t>
      </w:r>
    </w:p>
    <w:p w:rsidR="00237721" w:rsidRPr="00D14917"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If you have not already done so, please complete and </w:t>
      </w:r>
      <w:r w:rsidR="00237721">
        <w:rPr>
          <w:rFonts w:asciiTheme="minorHAnsi" w:eastAsia="Times New Roman" w:hAnsiTheme="minorHAnsi" w:cstheme="minorHAnsi"/>
          <w:color w:val="auto"/>
        </w:rPr>
        <w:t xml:space="preserve">send an original </w:t>
      </w:r>
      <w:r w:rsidRPr="00D14917">
        <w:rPr>
          <w:rFonts w:asciiTheme="minorHAnsi" w:eastAsia="Times New Roman" w:hAnsiTheme="minorHAnsi" w:cstheme="minorHAnsi"/>
          <w:color w:val="auto"/>
        </w:rPr>
        <w:t>sign</w:t>
      </w:r>
      <w:r w:rsidR="00237721">
        <w:rPr>
          <w:rFonts w:asciiTheme="minorHAnsi" w:eastAsia="Times New Roman" w:hAnsiTheme="minorHAnsi" w:cstheme="minorHAnsi"/>
          <w:color w:val="auto"/>
        </w:rPr>
        <w:t>ed Agreement to:</w:t>
      </w: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Two Sigma Open Source, LLC</w:t>
      </w: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 xml:space="preserve">100 </w:t>
      </w:r>
      <w:proofErr w:type="gramStart"/>
      <w:r>
        <w:rPr>
          <w:rFonts w:asciiTheme="minorHAnsi" w:eastAsia="Times New Roman" w:hAnsiTheme="minorHAnsi" w:cstheme="minorHAnsi"/>
          <w:color w:val="auto"/>
        </w:rPr>
        <w:t>Avenue</w:t>
      </w:r>
      <w:proofErr w:type="gramEnd"/>
      <w:r>
        <w:rPr>
          <w:rFonts w:asciiTheme="minorHAnsi" w:eastAsia="Times New Roman" w:hAnsiTheme="minorHAnsi" w:cstheme="minorHAnsi"/>
          <w:color w:val="auto"/>
        </w:rPr>
        <w:t xml:space="preserve"> of the Americas</w:t>
      </w: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16</w:t>
      </w:r>
      <w:r w:rsidRPr="00237721">
        <w:rPr>
          <w:rFonts w:asciiTheme="minorHAnsi" w:eastAsia="Times New Roman" w:hAnsiTheme="minorHAnsi" w:cstheme="minorHAnsi"/>
          <w:color w:val="auto"/>
          <w:vertAlign w:val="superscript"/>
        </w:rPr>
        <w:t>th</w:t>
      </w:r>
      <w:r>
        <w:rPr>
          <w:rFonts w:asciiTheme="minorHAnsi" w:eastAsia="Times New Roman" w:hAnsiTheme="minorHAnsi" w:cstheme="minorHAnsi"/>
          <w:color w:val="auto"/>
        </w:rPr>
        <w:t xml:space="preserve"> Floor</w:t>
      </w: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New York, NY 10013</w:t>
      </w:r>
    </w:p>
    <w:p w:rsidR="00237721" w:rsidRPr="002D7CE0"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rPr>
      </w:pPr>
      <w:r>
        <w:rPr>
          <w:rFonts w:asciiTheme="minorHAnsi" w:eastAsia="Times New Roman" w:hAnsiTheme="minorHAnsi" w:cstheme="minorHAnsi"/>
          <w:color w:val="auto"/>
        </w:rPr>
        <w:t xml:space="preserve">Attn: </w:t>
      </w:r>
      <w:r w:rsidR="0029040F">
        <w:rPr>
          <w:rFonts w:asciiTheme="minorHAnsi" w:eastAsia="Times New Roman" w:hAnsiTheme="minorHAnsi" w:cstheme="minorHAnsi"/>
          <w:color w:val="auto"/>
        </w:rPr>
        <w:t>Flint</w:t>
      </w:r>
      <w:r>
        <w:rPr>
          <w:rFonts w:asciiTheme="minorHAnsi" w:eastAsia="Times New Roman" w:hAnsiTheme="minorHAnsi" w:cstheme="minorHAnsi"/>
          <w:color w:val="auto"/>
        </w:rPr>
        <w:t xml:space="preserve"> </w:t>
      </w:r>
      <w:r w:rsidR="00125366">
        <w:rPr>
          <w:rFonts w:asciiTheme="minorHAnsi" w:eastAsia="Times New Roman" w:hAnsiTheme="minorHAnsi" w:cstheme="minorHAnsi"/>
          <w:color w:val="auto"/>
        </w:rPr>
        <w:t>Contribution</w:t>
      </w:r>
      <w:r>
        <w:rPr>
          <w:rFonts w:asciiTheme="minorHAnsi" w:eastAsia="Times New Roman" w:hAnsiTheme="minorHAnsi" w:cstheme="minorHAnsi"/>
          <w:color w:val="auto"/>
        </w:rPr>
        <w:t xml:space="preserve"> Matters</w:t>
      </w:r>
    </w:p>
    <w:p w:rsidR="007509FF" w:rsidRPr="00D14917" w:rsidRDefault="007509FF"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237721" w:rsidRDefault="00B83249"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161B8B">
        <w:rPr>
          <w:rFonts w:asciiTheme="minorHAnsi" w:eastAsia="Times New Roman" w:hAnsiTheme="minorHAnsi" w:cstheme="minorHAnsi"/>
          <w:color w:val="auto"/>
          <w:sz w:val="22"/>
          <w:szCs w:val="22"/>
        </w:rPr>
        <w:t xml:space="preserve">Scanned agreements may </w:t>
      </w:r>
      <w:r w:rsidRPr="00C66AEE">
        <w:rPr>
          <w:rFonts w:asciiTheme="minorHAnsi" w:eastAsia="Times New Roman" w:hAnsiTheme="minorHAnsi" w:cstheme="minorHAnsi"/>
          <w:color w:val="auto"/>
          <w:sz w:val="22"/>
          <w:szCs w:val="22"/>
        </w:rPr>
        <w:t xml:space="preserve">also be emailed in PDF form to </w:t>
      </w:r>
      <w:hyperlink r:id="rId8" w:history="1">
        <w:r w:rsidRPr="00C66AEE">
          <w:rPr>
            <w:rStyle w:val="Hyperlink"/>
            <w:rFonts w:asciiTheme="minorHAnsi" w:eastAsia="Times New Roman" w:hAnsiTheme="minorHAnsi" w:cstheme="minorHAnsi"/>
            <w:b/>
          </w:rPr>
          <w:t>tsos@twosigma.com</w:t>
        </w:r>
      </w:hyperlink>
      <w:r w:rsidRPr="00C66AEE">
        <w:rPr>
          <w:rFonts w:asciiTheme="minorHAnsi" w:eastAsia="Times New Roman" w:hAnsiTheme="minorHAnsi" w:cstheme="minorHAnsi"/>
          <w:color w:val="auto"/>
          <w:sz w:val="22"/>
          <w:szCs w:val="22"/>
        </w:rPr>
        <w:t xml:space="preserve"> or sent by facsimile to</w:t>
      </w:r>
      <w:r w:rsidRPr="00C66AEE">
        <w:t xml:space="preserve"> (212) 274-3303</w:t>
      </w:r>
      <w:r w:rsidRPr="00C66AEE">
        <w:rPr>
          <w:rFonts w:asciiTheme="minorHAnsi" w:eastAsia="Times New Roman" w:hAnsiTheme="minorHAnsi" w:cstheme="minorHAnsi"/>
          <w:color w:val="auto"/>
          <w:sz w:val="22"/>
          <w:szCs w:val="22"/>
        </w:rPr>
        <w:t>.</w:t>
      </w:r>
      <w:r w:rsidR="00237721">
        <w:rPr>
          <w:rFonts w:asciiTheme="minorHAnsi" w:eastAsia="Times New Roman" w:hAnsiTheme="minorHAnsi" w:cstheme="minorHAnsi"/>
          <w:color w:val="auto"/>
        </w:rPr>
        <w:t xml:space="preserve">  </w:t>
      </w:r>
    </w:p>
    <w:p w:rsidR="00237721" w:rsidRDefault="00237721"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b/>
          <w:color w:val="auto"/>
        </w:rPr>
      </w:pP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Please read this document carefully before</w:t>
      </w:r>
      <w:r w:rsidR="007509FF"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signing and keep a copy for your records.</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 xml:space="preserve">Individual </w:t>
      </w:r>
      <w:r w:rsidRPr="00161B8B">
        <w:rPr>
          <w:rFonts w:asciiTheme="minorHAnsi" w:eastAsia="Times New Roman" w:hAnsiTheme="minorHAnsi" w:cstheme="minorHAnsi"/>
          <w:color w:val="auto"/>
          <w:sz w:val="22"/>
          <w:szCs w:val="22"/>
        </w:rPr>
        <w:t xml:space="preserve">name: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 xml:space="preserve">Individual </w:t>
      </w:r>
      <w:r w:rsidRPr="00161B8B">
        <w:rPr>
          <w:rFonts w:asciiTheme="minorHAnsi" w:eastAsia="Times New Roman" w:hAnsiTheme="minorHAnsi" w:cstheme="minorHAnsi"/>
          <w:color w:val="auto"/>
          <w:sz w:val="22"/>
          <w:szCs w:val="22"/>
        </w:rPr>
        <w:t xml:space="preserve">address: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D75817" w:rsidRPr="00161B8B" w:rsidRDefault="00D75817" w:rsidP="00D75817">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u w:val="single"/>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D75817" w:rsidRPr="00161B8B" w:rsidRDefault="00D75817" w:rsidP="00D75817">
      <w:pPr>
        <w:tabs>
          <w:tab w:val="left" w:pos="1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E-Mail: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          Telephone: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rPr>
        <w:t xml:space="preserve">   Fax: </w:t>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r w:rsidRPr="00161B8B">
        <w:rPr>
          <w:rFonts w:asciiTheme="minorHAnsi" w:eastAsia="Times New Roman" w:hAnsiTheme="minorHAnsi" w:cstheme="minorHAnsi"/>
          <w:color w:val="auto"/>
          <w:sz w:val="22"/>
          <w:szCs w:val="22"/>
          <w:u w:val="single"/>
        </w:rPr>
        <w:tab/>
      </w: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D75817" w:rsidRPr="00161B8B" w:rsidRDefault="00D75817" w:rsidP="00D75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sidRPr="00161B8B">
        <w:rPr>
          <w:rFonts w:asciiTheme="minorHAnsi" w:eastAsia="Times New Roman" w:hAnsiTheme="minorHAnsi" w:cstheme="minorHAnsi"/>
          <w:color w:val="auto"/>
          <w:sz w:val="22"/>
          <w:szCs w:val="22"/>
        </w:rPr>
        <w:t xml:space="preserve">You accept and agree to the following terms and conditions for </w:t>
      </w:r>
      <w:proofErr w:type="gramStart"/>
      <w:r w:rsidRPr="00161B8B">
        <w:rPr>
          <w:rFonts w:asciiTheme="minorHAnsi" w:eastAsia="Times New Roman" w:hAnsiTheme="minorHAnsi" w:cstheme="minorHAnsi"/>
          <w:color w:val="auto"/>
          <w:sz w:val="22"/>
          <w:szCs w:val="22"/>
        </w:rPr>
        <w:t>Your</w:t>
      </w:r>
      <w:proofErr w:type="gramEnd"/>
      <w:r w:rsidRPr="00161B8B">
        <w:rPr>
          <w:rFonts w:asciiTheme="minorHAnsi" w:eastAsia="Times New Roman" w:hAnsiTheme="minorHAnsi" w:cstheme="minorHAnsi"/>
          <w:color w:val="auto"/>
          <w:sz w:val="22"/>
          <w:szCs w:val="22"/>
        </w:rPr>
        <w:t xml:space="preserve"> present and future Contributions submitted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w:t>
      </w:r>
      <w:r>
        <w:rPr>
          <w:rFonts w:asciiTheme="minorHAnsi" w:eastAsia="Times New Roman" w:hAnsiTheme="minorHAnsi" w:cstheme="minorHAnsi"/>
          <w:color w:val="auto"/>
          <w:sz w:val="22"/>
          <w:szCs w:val="22"/>
        </w:rPr>
        <w:t xml:space="preserve"> </w:t>
      </w:r>
      <w:r w:rsidRPr="00161B8B">
        <w:rPr>
          <w:rFonts w:asciiTheme="minorHAnsi" w:eastAsia="Times New Roman" w:hAnsiTheme="minorHAnsi" w:cstheme="minorHAnsi"/>
          <w:color w:val="auto"/>
          <w:sz w:val="22"/>
          <w:szCs w:val="22"/>
        </w:rPr>
        <w:t xml:space="preserve">Except for the license granted herein to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xml:space="preserve"> and recipients of software distributed by </w:t>
      </w:r>
      <w:r>
        <w:rPr>
          <w:rFonts w:asciiTheme="minorHAnsi" w:eastAsia="Times New Roman" w:hAnsiTheme="minorHAnsi" w:cstheme="minorHAnsi"/>
          <w:color w:val="auto"/>
          <w:sz w:val="22"/>
          <w:szCs w:val="22"/>
        </w:rPr>
        <w:t>Two Sigma</w:t>
      </w:r>
      <w:r w:rsidRPr="00161B8B">
        <w:rPr>
          <w:rFonts w:asciiTheme="minorHAnsi" w:eastAsia="Times New Roman" w:hAnsiTheme="minorHAnsi" w:cstheme="minorHAnsi"/>
          <w:color w:val="auto"/>
          <w:sz w:val="22"/>
          <w:szCs w:val="22"/>
        </w:rPr>
        <w:t>, You reserve all right, title, and interest in and to Your Contributions.</w:t>
      </w:r>
    </w:p>
    <w:p w:rsidR="00D75817" w:rsidRDefault="00D75817"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D75817" w:rsidRDefault="00D75817"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1. Definitions.</w:t>
      </w:r>
    </w:p>
    <w:p w:rsidR="00B80947" w:rsidRPr="00D14917" w:rsidRDefault="00B80947"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B80947" w:rsidRDefault="005D66BB"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lastRenderedPageBreak/>
        <w:t>“</w:t>
      </w:r>
      <w:r w:rsidR="0080033D" w:rsidRPr="00D14917">
        <w:rPr>
          <w:rFonts w:asciiTheme="minorHAnsi" w:eastAsia="Times New Roman" w:hAnsiTheme="minorHAnsi" w:cstheme="minorHAnsi"/>
          <w:color w:val="auto"/>
          <w:u w:val="single"/>
        </w:rPr>
        <w:t>You</w:t>
      </w:r>
      <w:r>
        <w:rPr>
          <w:rFonts w:asciiTheme="minorHAnsi" w:eastAsia="Times New Roman" w:hAnsiTheme="minorHAnsi" w:cstheme="minorHAnsi"/>
          <w:color w:val="auto"/>
        </w:rPr>
        <w:t>” (or “</w:t>
      </w:r>
      <w:r w:rsidR="0080033D" w:rsidRPr="00D14917">
        <w:rPr>
          <w:rFonts w:asciiTheme="minorHAnsi" w:eastAsia="Times New Roman" w:hAnsiTheme="minorHAnsi" w:cstheme="minorHAnsi"/>
          <w:color w:val="auto"/>
          <w:u w:val="single"/>
        </w:rPr>
        <w:t>Your</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shall mean the copyright owner or legal entity</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authorized by the copyright owner that is making this Agreement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with</w:t>
      </w:r>
      <w:r>
        <w:rPr>
          <w:rFonts w:asciiTheme="minorHAnsi" w:eastAsia="Times New Roman" w:hAnsiTheme="minorHAnsi" w:cstheme="minorHAnsi"/>
          <w:b/>
          <w:color w:val="auto"/>
        </w:rPr>
        <w:t xml:space="preserve"> </w:t>
      </w:r>
      <w:r>
        <w:rPr>
          <w:rFonts w:asciiTheme="minorHAnsi" w:eastAsia="Times New Roman" w:hAnsiTheme="minorHAnsi" w:cstheme="minorHAnsi"/>
          <w:color w:val="auto"/>
        </w:rPr>
        <w:t>Two Sigma</w:t>
      </w:r>
      <w:r w:rsidR="0080033D" w:rsidRPr="00D14917">
        <w:rPr>
          <w:rFonts w:asciiTheme="minorHAnsi" w:eastAsia="Times New Roman" w:hAnsiTheme="minorHAnsi" w:cstheme="minorHAnsi"/>
          <w:color w:val="auto"/>
        </w:rPr>
        <w:t>. For legal entities, the entity making a</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Contribution and all other entities that control, are controlled</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by, or are under common control with that entity are considered to</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be a single Contributor. </w:t>
      </w:r>
      <w:r>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For the purposes of this definition,</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u w:val="single"/>
        </w:rPr>
        <w:t>control</w:t>
      </w:r>
      <w:r w:rsidR="002D7CE0">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xml:space="preserve"> means (i) the power, direct or indirect, to cause the</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direction or management of such entity, whether by contract or</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otherwise, or (ii) ownership of fifty percent (50%) or more of the</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outstanding shares, or (iii) beneficial ownership of such entity.</w:t>
      </w:r>
    </w:p>
    <w:p w:rsidR="005D66BB" w:rsidRPr="00D14917" w:rsidRDefault="005D66BB"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5D66BB"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u w:val="single"/>
        </w:rPr>
        <w:t>Contribution</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xml:space="preserve"> shall mean </w:t>
      </w:r>
      <w:r>
        <w:rPr>
          <w:rFonts w:asciiTheme="minorHAnsi" w:eastAsia="Times New Roman" w:hAnsiTheme="minorHAnsi" w:cstheme="minorHAnsi"/>
          <w:color w:val="auto"/>
        </w:rPr>
        <w:t xml:space="preserve">the code, documentation or other </w:t>
      </w:r>
      <w:r w:rsidR="0080033D" w:rsidRPr="00D14917">
        <w:rPr>
          <w:rFonts w:asciiTheme="minorHAnsi" w:eastAsia="Times New Roman" w:hAnsiTheme="minorHAnsi" w:cstheme="minorHAnsi"/>
          <w:color w:val="auto"/>
        </w:rPr>
        <w:t>original work</w:t>
      </w:r>
      <w:r>
        <w:rPr>
          <w:rFonts w:asciiTheme="minorHAnsi" w:eastAsia="Times New Roman" w:hAnsiTheme="minorHAnsi" w:cstheme="minorHAnsi"/>
          <w:color w:val="auto"/>
        </w:rPr>
        <w:t>s</w:t>
      </w:r>
      <w:r w:rsidR="0080033D" w:rsidRPr="00D14917">
        <w:rPr>
          <w:rFonts w:asciiTheme="minorHAnsi" w:eastAsia="Times New Roman" w:hAnsiTheme="minorHAnsi" w:cstheme="minorHAnsi"/>
          <w:color w:val="auto"/>
        </w:rPr>
        <w:t xml:space="preserve"> of authorship,</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including any modifications or additions to an exis</w:t>
      </w:r>
      <w:r w:rsidR="00B80947" w:rsidRPr="00D14917">
        <w:rPr>
          <w:rFonts w:asciiTheme="minorHAnsi" w:eastAsia="Times New Roman" w:hAnsiTheme="minorHAnsi" w:cstheme="minorHAnsi"/>
          <w:color w:val="auto"/>
        </w:rPr>
        <w:t xml:space="preserve">ting work, that </w:t>
      </w:r>
      <w:r w:rsidR="0080033D" w:rsidRPr="00D14917">
        <w:rPr>
          <w:rFonts w:asciiTheme="minorHAnsi" w:eastAsia="Times New Roman" w:hAnsiTheme="minorHAnsi" w:cstheme="minorHAnsi"/>
          <w:color w:val="auto"/>
        </w:rPr>
        <w:t xml:space="preserve">is intentionally submitted by </w:t>
      </w:r>
      <w:proofErr w:type="gramStart"/>
      <w:r w:rsidR="0080033D" w:rsidRPr="00D14917">
        <w:rPr>
          <w:rFonts w:asciiTheme="minorHAnsi" w:eastAsia="Times New Roman" w:hAnsiTheme="minorHAnsi" w:cstheme="minorHAnsi"/>
          <w:color w:val="auto"/>
        </w:rPr>
        <w:t>You</w:t>
      </w:r>
      <w:proofErr w:type="gramEnd"/>
      <w:r w:rsidR="0080033D" w:rsidRPr="00D14917">
        <w:rPr>
          <w:rFonts w:asciiTheme="minorHAnsi" w:eastAsia="Times New Roman" w:hAnsiTheme="minorHAnsi" w:cstheme="minorHAnsi"/>
          <w:color w:val="auto"/>
        </w:rPr>
        <w:t xml:space="preserve"> to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for inclusion</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in, or documentation of, any of the products owned or managed by</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(the “</w:t>
      </w:r>
      <w:r w:rsidRPr="005D66BB">
        <w:rPr>
          <w:rFonts w:asciiTheme="minorHAnsi" w:eastAsia="Times New Roman" w:hAnsiTheme="minorHAnsi" w:cstheme="minorHAnsi"/>
          <w:color w:val="auto"/>
          <w:u w:val="single"/>
        </w:rPr>
        <w:t>Work</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 For the purposes of this definition,</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submi</w:t>
      </w:r>
      <w:r>
        <w:rPr>
          <w:rFonts w:asciiTheme="minorHAnsi" w:eastAsia="Times New Roman" w:hAnsiTheme="minorHAnsi" w:cstheme="minorHAnsi"/>
          <w:color w:val="auto"/>
        </w:rPr>
        <w:t>tted”</w:t>
      </w:r>
      <w:r w:rsidR="0080033D" w:rsidRPr="00D14917">
        <w:rPr>
          <w:rFonts w:asciiTheme="minorHAnsi" w:eastAsia="Times New Roman" w:hAnsiTheme="minorHAnsi" w:cstheme="minorHAnsi"/>
          <w:color w:val="auto"/>
        </w:rPr>
        <w:t xml:space="preserve"> means any form of electronic, verbal, or written</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communication sent to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or its representatives,</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including but not limited to communication on electronic mailing</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lists, source code control systems, and issue tracking systems that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are managed by, or on behalf of, </w:t>
      </w:r>
      <w:r>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for the purpose of</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discussing and improving the Work, but excluding communication that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is conspicuously marked or otherwise designated in writing by You</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as “Not a Contribution.”</w:t>
      </w:r>
    </w:p>
    <w:p w:rsidR="0080033D"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2D7CE0" w:rsidRPr="00161B8B" w:rsidRDefault="002D7CE0"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Pr>
          <w:rFonts w:asciiTheme="minorHAnsi" w:eastAsia="Times New Roman" w:hAnsiTheme="minorHAnsi" w:cstheme="minorHAnsi"/>
          <w:color w:val="auto"/>
          <w:sz w:val="22"/>
          <w:szCs w:val="22"/>
          <w:u w:val="single"/>
        </w:rPr>
        <w:t>Contributor</w:t>
      </w:r>
      <w:r>
        <w:rPr>
          <w:rFonts w:asciiTheme="minorHAnsi" w:eastAsia="Times New Roman" w:hAnsiTheme="minorHAnsi" w:cstheme="minorHAnsi"/>
          <w:color w:val="auto"/>
          <w:sz w:val="22"/>
          <w:szCs w:val="22"/>
        </w:rPr>
        <w:t>”</w:t>
      </w:r>
      <w:r w:rsidRPr="00161B8B">
        <w:rPr>
          <w:rFonts w:asciiTheme="minorHAnsi" w:eastAsia="Times New Roman" w:hAnsiTheme="minorHAnsi" w:cstheme="minorHAnsi"/>
          <w:color w:val="auto"/>
          <w:sz w:val="22"/>
          <w:szCs w:val="22"/>
        </w:rPr>
        <w:t xml:space="preserve"> shall mean</w:t>
      </w:r>
      <w:r>
        <w:rPr>
          <w:rFonts w:asciiTheme="minorHAnsi" w:eastAsia="Times New Roman" w:hAnsiTheme="minorHAnsi" w:cstheme="minorHAnsi"/>
          <w:color w:val="auto"/>
          <w:sz w:val="22"/>
          <w:szCs w:val="22"/>
        </w:rPr>
        <w:t xml:space="preserve"> each </w:t>
      </w:r>
      <w:r>
        <w:rPr>
          <w:lang w:val="en"/>
        </w:rPr>
        <w:t xml:space="preserve">individual and entity who has submitted to Two Sigma, or on behalf of </w:t>
      </w:r>
      <w:proofErr w:type="gramStart"/>
      <w:r>
        <w:rPr>
          <w:lang w:val="en"/>
        </w:rPr>
        <w:t>whom</w:t>
      </w:r>
      <w:proofErr w:type="gramEnd"/>
      <w:r>
        <w:rPr>
          <w:lang w:val="en"/>
        </w:rPr>
        <w:t xml:space="preserve"> there has been submitted to Two Sigma, any code, documentation or other original works of authorship, including any modifications or additions to an existing work, for inclusion in, or documentation of, the Work and subsequently incorporated in the Work.</w:t>
      </w:r>
    </w:p>
    <w:p w:rsidR="002D7CE0" w:rsidRPr="00D14917" w:rsidRDefault="002D7CE0"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B8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2. </w:t>
      </w:r>
      <w:r w:rsidRPr="00D14917">
        <w:rPr>
          <w:rFonts w:asciiTheme="minorHAnsi" w:eastAsia="Times New Roman" w:hAnsiTheme="minorHAnsi" w:cstheme="minorHAnsi"/>
          <w:color w:val="auto"/>
          <w:u w:val="single"/>
        </w:rPr>
        <w:t>Grant of Copyright License</w:t>
      </w:r>
      <w:r w:rsidRPr="00D14917">
        <w:rPr>
          <w:rFonts w:asciiTheme="minorHAnsi" w:eastAsia="Times New Roman" w:hAnsiTheme="minorHAnsi" w:cstheme="minorHAnsi"/>
          <w:color w:val="auto"/>
        </w:rPr>
        <w:t>. Subject to the terms and conditions of</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this Agreement, You hereby grant to </w:t>
      </w:r>
      <w:r w:rsidR="002D7CE0" w:rsidRPr="002D7CE0">
        <w:rPr>
          <w:rFonts w:asciiTheme="minorHAnsi" w:eastAsia="Times New Roman" w:hAnsiTheme="minorHAnsi" w:cstheme="minorHAnsi"/>
          <w:color w:val="auto"/>
        </w:rPr>
        <w:t>Two Sigma</w:t>
      </w:r>
      <w:r w:rsidR="002D7CE0">
        <w:rPr>
          <w:rFonts w:asciiTheme="minorHAnsi" w:eastAsia="Times New Roman" w:hAnsiTheme="minorHAnsi" w:cstheme="minorHAnsi"/>
          <w:b/>
          <w:color w:val="auto"/>
        </w:rPr>
        <w:t xml:space="preserve"> </w:t>
      </w:r>
      <w:r w:rsidRPr="00D14917">
        <w:rPr>
          <w:rFonts w:asciiTheme="minorHAnsi" w:eastAsia="Times New Roman" w:hAnsiTheme="minorHAnsi" w:cstheme="minorHAnsi"/>
          <w:color w:val="auto"/>
        </w:rPr>
        <w:t>and to</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recipients of software distributed by </w:t>
      </w:r>
      <w:r w:rsidR="002D7CE0" w:rsidRPr="002D7CE0">
        <w:rPr>
          <w:rFonts w:asciiTheme="minorHAnsi" w:eastAsia="Times New Roman" w:hAnsiTheme="minorHAnsi" w:cstheme="minorHAnsi"/>
          <w:color w:val="auto"/>
        </w:rPr>
        <w:t>Two Sigma</w:t>
      </w:r>
      <w:r w:rsidR="002D7CE0"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a perpetual, worldwide, non-exclusive, no-charge, royalty-free, irrevocable</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copyright license to reproduce, prepare derivative works of,</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publicly display, publicly perform, sublicense, and distribute Your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Contributions and such derivative works.</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B8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3. </w:t>
      </w:r>
      <w:r w:rsidRPr="00D14917">
        <w:rPr>
          <w:rFonts w:asciiTheme="minorHAnsi" w:eastAsia="Times New Roman" w:hAnsiTheme="minorHAnsi" w:cstheme="minorHAnsi"/>
          <w:color w:val="auto"/>
          <w:u w:val="single"/>
        </w:rPr>
        <w:t>Grant of Patent License</w:t>
      </w:r>
      <w:r w:rsidRPr="00D14917">
        <w:rPr>
          <w:rFonts w:asciiTheme="minorHAnsi" w:eastAsia="Times New Roman" w:hAnsiTheme="minorHAnsi" w:cstheme="minorHAnsi"/>
          <w:color w:val="auto"/>
        </w:rPr>
        <w:t>. Subject to the terms and conditions of</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this Agreement, You hereby grant to </w:t>
      </w:r>
      <w:r w:rsidR="002D7CE0" w:rsidRPr="002D7CE0">
        <w:rPr>
          <w:rFonts w:asciiTheme="minorHAnsi" w:eastAsia="Times New Roman" w:hAnsiTheme="minorHAnsi" w:cstheme="minorHAnsi"/>
          <w:color w:val="auto"/>
        </w:rPr>
        <w:t>Two Sigma</w:t>
      </w:r>
      <w:r w:rsidR="002D7CE0"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and to</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recipients of software distributed by </w:t>
      </w:r>
      <w:r w:rsidR="002D7CE0" w:rsidRPr="002D7CE0">
        <w:rPr>
          <w:rFonts w:asciiTheme="minorHAnsi" w:eastAsia="Times New Roman" w:hAnsiTheme="minorHAnsi" w:cstheme="minorHAnsi"/>
          <w:color w:val="auto"/>
        </w:rPr>
        <w:t>Two Sigma</w:t>
      </w:r>
      <w:r w:rsidR="002D7CE0" w:rsidRPr="00D14917">
        <w:rPr>
          <w:rFonts w:asciiTheme="minorHAnsi" w:eastAsia="Times New Roman" w:hAnsiTheme="minorHAnsi" w:cstheme="minorHAnsi"/>
          <w:color w:val="auto"/>
        </w:rPr>
        <w:t xml:space="preserve"> </w:t>
      </w:r>
      <w:r w:rsidR="00B80947" w:rsidRPr="00D14917">
        <w:rPr>
          <w:rFonts w:asciiTheme="minorHAnsi" w:eastAsia="Times New Roman" w:hAnsiTheme="minorHAnsi" w:cstheme="minorHAnsi"/>
          <w:color w:val="auto"/>
        </w:rPr>
        <w:t xml:space="preserve">a perpetual, </w:t>
      </w:r>
      <w:r w:rsidRPr="00D14917">
        <w:rPr>
          <w:rFonts w:asciiTheme="minorHAnsi" w:eastAsia="Times New Roman" w:hAnsiTheme="minorHAnsi" w:cstheme="minorHAnsi"/>
          <w:color w:val="auto"/>
        </w:rPr>
        <w:t>worldwide, non-exclusive, no-charge, royalty-free, irrevocable (except as stated in this section) patent license to make, have</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made, use, offer to sell, sell, import, and otherwise transfer the</w:t>
      </w:r>
      <w:r w:rsidR="00B80947" w:rsidRPr="00D14917">
        <w:rPr>
          <w:rFonts w:asciiTheme="minorHAnsi" w:eastAsia="Times New Roman" w:hAnsiTheme="minorHAnsi" w:cstheme="minorHAnsi"/>
          <w:color w:val="auto"/>
        </w:rPr>
        <w:t xml:space="preserve"> </w:t>
      </w:r>
      <w:bookmarkStart w:id="0" w:name="_GoBack"/>
      <w:r w:rsidRPr="00D14917">
        <w:rPr>
          <w:rFonts w:asciiTheme="minorHAnsi" w:eastAsia="Times New Roman" w:hAnsiTheme="minorHAnsi" w:cstheme="minorHAnsi"/>
          <w:color w:val="auto"/>
        </w:rPr>
        <w:t>Work, where such license applies only to those patent claims</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licensable by You that are </w:t>
      </w:r>
      <w:bookmarkEnd w:id="0"/>
      <w:r w:rsidRPr="00D14917">
        <w:rPr>
          <w:rFonts w:asciiTheme="minorHAnsi" w:eastAsia="Times New Roman" w:hAnsiTheme="minorHAnsi" w:cstheme="minorHAnsi"/>
          <w:color w:val="auto"/>
        </w:rPr>
        <w:t>necessarily infringed by Your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Contribution(s) alone or by combination of Your Contribution(s) with the Work to which such Contribution(s) </w:t>
      </w:r>
      <w:r w:rsidR="002D7CE0">
        <w:rPr>
          <w:rFonts w:asciiTheme="minorHAnsi" w:eastAsia="Times New Roman" w:hAnsiTheme="minorHAnsi" w:cstheme="minorHAnsi"/>
          <w:color w:val="auto"/>
        </w:rPr>
        <w:t xml:space="preserve">were </w:t>
      </w:r>
      <w:r w:rsidRPr="00D14917">
        <w:rPr>
          <w:rFonts w:asciiTheme="minorHAnsi" w:eastAsia="Times New Roman" w:hAnsiTheme="minorHAnsi" w:cstheme="minorHAnsi"/>
          <w:color w:val="auto"/>
        </w:rPr>
        <w:t>submitted. If any</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entity institutes patent litigation against You or any other entity (including a cross-claim or counterclaim in a lawsuit) alleging</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that your Contribution, or the Work to which you have contributed,</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constitutes direct or contributory patent infringement, then any</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patent licenses granted to that entity under this Agreement for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that Contribution or Work shall terminate as of the date such</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litigation is filed.</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 xml:space="preserve">4. </w:t>
      </w:r>
      <w:r w:rsidR="002D7CE0" w:rsidRPr="002D7CE0">
        <w:rPr>
          <w:rFonts w:asciiTheme="minorHAnsi" w:eastAsia="Times New Roman" w:hAnsiTheme="minorHAnsi" w:cstheme="minorHAnsi"/>
          <w:color w:val="auto"/>
          <w:u w:val="single"/>
        </w:rPr>
        <w:t>Representations</w:t>
      </w:r>
      <w:r w:rsidR="002D7CE0">
        <w:rPr>
          <w:rFonts w:asciiTheme="minorHAnsi" w:eastAsia="Times New Roman" w:hAnsiTheme="minorHAnsi" w:cstheme="minorHAnsi"/>
          <w:color w:val="auto"/>
        </w:rPr>
        <w:t xml:space="preserve">.  You represent that </w:t>
      </w:r>
      <w:proofErr w:type="gramStart"/>
      <w:r w:rsidR="002D7CE0">
        <w:rPr>
          <w:rFonts w:asciiTheme="minorHAnsi" w:eastAsia="Times New Roman" w:hAnsiTheme="minorHAnsi" w:cstheme="minorHAnsi"/>
          <w:color w:val="auto"/>
        </w:rPr>
        <w:t>Y</w:t>
      </w:r>
      <w:r w:rsidRPr="00D14917">
        <w:rPr>
          <w:rFonts w:asciiTheme="minorHAnsi" w:eastAsia="Times New Roman" w:hAnsiTheme="minorHAnsi" w:cstheme="minorHAnsi"/>
          <w:color w:val="auto"/>
        </w:rPr>
        <w:t>ou</w:t>
      </w:r>
      <w:proofErr w:type="gramEnd"/>
      <w:r w:rsidRPr="00D14917">
        <w:rPr>
          <w:rFonts w:asciiTheme="minorHAnsi" w:eastAsia="Times New Roman" w:hAnsiTheme="minorHAnsi" w:cstheme="minorHAnsi"/>
          <w:color w:val="auto"/>
        </w:rPr>
        <w:t xml:space="preserve"> are legally entitled to grant the above</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 xml:space="preserve">license. If </w:t>
      </w:r>
      <w:proofErr w:type="gramStart"/>
      <w:r w:rsidR="002D7CE0">
        <w:rPr>
          <w:rFonts w:asciiTheme="minorHAnsi" w:eastAsia="Times New Roman" w:hAnsiTheme="minorHAnsi" w:cstheme="minorHAnsi"/>
          <w:color w:val="auto"/>
        </w:rPr>
        <w:t>Y</w:t>
      </w:r>
      <w:r w:rsidRPr="00D14917">
        <w:rPr>
          <w:rFonts w:asciiTheme="minorHAnsi" w:eastAsia="Times New Roman" w:hAnsiTheme="minorHAnsi" w:cstheme="minorHAnsi"/>
          <w:color w:val="auto"/>
        </w:rPr>
        <w:t>our</w:t>
      </w:r>
      <w:proofErr w:type="gramEnd"/>
      <w:r w:rsidRPr="00D14917">
        <w:rPr>
          <w:rFonts w:asciiTheme="minorHAnsi" w:eastAsia="Times New Roman" w:hAnsiTheme="minorHAnsi" w:cstheme="minorHAnsi"/>
          <w:color w:val="auto"/>
        </w:rPr>
        <w:t xml:space="preserve"> employer(s) has rights to intellectual property</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that Y</w:t>
      </w:r>
      <w:r w:rsidRPr="00D14917">
        <w:rPr>
          <w:rFonts w:asciiTheme="minorHAnsi" w:eastAsia="Times New Roman" w:hAnsiTheme="minorHAnsi" w:cstheme="minorHAnsi"/>
          <w:color w:val="auto"/>
        </w:rPr>
        <w:t xml:space="preserve">ou </w:t>
      </w:r>
      <w:r w:rsidR="002D7CE0">
        <w:rPr>
          <w:rFonts w:asciiTheme="minorHAnsi" w:eastAsia="Times New Roman" w:hAnsiTheme="minorHAnsi" w:cstheme="minorHAnsi"/>
          <w:color w:val="auto"/>
        </w:rPr>
        <w:t>create that includes Your Contributions, Y</w:t>
      </w:r>
      <w:r w:rsidRPr="00D14917">
        <w:rPr>
          <w:rFonts w:asciiTheme="minorHAnsi" w:eastAsia="Times New Roman" w:hAnsiTheme="minorHAnsi" w:cstheme="minorHAnsi"/>
          <w:color w:val="auto"/>
        </w:rPr>
        <w:t>ou represent</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 xml:space="preserve">that You </w:t>
      </w:r>
      <w:r w:rsidRPr="00D14917">
        <w:rPr>
          <w:rFonts w:asciiTheme="minorHAnsi" w:eastAsia="Times New Roman" w:hAnsiTheme="minorHAnsi" w:cstheme="minorHAnsi"/>
          <w:color w:val="auto"/>
        </w:rPr>
        <w:t>have received permission to make Contributions on behalf</w:t>
      </w:r>
      <w:r w:rsidR="00B80947" w:rsidRPr="00D14917">
        <w:rPr>
          <w:rFonts w:asciiTheme="minorHAnsi" w:eastAsia="Times New Roman" w:hAnsiTheme="minorHAnsi" w:cstheme="minorHAnsi"/>
          <w:color w:val="auto"/>
        </w:rPr>
        <w:t xml:space="preserve"> </w:t>
      </w:r>
      <w:r w:rsidR="002D7CE0">
        <w:rPr>
          <w:rFonts w:asciiTheme="minorHAnsi" w:eastAsia="Times New Roman" w:hAnsiTheme="minorHAnsi" w:cstheme="minorHAnsi"/>
          <w:color w:val="auto"/>
        </w:rPr>
        <w:t>of that employer, that Y</w:t>
      </w:r>
      <w:r w:rsidRPr="00D14917">
        <w:rPr>
          <w:rFonts w:asciiTheme="minorHAnsi" w:eastAsia="Times New Roman" w:hAnsiTheme="minorHAnsi" w:cstheme="minorHAnsi"/>
          <w:color w:val="auto"/>
        </w:rPr>
        <w:t>our employer has waived such rights for</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your Contributions to </w:t>
      </w:r>
      <w:r w:rsidR="002D7CE0" w:rsidRPr="002D7CE0">
        <w:rPr>
          <w:rFonts w:asciiTheme="minorHAnsi" w:eastAsia="Times New Roman" w:hAnsiTheme="minorHAnsi" w:cstheme="minorHAnsi"/>
          <w:color w:val="auto"/>
        </w:rPr>
        <w:t>Two Sigma</w:t>
      </w:r>
      <w:r w:rsidR="002D7CE0">
        <w:rPr>
          <w:rFonts w:asciiTheme="minorHAnsi" w:eastAsia="Times New Roman" w:hAnsiTheme="minorHAnsi" w:cstheme="minorHAnsi"/>
          <w:color w:val="auto"/>
        </w:rPr>
        <w:t>, or that Y</w:t>
      </w:r>
      <w:r w:rsidRPr="00D14917">
        <w:rPr>
          <w:rFonts w:asciiTheme="minorHAnsi" w:eastAsia="Times New Roman" w:hAnsiTheme="minorHAnsi" w:cstheme="minorHAnsi"/>
          <w:color w:val="auto"/>
        </w:rPr>
        <w:t>our employer has</w:t>
      </w:r>
      <w:r w:rsidR="00B80947" w:rsidRPr="00D14917">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executed a separate Corporate CLA with </w:t>
      </w:r>
      <w:r w:rsidR="002D7CE0" w:rsidRPr="002D7CE0">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w:t>
      </w:r>
      <w:r w:rsidR="006101D9">
        <w:rPr>
          <w:rFonts w:asciiTheme="minorHAnsi" w:eastAsia="Times New Roman" w:hAnsiTheme="minorHAnsi" w:cstheme="minorHAnsi"/>
          <w:color w:val="auto"/>
        </w:rPr>
        <w:t xml:space="preserve">  </w:t>
      </w:r>
      <w:r w:rsidRPr="00D14917">
        <w:rPr>
          <w:rFonts w:asciiTheme="minorHAnsi" w:eastAsia="Times New Roman" w:hAnsiTheme="minorHAnsi" w:cstheme="minorHAnsi"/>
          <w:color w:val="auto"/>
        </w:rPr>
        <w:t xml:space="preserve">You </w:t>
      </w:r>
      <w:r w:rsidR="006101D9">
        <w:rPr>
          <w:rFonts w:asciiTheme="minorHAnsi" w:eastAsia="Times New Roman" w:hAnsiTheme="minorHAnsi" w:cstheme="minorHAnsi"/>
          <w:color w:val="auto"/>
        </w:rPr>
        <w:lastRenderedPageBreak/>
        <w:t xml:space="preserve">also </w:t>
      </w:r>
      <w:r w:rsidRPr="00D14917">
        <w:rPr>
          <w:rFonts w:asciiTheme="minorHAnsi" w:eastAsia="Times New Roman" w:hAnsiTheme="minorHAnsi" w:cstheme="minorHAnsi"/>
          <w:color w:val="auto"/>
        </w:rPr>
        <w:t xml:space="preserve">represent that each of Your Contributions is </w:t>
      </w:r>
      <w:proofErr w:type="gramStart"/>
      <w:r w:rsidRPr="00D14917">
        <w:rPr>
          <w:rFonts w:asciiTheme="minorHAnsi" w:eastAsia="Times New Roman" w:hAnsiTheme="minorHAnsi" w:cstheme="minorHAnsi"/>
          <w:color w:val="auto"/>
        </w:rPr>
        <w:t>Your</w:t>
      </w:r>
      <w:proofErr w:type="gramEnd"/>
      <w:r w:rsidRPr="00D14917">
        <w:rPr>
          <w:rFonts w:asciiTheme="minorHAnsi" w:eastAsia="Times New Roman" w:hAnsiTheme="minorHAnsi" w:cstheme="minorHAnsi"/>
          <w:color w:val="auto"/>
        </w:rPr>
        <w:t xml:space="preserve"> original</w:t>
      </w:r>
      <w:r w:rsidR="00B80947" w:rsidRPr="00D14917">
        <w:rPr>
          <w:rFonts w:asciiTheme="minorHAnsi" w:eastAsia="Times New Roman" w:hAnsiTheme="minorHAnsi" w:cstheme="minorHAnsi"/>
          <w:color w:val="auto"/>
        </w:rPr>
        <w:t xml:space="preserve"> </w:t>
      </w:r>
      <w:r w:rsidR="006101D9">
        <w:rPr>
          <w:rFonts w:asciiTheme="minorHAnsi" w:eastAsia="Times New Roman" w:hAnsiTheme="minorHAnsi" w:cstheme="minorHAnsi"/>
          <w:color w:val="auto"/>
        </w:rPr>
        <w:t>creation (see section 6</w:t>
      </w:r>
      <w:r w:rsidRPr="00D14917">
        <w:rPr>
          <w:rFonts w:asciiTheme="minorHAnsi" w:eastAsia="Times New Roman" w:hAnsiTheme="minorHAnsi" w:cstheme="minorHAnsi"/>
          <w:color w:val="auto"/>
        </w:rPr>
        <w:t xml:space="preserve"> for submissions on behalf of others).  </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6101D9"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5</w:t>
      </w:r>
      <w:r w:rsidR="0080033D" w:rsidRPr="00D14917">
        <w:rPr>
          <w:rFonts w:asciiTheme="minorHAnsi" w:eastAsia="Times New Roman" w:hAnsiTheme="minorHAnsi" w:cstheme="minorHAnsi"/>
          <w:color w:val="auto"/>
        </w:rPr>
        <w:t xml:space="preserve">. </w:t>
      </w:r>
      <w:r w:rsidR="00B80947" w:rsidRPr="00D14917">
        <w:rPr>
          <w:rFonts w:asciiTheme="minorHAnsi" w:eastAsia="Times New Roman" w:hAnsiTheme="minorHAnsi" w:cstheme="minorHAnsi"/>
          <w:color w:val="auto"/>
          <w:u w:val="single"/>
        </w:rPr>
        <w:t>DISCLAIMER</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You are not expected to provide support for Your Contributions,</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except to the extent </w:t>
      </w:r>
      <w:proofErr w:type="gramStart"/>
      <w:r w:rsidR="0080033D" w:rsidRPr="00D14917">
        <w:rPr>
          <w:rFonts w:asciiTheme="minorHAnsi" w:eastAsia="Times New Roman" w:hAnsiTheme="minorHAnsi" w:cstheme="minorHAnsi"/>
          <w:color w:val="auto"/>
        </w:rPr>
        <w:t>You</w:t>
      </w:r>
      <w:proofErr w:type="gramEnd"/>
      <w:r w:rsidR="0080033D" w:rsidRPr="00D14917">
        <w:rPr>
          <w:rFonts w:asciiTheme="minorHAnsi" w:eastAsia="Times New Roman" w:hAnsiTheme="minorHAnsi" w:cstheme="minorHAnsi"/>
          <w:color w:val="auto"/>
        </w:rPr>
        <w:t xml:space="preserve"> desire to provide support. You may provide</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support for free, for a fee, or not at all. Unless required by</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applicable law or agreed to in writing, You provide Your</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Contributions on an "AS IS" BASIS, WITHOUT WARRANTIES OR CONDITIONS</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OF ANY KIND, either express or implied, including, without</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limitation, any warranties or conditions of TITLE, NON-INFRINGEMENT, MERCHANTABILITY, or FITNESS FOR A PARTICULAR PURPOSE.</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6101D9"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Pr>
          <w:rFonts w:asciiTheme="minorHAnsi" w:eastAsia="Times New Roman" w:hAnsiTheme="minorHAnsi" w:cstheme="minorHAnsi"/>
          <w:color w:val="auto"/>
        </w:rPr>
        <w:t>6</w:t>
      </w:r>
      <w:r w:rsidR="0080033D"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u w:val="single"/>
        </w:rPr>
        <w:t>Third Party Works</w:t>
      </w:r>
      <w:r>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Should You wish to submit work that is not Your original creation,</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 xml:space="preserve">You may submit it to </w:t>
      </w:r>
      <w:r w:rsidRPr="002D7CE0">
        <w:rPr>
          <w:rFonts w:asciiTheme="minorHAnsi" w:eastAsia="Times New Roman" w:hAnsiTheme="minorHAnsi" w:cstheme="minorHAnsi"/>
          <w:color w:val="auto"/>
        </w:rPr>
        <w:t>Two Sigma</w:t>
      </w:r>
      <w:r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separately from any</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Contribution, identifying the complete details of its source and of</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any license or other restriction (including, but not limited to, related patents, trademarks, and license agreements) of which you</w:t>
      </w:r>
      <w:r w:rsidR="00B80947" w:rsidRPr="00D14917">
        <w:rPr>
          <w:rFonts w:asciiTheme="minorHAnsi" w:eastAsia="Times New Roman" w:hAnsiTheme="minorHAnsi" w:cstheme="minorHAnsi"/>
          <w:color w:val="auto"/>
        </w:rPr>
        <w:t xml:space="preserve"> </w:t>
      </w:r>
      <w:r w:rsidR="0080033D" w:rsidRPr="00D14917">
        <w:rPr>
          <w:rFonts w:asciiTheme="minorHAnsi" w:eastAsia="Times New Roman" w:hAnsiTheme="minorHAnsi" w:cstheme="minorHAnsi"/>
          <w:color w:val="auto"/>
        </w:rPr>
        <w:t>are personally aware, and conspicuously marking the work as</w:t>
      </w:r>
      <w:r w:rsidR="00B80947" w:rsidRPr="00D14917">
        <w:rPr>
          <w:rFonts w:asciiTheme="minorHAnsi" w:eastAsia="Times New Roman" w:hAnsiTheme="minorHAnsi" w:cstheme="minorHAnsi"/>
          <w:color w:val="auto"/>
        </w:rPr>
        <w:t xml:space="preserve"> </w:t>
      </w:r>
      <w:r>
        <w:rPr>
          <w:rFonts w:asciiTheme="minorHAnsi" w:eastAsia="Times New Roman" w:hAnsiTheme="minorHAnsi" w:cstheme="minorHAnsi"/>
          <w:color w:val="auto"/>
        </w:rPr>
        <w:t>“</w:t>
      </w:r>
      <w:r w:rsidR="0080033D" w:rsidRPr="00D14917">
        <w:rPr>
          <w:rFonts w:asciiTheme="minorHAnsi" w:eastAsia="Times New Roman" w:hAnsiTheme="minorHAnsi" w:cstheme="minorHAnsi"/>
          <w:color w:val="auto"/>
        </w:rPr>
        <w:t>Submitted on behalf</w:t>
      </w:r>
      <w:r>
        <w:rPr>
          <w:rFonts w:asciiTheme="minorHAnsi" w:eastAsia="Times New Roman" w:hAnsiTheme="minorHAnsi" w:cstheme="minorHAnsi"/>
          <w:color w:val="auto"/>
        </w:rPr>
        <w:t xml:space="preserve"> of a third-party: [named here]”</w:t>
      </w:r>
      <w:r w:rsidR="0080033D" w:rsidRPr="00D14917">
        <w:rPr>
          <w:rFonts w:asciiTheme="minorHAnsi" w:eastAsia="Times New Roman" w:hAnsiTheme="minorHAnsi" w:cstheme="minorHAnsi"/>
          <w:color w:val="auto"/>
        </w:rPr>
        <w:t>.</w:t>
      </w:r>
    </w:p>
    <w:p w:rsidR="002D7CE0" w:rsidRPr="00161B8B" w:rsidRDefault="002D7CE0"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2D7CE0" w:rsidRPr="00161B8B" w:rsidRDefault="006101D9"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7</w:t>
      </w:r>
      <w:r w:rsidR="002D7CE0" w:rsidRPr="00161B8B">
        <w:rPr>
          <w:rFonts w:asciiTheme="minorHAnsi" w:eastAsia="Times New Roman" w:hAnsiTheme="minorHAnsi" w:cstheme="minorHAnsi"/>
          <w:color w:val="auto"/>
          <w:sz w:val="22"/>
          <w:szCs w:val="22"/>
        </w:rPr>
        <w:t xml:space="preserve">. </w:t>
      </w:r>
      <w:r w:rsidR="002D7CE0" w:rsidRPr="00161B8B">
        <w:rPr>
          <w:rFonts w:asciiTheme="minorHAnsi" w:eastAsia="Times New Roman" w:hAnsiTheme="minorHAnsi" w:cstheme="minorHAnsi"/>
          <w:color w:val="auto"/>
          <w:sz w:val="22"/>
          <w:szCs w:val="22"/>
          <w:u w:val="single"/>
        </w:rPr>
        <w:t>Assignment</w:t>
      </w:r>
      <w:r w:rsidR="002D7CE0" w:rsidRPr="00161B8B">
        <w:rPr>
          <w:rFonts w:asciiTheme="minorHAnsi" w:eastAsia="Times New Roman" w:hAnsiTheme="minorHAnsi" w:cstheme="minorHAnsi"/>
          <w:color w:val="auto"/>
          <w:sz w:val="22"/>
          <w:szCs w:val="22"/>
        </w:rPr>
        <w:t xml:space="preserve">.  </w:t>
      </w:r>
      <w:r w:rsidR="002D7CE0">
        <w:rPr>
          <w:rFonts w:asciiTheme="minorHAnsi" w:eastAsia="Times New Roman" w:hAnsiTheme="minorHAnsi" w:cstheme="minorHAnsi"/>
          <w:color w:val="auto"/>
          <w:sz w:val="22"/>
          <w:szCs w:val="22"/>
        </w:rPr>
        <w:t>Two Sigma</w:t>
      </w:r>
      <w:r w:rsidR="002D7CE0" w:rsidRPr="00161B8B">
        <w:rPr>
          <w:rFonts w:asciiTheme="minorHAnsi" w:eastAsia="Times New Roman" w:hAnsiTheme="minorHAnsi" w:cstheme="minorHAnsi"/>
          <w:color w:val="auto"/>
          <w:sz w:val="22"/>
          <w:szCs w:val="22"/>
        </w:rPr>
        <w:t xml:space="preserve"> may freely assign this Agreement or any of its rights and obligations under this Agreement to any third party without </w:t>
      </w:r>
      <w:proofErr w:type="gramStart"/>
      <w:r w:rsidR="002D7CE0" w:rsidRPr="00161B8B">
        <w:rPr>
          <w:rFonts w:asciiTheme="minorHAnsi" w:eastAsia="Times New Roman" w:hAnsiTheme="minorHAnsi" w:cstheme="minorHAnsi"/>
          <w:color w:val="auto"/>
          <w:sz w:val="22"/>
          <w:szCs w:val="22"/>
        </w:rPr>
        <w:t>Your</w:t>
      </w:r>
      <w:proofErr w:type="gramEnd"/>
      <w:r w:rsidR="002D7CE0" w:rsidRPr="00161B8B">
        <w:rPr>
          <w:rFonts w:asciiTheme="minorHAnsi" w:eastAsia="Times New Roman" w:hAnsiTheme="minorHAnsi" w:cstheme="minorHAnsi"/>
          <w:color w:val="auto"/>
          <w:sz w:val="22"/>
          <w:szCs w:val="22"/>
        </w:rPr>
        <w:t xml:space="preserve"> consent or any payment to You.</w:t>
      </w:r>
    </w:p>
    <w:p w:rsidR="002D7CE0" w:rsidRPr="00161B8B" w:rsidRDefault="002D7CE0"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p>
    <w:p w:rsidR="002D7CE0" w:rsidRPr="00161B8B" w:rsidRDefault="006101D9" w:rsidP="002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8</w:t>
      </w:r>
      <w:r w:rsidR="002D7CE0" w:rsidRPr="00161B8B">
        <w:rPr>
          <w:rFonts w:asciiTheme="minorHAnsi" w:eastAsia="Times New Roman" w:hAnsiTheme="minorHAnsi" w:cstheme="minorHAnsi"/>
          <w:color w:val="auto"/>
          <w:sz w:val="22"/>
          <w:szCs w:val="22"/>
        </w:rPr>
        <w:t xml:space="preserve">. </w:t>
      </w:r>
      <w:r w:rsidR="002D7CE0" w:rsidRPr="00161B8B">
        <w:rPr>
          <w:rFonts w:asciiTheme="minorHAnsi" w:eastAsia="Times New Roman" w:hAnsiTheme="minorHAnsi" w:cstheme="minorHAnsi"/>
          <w:color w:val="auto"/>
          <w:sz w:val="22"/>
          <w:szCs w:val="22"/>
          <w:u w:val="single"/>
        </w:rPr>
        <w:t>Entire Agreement</w:t>
      </w:r>
      <w:r w:rsidR="002D7CE0" w:rsidRPr="00161B8B">
        <w:rPr>
          <w:rFonts w:asciiTheme="minorHAnsi" w:eastAsia="Times New Roman" w:hAnsiTheme="minorHAnsi" w:cstheme="minorHAnsi"/>
          <w:color w:val="auto"/>
          <w:sz w:val="22"/>
          <w:szCs w:val="22"/>
        </w:rPr>
        <w:t xml:space="preserve">.  This Agreement constitutes the entire agreement between </w:t>
      </w:r>
      <w:r w:rsidR="002D7CE0">
        <w:rPr>
          <w:rFonts w:asciiTheme="minorHAnsi" w:eastAsia="Times New Roman" w:hAnsiTheme="minorHAnsi" w:cstheme="minorHAnsi"/>
          <w:color w:val="auto"/>
          <w:sz w:val="22"/>
          <w:szCs w:val="22"/>
        </w:rPr>
        <w:t>Two Sigma</w:t>
      </w:r>
      <w:r w:rsidR="002D7CE0" w:rsidRPr="00161B8B">
        <w:rPr>
          <w:rFonts w:asciiTheme="minorHAnsi" w:eastAsia="Times New Roman" w:hAnsiTheme="minorHAnsi" w:cstheme="minorHAnsi"/>
          <w:color w:val="auto"/>
          <w:sz w:val="22"/>
          <w:szCs w:val="22"/>
        </w:rPr>
        <w:t xml:space="preserve"> and You with respect to the subject matter hereof.  In the event of a conflict between this Agreement and the Apache License Agreement or any other agreement between the parties, the terms and conditions of this Agreement shall take precedence with respect to the subject matter hereof and your Contributions.  </w:t>
      </w:r>
    </w:p>
    <w:p w:rsidR="002D7CE0" w:rsidRPr="00D14917" w:rsidRDefault="002D7CE0"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r w:rsidRPr="00D14917">
        <w:rPr>
          <w:rFonts w:asciiTheme="minorHAnsi" w:eastAsia="Times New Roman" w:hAnsiTheme="minorHAnsi" w:cstheme="minorHAnsi"/>
          <w:color w:val="auto"/>
        </w:rPr>
        <w:t>Please sign: __________________________________ Date: ________________</w:t>
      </w:r>
    </w:p>
    <w:p w:rsidR="0080033D" w:rsidRPr="00D14917" w:rsidRDefault="0080033D" w:rsidP="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auto"/>
        </w:rPr>
      </w:pPr>
    </w:p>
    <w:p w:rsidR="00ED70F7" w:rsidRDefault="006101D9" w:rsidP="005010A9">
      <w:pPr>
        <w:rPr>
          <w:rFonts w:asciiTheme="minorHAnsi" w:hAnsiTheme="minorHAnsi" w:cstheme="minorHAnsi"/>
        </w:rPr>
      </w:pPr>
      <w:r>
        <w:rPr>
          <w:rFonts w:asciiTheme="minorHAnsi" w:hAnsiTheme="minorHAnsi" w:cstheme="minorHAnsi"/>
        </w:rPr>
        <w:t xml:space="preserve">Print Name: </w:t>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r>
        <w:rPr>
          <w:rFonts w:asciiTheme="minorHAnsi" w:hAnsiTheme="minorHAnsi" w:cstheme="minorHAnsi"/>
          <w:u w:val="single"/>
        </w:rPr>
        <w:tab/>
      </w:r>
    </w:p>
    <w:p w:rsidR="006101D9" w:rsidRDefault="006101D9" w:rsidP="005010A9">
      <w:pPr>
        <w:rPr>
          <w:rFonts w:asciiTheme="minorHAnsi" w:hAnsiTheme="minorHAnsi" w:cstheme="minorHAnsi"/>
        </w:rPr>
      </w:pPr>
    </w:p>
    <w:p w:rsidR="006101D9" w:rsidRDefault="006101D9" w:rsidP="005010A9">
      <w:pPr>
        <w:rPr>
          <w:rFonts w:asciiTheme="minorHAnsi" w:hAnsiTheme="minorHAnsi" w:cstheme="minorHAnsi"/>
        </w:rPr>
      </w:pPr>
    </w:p>
    <w:p w:rsidR="006101D9" w:rsidRPr="006101D9" w:rsidRDefault="006101D9" w:rsidP="005010A9">
      <w:pPr>
        <w:rPr>
          <w:rFonts w:asciiTheme="minorHAnsi" w:hAnsiTheme="minorHAnsi" w:cstheme="minorHAnsi"/>
        </w:rPr>
      </w:pPr>
    </w:p>
    <w:sectPr w:rsidR="006101D9" w:rsidRPr="006101D9" w:rsidSect="006E076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33D" w:rsidRDefault="0080033D" w:rsidP="0080695F">
      <w:r>
        <w:separator/>
      </w:r>
    </w:p>
  </w:endnote>
  <w:endnote w:type="continuationSeparator" w:id="0">
    <w:p w:rsidR="0080033D" w:rsidRDefault="0080033D" w:rsidP="00806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Pr="002F433D" w:rsidRDefault="008069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33D" w:rsidRDefault="0080033D" w:rsidP="0080695F">
      <w:r>
        <w:separator/>
      </w:r>
    </w:p>
  </w:footnote>
  <w:footnote w:type="continuationSeparator" w:id="0">
    <w:p w:rsidR="0080033D" w:rsidRDefault="0080033D" w:rsidP="008069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95F" w:rsidRDefault="008069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772F5BE"/>
    <w:name w:val="List Bullet"/>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3D"/>
    <w:rsid w:val="00006041"/>
    <w:rsid w:val="00006799"/>
    <w:rsid w:val="00006CB9"/>
    <w:rsid w:val="00021FCE"/>
    <w:rsid w:val="000274FE"/>
    <w:rsid w:val="00053F6C"/>
    <w:rsid w:val="00054835"/>
    <w:rsid w:val="00056CC3"/>
    <w:rsid w:val="00064B93"/>
    <w:rsid w:val="000658EF"/>
    <w:rsid w:val="00066882"/>
    <w:rsid w:val="00072342"/>
    <w:rsid w:val="00074D05"/>
    <w:rsid w:val="00092A1B"/>
    <w:rsid w:val="000A74EB"/>
    <w:rsid w:val="000C2C44"/>
    <w:rsid w:val="000C5EE7"/>
    <w:rsid w:val="000D15F3"/>
    <w:rsid w:val="000D1E99"/>
    <w:rsid w:val="000D66EA"/>
    <w:rsid w:val="000E0172"/>
    <w:rsid w:val="0010004F"/>
    <w:rsid w:val="00105370"/>
    <w:rsid w:val="00106EAF"/>
    <w:rsid w:val="001073A3"/>
    <w:rsid w:val="001103CC"/>
    <w:rsid w:val="00112A36"/>
    <w:rsid w:val="00117438"/>
    <w:rsid w:val="00125366"/>
    <w:rsid w:val="0013420B"/>
    <w:rsid w:val="001618A5"/>
    <w:rsid w:val="00162CF2"/>
    <w:rsid w:val="00167BD9"/>
    <w:rsid w:val="001725A0"/>
    <w:rsid w:val="00187BB1"/>
    <w:rsid w:val="001952EC"/>
    <w:rsid w:val="00195BBB"/>
    <w:rsid w:val="001A5AE1"/>
    <w:rsid w:val="001B50DA"/>
    <w:rsid w:val="001C2160"/>
    <w:rsid w:val="001D6296"/>
    <w:rsid w:val="001E1DD9"/>
    <w:rsid w:val="001F2D17"/>
    <w:rsid w:val="00210365"/>
    <w:rsid w:val="00211EF1"/>
    <w:rsid w:val="00223A32"/>
    <w:rsid w:val="002325A0"/>
    <w:rsid w:val="00237721"/>
    <w:rsid w:val="00242F4B"/>
    <w:rsid w:val="00243F5E"/>
    <w:rsid w:val="00255D45"/>
    <w:rsid w:val="002641F0"/>
    <w:rsid w:val="00282973"/>
    <w:rsid w:val="0029040F"/>
    <w:rsid w:val="002B58C1"/>
    <w:rsid w:val="002C6C88"/>
    <w:rsid w:val="002D7CE0"/>
    <w:rsid w:val="002F433D"/>
    <w:rsid w:val="002F687D"/>
    <w:rsid w:val="00304D37"/>
    <w:rsid w:val="00312554"/>
    <w:rsid w:val="00331888"/>
    <w:rsid w:val="0033614B"/>
    <w:rsid w:val="00336E3D"/>
    <w:rsid w:val="00353117"/>
    <w:rsid w:val="0036195E"/>
    <w:rsid w:val="00373857"/>
    <w:rsid w:val="00381D35"/>
    <w:rsid w:val="0039224E"/>
    <w:rsid w:val="003A29D3"/>
    <w:rsid w:val="003B0680"/>
    <w:rsid w:val="003D0FD6"/>
    <w:rsid w:val="003D1763"/>
    <w:rsid w:val="003E5B6C"/>
    <w:rsid w:val="004126DC"/>
    <w:rsid w:val="00416374"/>
    <w:rsid w:val="0042003C"/>
    <w:rsid w:val="00422F14"/>
    <w:rsid w:val="0043760F"/>
    <w:rsid w:val="00440267"/>
    <w:rsid w:val="0046040A"/>
    <w:rsid w:val="00462E0B"/>
    <w:rsid w:val="00463E93"/>
    <w:rsid w:val="004673E6"/>
    <w:rsid w:val="00467745"/>
    <w:rsid w:val="00490E11"/>
    <w:rsid w:val="004979A5"/>
    <w:rsid w:val="004A158E"/>
    <w:rsid w:val="004A1833"/>
    <w:rsid w:val="004A56AA"/>
    <w:rsid w:val="004B4E41"/>
    <w:rsid w:val="004B5338"/>
    <w:rsid w:val="004C4D72"/>
    <w:rsid w:val="004D0735"/>
    <w:rsid w:val="004D58AE"/>
    <w:rsid w:val="004F1D02"/>
    <w:rsid w:val="004F360C"/>
    <w:rsid w:val="005010A9"/>
    <w:rsid w:val="00512DE9"/>
    <w:rsid w:val="0053102D"/>
    <w:rsid w:val="00532003"/>
    <w:rsid w:val="00532E36"/>
    <w:rsid w:val="00543C39"/>
    <w:rsid w:val="0055062C"/>
    <w:rsid w:val="0056169E"/>
    <w:rsid w:val="00570F11"/>
    <w:rsid w:val="0057115E"/>
    <w:rsid w:val="0057427A"/>
    <w:rsid w:val="0057686C"/>
    <w:rsid w:val="00595BB3"/>
    <w:rsid w:val="0059615D"/>
    <w:rsid w:val="005A1A6C"/>
    <w:rsid w:val="005A3F22"/>
    <w:rsid w:val="005A6B06"/>
    <w:rsid w:val="005B0A37"/>
    <w:rsid w:val="005C20ED"/>
    <w:rsid w:val="005C6038"/>
    <w:rsid w:val="005D66BB"/>
    <w:rsid w:val="005E7718"/>
    <w:rsid w:val="005F500B"/>
    <w:rsid w:val="0060029C"/>
    <w:rsid w:val="006051DC"/>
    <w:rsid w:val="006101D9"/>
    <w:rsid w:val="006176F4"/>
    <w:rsid w:val="00622340"/>
    <w:rsid w:val="00630F1B"/>
    <w:rsid w:val="00640ED5"/>
    <w:rsid w:val="00651019"/>
    <w:rsid w:val="00651415"/>
    <w:rsid w:val="00670B3D"/>
    <w:rsid w:val="00674E8C"/>
    <w:rsid w:val="00676EC4"/>
    <w:rsid w:val="00683778"/>
    <w:rsid w:val="00685C6D"/>
    <w:rsid w:val="00692BC0"/>
    <w:rsid w:val="00695093"/>
    <w:rsid w:val="006B4042"/>
    <w:rsid w:val="006D0AF6"/>
    <w:rsid w:val="006D26FA"/>
    <w:rsid w:val="006D348A"/>
    <w:rsid w:val="006D70BA"/>
    <w:rsid w:val="006E076A"/>
    <w:rsid w:val="006E0A95"/>
    <w:rsid w:val="006F324A"/>
    <w:rsid w:val="006F4955"/>
    <w:rsid w:val="006F5724"/>
    <w:rsid w:val="006F60A2"/>
    <w:rsid w:val="00707691"/>
    <w:rsid w:val="00712E84"/>
    <w:rsid w:val="007262D2"/>
    <w:rsid w:val="007509FF"/>
    <w:rsid w:val="00751288"/>
    <w:rsid w:val="007534F9"/>
    <w:rsid w:val="00770456"/>
    <w:rsid w:val="007860E0"/>
    <w:rsid w:val="0079704E"/>
    <w:rsid w:val="00797ECA"/>
    <w:rsid w:val="007A2D63"/>
    <w:rsid w:val="007C5B05"/>
    <w:rsid w:val="007C60A6"/>
    <w:rsid w:val="007D02D5"/>
    <w:rsid w:val="007D74ED"/>
    <w:rsid w:val="007E42D5"/>
    <w:rsid w:val="007F3B8D"/>
    <w:rsid w:val="0080033D"/>
    <w:rsid w:val="0080501A"/>
    <w:rsid w:val="0080695F"/>
    <w:rsid w:val="00812BC5"/>
    <w:rsid w:val="00833815"/>
    <w:rsid w:val="00841DCC"/>
    <w:rsid w:val="00856D94"/>
    <w:rsid w:val="00857843"/>
    <w:rsid w:val="00862D08"/>
    <w:rsid w:val="00875A2C"/>
    <w:rsid w:val="00886ECA"/>
    <w:rsid w:val="008931E0"/>
    <w:rsid w:val="00894DC8"/>
    <w:rsid w:val="00895C86"/>
    <w:rsid w:val="008A215D"/>
    <w:rsid w:val="008A3C24"/>
    <w:rsid w:val="008A5487"/>
    <w:rsid w:val="008A7EF9"/>
    <w:rsid w:val="008B5167"/>
    <w:rsid w:val="008C2C5F"/>
    <w:rsid w:val="008C3048"/>
    <w:rsid w:val="008D2E93"/>
    <w:rsid w:val="009150B7"/>
    <w:rsid w:val="0093272F"/>
    <w:rsid w:val="00942ECA"/>
    <w:rsid w:val="0094612C"/>
    <w:rsid w:val="00956995"/>
    <w:rsid w:val="009578B2"/>
    <w:rsid w:val="00984741"/>
    <w:rsid w:val="009C0244"/>
    <w:rsid w:val="009C0490"/>
    <w:rsid w:val="009D0E73"/>
    <w:rsid w:val="009E6462"/>
    <w:rsid w:val="00A0149D"/>
    <w:rsid w:val="00A13AF3"/>
    <w:rsid w:val="00A1410B"/>
    <w:rsid w:val="00A214E9"/>
    <w:rsid w:val="00A35EDC"/>
    <w:rsid w:val="00A35F3A"/>
    <w:rsid w:val="00A37B6D"/>
    <w:rsid w:val="00A41DB1"/>
    <w:rsid w:val="00A478F2"/>
    <w:rsid w:val="00A51A5D"/>
    <w:rsid w:val="00A64D99"/>
    <w:rsid w:val="00A6663D"/>
    <w:rsid w:val="00A827F9"/>
    <w:rsid w:val="00A82853"/>
    <w:rsid w:val="00A906C5"/>
    <w:rsid w:val="00A9559B"/>
    <w:rsid w:val="00AA112A"/>
    <w:rsid w:val="00AA395D"/>
    <w:rsid w:val="00AB158D"/>
    <w:rsid w:val="00AB3798"/>
    <w:rsid w:val="00AE622E"/>
    <w:rsid w:val="00AF110A"/>
    <w:rsid w:val="00AF5C43"/>
    <w:rsid w:val="00B05095"/>
    <w:rsid w:val="00B14EAA"/>
    <w:rsid w:val="00B20E54"/>
    <w:rsid w:val="00B22AA8"/>
    <w:rsid w:val="00B4082F"/>
    <w:rsid w:val="00B43973"/>
    <w:rsid w:val="00B46F34"/>
    <w:rsid w:val="00B552BE"/>
    <w:rsid w:val="00B65246"/>
    <w:rsid w:val="00B67B83"/>
    <w:rsid w:val="00B80947"/>
    <w:rsid w:val="00B83249"/>
    <w:rsid w:val="00B94D34"/>
    <w:rsid w:val="00B97CED"/>
    <w:rsid w:val="00BC56FC"/>
    <w:rsid w:val="00BC57C4"/>
    <w:rsid w:val="00C046B8"/>
    <w:rsid w:val="00C056EC"/>
    <w:rsid w:val="00C23EEF"/>
    <w:rsid w:val="00C32CFD"/>
    <w:rsid w:val="00C37577"/>
    <w:rsid w:val="00C45F8F"/>
    <w:rsid w:val="00C56E5B"/>
    <w:rsid w:val="00C7205A"/>
    <w:rsid w:val="00C82758"/>
    <w:rsid w:val="00C94A7D"/>
    <w:rsid w:val="00C94A8B"/>
    <w:rsid w:val="00CA2280"/>
    <w:rsid w:val="00CB47FC"/>
    <w:rsid w:val="00CE5F3E"/>
    <w:rsid w:val="00CF0034"/>
    <w:rsid w:val="00CF1B32"/>
    <w:rsid w:val="00CF74BF"/>
    <w:rsid w:val="00D02E96"/>
    <w:rsid w:val="00D13649"/>
    <w:rsid w:val="00D14917"/>
    <w:rsid w:val="00D204AA"/>
    <w:rsid w:val="00D20A1A"/>
    <w:rsid w:val="00D50863"/>
    <w:rsid w:val="00D57A48"/>
    <w:rsid w:val="00D63C21"/>
    <w:rsid w:val="00D6578C"/>
    <w:rsid w:val="00D75817"/>
    <w:rsid w:val="00D81210"/>
    <w:rsid w:val="00D85F2F"/>
    <w:rsid w:val="00D9680B"/>
    <w:rsid w:val="00DA5CE9"/>
    <w:rsid w:val="00DC04C2"/>
    <w:rsid w:val="00DC2D42"/>
    <w:rsid w:val="00DD17BC"/>
    <w:rsid w:val="00DD4CAE"/>
    <w:rsid w:val="00DD563C"/>
    <w:rsid w:val="00DF4A11"/>
    <w:rsid w:val="00E134D7"/>
    <w:rsid w:val="00E14509"/>
    <w:rsid w:val="00E16242"/>
    <w:rsid w:val="00E17932"/>
    <w:rsid w:val="00E25AA6"/>
    <w:rsid w:val="00E26365"/>
    <w:rsid w:val="00E40798"/>
    <w:rsid w:val="00E6177D"/>
    <w:rsid w:val="00E76287"/>
    <w:rsid w:val="00E87748"/>
    <w:rsid w:val="00E968B6"/>
    <w:rsid w:val="00EA1C83"/>
    <w:rsid w:val="00EA6DDC"/>
    <w:rsid w:val="00EB3DAC"/>
    <w:rsid w:val="00ED709B"/>
    <w:rsid w:val="00ED70F7"/>
    <w:rsid w:val="00EE6B7C"/>
    <w:rsid w:val="00EF51DE"/>
    <w:rsid w:val="00F02547"/>
    <w:rsid w:val="00F116D0"/>
    <w:rsid w:val="00F21C99"/>
    <w:rsid w:val="00F223FE"/>
    <w:rsid w:val="00F22F85"/>
    <w:rsid w:val="00F25ABB"/>
    <w:rsid w:val="00F352D9"/>
    <w:rsid w:val="00F523DF"/>
    <w:rsid w:val="00F80334"/>
    <w:rsid w:val="00F8722B"/>
    <w:rsid w:val="00F90DBF"/>
    <w:rsid w:val="00F94117"/>
    <w:rsid w:val="00F96B22"/>
    <w:rsid w:val="00FA1C0D"/>
    <w:rsid w:val="00FA319A"/>
    <w:rsid w:val="00FA32BF"/>
    <w:rsid w:val="00FA3968"/>
    <w:rsid w:val="00FA580E"/>
    <w:rsid w:val="00FB6809"/>
    <w:rsid w:val="00FC6318"/>
    <w:rsid w:val="00FC6F27"/>
    <w:rsid w:val="00FE152A"/>
    <w:rsid w:val="00FF4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000000" w:themeColor="text1"/>
        <w:sz w:val="24"/>
        <w:szCs w:val="24"/>
        <w:lang w:val="en-US" w:eastAsia="en-US" w:bidi="ar-SA"/>
      </w:rPr>
    </w:rPrDefault>
    <w:pPrDefault>
      <w:pPr>
        <w:ind w:left="5040"/>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semiHidden="0" w:uiPriority="19" w:unhideWhenUsed="0" w:qFormat="1"/>
    <w:lsdException w:name="heading 3" w:semiHidden="0" w:uiPriority="19" w:unhideWhenUsed="0" w:qFormat="1"/>
    <w:lsdException w:name="heading 4" w:semiHidden="0" w:uiPriority="19" w:unhideWhenUsed="0" w:qFormat="1"/>
    <w:lsdException w:name="heading 5" w:semiHidden="0" w:uiPriority="19" w:unhideWhenUsed="0" w:qFormat="1"/>
    <w:lsdException w:name="heading 6" w:semiHidden="0" w:uiPriority="19" w:unhideWhenUsed="0" w:qFormat="1"/>
    <w:lsdException w:name="heading 7" w:semiHidden="0" w:uiPriority="19" w:unhideWhenUsed="0" w:qFormat="1"/>
    <w:lsdException w:name="heading 8" w:semiHidden="0" w:uiPriority="19" w:unhideWhenUsed="0" w:qFormat="1"/>
    <w:lsdException w:name="heading 9" w:semiHidden="0" w:uiPriority="1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8" w:unhideWhenUsed="0" w:qFormat="1"/>
    <w:lsdException w:name="Signature" w:uiPriority="7" w:qFormat="1"/>
    <w:lsdException w:name="Default Paragraph Font" w:uiPriority="1"/>
    <w:lsdException w:name="Body Text" w:uiPriority="2" w:qFormat="1"/>
    <w:lsdException w:name="Subtitle" w:semiHidden="0" w:uiPriority="11" w:unhideWhenUsed="0" w:qFormat="1"/>
    <w:lsdException w:name="Body Text 2" w:uiPriority="3" w:qFormat="1"/>
    <w:lsdException w:name="Body Text 3" w:uiPriority="4" w:qFormat="1"/>
    <w:lsdException w:name="Strong" w:uiPriority="39" w:qFormat="1"/>
    <w:lsdException w:name="Emphasis" w:uiPriority="39"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9" w:qFormat="1"/>
    <w:lsdException w:name="Quote" w:semiHidden="0" w:uiPriority="6" w:unhideWhenUsed="0" w:qFormat="1"/>
    <w:lsdException w:name="Intense Quote" w:uiPriority="3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uiPriority="37"/>
    <w:lsdException w:name="TOC Heading" w:uiPriority="39" w:qFormat="1"/>
  </w:latentStyles>
  <w:style w:type="paragraph" w:default="1" w:styleId="Normal">
    <w:name w:val="Normal"/>
    <w:qFormat/>
    <w:rsid w:val="005010A9"/>
    <w:pPr>
      <w:ind w:left="0"/>
    </w:pPr>
  </w:style>
  <w:style w:type="paragraph" w:styleId="Heading1">
    <w:name w:val="heading 1"/>
    <w:basedOn w:val="Normal"/>
    <w:link w:val="Heading1Char"/>
    <w:uiPriority w:val="19"/>
    <w:qFormat/>
    <w:rsid w:val="00F223FE"/>
    <w:pPr>
      <w:spacing w:after="240"/>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19"/>
    <w:qFormat/>
    <w:rsid w:val="00F223FE"/>
    <w:pPr>
      <w:spacing w:after="240"/>
      <w:outlineLvl w:val="1"/>
    </w:pPr>
    <w:rPr>
      <w:rFonts w:asciiTheme="majorHAnsi" w:eastAsiaTheme="majorEastAsia" w:hAnsiTheme="majorHAnsi" w:cstheme="majorBidi"/>
      <w:bCs/>
      <w:szCs w:val="26"/>
    </w:rPr>
  </w:style>
  <w:style w:type="paragraph" w:styleId="Heading3">
    <w:name w:val="heading 3"/>
    <w:basedOn w:val="Normal"/>
    <w:link w:val="Heading3Char"/>
    <w:uiPriority w:val="19"/>
    <w:qFormat/>
    <w:rsid w:val="00F223FE"/>
    <w:pPr>
      <w:spacing w:after="240"/>
      <w:outlineLvl w:val="2"/>
    </w:pPr>
    <w:rPr>
      <w:rFonts w:asciiTheme="majorHAnsi" w:eastAsiaTheme="majorEastAsia" w:hAnsiTheme="majorHAnsi" w:cstheme="majorBidi"/>
      <w:bCs/>
    </w:rPr>
  </w:style>
  <w:style w:type="paragraph" w:styleId="Heading4">
    <w:name w:val="heading 4"/>
    <w:basedOn w:val="Normal"/>
    <w:link w:val="Heading4Char"/>
    <w:uiPriority w:val="19"/>
    <w:rsid w:val="00F223FE"/>
    <w:pPr>
      <w:spacing w:after="240"/>
      <w:outlineLvl w:val="3"/>
    </w:pPr>
  </w:style>
  <w:style w:type="paragraph" w:styleId="Heading5">
    <w:name w:val="heading 5"/>
    <w:basedOn w:val="Normal"/>
    <w:link w:val="Heading5Char"/>
    <w:uiPriority w:val="19"/>
    <w:rsid w:val="00F223FE"/>
    <w:pPr>
      <w:spacing w:after="240"/>
      <w:outlineLvl w:val="4"/>
    </w:pPr>
  </w:style>
  <w:style w:type="paragraph" w:styleId="Heading6">
    <w:name w:val="heading 6"/>
    <w:basedOn w:val="Normal"/>
    <w:link w:val="Heading6Char"/>
    <w:uiPriority w:val="19"/>
    <w:rsid w:val="00812BC5"/>
    <w:pPr>
      <w:spacing w:after="240"/>
      <w:outlineLvl w:val="5"/>
    </w:pPr>
    <w:rPr>
      <w:rFonts w:asciiTheme="majorHAnsi" w:hAnsiTheme="majorHAnsi"/>
    </w:rPr>
  </w:style>
  <w:style w:type="paragraph" w:styleId="Heading7">
    <w:name w:val="heading 7"/>
    <w:basedOn w:val="Normal"/>
    <w:link w:val="Heading7Char"/>
    <w:uiPriority w:val="19"/>
    <w:rsid w:val="00812BC5"/>
    <w:pPr>
      <w:spacing w:after="240"/>
      <w:outlineLvl w:val="6"/>
    </w:pPr>
    <w:rPr>
      <w:rFonts w:asciiTheme="majorHAnsi" w:hAnsiTheme="majorHAnsi"/>
    </w:rPr>
  </w:style>
  <w:style w:type="paragraph" w:styleId="Heading8">
    <w:name w:val="heading 8"/>
    <w:basedOn w:val="Normal"/>
    <w:link w:val="Heading8Char"/>
    <w:uiPriority w:val="19"/>
    <w:rsid w:val="00812BC5"/>
    <w:pPr>
      <w:spacing w:after="240"/>
      <w:outlineLvl w:val="7"/>
    </w:pPr>
    <w:rPr>
      <w:rFonts w:asciiTheme="majorHAnsi" w:hAnsiTheme="majorHAnsi"/>
    </w:rPr>
  </w:style>
  <w:style w:type="paragraph" w:styleId="Heading9">
    <w:name w:val="heading 9"/>
    <w:basedOn w:val="Heading8"/>
    <w:next w:val="Normal"/>
    <w:link w:val="Heading9Char"/>
    <w:uiPriority w:val="19"/>
    <w:rsid w:val="00812B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aliases w:val="B1"/>
    <w:basedOn w:val="Normal"/>
    <w:link w:val="BodyText1Char"/>
    <w:uiPriority w:val="2"/>
    <w:qFormat/>
    <w:rsid w:val="00FA319A"/>
    <w:pPr>
      <w:spacing w:after="240"/>
      <w:ind w:firstLine="1440"/>
      <w:jc w:val="both"/>
    </w:pPr>
  </w:style>
  <w:style w:type="paragraph" w:styleId="BodyText2">
    <w:name w:val="Body Text 2"/>
    <w:aliases w:val="B2"/>
    <w:basedOn w:val="Normal"/>
    <w:link w:val="BodyText2Char"/>
    <w:uiPriority w:val="3"/>
    <w:qFormat/>
    <w:rsid w:val="00CF1B32"/>
    <w:pPr>
      <w:spacing w:line="480" w:lineRule="auto"/>
      <w:ind w:firstLine="1440"/>
      <w:jc w:val="both"/>
    </w:pPr>
  </w:style>
  <w:style w:type="character" w:customStyle="1" w:styleId="BodyText2Char">
    <w:name w:val="Body Text 2 Char"/>
    <w:aliases w:val="B2 Char"/>
    <w:basedOn w:val="DefaultParagraphFont"/>
    <w:link w:val="BodyText2"/>
    <w:uiPriority w:val="3"/>
    <w:rsid w:val="00CF1B32"/>
  </w:style>
  <w:style w:type="paragraph" w:styleId="BodyText3">
    <w:name w:val="Body Text 3"/>
    <w:aliases w:val="B3"/>
    <w:basedOn w:val="Normal"/>
    <w:link w:val="BodyText3Char"/>
    <w:uiPriority w:val="4"/>
    <w:qFormat/>
    <w:rsid w:val="00FA319A"/>
    <w:pPr>
      <w:spacing w:after="240"/>
      <w:ind w:firstLine="720"/>
      <w:jc w:val="both"/>
    </w:pPr>
    <w:rPr>
      <w:szCs w:val="16"/>
    </w:rPr>
  </w:style>
  <w:style w:type="paragraph" w:styleId="Quote">
    <w:name w:val="Quote"/>
    <w:aliases w:val="Q1"/>
    <w:basedOn w:val="Normal"/>
    <w:link w:val="QuoteChar"/>
    <w:uiPriority w:val="6"/>
    <w:qFormat/>
    <w:rsid w:val="00F223FE"/>
    <w:pPr>
      <w:spacing w:after="240"/>
      <w:ind w:left="1440" w:right="1440"/>
    </w:pPr>
    <w:rPr>
      <w:iCs/>
    </w:rPr>
  </w:style>
  <w:style w:type="character" w:customStyle="1" w:styleId="QuoteChar">
    <w:name w:val="Quote Char"/>
    <w:aliases w:val="Q1 Char"/>
    <w:basedOn w:val="DefaultParagraphFont"/>
    <w:link w:val="Quote"/>
    <w:uiPriority w:val="6"/>
    <w:rsid w:val="00F223FE"/>
    <w:rPr>
      <w:iCs/>
    </w:rPr>
  </w:style>
  <w:style w:type="paragraph" w:styleId="Signature">
    <w:name w:val="Signature"/>
    <w:aliases w:val="S1"/>
    <w:basedOn w:val="Normal"/>
    <w:link w:val="SignatureChar"/>
    <w:uiPriority w:val="7"/>
    <w:qFormat/>
    <w:rsid w:val="0010004F"/>
    <w:pPr>
      <w:tabs>
        <w:tab w:val="right" w:leader="underscore" w:pos="9360"/>
      </w:tabs>
      <w:ind w:left="4320"/>
    </w:pPr>
  </w:style>
  <w:style w:type="character" w:customStyle="1" w:styleId="SignatureChar">
    <w:name w:val="Signature Char"/>
    <w:aliases w:val="S1 Char"/>
    <w:basedOn w:val="DefaultParagraphFont"/>
    <w:link w:val="Signature"/>
    <w:uiPriority w:val="7"/>
    <w:rsid w:val="00021FCE"/>
  </w:style>
  <w:style w:type="paragraph" w:styleId="Title">
    <w:name w:val="Title"/>
    <w:aliases w:val="T1"/>
    <w:basedOn w:val="Normal"/>
    <w:next w:val="Normal"/>
    <w:link w:val="TitleChar"/>
    <w:uiPriority w:val="8"/>
    <w:qFormat/>
    <w:rsid w:val="00F223FE"/>
    <w:pPr>
      <w:keepNext/>
      <w:spacing w:after="240"/>
      <w:jc w:val="center"/>
    </w:pPr>
    <w:rPr>
      <w:rFonts w:asciiTheme="majorHAnsi" w:eastAsiaTheme="majorEastAsia" w:hAnsiTheme="majorHAnsi" w:cstheme="majorBidi"/>
      <w:b/>
      <w:caps/>
      <w:sz w:val="28"/>
      <w:szCs w:val="52"/>
    </w:rPr>
  </w:style>
  <w:style w:type="character" w:customStyle="1" w:styleId="TitleChar">
    <w:name w:val="Title Char"/>
    <w:aliases w:val="T1 Char"/>
    <w:basedOn w:val="DefaultParagraphFont"/>
    <w:link w:val="Title"/>
    <w:uiPriority w:val="8"/>
    <w:rsid w:val="00F223FE"/>
    <w:rPr>
      <w:rFonts w:asciiTheme="majorHAnsi" w:eastAsiaTheme="majorEastAsia" w:hAnsiTheme="majorHAnsi" w:cstheme="majorBidi"/>
      <w:b/>
      <w:caps/>
      <w:sz w:val="28"/>
      <w:szCs w:val="52"/>
    </w:rPr>
  </w:style>
  <w:style w:type="character" w:customStyle="1" w:styleId="Heading2Char">
    <w:name w:val="Heading 2 Char"/>
    <w:basedOn w:val="DefaultParagraphFont"/>
    <w:link w:val="Heading2"/>
    <w:uiPriority w:val="19"/>
    <w:rsid w:val="00F223FE"/>
    <w:rPr>
      <w:rFonts w:asciiTheme="majorHAnsi" w:eastAsiaTheme="majorEastAsia" w:hAnsiTheme="majorHAnsi" w:cstheme="majorBidi"/>
      <w:bCs/>
      <w:szCs w:val="26"/>
    </w:rPr>
  </w:style>
  <w:style w:type="paragraph" w:customStyle="1" w:styleId="Title2">
    <w:name w:val="Title 2"/>
    <w:aliases w:val="C1"/>
    <w:basedOn w:val="Normal"/>
    <w:next w:val="Normal"/>
    <w:link w:val="Title2Char"/>
    <w:uiPriority w:val="9"/>
    <w:qFormat/>
    <w:rsid w:val="00F223FE"/>
    <w:pPr>
      <w:spacing w:after="240"/>
      <w:jc w:val="center"/>
    </w:pPr>
    <w:rPr>
      <w:b/>
      <w:caps/>
    </w:rPr>
  </w:style>
  <w:style w:type="character" w:customStyle="1" w:styleId="Title2Char">
    <w:name w:val="Title 2 Char"/>
    <w:aliases w:val="C1 Char"/>
    <w:basedOn w:val="DefaultParagraphFont"/>
    <w:link w:val="Title2"/>
    <w:uiPriority w:val="9"/>
    <w:rsid w:val="00F223FE"/>
    <w:rPr>
      <w:b/>
      <w:caps/>
    </w:rPr>
  </w:style>
  <w:style w:type="paragraph" w:styleId="Subtitle">
    <w:name w:val="Subtitle"/>
    <w:basedOn w:val="Normal"/>
    <w:next w:val="Normal"/>
    <w:link w:val="SubtitleChar"/>
    <w:uiPriority w:val="11"/>
    <w:semiHidden/>
    <w:unhideWhenUsed/>
    <w:rsid w:val="00DD4CAE"/>
    <w:pPr>
      <w:numPr>
        <w:ilvl w:val="1"/>
      </w:numPr>
    </w:pPr>
    <w:rPr>
      <w:rFonts w:asciiTheme="majorHAnsi" w:eastAsiaTheme="majorEastAsia" w:hAnsiTheme="majorHAnsi" w:cstheme="majorBidi"/>
      <w:i/>
      <w:iCs/>
    </w:rPr>
  </w:style>
  <w:style w:type="character" w:customStyle="1" w:styleId="SubtitleChar">
    <w:name w:val="Subtitle Char"/>
    <w:basedOn w:val="DefaultParagraphFont"/>
    <w:link w:val="Subtitle"/>
    <w:uiPriority w:val="11"/>
    <w:semiHidden/>
    <w:rsid w:val="00DD4CAE"/>
    <w:rPr>
      <w:rFonts w:asciiTheme="majorHAnsi" w:eastAsiaTheme="majorEastAsia" w:hAnsiTheme="majorHAnsi" w:cstheme="majorBidi"/>
      <w:i/>
      <w:iCs/>
    </w:rPr>
  </w:style>
  <w:style w:type="character" w:customStyle="1" w:styleId="Heading1Char">
    <w:name w:val="Heading 1 Char"/>
    <w:basedOn w:val="DefaultParagraphFont"/>
    <w:link w:val="Heading1"/>
    <w:uiPriority w:val="19"/>
    <w:rsid w:val="00F223FE"/>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19"/>
    <w:rsid w:val="00F223FE"/>
    <w:rPr>
      <w:rFonts w:asciiTheme="majorHAnsi" w:eastAsiaTheme="majorEastAsia" w:hAnsiTheme="majorHAnsi" w:cstheme="majorBidi"/>
      <w:bCs/>
    </w:rPr>
  </w:style>
  <w:style w:type="character" w:customStyle="1" w:styleId="Heading5Char">
    <w:name w:val="Heading 5 Char"/>
    <w:basedOn w:val="DefaultParagraphFont"/>
    <w:link w:val="Heading5"/>
    <w:uiPriority w:val="19"/>
    <w:rsid w:val="00F223FE"/>
  </w:style>
  <w:style w:type="character" w:customStyle="1" w:styleId="Heading4Char">
    <w:name w:val="Heading 4 Char"/>
    <w:basedOn w:val="DefaultParagraphFont"/>
    <w:link w:val="Heading4"/>
    <w:uiPriority w:val="19"/>
    <w:rsid w:val="00F223FE"/>
  </w:style>
  <w:style w:type="character" w:customStyle="1" w:styleId="Heading7Char">
    <w:name w:val="Heading 7 Char"/>
    <w:basedOn w:val="DefaultParagraphFont"/>
    <w:link w:val="Heading7"/>
    <w:uiPriority w:val="19"/>
    <w:rsid w:val="00812BC5"/>
    <w:rPr>
      <w:rFonts w:asciiTheme="majorHAnsi" w:hAnsiTheme="majorHAnsi"/>
    </w:rPr>
  </w:style>
  <w:style w:type="character" w:customStyle="1" w:styleId="Heading6Char">
    <w:name w:val="Heading 6 Char"/>
    <w:basedOn w:val="DefaultParagraphFont"/>
    <w:link w:val="Heading6"/>
    <w:uiPriority w:val="19"/>
    <w:rsid w:val="00812BC5"/>
    <w:rPr>
      <w:rFonts w:asciiTheme="majorHAnsi" w:hAnsiTheme="majorHAnsi"/>
    </w:rPr>
  </w:style>
  <w:style w:type="character" w:customStyle="1" w:styleId="Heading8Char">
    <w:name w:val="Heading 8 Char"/>
    <w:basedOn w:val="DefaultParagraphFont"/>
    <w:link w:val="Heading8"/>
    <w:uiPriority w:val="19"/>
    <w:rsid w:val="00812BC5"/>
    <w:rPr>
      <w:rFonts w:asciiTheme="majorHAnsi" w:hAnsiTheme="majorHAnsi"/>
    </w:rPr>
  </w:style>
  <w:style w:type="character" w:customStyle="1" w:styleId="Heading9Char">
    <w:name w:val="Heading 9 Char"/>
    <w:basedOn w:val="DefaultParagraphFont"/>
    <w:link w:val="Heading9"/>
    <w:uiPriority w:val="19"/>
    <w:rsid w:val="00812BC5"/>
    <w:rPr>
      <w:rFonts w:asciiTheme="majorHAnsi" w:hAnsiTheme="majorHAnsi"/>
    </w:rPr>
  </w:style>
  <w:style w:type="paragraph" w:styleId="ListBullet">
    <w:name w:val="List Bullet"/>
    <w:aliases w:val="BL1"/>
    <w:basedOn w:val="Normal"/>
    <w:uiPriority w:val="10"/>
    <w:qFormat/>
    <w:rsid w:val="00F223FE"/>
    <w:pPr>
      <w:numPr>
        <w:numId w:val="10"/>
      </w:numPr>
      <w:spacing w:after="240"/>
    </w:pPr>
  </w:style>
  <w:style w:type="character" w:customStyle="1" w:styleId="BodyText3Char">
    <w:name w:val="Body Text 3 Char"/>
    <w:aliases w:val="B3 Char"/>
    <w:basedOn w:val="DefaultParagraphFont"/>
    <w:link w:val="BodyText3"/>
    <w:uiPriority w:val="4"/>
    <w:rsid w:val="00FA319A"/>
    <w:rPr>
      <w:szCs w:val="16"/>
    </w:rPr>
  </w:style>
  <w:style w:type="paragraph" w:customStyle="1" w:styleId="BodyText4">
    <w:name w:val="Body Text 4"/>
    <w:aliases w:val="B4"/>
    <w:basedOn w:val="Normal"/>
    <w:link w:val="BodyText4Char"/>
    <w:uiPriority w:val="5"/>
    <w:qFormat/>
    <w:rsid w:val="00CF1B32"/>
    <w:pPr>
      <w:spacing w:line="480" w:lineRule="auto"/>
      <w:ind w:firstLine="720"/>
      <w:jc w:val="both"/>
    </w:pPr>
  </w:style>
  <w:style w:type="character" w:customStyle="1" w:styleId="BodyText1Char">
    <w:name w:val="Body Text 1 Char"/>
    <w:aliases w:val="B1 Char"/>
    <w:basedOn w:val="DefaultParagraphFont"/>
    <w:link w:val="BodyText1"/>
    <w:uiPriority w:val="2"/>
    <w:rsid w:val="00FA319A"/>
  </w:style>
  <w:style w:type="character" w:customStyle="1" w:styleId="BodyText4Char">
    <w:name w:val="Body Text 4 Char"/>
    <w:aliases w:val="B4 Char"/>
    <w:basedOn w:val="DefaultParagraphFont"/>
    <w:link w:val="BodyText4"/>
    <w:uiPriority w:val="5"/>
    <w:rsid w:val="00CF1B32"/>
  </w:style>
  <w:style w:type="paragraph" w:styleId="NoSpacing">
    <w:name w:val="No Spacing"/>
    <w:uiPriority w:val="1"/>
    <w:rsid w:val="00B65246"/>
    <w:pPr>
      <w:ind w:left="0"/>
      <w:contextualSpacing/>
    </w:pPr>
  </w:style>
  <w:style w:type="character" w:styleId="CommentReference">
    <w:name w:val="annotation reference"/>
    <w:basedOn w:val="DefaultParagraphFont"/>
    <w:uiPriority w:val="99"/>
    <w:semiHidden/>
    <w:unhideWhenUsed/>
    <w:rsid w:val="00462E0B"/>
    <w:rPr>
      <w:sz w:val="16"/>
      <w:szCs w:val="16"/>
    </w:rPr>
  </w:style>
  <w:style w:type="table" w:styleId="TableGrid">
    <w:name w:val="Table Grid"/>
    <w:basedOn w:val="TableNormal"/>
    <w:uiPriority w:val="59"/>
    <w:rsid w:val="00065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695F"/>
    <w:pPr>
      <w:tabs>
        <w:tab w:val="center" w:pos="4680"/>
        <w:tab w:val="right" w:pos="9360"/>
      </w:tabs>
    </w:pPr>
  </w:style>
  <w:style w:type="character" w:customStyle="1" w:styleId="HeaderChar">
    <w:name w:val="Header Char"/>
    <w:basedOn w:val="DefaultParagraphFont"/>
    <w:link w:val="Header"/>
    <w:uiPriority w:val="99"/>
    <w:rsid w:val="0080695F"/>
  </w:style>
  <w:style w:type="paragraph" w:styleId="Footer">
    <w:name w:val="footer"/>
    <w:basedOn w:val="Normal"/>
    <w:link w:val="FooterChar"/>
    <w:uiPriority w:val="99"/>
    <w:unhideWhenUsed/>
    <w:rsid w:val="0080695F"/>
    <w:pPr>
      <w:tabs>
        <w:tab w:val="center" w:pos="4680"/>
        <w:tab w:val="right" w:pos="9360"/>
      </w:tabs>
    </w:pPr>
  </w:style>
  <w:style w:type="character" w:customStyle="1" w:styleId="FooterChar">
    <w:name w:val="Footer Char"/>
    <w:basedOn w:val="DefaultParagraphFont"/>
    <w:link w:val="Footer"/>
    <w:uiPriority w:val="99"/>
    <w:rsid w:val="0080695F"/>
  </w:style>
  <w:style w:type="paragraph" w:customStyle="1" w:styleId="DocID">
    <w:name w:val="DocID"/>
    <w:basedOn w:val="Normal"/>
    <w:next w:val="Normal"/>
    <w:semiHidden/>
    <w:rsid w:val="00006799"/>
    <w:rPr>
      <w:sz w:val="18"/>
    </w:rPr>
  </w:style>
  <w:style w:type="paragraph" w:styleId="HTMLPreformatted">
    <w:name w:val="HTML Preformatted"/>
    <w:basedOn w:val="Normal"/>
    <w:link w:val="HTMLPreformattedChar"/>
    <w:uiPriority w:val="99"/>
    <w:semiHidden/>
    <w:unhideWhenUsed/>
    <w:rsid w:val="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0033D"/>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237721"/>
    <w:rPr>
      <w:color w:val="0000FF" w:themeColor="hyperlink"/>
      <w:u w:val="single"/>
    </w:rPr>
  </w:style>
  <w:style w:type="paragraph" w:styleId="CommentText">
    <w:name w:val="annotation text"/>
    <w:basedOn w:val="Normal"/>
    <w:link w:val="CommentTextChar"/>
    <w:uiPriority w:val="99"/>
    <w:semiHidden/>
    <w:unhideWhenUsed/>
    <w:rsid w:val="00125366"/>
    <w:rPr>
      <w:sz w:val="20"/>
      <w:szCs w:val="20"/>
    </w:rPr>
  </w:style>
  <w:style w:type="character" w:customStyle="1" w:styleId="CommentTextChar">
    <w:name w:val="Comment Text Char"/>
    <w:basedOn w:val="DefaultParagraphFont"/>
    <w:link w:val="CommentText"/>
    <w:uiPriority w:val="99"/>
    <w:semiHidden/>
    <w:rsid w:val="00125366"/>
    <w:rPr>
      <w:sz w:val="20"/>
      <w:szCs w:val="20"/>
    </w:rPr>
  </w:style>
  <w:style w:type="paragraph" w:styleId="CommentSubject">
    <w:name w:val="annotation subject"/>
    <w:basedOn w:val="CommentText"/>
    <w:next w:val="CommentText"/>
    <w:link w:val="CommentSubjectChar"/>
    <w:uiPriority w:val="99"/>
    <w:semiHidden/>
    <w:unhideWhenUsed/>
    <w:rsid w:val="00125366"/>
    <w:rPr>
      <w:b/>
      <w:bCs/>
    </w:rPr>
  </w:style>
  <w:style w:type="character" w:customStyle="1" w:styleId="CommentSubjectChar">
    <w:name w:val="Comment Subject Char"/>
    <w:basedOn w:val="CommentTextChar"/>
    <w:link w:val="CommentSubject"/>
    <w:uiPriority w:val="99"/>
    <w:semiHidden/>
    <w:rsid w:val="00125366"/>
    <w:rPr>
      <w:b/>
      <w:bCs/>
      <w:sz w:val="20"/>
      <w:szCs w:val="20"/>
    </w:rPr>
  </w:style>
  <w:style w:type="paragraph" w:styleId="BalloonText">
    <w:name w:val="Balloon Text"/>
    <w:basedOn w:val="Normal"/>
    <w:link w:val="BalloonTextChar"/>
    <w:uiPriority w:val="99"/>
    <w:semiHidden/>
    <w:unhideWhenUsed/>
    <w:rsid w:val="00125366"/>
    <w:rPr>
      <w:rFonts w:ascii="Tahoma" w:hAnsi="Tahoma" w:cs="Tahoma"/>
      <w:sz w:val="16"/>
      <w:szCs w:val="16"/>
    </w:rPr>
  </w:style>
  <w:style w:type="character" w:customStyle="1" w:styleId="BalloonTextChar">
    <w:name w:val="Balloon Text Char"/>
    <w:basedOn w:val="DefaultParagraphFont"/>
    <w:link w:val="BalloonText"/>
    <w:uiPriority w:val="99"/>
    <w:semiHidden/>
    <w:rsid w:val="001253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000000" w:themeColor="text1"/>
        <w:sz w:val="24"/>
        <w:szCs w:val="24"/>
        <w:lang w:val="en-US" w:eastAsia="en-US" w:bidi="ar-SA"/>
      </w:rPr>
    </w:rPrDefault>
    <w:pPrDefault>
      <w:pPr>
        <w:ind w:left="5040"/>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semiHidden="0" w:uiPriority="19" w:unhideWhenUsed="0" w:qFormat="1"/>
    <w:lsdException w:name="heading 3" w:semiHidden="0" w:uiPriority="19" w:unhideWhenUsed="0" w:qFormat="1"/>
    <w:lsdException w:name="heading 4" w:semiHidden="0" w:uiPriority="19" w:unhideWhenUsed="0" w:qFormat="1"/>
    <w:lsdException w:name="heading 5" w:semiHidden="0" w:uiPriority="19" w:unhideWhenUsed="0" w:qFormat="1"/>
    <w:lsdException w:name="heading 6" w:semiHidden="0" w:uiPriority="19" w:unhideWhenUsed="0" w:qFormat="1"/>
    <w:lsdException w:name="heading 7" w:semiHidden="0" w:uiPriority="19" w:unhideWhenUsed="0" w:qFormat="1"/>
    <w:lsdException w:name="heading 8" w:semiHidden="0" w:uiPriority="19" w:unhideWhenUsed="0" w:qFormat="1"/>
    <w:lsdException w:name="heading 9" w:semiHidden="0" w:uiPriority="1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8" w:unhideWhenUsed="0" w:qFormat="1"/>
    <w:lsdException w:name="Signature" w:uiPriority="7" w:qFormat="1"/>
    <w:lsdException w:name="Default Paragraph Font" w:uiPriority="1"/>
    <w:lsdException w:name="Body Text" w:uiPriority="2" w:qFormat="1"/>
    <w:lsdException w:name="Subtitle" w:semiHidden="0" w:uiPriority="11" w:unhideWhenUsed="0" w:qFormat="1"/>
    <w:lsdException w:name="Body Text 2" w:uiPriority="3" w:qFormat="1"/>
    <w:lsdException w:name="Body Text 3" w:uiPriority="4" w:qFormat="1"/>
    <w:lsdException w:name="Strong" w:uiPriority="39" w:qFormat="1"/>
    <w:lsdException w:name="Emphasis" w:uiPriority="39"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9" w:qFormat="1"/>
    <w:lsdException w:name="Quote" w:semiHidden="0" w:uiPriority="6" w:unhideWhenUsed="0" w:qFormat="1"/>
    <w:lsdException w:name="Intense Quote" w:uiPriority="3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39" w:qFormat="1"/>
    <w:lsdException w:name="Intense Emphasis" w:uiPriority="39" w:qFormat="1"/>
    <w:lsdException w:name="Subtle Reference" w:uiPriority="39" w:qFormat="1"/>
    <w:lsdException w:name="Intense Reference" w:uiPriority="39" w:qFormat="1"/>
    <w:lsdException w:name="Book Title" w:uiPriority="39" w:qFormat="1"/>
    <w:lsdException w:name="Bibliography" w:uiPriority="37"/>
    <w:lsdException w:name="TOC Heading" w:uiPriority="39" w:qFormat="1"/>
  </w:latentStyles>
  <w:style w:type="paragraph" w:default="1" w:styleId="Normal">
    <w:name w:val="Normal"/>
    <w:qFormat/>
    <w:rsid w:val="005010A9"/>
    <w:pPr>
      <w:ind w:left="0"/>
    </w:pPr>
  </w:style>
  <w:style w:type="paragraph" w:styleId="Heading1">
    <w:name w:val="heading 1"/>
    <w:basedOn w:val="Normal"/>
    <w:link w:val="Heading1Char"/>
    <w:uiPriority w:val="19"/>
    <w:qFormat/>
    <w:rsid w:val="00F223FE"/>
    <w:pPr>
      <w:spacing w:after="240"/>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19"/>
    <w:qFormat/>
    <w:rsid w:val="00F223FE"/>
    <w:pPr>
      <w:spacing w:after="240"/>
      <w:outlineLvl w:val="1"/>
    </w:pPr>
    <w:rPr>
      <w:rFonts w:asciiTheme="majorHAnsi" w:eastAsiaTheme="majorEastAsia" w:hAnsiTheme="majorHAnsi" w:cstheme="majorBidi"/>
      <w:bCs/>
      <w:szCs w:val="26"/>
    </w:rPr>
  </w:style>
  <w:style w:type="paragraph" w:styleId="Heading3">
    <w:name w:val="heading 3"/>
    <w:basedOn w:val="Normal"/>
    <w:link w:val="Heading3Char"/>
    <w:uiPriority w:val="19"/>
    <w:qFormat/>
    <w:rsid w:val="00F223FE"/>
    <w:pPr>
      <w:spacing w:after="240"/>
      <w:outlineLvl w:val="2"/>
    </w:pPr>
    <w:rPr>
      <w:rFonts w:asciiTheme="majorHAnsi" w:eastAsiaTheme="majorEastAsia" w:hAnsiTheme="majorHAnsi" w:cstheme="majorBidi"/>
      <w:bCs/>
    </w:rPr>
  </w:style>
  <w:style w:type="paragraph" w:styleId="Heading4">
    <w:name w:val="heading 4"/>
    <w:basedOn w:val="Normal"/>
    <w:link w:val="Heading4Char"/>
    <w:uiPriority w:val="19"/>
    <w:rsid w:val="00F223FE"/>
    <w:pPr>
      <w:spacing w:after="240"/>
      <w:outlineLvl w:val="3"/>
    </w:pPr>
  </w:style>
  <w:style w:type="paragraph" w:styleId="Heading5">
    <w:name w:val="heading 5"/>
    <w:basedOn w:val="Normal"/>
    <w:link w:val="Heading5Char"/>
    <w:uiPriority w:val="19"/>
    <w:rsid w:val="00F223FE"/>
    <w:pPr>
      <w:spacing w:after="240"/>
      <w:outlineLvl w:val="4"/>
    </w:pPr>
  </w:style>
  <w:style w:type="paragraph" w:styleId="Heading6">
    <w:name w:val="heading 6"/>
    <w:basedOn w:val="Normal"/>
    <w:link w:val="Heading6Char"/>
    <w:uiPriority w:val="19"/>
    <w:rsid w:val="00812BC5"/>
    <w:pPr>
      <w:spacing w:after="240"/>
      <w:outlineLvl w:val="5"/>
    </w:pPr>
    <w:rPr>
      <w:rFonts w:asciiTheme="majorHAnsi" w:hAnsiTheme="majorHAnsi"/>
    </w:rPr>
  </w:style>
  <w:style w:type="paragraph" w:styleId="Heading7">
    <w:name w:val="heading 7"/>
    <w:basedOn w:val="Normal"/>
    <w:link w:val="Heading7Char"/>
    <w:uiPriority w:val="19"/>
    <w:rsid w:val="00812BC5"/>
    <w:pPr>
      <w:spacing w:after="240"/>
      <w:outlineLvl w:val="6"/>
    </w:pPr>
    <w:rPr>
      <w:rFonts w:asciiTheme="majorHAnsi" w:hAnsiTheme="majorHAnsi"/>
    </w:rPr>
  </w:style>
  <w:style w:type="paragraph" w:styleId="Heading8">
    <w:name w:val="heading 8"/>
    <w:basedOn w:val="Normal"/>
    <w:link w:val="Heading8Char"/>
    <w:uiPriority w:val="19"/>
    <w:rsid w:val="00812BC5"/>
    <w:pPr>
      <w:spacing w:after="240"/>
      <w:outlineLvl w:val="7"/>
    </w:pPr>
    <w:rPr>
      <w:rFonts w:asciiTheme="majorHAnsi" w:hAnsiTheme="majorHAnsi"/>
    </w:rPr>
  </w:style>
  <w:style w:type="paragraph" w:styleId="Heading9">
    <w:name w:val="heading 9"/>
    <w:basedOn w:val="Heading8"/>
    <w:next w:val="Normal"/>
    <w:link w:val="Heading9Char"/>
    <w:uiPriority w:val="19"/>
    <w:rsid w:val="00812BC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aliases w:val="B1"/>
    <w:basedOn w:val="Normal"/>
    <w:link w:val="BodyText1Char"/>
    <w:uiPriority w:val="2"/>
    <w:qFormat/>
    <w:rsid w:val="00FA319A"/>
    <w:pPr>
      <w:spacing w:after="240"/>
      <w:ind w:firstLine="1440"/>
      <w:jc w:val="both"/>
    </w:pPr>
  </w:style>
  <w:style w:type="paragraph" w:styleId="BodyText2">
    <w:name w:val="Body Text 2"/>
    <w:aliases w:val="B2"/>
    <w:basedOn w:val="Normal"/>
    <w:link w:val="BodyText2Char"/>
    <w:uiPriority w:val="3"/>
    <w:qFormat/>
    <w:rsid w:val="00CF1B32"/>
    <w:pPr>
      <w:spacing w:line="480" w:lineRule="auto"/>
      <w:ind w:firstLine="1440"/>
      <w:jc w:val="both"/>
    </w:pPr>
  </w:style>
  <w:style w:type="character" w:customStyle="1" w:styleId="BodyText2Char">
    <w:name w:val="Body Text 2 Char"/>
    <w:aliases w:val="B2 Char"/>
    <w:basedOn w:val="DefaultParagraphFont"/>
    <w:link w:val="BodyText2"/>
    <w:uiPriority w:val="3"/>
    <w:rsid w:val="00CF1B32"/>
  </w:style>
  <w:style w:type="paragraph" w:styleId="BodyText3">
    <w:name w:val="Body Text 3"/>
    <w:aliases w:val="B3"/>
    <w:basedOn w:val="Normal"/>
    <w:link w:val="BodyText3Char"/>
    <w:uiPriority w:val="4"/>
    <w:qFormat/>
    <w:rsid w:val="00FA319A"/>
    <w:pPr>
      <w:spacing w:after="240"/>
      <w:ind w:firstLine="720"/>
      <w:jc w:val="both"/>
    </w:pPr>
    <w:rPr>
      <w:szCs w:val="16"/>
    </w:rPr>
  </w:style>
  <w:style w:type="paragraph" w:styleId="Quote">
    <w:name w:val="Quote"/>
    <w:aliases w:val="Q1"/>
    <w:basedOn w:val="Normal"/>
    <w:link w:val="QuoteChar"/>
    <w:uiPriority w:val="6"/>
    <w:qFormat/>
    <w:rsid w:val="00F223FE"/>
    <w:pPr>
      <w:spacing w:after="240"/>
      <w:ind w:left="1440" w:right="1440"/>
    </w:pPr>
    <w:rPr>
      <w:iCs/>
    </w:rPr>
  </w:style>
  <w:style w:type="character" w:customStyle="1" w:styleId="QuoteChar">
    <w:name w:val="Quote Char"/>
    <w:aliases w:val="Q1 Char"/>
    <w:basedOn w:val="DefaultParagraphFont"/>
    <w:link w:val="Quote"/>
    <w:uiPriority w:val="6"/>
    <w:rsid w:val="00F223FE"/>
    <w:rPr>
      <w:iCs/>
    </w:rPr>
  </w:style>
  <w:style w:type="paragraph" w:styleId="Signature">
    <w:name w:val="Signature"/>
    <w:aliases w:val="S1"/>
    <w:basedOn w:val="Normal"/>
    <w:link w:val="SignatureChar"/>
    <w:uiPriority w:val="7"/>
    <w:qFormat/>
    <w:rsid w:val="0010004F"/>
    <w:pPr>
      <w:tabs>
        <w:tab w:val="right" w:leader="underscore" w:pos="9360"/>
      </w:tabs>
      <w:ind w:left="4320"/>
    </w:pPr>
  </w:style>
  <w:style w:type="character" w:customStyle="1" w:styleId="SignatureChar">
    <w:name w:val="Signature Char"/>
    <w:aliases w:val="S1 Char"/>
    <w:basedOn w:val="DefaultParagraphFont"/>
    <w:link w:val="Signature"/>
    <w:uiPriority w:val="7"/>
    <w:rsid w:val="00021FCE"/>
  </w:style>
  <w:style w:type="paragraph" w:styleId="Title">
    <w:name w:val="Title"/>
    <w:aliases w:val="T1"/>
    <w:basedOn w:val="Normal"/>
    <w:next w:val="Normal"/>
    <w:link w:val="TitleChar"/>
    <w:uiPriority w:val="8"/>
    <w:qFormat/>
    <w:rsid w:val="00F223FE"/>
    <w:pPr>
      <w:keepNext/>
      <w:spacing w:after="240"/>
      <w:jc w:val="center"/>
    </w:pPr>
    <w:rPr>
      <w:rFonts w:asciiTheme="majorHAnsi" w:eastAsiaTheme="majorEastAsia" w:hAnsiTheme="majorHAnsi" w:cstheme="majorBidi"/>
      <w:b/>
      <w:caps/>
      <w:sz w:val="28"/>
      <w:szCs w:val="52"/>
    </w:rPr>
  </w:style>
  <w:style w:type="character" w:customStyle="1" w:styleId="TitleChar">
    <w:name w:val="Title Char"/>
    <w:aliases w:val="T1 Char"/>
    <w:basedOn w:val="DefaultParagraphFont"/>
    <w:link w:val="Title"/>
    <w:uiPriority w:val="8"/>
    <w:rsid w:val="00F223FE"/>
    <w:rPr>
      <w:rFonts w:asciiTheme="majorHAnsi" w:eastAsiaTheme="majorEastAsia" w:hAnsiTheme="majorHAnsi" w:cstheme="majorBidi"/>
      <w:b/>
      <w:caps/>
      <w:sz w:val="28"/>
      <w:szCs w:val="52"/>
    </w:rPr>
  </w:style>
  <w:style w:type="character" w:customStyle="1" w:styleId="Heading2Char">
    <w:name w:val="Heading 2 Char"/>
    <w:basedOn w:val="DefaultParagraphFont"/>
    <w:link w:val="Heading2"/>
    <w:uiPriority w:val="19"/>
    <w:rsid w:val="00F223FE"/>
    <w:rPr>
      <w:rFonts w:asciiTheme="majorHAnsi" w:eastAsiaTheme="majorEastAsia" w:hAnsiTheme="majorHAnsi" w:cstheme="majorBidi"/>
      <w:bCs/>
      <w:szCs w:val="26"/>
    </w:rPr>
  </w:style>
  <w:style w:type="paragraph" w:customStyle="1" w:styleId="Title2">
    <w:name w:val="Title 2"/>
    <w:aliases w:val="C1"/>
    <w:basedOn w:val="Normal"/>
    <w:next w:val="Normal"/>
    <w:link w:val="Title2Char"/>
    <w:uiPriority w:val="9"/>
    <w:qFormat/>
    <w:rsid w:val="00F223FE"/>
    <w:pPr>
      <w:spacing w:after="240"/>
      <w:jc w:val="center"/>
    </w:pPr>
    <w:rPr>
      <w:b/>
      <w:caps/>
    </w:rPr>
  </w:style>
  <w:style w:type="character" w:customStyle="1" w:styleId="Title2Char">
    <w:name w:val="Title 2 Char"/>
    <w:aliases w:val="C1 Char"/>
    <w:basedOn w:val="DefaultParagraphFont"/>
    <w:link w:val="Title2"/>
    <w:uiPriority w:val="9"/>
    <w:rsid w:val="00F223FE"/>
    <w:rPr>
      <w:b/>
      <w:caps/>
    </w:rPr>
  </w:style>
  <w:style w:type="paragraph" w:styleId="Subtitle">
    <w:name w:val="Subtitle"/>
    <w:basedOn w:val="Normal"/>
    <w:next w:val="Normal"/>
    <w:link w:val="SubtitleChar"/>
    <w:uiPriority w:val="11"/>
    <w:semiHidden/>
    <w:unhideWhenUsed/>
    <w:rsid w:val="00DD4CAE"/>
    <w:pPr>
      <w:numPr>
        <w:ilvl w:val="1"/>
      </w:numPr>
    </w:pPr>
    <w:rPr>
      <w:rFonts w:asciiTheme="majorHAnsi" w:eastAsiaTheme="majorEastAsia" w:hAnsiTheme="majorHAnsi" w:cstheme="majorBidi"/>
      <w:i/>
      <w:iCs/>
    </w:rPr>
  </w:style>
  <w:style w:type="character" w:customStyle="1" w:styleId="SubtitleChar">
    <w:name w:val="Subtitle Char"/>
    <w:basedOn w:val="DefaultParagraphFont"/>
    <w:link w:val="Subtitle"/>
    <w:uiPriority w:val="11"/>
    <w:semiHidden/>
    <w:rsid w:val="00DD4CAE"/>
    <w:rPr>
      <w:rFonts w:asciiTheme="majorHAnsi" w:eastAsiaTheme="majorEastAsia" w:hAnsiTheme="majorHAnsi" w:cstheme="majorBidi"/>
      <w:i/>
      <w:iCs/>
    </w:rPr>
  </w:style>
  <w:style w:type="character" w:customStyle="1" w:styleId="Heading1Char">
    <w:name w:val="Heading 1 Char"/>
    <w:basedOn w:val="DefaultParagraphFont"/>
    <w:link w:val="Heading1"/>
    <w:uiPriority w:val="19"/>
    <w:rsid w:val="00F223FE"/>
    <w:rPr>
      <w:rFonts w:asciiTheme="majorHAnsi" w:eastAsiaTheme="majorEastAsia" w:hAnsiTheme="majorHAnsi" w:cstheme="majorBidi"/>
      <w:bCs/>
      <w:szCs w:val="28"/>
    </w:rPr>
  </w:style>
  <w:style w:type="character" w:customStyle="1" w:styleId="Heading3Char">
    <w:name w:val="Heading 3 Char"/>
    <w:basedOn w:val="DefaultParagraphFont"/>
    <w:link w:val="Heading3"/>
    <w:uiPriority w:val="19"/>
    <w:rsid w:val="00F223FE"/>
    <w:rPr>
      <w:rFonts w:asciiTheme="majorHAnsi" w:eastAsiaTheme="majorEastAsia" w:hAnsiTheme="majorHAnsi" w:cstheme="majorBidi"/>
      <w:bCs/>
    </w:rPr>
  </w:style>
  <w:style w:type="character" w:customStyle="1" w:styleId="Heading5Char">
    <w:name w:val="Heading 5 Char"/>
    <w:basedOn w:val="DefaultParagraphFont"/>
    <w:link w:val="Heading5"/>
    <w:uiPriority w:val="19"/>
    <w:rsid w:val="00F223FE"/>
  </w:style>
  <w:style w:type="character" w:customStyle="1" w:styleId="Heading4Char">
    <w:name w:val="Heading 4 Char"/>
    <w:basedOn w:val="DefaultParagraphFont"/>
    <w:link w:val="Heading4"/>
    <w:uiPriority w:val="19"/>
    <w:rsid w:val="00F223FE"/>
  </w:style>
  <w:style w:type="character" w:customStyle="1" w:styleId="Heading7Char">
    <w:name w:val="Heading 7 Char"/>
    <w:basedOn w:val="DefaultParagraphFont"/>
    <w:link w:val="Heading7"/>
    <w:uiPriority w:val="19"/>
    <w:rsid w:val="00812BC5"/>
    <w:rPr>
      <w:rFonts w:asciiTheme="majorHAnsi" w:hAnsiTheme="majorHAnsi"/>
    </w:rPr>
  </w:style>
  <w:style w:type="character" w:customStyle="1" w:styleId="Heading6Char">
    <w:name w:val="Heading 6 Char"/>
    <w:basedOn w:val="DefaultParagraphFont"/>
    <w:link w:val="Heading6"/>
    <w:uiPriority w:val="19"/>
    <w:rsid w:val="00812BC5"/>
    <w:rPr>
      <w:rFonts w:asciiTheme="majorHAnsi" w:hAnsiTheme="majorHAnsi"/>
    </w:rPr>
  </w:style>
  <w:style w:type="character" w:customStyle="1" w:styleId="Heading8Char">
    <w:name w:val="Heading 8 Char"/>
    <w:basedOn w:val="DefaultParagraphFont"/>
    <w:link w:val="Heading8"/>
    <w:uiPriority w:val="19"/>
    <w:rsid w:val="00812BC5"/>
    <w:rPr>
      <w:rFonts w:asciiTheme="majorHAnsi" w:hAnsiTheme="majorHAnsi"/>
    </w:rPr>
  </w:style>
  <w:style w:type="character" w:customStyle="1" w:styleId="Heading9Char">
    <w:name w:val="Heading 9 Char"/>
    <w:basedOn w:val="DefaultParagraphFont"/>
    <w:link w:val="Heading9"/>
    <w:uiPriority w:val="19"/>
    <w:rsid w:val="00812BC5"/>
    <w:rPr>
      <w:rFonts w:asciiTheme="majorHAnsi" w:hAnsiTheme="majorHAnsi"/>
    </w:rPr>
  </w:style>
  <w:style w:type="paragraph" w:styleId="ListBullet">
    <w:name w:val="List Bullet"/>
    <w:aliases w:val="BL1"/>
    <w:basedOn w:val="Normal"/>
    <w:uiPriority w:val="10"/>
    <w:qFormat/>
    <w:rsid w:val="00F223FE"/>
    <w:pPr>
      <w:numPr>
        <w:numId w:val="10"/>
      </w:numPr>
      <w:spacing w:after="240"/>
    </w:pPr>
  </w:style>
  <w:style w:type="character" w:customStyle="1" w:styleId="BodyText3Char">
    <w:name w:val="Body Text 3 Char"/>
    <w:aliases w:val="B3 Char"/>
    <w:basedOn w:val="DefaultParagraphFont"/>
    <w:link w:val="BodyText3"/>
    <w:uiPriority w:val="4"/>
    <w:rsid w:val="00FA319A"/>
    <w:rPr>
      <w:szCs w:val="16"/>
    </w:rPr>
  </w:style>
  <w:style w:type="paragraph" w:customStyle="1" w:styleId="BodyText4">
    <w:name w:val="Body Text 4"/>
    <w:aliases w:val="B4"/>
    <w:basedOn w:val="Normal"/>
    <w:link w:val="BodyText4Char"/>
    <w:uiPriority w:val="5"/>
    <w:qFormat/>
    <w:rsid w:val="00CF1B32"/>
    <w:pPr>
      <w:spacing w:line="480" w:lineRule="auto"/>
      <w:ind w:firstLine="720"/>
      <w:jc w:val="both"/>
    </w:pPr>
  </w:style>
  <w:style w:type="character" w:customStyle="1" w:styleId="BodyText1Char">
    <w:name w:val="Body Text 1 Char"/>
    <w:aliases w:val="B1 Char"/>
    <w:basedOn w:val="DefaultParagraphFont"/>
    <w:link w:val="BodyText1"/>
    <w:uiPriority w:val="2"/>
    <w:rsid w:val="00FA319A"/>
  </w:style>
  <w:style w:type="character" w:customStyle="1" w:styleId="BodyText4Char">
    <w:name w:val="Body Text 4 Char"/>
    <w:aliases w:val="B4 Char"/>
    <w:basedOn w:val="DefaultParagraphFont"/>
    <w:link w:val="BodyText4"/>
    <w:uiPriority w:val="5"/>
    <w:rsid w:val="00CF1B32"/>
  </w:style>
  <w:style w:type="paragraph" w:styleId="NoSpacing">
    <w:name w:val="No Spacing"/>
    <w:uiPriority w:val="1"/>
    <w:rsid w:val="00B65246"/>
    <w:pPr>
      <w:ind w:left="0"/>
      <w:contextualSpacing/>
    </w:pPr>
  </w:style>
  <w:style w:type="character" w:styleId="CommentReference">
    <w:name w:val="annotation reference"/>
    <w:basedOn w:val="DefaultParagraphFont"/>
    <w:uiPriority w:val="99"/>
    <w:semiHidden/>
    <w:unhideWhenUsed/>
    <w:rsid w:val="00462E0B"/>
    <w:rPr>
      <w:sz w:val="16"/>
      <w:szCs w:val="16"/>
    </w:rPr>
  </w:style>
  <w:style w:type="table" w:styleId="TableGrid">
    <w:name w:val="Table Grid"/>
    <w:basedOn w:val="TableNormal"/>
    <w:uiPriority w:val="59"/>
    <w:rsid w:val="00065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0695F"/>
    <w:pPr>
      <w:tabs>
        <w:tab w:val="center" w:pos="4680"/>
        <w:tab w:val="right" w:pos="9360"/>
      </w:tabs>
    </w:pPr>
  </w:style>
  <w:style w:type="character" w:customStyle="1" w:styleId="HeaderChar">
    <w:name w:val="Header Char"/>
    <w:basedOn w:val="DefaultParagraphFont"/>
    <w:link w:val="Header"/>
    <w:uiPriority w:val="99"/>
    <w:rsid w:val="0080695F"/>
  </w:style>
  <w:style w:type="paragraph" w:styleId="Footer">
    <w:name w:val="footer"/>
    <w:basedOn w:val="Normal"/>
    <w:link w:val="FooterChar"/>
    <w:uiPriority w:val="99"/>
    <w:unhideWhenUsed/>
    <w:rsid w:val="0080695F"/>
    <w:pPr>
      <w:tabs>
        <w:tab w:val="center" w:pos="4680"/>
        <w:tab w:val="right" w:pos="9360"/>
      </w:tabs>
    </w:pPr>
  </w:style>
  <w:style w:type="character" w:customStyle="1" w:styleId="FooterChar">
    <w:name w:val="Footer Char"/>
    <w:basedOn w:val="DefaultParagraphFont"/>
    <w:link w:val="Footer"/>
    <w:uiPriority w:val="99"/>
    <w:rsid w:val="0080695F"/>
  </w:style>
  <w:style w:type="paragraph" w:customStyle="1" w:styleId="DocID">
    <w:name w:val="DocID"/>
    <w:basedOn w:val="Normal"/>
    <w:next w:val="Normal"/>
    <w:semiHidden/>
    <w:rsid w:val="00006799"/>
    <w:rPr>
      <w:sz w:val="18"/>
    </w:rPr>
  </w:style>
  <w:style w:type="paragraph" w:styleId="HTMLPreformatted">
    <w:name w:val="HTML Preformatted"/>
    <w:basedOn w:val="Normal"/>
    <w:link w:val="HTMLPreformattedChar"/>
    <w:uiPriority w:val="99"/>
    <w:semiHidden/>
    <w:unhideWhenUsed/>
    <w:rsid w:val="00800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0033D"/>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237721"/>
    <w:rPr>
      <w:color w:val="0000FF" w:themeColor="hyperlink"/>
      <w:u w:val="single"/>
    </w:rPr>
  </w:style>
  <w:style w:type="paragraph" w:styleId="CommentText">
    <w:name w:val="annotation text"/>
    <w:basedOn w:val="Normal"/>
    <w:link w:val="CommentTextChar"/>
    <w:uiPriority w:val="99"/>
    <w:semiHidden/>
    <w:unhideWhenUsed/>
    <w:rsid w:val="00125366"/>
    <w:rPr>
      <w:sz w:val="20"/>
      <w:szCs w:val="20"/>
    </w:rPr>
  </w:style>
  <w:style w:type="character" w:customStyle="1" w:styleId="CommentTextChar">
    <w:name w:val="Comment Text Char"/>
    <w:basedOn w:val="DefaultParagraphFont"/>
    <w:link w:val="CommentText"/>
    <w:uiPriority w:val="99"/>
    <w:semiHidden/>
    <w:rsid w:val="00125366"/>
    <w:rPr>
      <w:sz w:val="20"/>
      <w:szCs w:val="20"/>
    </w:rPr>
  </w:style>
  <w:style w:type="paragraph" w:styleId="CommentSubject">
    <w:name w:val="annotation subject"/>
    <w:basedOn w:val="CommentText"/>
    <w:next w:val="CommentText"/>
    <w:link w:val="CommentSubjectChar"/>
    <w:uiPriority w:val="99"/>
    <w:semiHidden/>
    <w:unhideWhenUsed/>
    <w:rsid w:val="00125366"/>
    <w:rPr>
      <w:b/>
      <w:bCs/>
    </w:rPr>
  </w:style>
  <w:style w:type="character" w:customStyle="1" w:styleId="CommentSubjectChar">
    <w:name w:val="Comment Subject Char"/>
    <w:basedOn w:val="CommentTextChar"/>
    <w:link w:val="CommentSubject"/>
    <w:uiPriority w:val="99"/>
    <w:semiHidden/>
    <w:rsid w:val="00125366"/>
    <w:rPr>
      <w:b/>
      <w:bCs/>
      <w:sz w:val="20"/>
      <w:szCs w:val="20"/>
    </w:rPr>
  </w:style>
  <w:style w:type="paragraph" w:styleId="BalloonText">
    <w:name w:val="Balloon Text"/>
    <w:basedOn w:val="Normal"/>
    <w:link w:val="BalloonTextChar"/>
    <w:uiPriority w:val="99"/>
    <w:semiHidden/>
    <w:unhideWhenUsed/>
    <w:rsid w:val="00125366"/>
    <w:rPr>
      <w:rFonts w:ascii="Tahoma" w:hAnsi="Tahoma" w:cs="Tahoma"/>
      <w:sz w:val="16"/>
      <w:szCs w:val="16"/>
    </w:rPr>
  </w:style>
  <w:style w:type="character" w:customStyle="1" w:styleId="BalloonTextChar">
    <w:name w:val="Balloon Text Char"/>
    <w:basedOn w:val="DefaultParagraphFont"/>
    <w:link w:val="BalloonText"/>
    <w:uiPriority w:val="99"/>
    <w:semiHidden/>
    <w:rsid w:val="001253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64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os@twosigma.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Firm Default">
  <a:themeElements>
    <a:clrScheme name="W&amp;S">
      <a:dk1>
        <a:sysClr val="windowText" lastClr="000000"/>
      </a:dk1>
      <a:lt1>
        <a:sysClr val="window" lastClr="FFFFFF"/>
      </a:lt1>
      <a:dk2>
        <a:srgbClr val="83786F"/>
      </a:dk2>
      <a:lt2>
        <a:srgbClr val="61954D"/>
      </a:lt2>
      <a:accent1>
        <a:srgbClr val="009EDE"/>
      </a:accent1>
      <a:accent2>
        <a:srgbClr val="9E007E"/>
      </a:accent2>
      <a:accent3>
        <a:srgbClr val="E9A42C"/>
      </a:accent3>
      <a:accent4>
        <a:srgbClr val="DA291C"/>
      </a:accent4>
      <a:accent5>
        <a:srgbClr val="F0EEE9"/>
      </a:accent5>
      <a:accent6>
        <a:srgbClr val="61954D"/>
      </a:accent6>
      <a:hlink>
        <a:srgbClr val="0000FF"/>
      </a:hlink>
      <a:folHlink>
        <a:srgbClr val="800080"/>
      </a:folHlink>
    </a:clrScheme>
    <a:fontScheme name="Firm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7A31BF32.dotm</Template>
  <TotalTime>0</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Two Sigma Investments, LLC</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Ruven Ellberger</dc:creator>
  <cp:lastModifiedBy>Wenbo Zhao</cp:lastModifiedBy>
  <cp:revision>2</cp:revision>
  <dcterms:created xsi:type="dcterms:W3CDTF">2016-10-19T14:48:00Z</dcterms:created>
  <dcterms:modified xsi:type="dcterms:W3CDTF">2016-10-19T14:48:00Z</dcterms:modified>
</cp:coreProperties>
</file>