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32FFED" w14:paraId="438D04A4" wp14:textId="15708232">
      <w:pPr>
        <w:spacing w:after="200" w:line="240" w:lineRule="auto"/>
        <w:ind w:left="851" w:hanging="993"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="2B5F8ECA">
        <w:drawing>
          <wp:inline xmlns:wp14="http://schemas.microsoft.com/office/word/2010/wordprocessingDrawing" wp14:editId="3032FFED" wp14:anchorId="394E7AA4">
            <wp:extent cx="1114425" cy="1085850"/>
            <wp:effectExtent l="0" t="0" r="0" b="0"/>
            <wp:docPr id="1714795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ee056aefb14d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32FFED" w:rsidR="2B5F8ECA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:rsidP="3032FFED" w14:paraId="6FDA8DA5" wp14:textId="704F7F6F">
      <w:pPr>
        <w:spacing w:after="200" w:line="240" w:lineRule="auto"/>
        <w:ind w:left="851" w:hanging="993"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3032FFED" w14:paraId="041F1525" wp14:textId="763E4B5F">
      <w:pPr>
        <w:spacing w:after="200" w:line="240" w:lineRule="auto"/>
        <w:ind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032FFED" w:rsidR="2B5F8ECA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ФЕДЕРАЛЬНОЕ ГОСУДАРСТВЕННОЕ БЮДЖЕТНОЕ ОБРАЗОВАТЕЛЬНОЕ   </w:t>
      </w:r>
    </w:p>
    <w:p xmlns:wp14="http://schemas.microsoft.com/office/word/2010/wordml" w:rsidP="3032FFED" w14:paraId="6ACDF901" wp14:textId="44C52A08">
      <w:pPr>
        <w:spacing w:after="200" w:line="240" w:lineRule="auto"/>
        <w:ind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032FFED" w:rsidR="2B5F8ECA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УЧРЕЖДЕНИЕ ВЫСШЕГО ОБРАЗОВАНИЯ</w:t>
      </w:r>
    </w:p>
    <w:p xmlns:wp14="http://schemas.microsoft.com/office/word/2010/wordml" w:rsidP="3032FFED" w14:paraId="48EBDD33" wp14:textId="6C8DC75B">
      <w:pPr>
        <w:spacing w:after="200" w:line="240" w:lineRule="auto"/>
        <w:ind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032FFED" w:rsidR="2B5F8ECA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  <w:t>«МОСКОВСКИЙ АВИАЦИОННЫЙ ИНСТИТУТ</w:t>
      </w:r>
    </w:p>
    <w:p xmlns:wp14="http://schemas.microsoft.com/office/word/2010/wordml" w:rsidP="3032FFED" w14:paraId="679FC219" wp14:textId="0DF0D5BC">
      <w:pPr>
        <w:spacing w:after="200" w:line="240" w:lineRule="auto"/>
        <w:ind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032FFED" w:rsidR="2B5F8ECA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(национальный исследовательский университет)»</w:t>
      </w:r>
    </w:p>
    <w:p xmlns:wp14="http://schemas.microsoft.com/office/word/2010/wordml" w:rsidP="3032FFED" w14:paraId="48A598EF" wp14:textId="118114CC">
      <w:pPr>
        <w:spacing w:after="200" w:line="240" w:lineRule="auto"/>
        <w:ind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3032FFED" w14:paraId="2933CCCF" wp14:textId="440131E6">
      <w:pPr>
        <w:spacing w:after="200" w:line="360" w:lineRule="auto"/>
        <w:ind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032FFED" w14:paraId="04D96AC4" wp14:textId="302E2DE7">
      <w:pPr>
        <w:spacing w:before="234" w:after="0" w:line="240" w:lineRule="auto"/>
        <w:ind w:right="6" w:firstLine="709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32FFED" w:rsidR="2B5F8E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ПРАКТИЧЕСКОЙ РАБОТЕ</w:t>
      </w:r>
      <w:r>
        <w:br/>
      </w:r>
      <w:r w:rsidRPr="3032FFED" w:rsidR="1C6F917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Размещение IT-проекта в интернет с использованием веб-сервисов GitHub и GitPages.</w:t>
      </w:r>
      <w:r w:rsidRPr="3032FFED" w:rsidR="2B5F8E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br/>
      </w:r>
      <w:r w:rsidRPr="3032FFED" w:rsidR="2B5F8E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 КУРСУ</w:t>
      </w:r>
      <w:r w:rsidRPr="3032FFED" w:rsidR="2B5F8E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032FFED" w:rsidR="2B5F8E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«</w:t>
      </w:r>
      <w:r w:rsidRPr="3032FFED" w:rsidR="3FDA84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Информационные технологии</w:t>
      </w:r>
      <w:r w:rsidRPr="3032FFED" w:rsidR="2B5F8E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</w:t>
      </w:r>
      <w:r w:rsidRPr="3032FFED" w:rsidR="71C1521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3032FFED" w14:paraId="66C461AB" wp14:textId="6DC9BFD6">
      <w:pPr>
        <w:spacing w:after="200" w:line="276" w:lineRule="auto"/>
        <w:ind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3032FFED" w14:paraId="5D8DB2BE" wp14:textId="67549B7E">
      <w:pPr>
        <w:spacing w:after="200" w:line="240" w:lineRule="auto"/>
        <w:ind w:firstLine="709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xmlns:wp14="http://schemas.microsoft.com/office/word/2010/wordml" w:rsidP="3032FFED" w14:paraId="18650654" wp14:textId="3727680D">
      <w:pPr>
        <w:pStyle w:val="Normal"/>
        <w:spacing w:after="200" w:line="240" w:lineRule="auto"/>
        <w:ind w:firstLine="709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xmlns:wp14="http://schemas.microsoft.com/office/word/2010/wordml" w:rsidP="3032FFED" w14:paraId="6A0050B1" wp14:textId="3E321580">
      <w:pPr>
        <w:pStyle w:val="Normal"/>
        <w:spacing w:after="200" w:line="240" w:lineRule="auto"/>
        <w:ind w:firstLine="709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xmlns:wp14="http://schemas.microsoft.com/office/word/2010/wordml" w:rsidP="3032FFED" w14:paraId="70CAA39B" wp14:textId="6384CC5C">
      <w:pPr>
        <w:pStyle w:val="Normal"/>
        <w:spacing w:after="200" w:line="240" w:lineRule="auto"/>
        <w:ind w:firstLine="709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xmlns:wp14="http://schemas.microsoft.com/office/word/2010/wordml" w:rsidP="3032FFED" w14:paraId="7B0E033A" wp14:textId="5586B610">
      <w:pPr>
        <w:spacing w:after="200" w:line="240" w:lineRule="auto"/>
        <w:ind w:firstLine="709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xmlns:wp14="http://schemas.microsoft.com/office/word/2010/wordml" w:rsidP="3032FFED" w14:paraId="124DFA16" wp14:textId="5DD7B9F0">
      <w:pPr>
        <w:spacing w:after="200" w:line="240" w:lineRule="auto"/>
        <w:ind w:firstLine="709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xmlns:wp14="http://schemas.microsoft.com/office/word/2010/wordml" w:rsidP="3032FFED" w14:paraId="0F030562" wp14:textId="63CA2AEC">
      <w:pPr>
        <w:spacing w:after="200" w:line="240" w:lineRule="auto"/>
        <w:ind w:firstLine="709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xmlns:wp14="http://schemas.microsoft.com/office/word/2010/wordml" w:rsidP="3032FFED" w14:paraId="1CAF7242" wp14:textId="4B63258A">
      <w:pPr>
        <w:spacing w:after="200" w:line="240" w:lineRule="auto"/>
        <w:ind w:firstLine="709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xmlns:wp14="http://schemas.microsoft.com/office/word/2010/wordml" w:rsidP="3032FFED" w14:paraId="27AB1B02" wp14:textId="6B712C66">
      <w:pPr>
        <w:spacing w:after="0" w:line="240" w:lineRule="auto"/>
        <w:ind w:right="227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32FFED" w:rsidR="2B5F8E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Студент: </w:t>
      </w:r>
      <w:proofErr w:type="spellStart"/>
      <w:r w:rsidRPr="3032FFED" w:rsidR="2B5F8E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Алленых</w:t>
      </w:r>
      <w:proofErr w:type="spellEnd"/>
      <w:r w:rsidRPr="3032FFED" w:rsidR="2B5F8E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Сергей Константинович</w:t>
      </w:r>
    </w:p>
    <w:p xmlns:wp14="http://schemas.microsoft.com/office/word/2010/wordml" w:rsidP="3032FFED" w14:paraId="637865D1" wp14:textId="009E95C7">
      <w:pPr>
        <w:pStyle w:val="Normal"/>
        <w:spacing w:after="0" w:line="240" w:lineRule="auto"/>
        <w:ind w:right="227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032FFED" w14:paraId="5B132960" wp14:textId="1ED85387">
      <w:pPr>
        <w:spacing w:after="0" w:line="240" w:lineRule="auto"/>
        <w:ind w:right="227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32FFED" w:rsidR="2B5F8E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Группа: М4В-301Б</w:t>
      </w:r>
    </w:p>
    <w:p xmlns:wp14="http://schemas.microsoft.com/office/word/2010/wordml" w:rsidP="3032FFED" w14:paraId="5A01AC31" wp14:textId="33651E75">
      <w:pPr>
        <w:spacing w:after="0" w:line="240" w:lineRule="auto"/>
        <w:ind w:right="227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032FFED" w14:paraId="732B0275" wp14:textId="5C558D14">
      <w:pPr>
        <w:spacing w:after="0" w:line="240" w:lineRule="auto"/>
        <w:ind w:right="227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32FFED" w:rsidR="2B5F8E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Преподаватель: Т Терехин Алексей Геннадиевич</w:t>
      </w:r>
    </w:p>
    <w:p xmlns:wp14="http://schemas.microsoft.com/office/word/2010/wordml" w:rsidP="3032FFED" w14:paraId="501817AE" wp14:textId="5D9938E6">
      <w:pPr>
        <w:pStyle w:val="Normal"/>
      </w:pPr>
    </w:p>
    <w:p w:rsidR="3032FFED" w:rsidP="3032FFED" w:rsidRDefault="3032FFED" w14:paraId="40F3366B" w14:textId="2651915E">
      <w:pPr>
        <w:pStyle w:val="Normal"/>
      </w:pPr>
    </w:p>
    <w:p w:rsidR="3032FFED" w:rsidP="3032FFED" w:rsidRDefault="3032FFED" w14:paraId="133B4188" w14:textId="23402E7A">
      <w:pPr>
        <w:pStyle w:val="Normal"/>
      </w:pPr>
    </w:p>
    <w:p w:rsidR="3032FFED" w:rsidP="3032FFED" w:rsidRDefault="3032FFED" w14:paraId="0E268465" w14:textId="1381EF6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F27DEC"/>
  <w15:docId w15:val="{063f6e93-95d0-4165-859d-75542e997eaa}"/>
  <w:rsids>
    <w:rsidRoot w:val="20F27DEC"/>
    <w:rsid w:val="0E7C22CF"/>
    <w:rsid w:val="0FB7CE2B"/>
    <w:rsid w:val="1C6F917B"/>
    <w:rsid w:val="20F27DEC"/>
    <w:rsid w:val="2B5F8ECA"/>
    <w:rsid w:val="3032FFED"/>
    <w:rsid w:val="3FDA84DD"/>
    <w:rsid w:val="71C15216"/>
    <w:rsid w:val="7A978BA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1ee056aefb14d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2021-01-07T14:56:00.9007349Z</dcterms:created>
  <dcterms:modified xsi:type="dcterms:W3CDTF">2021-01-07T14:59:29.3437576Z</dcterms:modified>
  <dc:creator>Алленых Сергей Константинович</dc:creator>
  <lastModifiedBy>Алленых Сергей Константинович</lastModifiedBy>
</coreProperties>
</file>