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1790" w14:textId="400EAE9F" w:rsidR="00011914" w:rsidRPr="00902EB6" w:rsidRDefault="00902EB6" w:rsidP="00902EB6">
      <w:pPr>
        <w:pStyle w:val="Ttulo1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Delphi</w:t>
      </w:r>
    </w:p>
    <w:p w14:paraId="0E4DE195" w14:textId="5CD3C01C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427DC7BD" w14:textId="18D8F178" w:rsidR="00902EB6" w:rsidRPr="00902EB6" w:rsidRDefault="00902EB6" w:rsidP="00902EB6">
      <w:pPr>
        <w:pStyle w:val="Ttulo2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Oque é o delphi?</w:t>
      </w:r>
    </w:p>
    <w:p w14:paraId="55B451DF" w14:textId="712A341C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7B1E0F8D" w14:textId="74D0F7FC" w:rsidR="00902EB6" w:rsidRPr="00902EB6" w:rsidRDefault="00902EB6" w:rsidP="00902EB6">
      <w:pPr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Delphi de forma bem simples é um programa para criar outros programas.</w:t>
      </w:r>
    </w:p>
    <w:p w14:paraId="0FC67AB5" w14:textId="4C5E247B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52AA5B66" w14:textId="7389CDA7" w:rsidR="00902EB6" w:rsidRPr="00902EB6" w:rsidRDefault="00902EB6" w:rsidP="00902EB6">
      <w:pPr>
        <w:pStyle w:val="Ttulo2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 xml:space="preserve">Oque podemos desenvolver com delphi? </w:t>
      </w:r>
    </w:p>
    <w:p w14:paraId="4B843488" w14:textId="127C2248" w:rsidR="00902EB6" w:rsidRDefault="00902EB6" w:rsidP="00902EB6">
      <w:pPr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Podemos desenvolver grandes software como de grandes empresas (bancos), também podemos desenvolver aplicativos para celulares.</w:t>
      </w:r>
    </w:p>
    <w:p w14:paraId="3F3BDE27" w14:textId="76C64845" w:rsidR="00902EB6" w:rsidRDefault="00902EB6" w:rsidP="00902EB6">
      <w:pPr>
        <w:rPr>
          <w:rFonts w:ascii="Cascadia Mono ExtraLight" w:hAnsi="Cascadia Mono ExtraLight" w:cs="Cascadia Mono ExtraLight"/>
        </w:rPr>
      </w:pPr>
    </w:p>
    <w:p w14:paraId="2FCF718F" w14:textId="225EC32E" w:rsidR="00902EB6" w:rsidRDefault="009E4F48" w:rsidP="009E4F48">
      <w:pPr>
        <w:pStyle w:val="Ttulo1"/>
      </w:pPr>
      <w:r>
        <w:t>Primeiros passos</w:t>
      </w:r>
    </w:p>
    <w:p w14:paraId="287288D0" w14:textId="5775C2E6" w:rsidR="009E4F48" w:rsidRDefault="009E4F48" w:rsidP="009E4F48">
      <w:pPr>
        <w:pStyle w:val="Ttulo2"/>
      </w:pPr>
      <w:r>
        <w:t>Salvar arquivos</w:t>
      </w:r>
    </w:p>
    <w:p w14:paraId="5BC2C819" w14:textId="44B82BE4" w:rsidR="009E4F48" w:rsidRDefault="009E4F48" w:rsidP="00902EB6">
      <w:pPr>
        <w:rPr>
          <w:rFonts w:ascii="Cascadia Mono ExtraLight" w:hAnsi="Cascadia Mono ExtraLight" w:cs="Cascadia Mono ExtraLight"/>
        </w:rPr>
      </w:pPr>
      <w:r w:rsidRPr="009E4F48">
        <w:rPr>
          <w:rFonts w:ascii="Cascadia Mono ExtraLight" w:hAnsi="Cascadia Mono ExtraLight" w:cs="Cascadia Mono ExtraLight"/>
        </w:rPr>
        <w:drawing>
          <wp:inline distT="0" distB="0" distL="0" distR="0" wp14:anchorId="0CCCD7CD" wp14:editId="4EEBBCD6">
            <wp:extent cx="5400040" cy="3173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B4F9" w14:textId="5AF06211" w:rsidR="009E4F48" w:rsidRDefault="009E4F48" w:rsidP="00902EB6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Aqui ele esta perguntando o nome do arquivo de tela que estamos fazendo.</w:t>
      </w:r>
    </w:p>
    <w:p w14:paraId="52EF064F" w14:textId="5A0A97AF" w:rsidR="009E4F48" w:rsidRDefault="009E4F48" w:rsidP="00902EB6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Colocamos o nome de unPrincipal</w:t>
      </w:r>
    </w:p>
    <w:p w14:paraId="636A0963" w14:textId="71E4EE16" w:rsidR="009E4F48" w:rsidRDefault="009E4F48" w:rsidP="00902EB6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un= unidade de código.</w:t>
      </w:r>
    </w:p>
    <w:p w14:paraId="768EC616" w14:textId="22CF7A82" w:rsidR="009E4F48" w:rsidRDefault="009E4F48" w:rsidP="00902EB6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Agora na segunda tela ele vai pedir para salvar o projeto em si.</w:t>
      </w:r>
    </w:p>
    <w:p w14:paraId="0C9B983C" w14:textId="482BE274" w:rsidR="009E4F48" w:rsidRDefault="009E4F48" w:rsidP="00902EB6">
      <w:pPr>
        <w:rPr>
          <w:rFonts w:ascii="Cascadia Mono ExtraLight" w:hAnsi="Cascadia Mono ExtraLight" w:cs="Cascadia Mono ExtraLight"/>
        </w:rPr>
      </w:pPr>
    </w:p>
    <w:p w14:paraId="569B5FDE" w14:textId="094704E9" w:rsidR="009E4F48" w:rsidRDefault="009E4F48" w:rsidP="009E4F48">
      <w:pPr>
        <w:pStyle w:val="Ttulo2"/>
      </w:pPr>
      <w:r>
        <w:lastRenderedPageBreak/>
        <w:t>Oque é cada arquivo que salvamos?</w:t>
      </w:r>
    </w:p>
    <w:p w14:paraId="0494193E" w14:textId="4EDEBBF9" w:rsidR="009E4F48" w:rsidRDefault="009E4F48" w:rsidP="009E4F48">
      <w:r w:rsidRPr="009E4F48">
        <w:drawing>
          <wp:inline distT="0" distB="0" distL="0" distR="0" wp14:anchorId="695376F9" wp14:editId="42082E23">
            <wp:extent cx="4848902" cy="382005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0F54" w14:textId="7958AE4D" w:rsidR="009E4F48" w:rsidRDefault="009E4F48" w:rsidP="009E4F48">
      <w:pPr>
        <w:pStyle w:val="PargrafodaLista"/>
        <w:numPr>
          <w:ilvl w:val="0"/>
          <w:numId w:val="1"/>
        </w:numPr>
      </w:pPr>
      <w:r>
        <w:t>unPrincipal = onde vai esta nossos códigos : (Delphi source file)</w:t>
      </w:r>
    </w:p>
    <w:p w14:paraId="6CA22439" w14:textId="34FEFD72" w:rsidR="009E4F48" w:rsidRDefault="009E4F48" w:rsidP="009E4F48">
      <w:pPr>
        <w:pStyle w:val="PargrafodaLista"/>
        <w:numPr>
          <w:ilvl w:val="0"/>
          <w:numId w:val="1"/>
        </w:numPr>
      </w:pPr>
      <w:r>
        <w:t>unPrincpal = desenho da tela, onde vamos desenhar (Delphi form)</w:t>
      </w:r>
    </w:p>
    <w:p w14:paraId="354DCA05" w14:textId="59BE6C96" w:rsidR="009E4F48" w:rsidRDefault="009E4F48" w:rsidP="009E4F48">
      <w:pPr>
        <w:pStyle w:val="PargrafodaLista"/>
        <w:numPr>
          <w:ilvl w:val="0"/>
          <w:numId w:val="1"/>
        </w:numPr>
      </w:pPr>
      <w:r>
        <w:t xml:space="preserve">Projeto.res = onde vai esta os recursos do nosso </w:t>
      </w:r>
      <w:r w:rsidR="00A87537">
        <w:t>aplicativo (</w:t>
      </w:r>
      <w:r>
        <w:t>Versões, recursos do delphi e por ai)</w:t>
      </w:r>
    </w:p>
    <w:p w14:paraId="7B605CDE" w14:textId="549C8751" w:rsidR="009E4F48" w:rsidRDefault="009E4F48" w:rsidP="009E4F48">
      <w:pPr>
        <w:pStyle w:val="PargrafodaLista"/>
        <w:numPr>
          <w:ilvl w:val="0"/>
          <w:numId w:val="1"/>
        </w:numPr>
      </w:pPr>
      <w:r>
        <w:t xml:space="preserve">Projeto </w:t>
      </w:r>
      <w:r w:rsidR="00A87537">
        <w:t>= é o arquivo principal do nosso projeto, se caso você fechou o delphi é ele que vamos abrir para editar todo nosso projeto. (Executavel vermelho)</w:t>
      </w:r>
    </w:p>
    <w:p w14:paraId="140022A4" w14:textId="45C690ED" w:rsidR="00A87537" w:rsidRDefault="00A87537" w:rsidP="009E4F48">
      <w:pPr>
        <w:pStyle w:val="PargrafodaLista"/>
        <w:numPr>
          <w:ilvl w:val="0"/>
          <w:numId w:val="1"/>
        </w:numPr>
      </w:pPr>
      <w:r>
        <w:t>Projeto = é aqui onde vai este todo código principal do nosso projeto.</w:t>
      </w:r>
    </w:p>
    <w:p w14:paraId="06437AA1" w14:textId="5A23AAD2" w:rsidR="00A87537" w:rsidRDefault="00A87537" w:rsidP="009E4F48">
      <w:pPr>
        <w:pStyle w:val="PargrafodaLista"/>
        <w:numPr>
          <w:ilvl w:val="0"/>
          <w:numId w:val="1"/>
        </w:numPr>
      </w:pPr>
      <w:r>
        <w:t>Win32 = é aqui que vai ser gerado o código compilado.</w:t>
      </w:r>
    </w:p>
    <w:p w14:paraId="255D1507" w14:textId="11FCAFE0" w:rsidR="00A87537" w:rsidRDefault="00A87537" w:rsidP="009E4F48">
      <w:pPr>
        <w:pStyle w:val="PargrafodaLista"/>
        <w:numPr>
          <w:ilvl w:val="0"/>
          <w:numId w:val="1"/>
        </w:numPr>
      </w:pPr>
      <w:r>
        <w:t xml:space="preserve"> * Mas lembra que o arquivo que esta dentro do Win32 é um arquivo super grande que vem com vários recursos para você depurar códigos e tudo mais, não vai ser o arquivo que vamos enviar para nossos clientes.</w:t>
      </w:r>
    </w:p>
    <w:p w14:paraId="25F3CC50" w14:textId="1646ACE1" w:rsidR="008465F4" w:rsidRDefault="008465F4" w:rsidP="008465F4">
      <w:pPr>
        <w:pStyle w:val="Ttulo1"/>
      </w:pPr>
      <w:r>
        <w:t>Código do nosso projeto</w:t>
      </w:r>
    </w:p>
    <w:p w14:paraId="7FD50E4F" w14:textId="3062FA06" w:rsidR="008465F4" w:rsidRDefault="008465F4" w:rsidP="008465F4">
      <w:r>
        <w:t>Para ver o código do nosso projeto vamos em Project &gt; View Source</w:t>
      </w:r>
    </w:p>
    <w:p w14:paraId="601E7A31" w14:textId="7FFAD406" w:rsidR="008465F4" w:rsidRDefault="008465F4" w:rsidP="008465F4">
      <w:r w:rsidRPr="008465F4">
        <w:drawing>
          <wp:inline distT="0" distB="0" distL="0" distR="0" wp14:anchorId="307A1FC0" wp14:editId="5820DE3E">
            <wp:extent cx="5344271" cy="184810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7D1" w14:textId="15988CCE" w:rsidR="008465F4" w:rsidRDefault="008465F4" w:rsidP="008465F4">
      <w:r>
        <w:lastRenderedPageBreak/>
        <w:t>program Projeto;</w:t>
      </w:r>
      <w:r>
        <w:t xml:space="preserve"> // Nome do programa</w:t>
      </w:r>
    </w:p>
    <w:p w14:paraId="145074F1" w14:textId="77777777" w:rsidR="008465F4" w:rsidRDefault="008465F4" w:rsidP="008465F4"/>
    <w:p w14:paraId="6DA2F4E0" w14:textId="42CC7479" w:rsidR="008465F4" w:rsidRDefault="008465F4" w:rsidP="008465F4">
      <w:r>
        <w:t>uses</w:t>
      </w:r>
      <w:r>
        <w:t xml:space="preserve"> // Aqui esta abrindo uma nova seção onde vamos declarar as bibliotecas e arquivos que vamos utilizar.</w:t>
      </w:r>
    </w:p>
    <w:p w14:paraId="1F991F7A" w14:textId="771AEC49" w:rsidR="008465F4" w:rsidRDefault="008465F4" w:rsidP="008465F4">
      <w:r>
        <w:t xml:space="preserve">  Vcl.Forms,</w:t>
      </w:r>
      <w:r>
        <w:t xml:space="preserve"> // Aqui estamos declarando que vamos utilizar os FORMS(Parte gráfica = Activity)</w:t>
      </w:r>
    </w:p>
    <w:p w14:paraId="50594697" w14:textId="068ECA04" w:rsidR="008465F4" w:rsidRDefault="008465F4" w:rsidP="008465F4">
      <w:r>
        <w:t xml:space="preserve">  unPrincipal in 'unPrincipal.pas' {Form1};</w:t>
      </w:r>
      <w:r>
        <w:t xml:space="preserve"> // Aqui também estamos importando nosso arquivo de tela Princpal.</w:t>
      </w:r>
    </w:p>
    <w:p w14:paraId="2EE8A32B" w14:textId="7AC44401" w:rsidR="008465F4" w:rsidRDefault="008465F4" w:rsidP="008465F4">
      <w:r>
        <w:t>// Também esta dizendo que o arquivo esta salvo em(in) unPrincipal.pas</w:t>
      </w:r>
    </w:p>
    <w:p w14:paraId="0BF5DC56" w14:textId="77777777" w:rsidR="008465F4" w:rsidRDefault="008465F4" w:rsidP="008465F4"/>
    <w:p w14:paraId="72127BAC" w14:textId="406C5724" w:rsidR="008465F4" w:rsidRDefault="008465F4" w:rsidP="008465F4">
      <w:r>
        <w:t>{$R *.res}</w:t>
      </w:r>
      <w:r>
        <w:t xml:space="preserve"> // Diretiva de computação </w:t>
      </w:r>
    </w:p>
    <w:p w14:paraId="1757D606" w14:textId="3AB69AA5" w:rsidR="008465F4" w:rsidRDefault="008465F4" w:rsidP="008465F4">
      <w:r>
        <w:t>// Aqui oque esta fazendo e importando os arquivos .res (arquivos de recursos)</w:t>
      </w:r>
    </w:p>
    <w:p w14:paraId="4A1F6AAC" w14:textId="0A577E24" w:rsidR="008465F4" w:rsidRDefault="008465F4" w:rsidP="008465F4"/>
    <w:p w14:paraId="598EE885" w14:textId="564E6BAB" w:rsidR="008465F4" w:rsidRDefault="008465F4" w:rsidP="008465F4">
      <w:r>
        <w:t>// Aqui é onde começa os comandos do nosso programa</w:t>
      </w:r>
    </w:p>
    <w:p w14:paraId="324C259F" w14:textId="6CA7C201" w:rsidR="008465F4" w:rsidRDefault="008465F4" w:rsidP="008465F4">
      <w:r>
        <w:t>B</w:t>
      </w:r>
      <w:r>
        <w:t>egin</w:t>
      </w:r>
      <w:r>
        <w:t xml:space="preserve"> // Inicio</w:t>
      </w:r>
    </w:p>
    <w:p w14:paraId="2E4C1623" w14:textId="77777777" w:rsidR="008465F4" w:rsidRDefault="008465F4" w:rsidP="008465F4">
      <w:r>
        <w:t xml:space="preserve">  Application.Initialize;</w:t>
      </w:r>
    </w:p>
    <w:p w14:paraId="37F9FA3B" w14:textId="77777777" w:rsidR="008465F4" w:rsidRDefault="008465F4" w:rsidP="008465F4">
      <w:r>
        <w:t xml:space="preserve">  Application.MainFormOnTaskbar := True;</w:t>
      </w:r>
    </w:p>
    <w:p w14:paraId="0C018825" w14:textId="77777777" w:rsidR="008465F4" w:rsidRDefault="008465F4" w:rsidP="008465F4">
      <w:r>
        <w:t xml:space="preserve">  Application.CreateForm(TForm1, Form1);</w:t>
      </w:r>
    </w:p>
    <w:p w14:paraId="31D0BDB2" w14:textId="77777777" w:rsidR="008465F4" w:rsidRDefault="008465F4" w:rsidP="008465F4">
      <w:r>
        <w:t xml:space="preserve">  Application.Run;</w:t>
      </w:r>
    </w:p>
    <w:p w14:paraId="54A4F2C6" w14:textId="12E7F5CB" w:rsidR="008465F4" w:rsidRDefault="008465F4" w:rsidP="008465F4">
      <w:r>
        <w:t>end.</w:t>
      </w:r>
      <w:r>
        <w:t xml:space="preserve"> </w:t>
      </w:r>
      <w:r w:rsidR="00585853">
        <w:t xml:space="preserve"> // FIM</w:t>
      </w:r>
    </w:p>
    <w:p w14:paraId="40743BD7" w14:textId="67CD2025" w:rsidR="008465F4" w:rsidRDefault="008465F4" w:rsidP="008465F4">
      <w:r>
        <w:t>// Onde termina os comandos do nosso programa</w:t>
      </w:r>
    </w:p>
    <w:p w14:paraId="43571C82" w14:textId="7FED84BC" w:rsidR="00585853" w:rsidRDefault="00585853" w:rsidP="008465F4"/>
    <w:p w14:paraId="560A1482" w14:textId="5BC1B4F0" w:rsidR="00585853" w:rsidRDefault="00585853" w:rsidP="008465F4"/>
    <w:p w14:paraId="314742BD" w14:textId="0514D9A3" w:rsidR="00585853" w:rsidRDefault="00585853" w:rsidP="00585853">
      <w:pPr>
        <w:pStyle w:val="Ttulo1"/>
      </w:pPr>
      <w:r>
        <w:t>Escolhendo entre Design e Code</w:t>
      </w:r>
    </w:p>
    <w:p w14:paraId="0BEDEF1A" w14:textId="1D2729A2" w:rsidR="00585853" w:rsidRDefault="00585853" w:rsidP="00585853">
      <w:r w:rsidRPr="00585853">
        <w:drawing>
          <wp:inline distT="0" distB="0" distL="0" distR="0" wp14:anchorId="0C267651" wp14:editId="3A95BAAC">
            <wp:extent cx="1771897" cy="914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FAD4" w14:textId="3F4070DA" w:rsidR="00585853" w:rsidRDefault="00585853" w:rsidP="00585853">
      <w:r>
        <w:t>Aqui em baixo vamos ter tudo que gera nossa tela, entre code e design</w:t>
      </w:r>
    </w:p>
    <w:p w14:paraId="26363FD3" w14:textId="28635224" w:rsidR="00585853" w:rsidRDefault="00585853" w:rsidP="00585853"/>
    <w:p w14:paraId="055306D3" w14:textId="5D3974AA" w:rsidR="00585853" w:rsidRDefault="00585853" w:rsidP="00585853"/>
    <w:p w14:paraId="003D7774" w14:textId="77777777" w:rsidR="00585853" w:rsidRDefault="00585853" w:rsidP="00585853"/>
    <w:p w14:paraId="21DE6633" w14:textId="5734FD2A" w:rsidR="00585853" w:rsidRDefault="00585853" w:rsidP="00585853">
      <w:pPr>
        <w:pStyle w:val="Ttulo1"/>
      </w:pPr>
      <w:r>
        <w:lastRenderedPageBreak/>
        <w:t>Codigo da tela (Interface)</w:t>
      </w:r>
    </w:p>
    <w:p w14:paraId="26E10927" w14:textId="06E560F6" w:rsidR="00585853" w:rsidRDefault="00585853" w:rsidP="00585853"/>
    <w:p w14:paraId="28C58197" w14:textId="199BE9BA" w:rsidR="00585853" w:rsidRDefault="00585853" w:rsidP="00585853">
      <w:r>
        <w:t>// Sempre vai começar com o nome unit + nome do nosso arquivo</w:t>
      </w:r>
    </w:p>
    <w:p w14:paraId="7E2FEB1F" w14:textId="348FACCF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>unit unPrincipal;</w:t>
      </w:r>
    </w:p>
    <w:p w14:paraId="0F5C085D" w14:textId="77777777" w:rsidR="00585853" w:rsidRPr="00585853" w:rsidRDefault="00585853" w:rsidP="00585853">
      <w:pPr>
        <w:rPr>
          <w:b/>
          <w:bCs/>
        </w:rPr>
      </w:pPr>
    </w:p>
    <w:p w14:paraId="58B99440" w14:textId="71ADDD74" w:rsidR="00585853" w:rsidRPr="00585853" w:rsidRDefault="00585853" w:rsidP="00585853">
      <w:r w:rsidRPr="00585853">
        <w:rPr>
          <w:b/>
          <w:bCs/>
        </w:rPr>
        <w:t>interface</w:t>
      </w:r>
      <w:r>
        <w:t xml:space="preserve"> // Aqui é onde vamos declarar as coisas que vão ser visíveis para outras unit</w:t>
      </w:r>
    </w:p>
    <w:p w14:paraId="62794B7E" w14:textId="77777777" w:rsidR="00585853" w:rsidRPr="00585853" w:rsidRDefault="00585853" w:rsidP="00585853">
      <w:pPr>
        <w:rPr>
          <w:b/>
          <w:bCs/>
        </w:rPr>
      </w:pPr>
    </w:p>
    <w:p w14:paraId="6251FE5B" w14:textId="0D41C501" w:rsidR="00585853" w:rsidRDefault="00585853" w:rsidP="00585853">
      <w:pPr>
        <w:rPr>
          <w:b/>
          <w:bCs/>
        </w:rPr>
      </w:pPr>
      <w:r w:rsidRPr="00585853">
        <w:rPr>
          <w:b/>
          <w:bCs/>
        </w:rPr>
        <w:t>uses</w:t>
      </w:r>
      <w:r>
        <w:rPr>
          <w:b/>
          <w:bCs/>
        </w:rPr>
        <w:t xml:space="preserve"> // Aqui ele esta importando todas as outras unit(telas) que vamos precisar para construir nosso sistema</w:t>
      </w:r>
    </w:p>
    <w:p w14:paraId="2F2F703C" w14:textId="2C294FE1" w:rsidR="00585853" w:rsidRPr="00585853" w:rsidRDefault="00585853" w:rsidP="00585853">
      <w:r>
        <w:rPr>
          <w:b/>
          <w:bCs/>
        </w:rPr>
        <w:t>// Se você importar um novo botão, pode reparar que ele vai importar uma nova biblioteca aqui.</w:t>
      </w:r>
    </w:p>
    <w:p w14:paraId="7E97E43D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Winapi.Windows, Winapi.Messages, System.SysUtils, System.Variants, System.Classes, Vcl.Graphics,</w:t>
      </w:r>
    </w:p>
    <w:p w14:paraId="241BE9AE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Vcl.Controls, Vcl.Forms, Vcl.Dialogs;</w:t>
      </w:r>
    </w:p>
    <w:p w14:paraId="5DE072E1" w14:textId="77777777" w:rsidR="00585853" w:rsidRPr="00585853" w:rsidRDefault="00585853" w:rsidP="00585853">
      <w:pPr>
        <w:rPr>
          <w:b/>
          <w:bCs/>
        </w:rPr>
      </w:pPr>
    </w:p>
    <w:p w14:paraId="06A40433" w14:textId="18621B46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>T</w:t>
      </w:r>
      <w:r w:rsidRPr="00585853">
        <w:rPr>
          <w:b/>
          <w:bCs/>
        </w:rPr>
        <w:t>ype</w:t>
      </w:r>
      <w:r>
        <w:rPr>
          <w:b/>
          <w:bCs/>
        </w:rPr>
        <w:t xml:space="preserve"> // Aqui é onde declaramos as classes do nosso código.</w:t>
      </w:r>
    </w:p>
    <w:p w14:paraId="5D41BF90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TForm1 = class(TForm)</w:t>
      </w:r>
    </w:p>
    <w:p w14:paraId="3E5EE981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private</w:t>
      </w:r>
    </w:p>
    <w:p w14:paraId="5A30CCCF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  { Private declarations }</w:t>
      </w:r>
    </w:p>
    <w:p w14:paraId="1D2DFDF7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public</w:t>
      </w:r>
    </w:p>
    <w:p w14:paraId="08749B44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  { Public declarations }</w:t>
      </w:r>
    </w:p>
    <w:p w14:paraId="7C752B75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end;</w:t>
      </w:r>
    </w:p>
    <w:p w14:paraId="36112AB4" w14:textId="77777777" w:rsidR="00585853" w:rsidRPr="00585853" w:rsidRDefault="00585853" w:rsidP="00585853">
      <w:pPr>
        <w:rPr>
          <w:b/>
          <w:bCs/>
        </w:rPr>
      </w:pPr>
    </w:p>
    <w:p w14:paraId="4BA01754" w14:textId="5011F270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>var</w:t>
      </w:r>
      <w:r>
        <w:rPr>
          <w:b/>
          <w:bCs/>
        </w:rPr>
        <w:t xml:space="preserve"> // Aqui é onde esta as variáveis globais.</w:t>
      </w:r>
    </w:p>
    <w:p w14:paraId="57ABC67C" w14:textId="0A5277CF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 xml:space="preserve">  Form1: TForm1;</w:t>
      </w:r>
      <w:r>
        <w:rPr>
          <w:b/>
          <w:bCs/>
        </w:rPr>
        <w:t xml:space="preserve"> // Aqui esta uma variável global Form1: com tipo TForm1</w:t>
      </w:r>
    </w:p>
    <w:p w14:paraId="73EA5C22" w14:textId="77777777" w:rsidR="00585853" w:rsidRPr="00585853" w:rsidRDefault="00585853" w:rsidP="00585853">
      <w:pPr>
        <w:rPr>
          <w:b/>
          <w:bCs/>
        </w:rPr>
      </w:pPr>
    </w:p>
    <w:p w14:paraId="00DD836F" w14:textId="20C82A11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>I</w:t>
      </w:r>
      <w:r w:rsidRPr="00585853">
        <w:rPr>
          <w:b/>
          <w:bCs/>
        </w:rPr>
        <w:t>mplementation</w:t>
      </w:r>
      <w:r>
        <w:rPr>
          <w:b/>
          <w:bCs/>
        </w:rPr>
        <w:t xml:space="preserve"> // Aqui é onde vamos implementar todo nosso código para fazer a tela funcionar.</w:t>
      </w:r>
    </w:p>
    <w:p w14:paraId="4D07EF32" w14:textId="77777777" w:rsidR="00585853" w:rsidRPr="00585853" w:rsidRDefault="00585853" w:rsidP="00585853">
      <w:pPr>
        <w:rPr>
          <w:b/>
          <w:bCs/>
        </w:rPr>
      </w:pPr>
    </w:p>
    <w:p w14:paraId="44704202" w14:textId="77777777" w:rsidR="00585853" w:rsidRPr="00585853" w:rsidRDefault="00585853" w:rsidP="00585853">
      <w:pPr>
        <w:rPr>
          <w:b/>
          <w:bCs/>
        </w:rPr>
      </w:pPr>
      <w:r w:rsidRPr="00585853">
        <w:rPr>
          <w:b/>
          <w:bCs/>
        </w:rPr>
        <w:t>{$R *.dfm}</w:t>
      </w:r>
    </w:p>
    <w:p w14:paraId="21A11ACC" w14:textId="77777777" w:rsidR="00585853" w:rsidRDefault="00585853" w:rsidP="00585853"/>
    <w:p w14:paraId="1770C6B9" w14:textId="1B1E3B0E" w:rsidR="00585853" w:rsidRPr="00443069" w:rsidRDefault="00585853" w:rsidP="00585853">
      <w:r>
        <w:t>end.</w:t>
      </w:r>
      <w:r w:rsidR="009436F4">
        <w:t xml:space="preserve"> // Termina nossa unit</w:t>
      </w:r>
    </w:p>
    <w:sectPr w:rsidR="00585853" w:rsidRPr="0044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3E36"/>
    <w:multiLevelType w:val="hybridMultilevel"/>
    <w:tmpl w:val="8AC4217A"/>
    <w:lvl w:ilvl="0" w:tplc="B964D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93"/>
    <w:rsid w:val="00011914"/>
    <w:rsid w:val="00443069"/>
    <w:rsid w:val="00585853"/>
    <w:rsid w:val="008465F4"/>
    <w:rsid w:val="00902EB6"/>
    <w:rsid w:val="009436F4"/>
    <w:rsid w:val="009E4F48"/>
    <w:rsid w:val="00A87537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365E"/>
  <w15:chartTrackingRefBased/>
  <w15:docId w15:val="{E58F4ABE-9940-45D6-B693-8D77CD3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02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E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2024-10-21T02:51:00Z</dcterms:created>
  <dcterms:modified xsi:type="dcterms:W3CDTF">2024-10-21T20:58:00Z</dcterms:modified>
</cp:coreProperties>
</file>