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1C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Criando item no centro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C51C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Cria uma coluna dentro do body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mainAxisSize</w:t>
      </w:r>
      <w:proofErr w:type="spellEnd"/>
      <w:proofErr w:type="gram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MainAxisSize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51CC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min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1C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Ocupa só o </w:t>
      </w:r>
      <w:proofErr w:type="spellStart"/>
      <w:r w:rsidRPr="00C51C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espalo</w:t>
      </w:r>
      <w:proofErr w:type="spellEnd"/>
      <w:r w:rsidRPr="00C51C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51C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necessario</w:t>
      </w:r>
      <w:proofErr w:type="spellEnd"/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1C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Itens filhos dentro da COLUNA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51C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'Texto 1'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1C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1C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C51C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Espaço entre os itens.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C51C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'Texto 2'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1C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51C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C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51C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blueGrey</w:t>
      </w:r>
      <w:proofErr w:type="spellEnd"/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51CC2" w:rsidRPr="00C51CC2" w:rsidRDefault="00C51CC2" w:rsidP="00C5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C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drawing>
          <wp:inline distT="0" distB="0" distL="0" distR="0" wp14:anchorId="0A7F9A91" wp14:editId="7158E217">
            <wp:extent cx="2258695" cy="210175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620" cy="21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59" w:rsidRDefault="008C6A59"/>
    <w:p w:rsidR="00C51CC2" w:rsidRPr="00C51CC2" w:rsidRDefault="00C51CC2" w:rsidP="00C5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1C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Explicações corrigidas:</w:t>
      </w:r>
    </w:p>
    <w:p w:rsidR="00C51CC2" w:rsidRPr="00C51CC2" w:rsidRDefault="00C51CC2" w:rsidP="00C5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1CC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📌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C51C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body</w:t>
      </w:r>
    </w:p>
    <w:p w:rsidR="00C51CC2" w:rsidRPr="00C51CC2" w:rsidRDefault="00C51CC2" w:rsidP="00C51C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principal</w:t>
      </w: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tela do </w:t>
      </w:r>
      <w:proofErr w:type="spellStart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representa toda a área branca (ou de fundo) visível dentro do </w:t>
      </w: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Scaffold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Tudo o que você quer mostrar na tela deve ficar dentro do </w:t>
      </w:r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1CC2" w:rsidRPr="00C51CC2" w:rsidRDefault="00C51CC2" w:rsidP="00C5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51CC2" w:rsidRPr="00C51CC2" w:rsidRDefault="00C51CC2" w:rsidP="00C5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1CC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📌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51C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child</w:t>
      </w:r>
      <w:proofErr w:type="spellEnd"/>
    </w:p>
    <w:p w:rsidR="00C51CC2" w:rsidRPr="00C51CC2" w:rsidRDefault="00C51CC2" w:rsidP="00C51C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único filho</w:t>
      </w: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</w:t>
      </w:r>
      <w:proofErr w:type="spellStart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</w:t>
      </w:r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Center</w:t>
      </w: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Você coloca 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um único </w:t>
      </w:r>
      <w:proofErr w:type="spellStart"/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widget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dele (como um </w:t>
      </w: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Container</w:t>
      </w: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51CC2" w:rsidRPr="00C51CC2" w:rsidRDefault="00C51CC2" w:rsidP="00C5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6" style="width:0;height:1.5pt" o:hralign="center" o:hrstd="t" o:hr="t" fillcolor="#a0a0a0" stroked="f"/>
        </w:pict>
      </w:r>
    </w:p>
    <w:p w:rsidR="00C51CC2" w:rsidRPr="00C51CC2" w:rsidRDefault="00C51CC2" w:rsidP="00C5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1CC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📌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51C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children</w:t>
      </w:r>
      <w:proofErr w:type="spellEnd"/>
    </w:p>
    <w:p w:rsidR="00C51CC2" w:rsidRPr="00C51CC2" w:rsidRDefault="00C51CC2" w:rsidP="00C51C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um </w:t>
      </w:r>
      <w:proofErr w:type="spellStart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aceita 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vários filhos</w:t>
      </w: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</w:t>
      </w: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ListView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usamos a propriedade </w:t>
      </w: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children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 </w:t>
      </w:r>
      <w:r w:rsidRPr="00C51C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[]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widgets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1CC2" w:rsidRPr="00C51CC2" w:rsidRDefault="00C51CC2" w:rsidP="00C5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51CC2" w:rsidRPr="00C51CC2" w:rsidRDefault="00C51CC2" w:rsidP="00C5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1CC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📌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51C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mainAxisSize</w:t>
      </w:r>
      <w:proofErr w:type="spellEnd"/>
    </w:p>
    <w:p w:rsidR="00C51CC2" w:rsidRPr="00C51CC2" w:rsidRDefault="00C51CC2" w:rsidP="00C51C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controla o </w:t>
      </w:r>
      <w:r w:rsidRPr="00C51C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 vertical</w:t>
      </w:r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coluna.</w:t>
      </w:r>
    </w:p>
    <w:p w:rsidR="00C51CC2" w:rsidRPr="00C51CC2" w:rsidRDefault="00C51CC2" w:rsidP="00C5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MainAxisSize.min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: só ocupa o espaço necessário.</w:t>
      </w:r>
    </w:p>
    <w:p w:rsidR="00C51CC2" w:rsidRPr="00C51CC2" w:rsidRDefault="00C51CC2" w:rsidP="00C51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1CC2">
        <w:rPr>
          <w:rFonts w:ascii="Courier New" w:eastAsia="Times New Roman" w:hAnsi="Courier New" w:cs="Courier New"/>
          <w:sz w:val="20"/>
          <w:szCs w:val="20"/>
          <w:lang w:eastAsia="pt-BR"/>
        </w:rPr>
        <w:t>MainAxisSize.max</w:t>
      </w:r>
      <w:proofErr w:type="spellEnd"/>
      <w:r w:rsidRPr="00C51CC2">
        <w:rPr>
          <w:rFonts w:ascii="Times New Roman" w:eastAsia="Times New Roman" w:hAnsi="Times New Roman" w:cs="Times New Roman"/>
          <w:sz w:val="24"/>
          <w:szCs w:val="24"/>
          <w:lang w:eastAsia="pt-BR"/>
        </w:rPr>
        <w:t>: ocupa o máximo de espaço disponível (padrão).</w:t>
      </w:r>
    </w:p>
    <w:p w:rsidR="00C51CC2" w:rsidRDefault="00C51CC2" w:rsidP="00C51CC2">
      <w:bookmarkStart w:id="0" w:name="_GoBack"/>
      <w:bookmarkEnd w:id="0"/>
    </w:p>
    <w:sectPr w:rsidR="00C51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008B9"/>
    <w:multiLevelType w:val="multilevel"/>
    <w:tmpl w:val="86A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BC"/>
    <w:rsid w:val="007937BC"/>
    <w:rsid w:val="008C6A59"/>
    <w:rsid w:val="00C5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EC0A"/>
  <w15:chartTrackingRefBased/>
  <w15:docId w15:val="{2A295E29-1113-4498-BD0A-84BB3CF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1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1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51C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1CC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51C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1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2025-05-26T14:09:00Z</dcterms:created>
  <dcterms:modified xsi:type="dcterms:W3CDTF">2025-05-26T14:13:00Z</dcterms:modified>
</cp:coreProperties>
</file>