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widget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is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root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application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0E75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E75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'Flutter Demo'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colorScheme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ColorScheme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E75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fromSeed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seedColor</w:t>
      </w:r>
      <w:proofErr w:type="spell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deepPurple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home</w:t>
      </w:r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const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MyHomePage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title</w:t>
      </w:r>
      <w:proofErr w:type="spellEnd"/>
      <w:r w:rsidRPr="000E759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0E759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'Flutter Demo Home Page'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0E759D" w:rsidRDefault="000E759D"/>
    <w:p w:rsidR="000E759D" w:rsidRDefault="000E759D">
      <w:r>
        <w:t>Nessa parte do código, estamos informando qual classe queremos carregar.</w:t>
      </w:r>
    </w:p>
    <w:p w:rsidR="000E759D" w:rsidRDefault="000E759D"/>
    <w:p w:rsidR="000E759D" w:rsidRDefault="000E759D">
      <w:r>
        <w:t>Aqui vamos alterar.</w:t>
      </w:r>
    </w:p>
    <w:p w:rsidR="000E759D" w:rsidRDefault="000E759D"/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0E75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widget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is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root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application</w:t>
      </w:r>
      <w:proofErr w:type="spellEnd"/>
      <w:r w:rsidRPr="000E75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0E75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E75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'Flutter Demo'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colorScheme</w:t>
      </w:r>
      <w:proofErr w:type="spellEnd"/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ColorScheme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E75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fromSeed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seedColor</w:t>
      </w:r>
      <w:proofErr w:type="spellEnd"/>
      <w:r w:rsidRPr="000E75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E75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deepPurple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bookmarkStart w:id="0" w:name="_GoBack"/>
      <w:bookmarkEnd w:id="0"/>
      <w:proofErr w:type="gramStart"/>
      <w:r w:rsidRPr="000E759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home</w:t>
      </w:r>
      <w:proofErr w:type="gramEnd"/>
      <w:r w:rsidRPr="000E759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const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0E759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LoginPage</w:t>
      </w:r>
      <w:proofErr w:type="spellEnd"/>
      <w:r w:rsidRPr="000E759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(),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0E759D" w:rsidRPr="000E759D" w:rsidRDefault="000E759D" w:rsidP="000E7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5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E759D" w:rsidRDefault="000E759D"/>
    <w:sectPr w:rsidR="000E7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49"/>
    <w:rsid w:val="000E759D"/>
    <w:rsid w:val="004D784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1ED0"/>
  <w15:chartTrackingRefBased/>
  <w15:docId w15:val="{A1B776B7-9186-42F8-97DC-D1B982A6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2025-06-05T15:51:00Z</dcterms:created>
  <dcterms:modified xsi:type="dcterms:W3CDTF">2025-06-05T15:53:00Z</dcterms:modified>
</cp:coreProperties>
</file>