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CD" w:rsidRDefault="009158CD">
      <w:r>
        <w:t xml:space="preserve">Estamos indo para uma nova tela certo? Mas o </w:t>
      </w:r>
      <w:proofErr w:type="spellStart"/>
      <w:r>
        <w:t>drawer</w:t>
      </w:r>
      <w:proofErr w:type="spellEnd"/>
      <w:r>
        <w:t xml:space="preserve"> ainda fica ativo, então para isso vamos remover ele, antes de ir para uma nova tela </w:t>
      </w:r>
    </w:p>
    <w:p w:rsidR="009158CD" w:rsidRDefault="009158CD"/>
    <w:p w:rsidR="009158CD" w:rsidRDefault="009158CD">
      <w:r w:rsidRPr="009158CD">
        <w:rPr>
          <w:noProof/>
          <w:lang w:eastAsia="pt-BR"/>
        </w:rPr>
        <w:drawing>
          <wp:inline distT="0" distB="0" distL="0" distR="0" wp14:anchorId="7FA1160A" wp14:editId="62B12532">
            <wp:extent cx="5096586" cy="2734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2E" w:rsidRDefault="00812E2E"/>
    <w:p w:rsidR="00812E2E" w:rsidRDefault="00812E2E">
      <w:r>
        <w:t>Imagina que usuário clique em voltar, e o menu ainda vai ficar ativo</w:t>
      </w:r>
    </w:p>
    <w:p w:rsidR="00812E2E" w:rsidRDefault="00812E2E">
      <w:r w:rsidRPr="00812E2E">
        <w:lastRenderedPageBreak/>
        <w:drawing>
          <wp:inline distT="0" distB="0" distL="0" distR="0" wp14:anchorId="0AFA8F41" wp14:editId="12C35299">
            <wp:extent cx="4210638" cy="38295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2E" w:rsidRDefault="00812E2E"/>
    <w:p w:rsidR="00812E2E" w:rsidRDefault="00812E2E">
      <w:r>
        <w:t xml:space="preserve">É isso que vamos remover, quando o usuário estiver na </w:t>
      </w:r>
      <w:proofErr w:type="spellStart"/>
      <w:r>
        <w:t>pagina</w:t>
      </w:r>
      <w:proofErr w:type="spellEnd"/>
      <w:r>
        <w:t xml:space="preserve"> de dados cadastrais, quando ele clicar em voltar, vamos remover a opção de “estar com o </w:t>
      </w:r>
      <w:proofErr w:type="spellStart"/>
      <w:r>
        <w:t>drawer</w:t>
      </w:r>
      <w:proofErr w:type="spellEnd"/>
      <w:r>
        <w:t>” aberto.</w:t>
      </w:r>
    </w:p>
    <w:p w:rsidR="00E4733F" w:rsidRDefault="00E4733F"/>
    <w:p w:rsidR="00E4733F" w:rsidRDefault="00E4733F"/>
    <w:p w:rsidR="00E4733F" w:rsidRDefault="00E4733F"/>
    <w:p w:rsidR="00E4733F" w:rsidRDefault="00E4733F">
      <w:r>
        <w:t>Agora como vai ser:</w:t>
      </w:r>
    </w:p>
    <w:p w:rsidR="00E4733F" w:rsidRDefault="00E4733F">
      <w:r>
        <w:t xml:space="preserve">Quando o usuário quiser abrir uma nova </w:t>
      </w:r>
      <w:proofErr w:type="spellStart"/>
      <w:r>
        <w:t>pagina</w:t>
      </w:r>
      <w:proofErr w:type="spellEnd"/>
      <w:r>
        <w:t>, primeiro ele vai fechar o drawer</w:t>
      </w:r>
      <w:bookmarkStart w:id="0" w:name="_GoBack"/>
      <w:bookmarkEnd w:id="0"/>
    </w:p>
    <w:sectPr w:rsidR="00E47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9A"/>
    <w:rsid w:val="00510FA7"/>
    <w:rsid w:val="00812E2E"/>
    <w:rsid w:val="008C6A59"/>
    <w:rsid w:val="009158CD"/>
    <w:rsid w:val="0098629A"/>
    <w:rsid w:val="00E4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6F1F"/>
  <w15:chartTrackingRefBased/>
  <w15:docId w15:val="{15F84645-2508-4C86-9376-EB8EA182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2025-06-18T14:34:00Z</dcterms:created>
  <dcterms:modified xsi:type="dcterms:W3CDTF">2025-06-18T14:41:00Z</dcterms:modified>
</cp:coreProperties>
</file>