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C49" w:rsidRDefault="00954C49">
      <w:r>
        <w:t>Precisamos passar uma expressão</w:t>
      </w:r>
    </w:p>
    <w:p w:rsidR="00954C49" w:rsidRDefault="00954C49">
      <w:r>
        <w:t>Nesse caso vai ser a entrada do usuário</w:t>
      </w:r>
    </w:p>
    <w:p w:rsidR="00954C49" w:rsidRDefault="00954C49">
      <w:r>
        <w:t xml:space="preserve">Dependendo da entrada do usuário </w:t>
      </w:r>
    </w:p>
    <w:p w:rsidR="00954C49" w:rsidRDefault="00954C49">
      <w:proofErr w:type="spellStart"/>
      <w:r>
        <w:t>Ex</w:t>
      </w:r>
      <w:proofErr w:type="spellEnd"/>
      <w:r>
        <w:t xml:space="preserve">: + </w:t>
      </w:r>
    </w:p>
    <w:p w:rsidR="00954C49" w:rsidRDefault="00954C49">
      <w:r>
        <w:t>Vamos cair no case “ + “ /// CASE = CASO</w:t>
      </w:r>
    </w:p>
    <w:p w:rsidR="00954C49" w:rsidRDefault="00954C49"/>
    <w:p w:rsidR="00954C49" w:rsidRDefault="00954C49">
      <w:proofErr w:type="spellStart"/>
      <w:r>
        <w:t>Entao</w:t>
      </w:r>
      <w:proofErr w:type="spellEnd"/>
      <w:r>
        <w:t xml:space="preserve"> se o usuário digitar – </w:t>
      </w:r>
    </w:p>
    <w:p w:rsidR="00954C49" w:rsidRDefault="00954C49">
      <w:r>
        <w:t xml:space="preserve">Vamos cair no “caso” – </w:t>
      </w:r>
    </w:p>
    <w:p w:rsidR="00420289" w:rsidRDefault="00420289"/>
    <w:p w:rsidR="00420289" w:rsidRDefault="00420289">
      <w:r>
        <w:t>Se não cair em nada, vamos ir para default</w:t>
      </w:r>
    </w:p>
    <w:p w:rsidR="00954C49" w:rsidRDefault="00420289">
      <w:r>
        <w:t xml:space="preserve">Onde podemos colocar uma mensagem </w:t>
      </w:r>
      <w:proofErr w:type="spellStart"/>
      <w:r>
        <w:t>automatica</w:t>
      </w:r>
      <w:proofErr w:type="spellEnd"/>
    </w:p>
    <w:p w:rsidR="00954C49" w:rsidRDefault="00954C49"/>
    <w:p w:rsidR="008C6A59" w:rsidRDefault="00954C49">
      <w:r w:rsidRPr="00954C49">
        <w:rPr>
          <w:noProof/>
          <w:lang w:eastAsia="pt-BR"/>
        </w:rPr>
        <w:lastRenderedPageBreak/>
        <w:drawing>
          <wp:inline distT="0" distB="0" distL="0" distR="0" wp14:anchorId="26CAFBC2" wp14:editId="4A23100D">
            <wp:extent cx="5400040" cy="4975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89" w:rsidRDefault="00420289">
      <w:r w:rsidRPr="00420289">
        <w:drawing>
          <wp:inline distT="0" distB="0" distL="0" distR="0" wp14:anchorId="5411CF7D" wp14:editId="2CBF0335">
            <wp:extent cx="5400040" cy="12407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1F"/>
    <w:rsid w:val="00420289"/>
    <w:rsid w:val="006D701F"/>
    <w:rsid w:val="008C6A59"/>
    <w:rsid w:val="0095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D068"/>
  <w15:chartTrackingRefBased/>
  <w15:docId w15:val="{E07AF431-5152-452C-A00F-C50B6C5F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</Words>
  <Characters>256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2025-05-21T00:07:00Z</dcterms:created>
  <dcterms:modified xsi:type="dcterms:W3CDTF">2025-05-21T00:10:00Z</dcterms:modified>
</cp:coreProperties>
</file>