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5158E4">
      <w:r w:rsidRPr="005158E4">
        <w:drawing>
          <wp:inline distT="0" distB="0" distL="0" distR="0" wp14:anchorId="5840B2C8" wp14:editId="462863C7">
            <wp:extent cx="5400040" cy="21501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E4" w:rsidRDefault="005158E4">
      <w:r>
        <w:t xml:space="preserve">O </w:t>
      </w:r>
      <w:proofErr w:type="spellStart"/>
      <w:r>
        <w:t>static</w:t>
      </w:r>
      <w:proofErr w:type="spellEnd"/>
      <w:r>
        <w:t xml:space="preserve"> é o padrão</w:t>
      </w:r>
    </w:p>
    <w:p w:rsidR="005158E4" w:rsidRDefault="005158E4">
      <w:r>
        <w:t>Ele segue o fluxo que declaramos no HTML</w:t>
      </w:r>
    </w:p>
    <w:p w:rsidR="005158E4" w:rsidRDefault="005158E4">
      <w:r w:rsidRPr="005158E4">
        <w:drawing>
          <wp:inline distT="0" distB="0" distL="0" distR="0" wp14:anchorId="31950ECB" wp14:editId="641DC820">
            <wp:extent cx="5400040" cy="29508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E4" w:rsidRDefault="005158E4">
      <w:r>
        <w:t>Ele não vai mudar a ordem dos itens</w:t>
      </w:r>
    </w:p>
    <w:p w:rsidR="005158E4" w:rsidRDefault="005158E4">
      <w:bookmarkStart w:id="0" w:name="_GoBack"/>
      <w:bookmarkEnd w:id="0"/>
    </w:p>
    <w:sectPr w:rsidR="00515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9B7"/>
    <w:rsid w:val="005158E4"/>
    <w:rsid w:val="008C6A59"/>
    <w:rsid w:val="008F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9EF0"/>
  <w15:chartTrackingRefBased/>
  <w15:docId w15:val="{8F525144-8F8F-481A-89D9-DB6CD58C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2025-08-09T04:01:00Z</dcterms:created>
  <dcterms:modified xsi:type="dcterms:W3CDTF">2025-08-09T04:04:00Z</dcterms:modified>
</cp:coreProperties>
</file>