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8B46FA">
      <w:r>
        <w:t xml:space="preserve">Como o </w:t>
      </w:r>
      <w:proofErr w:type="spellStart"/>
      <w:r>
        <w:t>proprio</w:t>
      </w:r>
      <w:proofErr w:type="spellEnd"/>
      <w:r>
        <w:t xml:space="preserve"> nome já diz, esse elemento vai ficar fixo</w:t>
      </w:r>
    </w:p>
    <w:p w:rsidR="008B46FA" w:rsidRDefault="008B46FA">
      <w:r>
        <w:t xml:space="preserve">Então quando </w:t>
      </w:r>
      <w:proofErr w:type="spellStart"/>
      <w:r>
        <w:t>voce</w:t>
      </w:r>
      <w:proofErr w:type="spellEnd"/>
      <w:r>
        <w:t xml:space="preserve"> descer ou subir a </w:t>
      </w:r>
      <w:proofErr w:type="spellStart"/>
      <w:r>
        <w:t>pagina</w:t>
      </w:r>
      <w:proofErr w:type="spellEnd"/>
      <w:r>
        <w:t>, ele vai ignorar e vai deixar sempre fixo</w:t>
      </w:r>
    </w:p>
    <w:p w:rsidR="008B46FA" w:rsidRDefault="008B46FA">
      <w:r w:rsidRPr="008B46FA">
        <w:drawing>
          <wp:inline distT="0" distB="0" distL="0" distR="0" wp14:anchorId="5F42FCCF" wp14:editId="707A2260">
            <wp:extent cx="5400040" cy="2866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6FA" w:rsidRDefault="008B46FA">
      <w:r>
        <w:t xml:space="preserve">O elemento 1 </w:t>
      </w:r>
      <w:proofErr w:type="gramStart"/>
      <w:r>
        <w:t>esta fixo</w:t>
      </w:r>
      <w:proofErr w:type="gramEnd"/>
      <w:r>
        <w:t xml:space="preserve"> nesse local</w:t>
      </w:r>
    </w:p>
    <w:p w:rsidR="008B46FA" w:rsidRDefault="008B46FA"/>
    <w:p w:rsidR="008B46FA" w:rsidRDefault="008B46FA">
      <w:r>
        <w:t xml:space="preserve">Outro exemplo é usando o botão flutuante, ele sempre fica no mesmo local, a gente rolando ou não a </w:t>
      </w:r>
      <w:proofErr w:type="spellStart"/>
      <w:r>
        <w:t>pagina</w:t>
      </w:r>
      <w:proofErr w:type="spellEnd"/>
      <w:r>
        <w:t>.</w:t>
      </w:r>
    </w:p>
    <w:p w:rsidR="008B46FA" w:rsidRDefault="008B46FA"/>
    <w:p w:rsidR="008B46FA" w:rsidRDefault="008B46FA">
      <w:r>
        <w:t>Outro exemplo é o footer, vai ficar sempre ali naquele mesmo local.</w:t>
      </w:r>
    </w:p>
    <w:p w:rsidR="008B46FA" w:rsidRDefault="008B46FA">
      <w:r w:rsidRPr="008B46FA">
        <w:lastRenderedPageBreak/>
        <w:drawing>
          <wp:inline distT="0" distB="0" distL="0" distR="0" wp14:anchorId="5EC7F538" wp14:editId="2F2C7AF8">
            <wp:extent cx="5400040" cy="27743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6FA" w:rsidRDefault="008B46FA">
      <w:r>
        <w:t xml:space="preserve">Nesse exemplo </w:t>
      </w:r>
      <w:proofErr w:type="gramStart"/>
      <w:r>
        <w:t>ai</w:t>
      </w:r>
      <w:proofErr w:type="gramEnd"/>
      <w:r>
        <w:t xml:space="preserve"> podemos ver ele sempre no canto.</w:t>
      </w:r>
    </w:p>
    <w:p w:rsidR="00754A61" w:rsidRDefault="00754A61"/>
    <w:p w:rsidR="00754A61" w:rsidRDefault="00754A61"/>
    <w:p w:rsidR="00754A61" w:rsidRDefault="00754A61"/>
    <w:p w:rsidR="00754A61" w:rsidRDefault="00754A61">
      <w:r>
        <w:t>Outro exemplo é o menu, independentemente</w:t>
      </w:r>
      <w:bookmarkStart w:id="0" w:name="_GoBack"/>
      <w:bookmarkEnd w:id="0"/>
      <w:r>
        <w:t xml:space="preserve"> do local que você estiver, ele vai ficar sempre ali.</w:t>
      </w:r>
    </w:p>
    <w:sectPr w:rsidR="00754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2BC"/>
    <w:rsid w:val="007022BC"/>
    <w:rsid w:val="00754A61"/>
    <w:rsid w:val="008B46FA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10325"/>
  <w15:chartTrackingRefBased/>
  <w15:docId w15:val="{87215272-5BB8-44AA-A366-C749B437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</Words>
  <Characters>427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2025-08-09T04:29:00Z</dcterms:created>
  <dcterms:modified xsi:type="dcterms:W3CDTF">2025-08-09T04:33:00Z</dcterms:modified>
</cp:coreProperties>
</file>