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A59" w:rsidRDefault="00D67729" w:rsidP="00D67729">
      <w:r w:rsidRPr="00D67729">
        <w:drawing>
          <wp:inline distT="0" distB="0" distL="0" distR="0" wp14:anchorId="5AFBF683" wp14:editId="334D3B58">
            <wp:extent cx="5400040" cy="26695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729" w:rsidRDefault="00D67729" w:rsidP="00D67729">
      <w:r>
        <w:t xml:space="preserve">Podemos usar o </w:t>
      </w:r>
      <w:proofErr w:type="spellStart"/>
      <w:r>
        <w:t>border</w:t>
      </w:r>
      <w:proofErr w:type="spellEnd"/>
      <w:r>
        <w:t xml:space="preserve"> e passar a largura o tipo e a cor</w:t>
      </w:r>
    </w:p>
    <w:p w:rsidR="00D67729" w:rsidRDefault="00D67729" w:rsidP="00D67729">
      <w:r>
        <w:t>Como podemos usar de forma separada também</w:t>
      </w:r>
    </w:p>
    <w:p w:rsidR="00D67729" w:rsidRDefault="00D67729" w:rsidP="00D67729"/>
    <w:p w:rsidR="00D67729" w:rsidRDefault="00D67729" w:rsidP="00D67729">
      <w:r>
        <w:t xml:space="preserve">O </w:t>
      </w:r>
      <w:proofErr w:type="spellStart"/>
      <w:r>
        <w:t>border</w:t>
      </w:r>
      <w:proofErr w:type="spellEnd"/>
      <w:r>
        <w:t xml:space="preserve"> é uma abreviação igual ao background</w:t>
      </w:r>
    </w:p>
    <w:p w:rsidR="00BB2296" w:rsidRDefault="00BB2296" w:rsidP="00D67729"/>
    <w:p w:rsidR="00BB2296" w:rsidRDefault="00BB2296" w:rsidP="00D67729"/>
    <w:p w:rsidR="00BB2296" w:rsidRDefault="00BB2296" w:rsidP="00D67729"/>
    <w:p w:rsidR="00BB2296" w:rsidRDefault="00BB2296" w:rsidP="00D67729">
      <w:r w:rsidRPr="00BB2296">
        <w:drawing>
          <wp:inline distT="0" distB="0" distL="0" distR="0" wp14:anchorId="15940C15" wp14:editId="356A95F1">
            <wp:extent cx="5400040" cy="2791460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296" w:rsidRDefault="00BB2296" w:rsidP="00D67729">
      <w:r>
        <w:t xml:space="preserve">Podemos usar o </w:t>
      </w:r>
      <w:proofErr w:type="spellStart"/>
      <w:r>
        <w:t>thin</w:t>
      </w:r>
      <w:proofErr w:type="spellEnd"/>
      <w:r>
        <w:t xml:space="preserve"> para uma borda fina ou 1px elas </w:t>
      </w:r>
      <w:proofErr w:type="spellStart"/>
      <w:r>
        <w:t>vao</w:t>
      </w:r>
      <w:proofErr w:type="spellEnd"/>
      <w:r>
        <w:t xml:space="preserve"> trabalhar iguais.</w:t>
      </w:r>
    </w:p>
    <w:p w:rsidR="00BB2296" w:rsidRDefault="00BB2296" w:rsidP="00D67729">
      <w:r w:rsidRPr="00BB2296">
        <w:lastRenderedPageBreak/>
        <w:drawing>
          <wp:inline distT="0" distB="0" distL="0" distR="0" wp14:anchorId="4B111D9C" wp14:editId="0C1D7D04">
            <wp:extent cx="3105583" cy="971686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296" w:rsidRDefault="00BB2296" w:rsidP="00D67729">
      <w:r>
        <w:t>Vai ser igual a 3px</w:t>
      </w:r>
    </w:p>
    <w:p w:rsidR="00BB2296" w:rsidRDefault="00BB2296" w:rsidP="00D67729"/>
    <w:p w:rsidR="00BB2296" w:rsidRDefault="00BB2296" w:rsidP="00D67729">
      <w:r w:rsidRPr="00BB2296">
        <w:drawing>
          <wp:inline distT="0" distB="0" distL="0" distR="0" wp14:anchorId="6C3843FF" wp14:editId="125E863C">
            <wp:extent cx="2819794" cy="8573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296" w:rsidRDefault="00BB2296" w:rsidP="00D67729">
      <w:r>
        <w:t>Vai ser igual a 5pxp</w:t>
      </w:r>
    </w:p>
    <w:p w:rsidR="004F5D48" w:rsidRDefault="004F5D48" w:rsidP="00D67729"/>
    <w:p w:rsidR="004F5D48" w:rsidRDefault="004F5D48" w:rsidP="00D67729"/>
    <w:p w:rsidR="004F5D48" w:rsidRDefault="004F5D48" w:rsidP="00D67729">
      <w:r>
        <w:t>Também podemos definir para a vertical e horizontal</w:t>
      </w:r>
    </w:p>
    <w:p w:rsidR="004F5D48" w:rsidRDefault="004F5D48" w:rsidP="00D67729">
      <w:r w:rsidRPr="004F5D48">
        <w:drawing>
          <wp:inline distT="0" distB="0" distL="0" distR="0" wp14:anchorId="7AEC417E" wp14:editId="45D99B71">
            <wp:extent cx="5400040" cy="24390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D48" w:rsidRDefault="004F5D48" w:rsidP="00D67729">
      <w:r>
        <w:t xml:space="preserve">Dessa forma </w:t>
      </w:r>
      <w:proofErr w:type="gramStart"/>
      <w:r>
        <w:t>ai</w:t>
      </w:r>
      <w:proofErr w:type="gramEnd"/>
      <w:r>
        <w:t>.</w:t>
      </w:r>
    </w:p>
    <w:p w:rsidR="004F5D48" w:rsidRPr="00D67729" w:rsidRDefault="004F5D48" w:rsidP="00D67729">
      <w:bookmarkStart w:id="0" w:name="_GoBack"/>
      <w:bookmarkEnd w:id="0"/>
    </w:p>
    <w:sectPr w:rsidR="004F5D48" w:rsidRPr="00D677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2D09"/>
    <w:rsid w:val="004F5D48"/>
    <w:rsid w:val="00692D09"/>
    <w:rsid w:val="008C6A59"/>
    <w:rsid w:val="00BB2296"/>
    <w:rsid w:val="00D67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EA7CA1"/>
  <w15:chartTrackingRefBased/>
  <w15:docId w15:val="{41A36C0D-4EA9-4EE6-9779-818BAAF93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54</Words>
  <Characters>292</Characters>
  <Application>Microsoft Office Word</Application>
  <DocSecurity>0</DocSecurity>
  <Lines>2</Lines>
  <Paragraphs>1</Paragraphs>
  <ScaleCrop>false</ScaleCrop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5</cp:revision>
  <dcterms:created xsi:type="dcterms:W3CDTF">2025-07-29T01:23:00Z</dcterms:created>
  <dcterms:modified xsi:type="dcterms:W3CDTF">2025-07-29T01:29:00Z</dcterms:modified>
</cp:coreProperties>
</file>