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D7E16">
      <w:r w:rsidRPr="00CD7E16">
        <w:drawing>
          <wp:inline distT="0" distB="0" distL="0" distR="0" wp14:anchorId="41C48C20" wp14:editId="2B790F34">
            <wp:extent cx="5400040" cy="1523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16" w:rsidRDefault="00CD7E16"/>
    <w:p w:rsidR="00CD7E16" w:rsidRDefault="00CD7E16"/>
    <w:p w:rsidR="00CD7E16" w:rsidRDefault="00CD7E16">
      <w:r>
        <w:t>Valores negativo também aceita.</w:t>
      </w:r>
    </w:p>
    <w:p w:rsidR="00CD7E16" w:rsidRDefault="00CD7E16">
      <w:r w:rsidRPr="00CD7E16">
        <w:drawing>
          <wp:inline distT="0" distB="0" distL="0" distR="0" wp14:anchorId="1F815C0D" wp14:editId="28BC71EB">
            <wp:extent cx="5400040" cy="1648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39"/>
    <w:rsid w:val="008C6A59"/>
    <w:rsid w:val="00A94F39"/>
    <w:rsid w:val="00CD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2C0"/>
  <w15:chartTrackingRefBased/>
  <w15:docId w15:val="{6C088D1D-26F1-4EC9-9DEC-B89925EA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2025-08-04T14:53:00Z</dcterms:created>
  <dcterms:modified xsi:type="dcterms:W3CDTF">2025-08-04T14:54:00Z</dcterms:modified>
</cp:coreProperties>
</file>