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C24B3">
      <w:proofErr w:type="spellStart"/>
      <w:r>
        <w:t>Tr</w:t>
      </w:r>
      <w:proofErr w:type="spellEnd"/>
      <w:r>
        <w:t xml:space="preserve"> vamos usar para criar as linhas</w:t>
      </w:r>
    </w:p>
    <w:p w:rsidR="006C24B3" w:rsidRDefault="006C24B3"/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proofErr w:type="spellEnd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</w:t>
      </w:r>
      <w:proofErr w:type="spellEnd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blanchedalmond</w:t>
      </w:r>
      <w:proofErr w:type="spellEnd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tr:hover</w:t>
      </w:r>
      <w:proofErr w:type="spellEnd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C24B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24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117</w:t>
      </w: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C24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74</w:t>
      </w: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C24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C24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C24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1 - Aqui todos os pares vão ficar dessa de outra cor. --&gt;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C24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C24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2 - Quando passamos o mouse em cima ele fica de outra cor. --&gt;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C24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6C24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"250"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Sobrenome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Nogueira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Fernanda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Ferreira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Crixus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Nogueira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Amora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Nogueira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Pr="006C24B3" w:rsidRDefault="006C24B3" w:rsidP="006C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24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6C24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24B3" w:rsidRDefault="006C24B3">
      <w:bookmarkStart w:id="0" w:name="_GoBack"/>
      <w:bookmarkEnd w:id="0"/>
    </w:p>
    <w:sectPr w:rsidR="006C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D7"/>
    <w:rsid w:val="002F46D7"/>
    <w:rsid w:val="006C24B3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04F2"/>
  <w15:chartTrackingRefBased/>
  <w15:docId w15:val="{F6EF0066-B778-4051-9576-333E5A8B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2025-07-15T15:28:00Z</dcterms:created>
  <dcterms:modified xsi:type="dcterms:W3CDTF">2025-07-15T15:36:00Z</dcterms:modified>
</cp:coreProperties>
</file>