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7923" w14:textId="77777777" w:rsidR="003E327E" w:rsidRPr="003E327E" w:rsidRDefault="003E327E" w:rsidP="003E327E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Mass </w:t>
      </w:r>
      <w:proofErr w:type="spellStart"/>
      <w:r w:rsidRPr="003E327E">
        <w:rPr>
          <w:rFonts w:ascii="Source Serif Pro" w:eastAsia="Times New Roman" w:hAnsi="Source Serif Pro" w:cs="Open Sans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Assignment</w:t>
      </w:r>
      <w:proofErr w:type="spellEnd"/>
      <w:r w:rsidRPr="003E327E">
        <w:rPr>
          <w:rFonts w:ascii="Source Serif Pro" w:eastAsia="Times New Roman" w:hAnsi="Source Serif Pro" w:cs="Open Sans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E327E">
        <w:rPr>
          <w:rFonts w:ascii="Source Serif Pro" w:eastAsia="Times New Roman" w:hAnsi="Source Serif Pro" w:cs="Open Sans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Attack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ou Ataque de Atribuição em Massa, em português, ocorre quando um usuário é capaz de inicializar ou substituir parâmetros que não deveriam ser modificados na aplicação. Ao incluir parâmetros adicionais em uma requisição, sendo tais parâmetros válidos, um usuário mal-intencionado pode gerar um efeito colateral indesejado na aplicação.</w:t>
      </w:r>
    </w:p>
    <w:p w14:paraId="3A9B11E6" w14:textId="77777777" w:rsidR="003E327E" w:rsidRPr="003E327E" w:rsidRDefault="003E327E" w:rsidP="003E327E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 xml:space="preserve">O conceito desse ataque refere-se </w:t>
      </w:r>
      <w:proofErr w:type="spellStart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a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 xml:space="preserve"> quando você injeta um conjunto de valores diretamente em um objeto, daí o nome atribuição em massa, que sem a devida validação pode causar sérios problemas.</w:t>
      </w:r>
    </w:p>
    <w:p w14:paraId="6A0A8AC1" w14:textId="77777777" w:rsidR="003E327E" w:rsidRPr="003E327E" w:rsidRDefault="003E327E" w:rsidP="003E327E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 xml:space="preserve">Vamos a um exemplo prático. Suponha que você tem o seguinte método, em uma classe </w:t>
      </w:r>
      <w:proofErr w:type="spellStart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, utilizado para cadastrar um usuário na aplicação:</w:t>
      </w:r>
    </w:p>
    <w:p w14:paraId="317A0507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@PostMapping</w:t>
      </w:r>
    </w:p>
    <w:p w14:paraId="311F9B23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@Transactional</w:t>
      </w:r>
    </w:p>
    <w:p w14:paraId="248F4D08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E327E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cadastrar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@RequestBody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@Valid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288AF20A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repository.save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5744411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3E32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08644999" w14:textId="77777777" w:rsidR="003E327E" w:rsidRPr="003E327E" w:rsidRDefault="003E327E" w:rsidP="003E327E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E a entidade JPA que representa o usuário:</w:t>
      </w:r>
    </w:p>
    <w:p w14:paraId="0A682B28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@Getter</w:t>
      </w:r>
    </w:p>
    <w:p w14:paraId="594C5653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@Setter</w:t>
      </w:r>
    </w:p>
    <w:p w14:paraId="6098A237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@NoArgsConstructor</w:t>
      </w:r>
    </w:p>
    <w:p w14:paraId="5A93FFAE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@EqualsAndHashCode(of = "id")</w:t>
      </w:r>
    </w:p>
    <w:p w14:paraId="7AC49F08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@Entity(name = "</w:t>
      </w:r>
      <w:proofErr w:type="spellStart"/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")</w:t>
      </w:r>
    </w:p>
    <w:p w14:paraId="6415FA87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@Table(name = "</w:t>
      </w:r>
      <w:proofErr w:type="spellStart"/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usuarios</w:t>
      </w:r>
      <w:proofErr w:type="spellEnd"/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")</w:t>
      </w:r>
    </w:p>
    <w:p w14:paraId="3A38FA5D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36E99C26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B1839E4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2B71C2BC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@GeneratedValue(strategy = </w:t>
      </w:r>
      <w:proofErr w:type="spellStart"/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6487725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650F9FE7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23765C7A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EC67BF5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Boolean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E327E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admin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E327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false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F8E0BFD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76EECA3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//restante do código omitido…</w:t>
      </w:r>
    </w:p>
    <w:p w14:paraId="3578E948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3E32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7A9A2E3E" w14:textId="77777777" w:rsidR="003E327E" w:rsidRPr="003E327E" w:rsidRDefault="003E327E" w:rsidP="003E327E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Repare que o atributo </w:t>
      </w:r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admin</w:t>
      </w: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da classe </w:t>
      </w:r>
      <w:proofErr w:type="spellStart"/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é inicializado como </w:t>
      </w:r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false</w:t>
      </w: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, indicando que um usuário deve sempre ser cadastrado como não sendo um administrador. Porém, se na requisição for enviado o seguinte JSON:</w:t>
      </w:r>
    </w:p>
    <w:p w14:paraId="07ECFE7B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{</w:t>
      </w:r>
    </w:p>
    <w:p w14:paraId="29EB7533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“nome” : “Rodrigo”,</w:t>
      </w:r>
    </w:p>
    <w:p w14:paraId="48FBE810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“</w:t>
      </w:r>
      <w:proofErr w:type="spellStart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” : “rodrigo</w:t>
      </w:r>
      <w:r w:rsidRPr="003E327E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@email</w:t>
      </w: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.com”,</w:t>
      </w:r>
    </w:p>
    <w:p w14:paraId="0302930B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“admin” : </w:t>
      </w:r>
      <w:proofErr w:type="spellStart"/>
      <w:r w:rsidRPr="003E327E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true</w:t>
      </w:r>
      <w:proofErr w:type="spellEnd"/>
    </w:p>
    <w:p w14:paraId="14CFCFAF" w14:textId="77777777" w:rsidR="003E327E" w:rsidRPr="003E327E" w:rsidRDefault="003E327E" w:rsidP="003E32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E327E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  <w:r w:rsidRPr="003E327E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COPIAR CÓDIGO</w:t>
      </w:r>
    </w:p>
    <w:p w14:paraId="035F3962" w14:textId="77777777" w:rsidR="003E327E" w:rsidRPr="003E327E" w:rsidRDefault="003E327E" w:rsidP="003E327E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O usuário será cadastrado com o atributo </w:t>
      </w:r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admin</w:t>
      </w: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preenchido como </w:t>
      </w:r>
      <w:proofErr w:type="spellStart"/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true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. Isso acontece porque o atributo </w:t>
      </w:r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admin</w:t>
      </w: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 xml:space="preserve"> enviado no JSON existe na classe que está sendo recebida no </w:t>
      </w:r>
      <w:proofErr w:type="spellStart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Controller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, sendo considerado então um atributo válido e que será preenchido no objeto </w:t>
      </w:r>
      <w:proofErr w:type="spellStart"/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Usuario</w:t>
      </w:r>
      <w:proofErr w:type="spellEnd"/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que será instanciado pelo Spring.</w:t>
      </w:r>
    </w:p>
    <w:p w14:paraId="77290FAF" w14:textId="77777777" w:rsidR="003E327E" w:rsidRPr="003E327E" w:rsidRDefault="003E327E" w:rsidP="003E327E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Então, como fazemos para prevenir esse problema?</w:t>
      </w:r>
    </w:p>
    <w:p w14:paraId="7D4B976B" w14:textId="77777777" w:rsidR="003E327E" w:rsidRPr="003E327E" w:rsidRDefault="003E327E" w:rsidP="003E327E">
      <w:pPr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4"/>
          <w:szCs w:val="34"/>
          <w:lang w:eastAsia="pt-BR"/>
          <w14:ligatures w14:val="none"/>
        </w:rPr>
      </w:pPr>
      <w:r w:rsidRPr="003E327E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4"/>
          <w:szCs w:val="34"/>
          <w:lang w:eastAsia="pt-BR"/>
          <w14:ligatures w14:val="none"/>
        </w:rPr>
        <w:t>Prevenção</w:t>
      </w:r>
    </w:p>
    <w:p w14:paraId="57FCE4F9" w14:textId="77777777" w:rsidR="003E327E" w:rsidRPr="003E327E" w:rsidRDefault="003E327E" w:rsidP="003E327E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lastRenderedPageBreak/>
        <w:t>O uso do padrão DTO nos ajuda a evitar esse problema, pois ao criar um DTO definimos nele apenas os campos que podem ser recebidos na API, e no exemplo anterior o DTO não teria o atributo </w:t>
      </w:r>
      <w:r w:rsidRPr="003E327E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admin</w:t>
      </w: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1BE8FD1A" w14:textId="77777777" w:rsidR="003E327E" w:rsidRPr="003E327E" w:rsidRDefault="003E327E" w:rsidP="003E327E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3E327E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Novamente, vemos mais uma vantagem de se utilizar o padrão DTO para representar os dados que chegam e saem da API.</w:t>
      </w:r>
    </w:p>
    <w:p w14:paraId="205DF2F7" w14:textId="77777777" w:rsidR="009D441F" w:rsidRDefault="009D441F"/>
    <w:sectPr w:rsidR="009D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4320"/>
    <w:multiLevelType w:val="multilevel"/>
    <w:tmpl w:val="DCB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30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1F"/>
    <w:rsid w:val="003E327E"/>
    <w:rsid w:val="009C0D8E"/>
    <w:rsid w:val="009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3152"/>
  <w15:chartTrackingRefBased/>
  <w15:docId w15:val="{E8CEAF28-BBCA-4D3E-9F94-F31BE7E8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4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D4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4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44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44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44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44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4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44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441F"/>
    <w:rPr>
      <w:b/>
      <w:bCs/>
      <w:smallCaps/>
      <w:color w:val="0F4761" w:themeColor="accent1" w:themeShade="BF"/>
      <w:spacing w:val="5"/>
    </w:rPr>
  </w:style>
  <w:style w:type="character" w:customStyle="1" w:styleId="task-body-header-title-text">
    <w:name w:val="task-body-header-title-text"/>
    <w:basedOn w:val="Fontepargpadro"/>
    <w:rsid w:val="003E327E"/>
  </w:style>
  <w:style w:type="character" w:styleId="Hyperlink">
    <w:name w:val="Hyperlink"/>
    <w:basedOn w:val="Fontepargpadro"/>
    <w:uiPriority w:val="99"/>
    <w:semiHidden/>
    <w:unhideWhenUsed/>
    <w:rsid w:val="003E327E"/>
    <w:rPr>
      <w:color w:val="0000FF"/>
      <w:u w:val="single"/>
    </w:rPr>
  </w:style>
  <w:style w:type="paragraph" w:customStyle="1" w:styleId="settings-box-item">
    <w:name w:val="settings-box-item"/>
    <w:basedOn w:val="Normal"/>
    <w:rsid w:val="003E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E327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27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E327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3E327E"/>
  </w:style>
  <w:style w:type="character" w:customStyle="1" w:styleId="hljs-keyword">
    <w:name w:val="hljs-keyword"/>
    <w:basedOn w:val="Fontepargpadro"/>
    <w:rsid w:val="003E327E"/>
  </w:style>
  <w:style w:type="character" w:customStyle="1" w:styleId="hljs-title">
    <w:name w:val="hljs-title"/>
    <w:basedOn w:val="Fontepargpadro"/>
    <w:rsid w:val="003E327E"/>
  </w:style>
  <w:style w:type="character" w:customStyle="1" w:styleId="hljs-params">
    <w:name w:val="hljs-params"/>
    <w:basedOn w:val="Fontepargpadro"/>
    <w:rsid w:val="003E327E"/>
  </w:style>
  <w:style w:type="character" w:customStyle="1" w:styleId="hljs-type">
    <w:name w:val="hljs-type"/>
    <w:basedOn w:val="Fontepargpadro"/>
    <w:rsid w:val="003E327E"/>
  </w:style>
  <w:style w:type="character" w:customStyle="1" w:styleId="hljs-variable">
    <w:name w:val="hljs-variable"/>
    <w:basedOn w:val="Fontepargpadro"/>
    <w:rsid w:val="003E327E"/>
  </w:style>
  <w:style w:type="character" w:customStyle="1" w:styleId="hljs-operator">
    <w:name w:val="hljs-operator"/>
    <w:basedOn w:val="Fontepargpadro"/>
    <w:rsid w:val="003E327E"/>
  </w:style>
  <w:style w:type="character" w:customStyle="1" w:styleId="hljs-literal">
    <w:name w:val="hljs-literal"/>
    <w:basedOn w:val="Fontepargpadro"/>
    <w:rsid w:val="003E327E"/>
  </w:style>
  <w:style w:type="character" w:customStyle="1" w:styleId="hljs-comment">
    <w:name w:val="hljs-comment"/>
    <w:basedOn w:val="Fontepargpadro"/>
    <w:rsid w:val="003E327E"/>
  </w:style>
  <w:style w:type="character" w:customStyle="1" w:styleId="hljs-punctuation">
    <w:name w:val="hljs-punctuation"/>
    <w:basedOn w:val="Fontepargpadro"/>
    <w:rsid w:val="003E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277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2024-07-12T15:34:00Z</dcterms:created>
  <dcterms:modified xsi:type="dcterms:W3CDTF">2024-07-12T15:35:00Z</dcterms:modified>
</cp:coreProperties>
</file>