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10C5" w14:textId="723A476D" w:rsidR="006B3FF2" w:rsidRDefault="0012108D">
      <w:r>
        <w:t xml:space="preserve">Requisição PUT, para </w:t>
      </w:r>
      <w:proofErr w:type="gramStart"/>
      <w:r>
        <w:t>medico</w:t>
      </w:r>
      <w:proofErr w:type="gramEnd"/>
    </w:p>
    <w:p w14:paraId="7A4B7C15" w14:textId="77777777" w:rsidR="0012108D" w:rsidRDefault="0012108D"/>
    <w:p w14:paraId="0A564791" w14:textId="77777777" w:rsidR="003C758C" w:rsidRDefault="003C758C" w:rsidP="003C758C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@RestController </w:t>
      </w:r>
      <w:r>
        <w:rPr>
          <w:color w:val="7A7E85"/>
        </w:rPr>
        <w:t xml:space="preserve">// Estou dizendo que essa classe é um </w:t>
      </w:r>
      <w:proofErr w:type="spellStart"/>
      <w:r>
        <w:rPr>
          <w:color w:val="7A7E85"/>
        </w:rPr>
        <w:t>controller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r>
        <w:rPr>
          <w:color w:val="B3AE60"/>
        </w:rPr>
        <w:t>@RequestMapping</w:t>
      </w:r>
      <w:r>
        <w:rPr>
          <w:color w:val="BCBEC4"/>
        </w:rPr>
        <w:t>(</w:t>
      </w:r>
      <w:r>
        <w:rPr>
          <w:color w:val="6AAB73"/>
        </w:rPr>
        <w:t>"medicos"</w:t>
      </w:r>
      <w:r>
        <w:rPr>
          <w:color w:val="BCBEC4"/>
        </w:rPr>
        <w:t xml:space="preserve">) </w:t>
      </w:r>
      <w:r>
        <w:rPr>
          <w:color w:val="7A7E85"/>
        </w:rPr>
        <w:t xml:space="preserve">// Sempre quando chegar uma requisição para </w:t>
      </w:r>
      <w:proofErr w:type="spellStart"/>
      <w:r>
        <w:rPr>
          <w:color w:val="7A7E85"/>
        </w:rPr>
        <w:t>medicos</w:t>
      </w:r>
      <w:proofErr w:type="spellEnd"/>
      <w:r>
        <w:rPr>
          <w:color w:val="7A7E85"/>
        </w:rPr>
        <w:t xml:space="preserve"> o </w:t>
      </w:r>
      <w:proofErr w:type="spellStart"/>
      <w:r>
        <w:rPr>
          <w:color w:val="7A7E85"/>
        </w:rPr>
        <w:t>spring</w:t>
      </w:r>
      <w:proofErr w:type="spellEnd"/>
      <w:r>
        <w:rPr>
          <w:color w:val="7A7E85"/>
        </w:rPr>
        <w:t xml:space="preserve"> vai entender que é para chamar essa classe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MedicoController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MedicoRepository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@PostMapping </w:t>
      </w:r>
      <w:r>
        <w:rPr>
          <w:color w:val="7A7E85"/>
        </w:rPr>
        <w:t>// Estou dizendo que o tipo de dado que vai ter que chegar tem que ser um POST</w:t>
      </w:r>
      <w:r>
        <w:rPr>
          <w:color w:val="7A7E85"/>
        </w:rPr>
        <w:br/>
        <w:t xml:space="preserve">    </w:t>
      </w:r>
      <w:r>
        <w:rPr>
          <w:color w:val="B3AE60"/>
        </w:rPr>
        <w:t xml:space="preserve">@Transactional </w:t>
      </w:r>
      <w:r>
        <w:rPr>
          <w:color w:val="7A7E85"/>
        </w:rPr>
        <w:t xml:space="preserve">// Esse </w:t>
      </w:r>
      <w:proofErr w:type="spellStart"/>
      <w:r>
        <w:rPr>
          <w:color w:val="7A7E85"/>
        </w:rPr>
        <w:t>metodo</w:t>
      </w:r>
      <w:proofErr w:type="spellEnd"/>
      <w:r>
        <w:rPr>
          <w:color w:val="7A7E85"/>
        </w:rPr>
        <w:t xml:space="preserve"> é porque vamos ter uma transação em escrita </w:t>
      </w:r>
      <w:proofErr w:type="spellStart"/>
      <w:r>
        <w:rPr>
          <w:color w:val="7A7E85"/>
        </w:rPr>
        <w:t>entao</w:t>
      </w:r>
      <w:proofErr w:type="spellEnd"/>
      <w:r>
        <w:rPr>
          <w:color w:val="7A7E85"/>
        </w:rPr>
        <w:t xml:space="preserve"> precisamos ter.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cadastrar</w:t>
      </w:r>
      <w:r>
        <w:rPr>
          <w:color w:val="BCBEC4"/>
        </w:rPr>
        <w:t>(</w:t>
      </w:r>
      <w:r>
        <w:rPr>
          <w:color w:val="B3AE60"/>
        </w:rPr>
        <w:t xml:space="preserve">@RequestBody </w:t>
      </w:r>
      <w:proofErr w:type="spellStart"/>
      <w:r>
        <w:rPr>
          <w:color w:val="BCBEC4"/>
        </w:rPr>
        <w:t>DadosCadastroMedicos</w:t>
      </w:r>
      <w:proofErr w:type="spellEnd"/>
      <w:r>
        <w:rPr>
          <w:color w:val="BCBEC4"/>
        </w:rPr>
        <w:t xml:space="preserve"> dados) {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RequestBody</w:t>
      </w:r>
      <w:proofErr w:type="spellEnd"/>
      <w:r>
        <w:rPr>
          <w:color w:val="7A7E85"/>
        </w:rPr>
        <w:t xml:space="preserve"> quer dizer: Spring pegue os dados do corpo da requisição!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Medico(dados));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AC3D79" w14:textId="77777777" w:rsidR="0012108D" w:rsidRDefault="0012108D"/>
    <w:p w14:paraId="26DD5287" w14:textId="77777777" w:rsidR="00407D23" w:rsidRDefault="00407D23"/>
    <w:p w14:paraId="73F9529C" w14:textId="78708811" w:rsidR="00407D23" w:rsidRDefault="00407D23">
      <w:r>
        <w:t xml:space="preserve">@RestController = </w:t>
      </w:r>
      <w:r w:rsidR="002F2C36">
        <w:t xml:space="preserve">para informar que a classe é uma </w:t>
      </w:r>
      <w:proofErr w:type="spellStart"/>
      <w:r w:rsidR="002F2C36">
        <w:t>Rest</w:t>
      </w:r>
      <w:proofErr w:type="spellEnd"/>
      <w:r w:rsidR="002F2C36">
        <w:t xml:space="preserve"> e </w:t>
      </w:r>
      <w:proofErr w:type="spellStart"/>
      <w:r w:rsidR="002F2C36">
        <w:t>controller</w:t>
      </w:r>
      <w:proofErr w:type="spellEnd"/>
    </w:p>
    <w:p w14:paraId="58DC3B1F" w14:textId="602E9ED6" w:rsidR="002F2C36" w:rsidRDefault="002F2C36">
      <w:r>
        <w:t xml:space="preserve">@RequestMapping = é como se fosse criar uma porta, se o usuário bater nessa porta vamos fazer isso que </w:t>
      </w:r>
      <w:proofErr w:type="spellStart"/>
      <w:proofErr w:type="gramStart"/>
      <w:r>
        <w:t>esta</w:t>
      </w:r>
      <w:proofErr w:type="spellEnd"/>
      <w:proofErr w:type="gramEnd"/>
      <w:r>
        <w:t xml:space="preserve"> a baixo.</w:t>
      </w:r>
    </w:p>
    <w:p w14:paraId="7A484840" w14:textId="77777777" w:rsidR="002F2C36" w:rsidRDefault="002F2C36"/>
    <w:p w14:paraId="62A02E2A" w14:textId="28515B66" w:rsidR="002F2C36" w:rsidRDefault="009F5F4E">
      <w:r>
        <w:t>@PostMapping = qual tipo de ação que vai chegar.</w:t>
      </w:r>
    </w:p>
    <w:p w14:paraId="39476C21" w14:textId="40E073B1" w:rsidR="009F5F4E" w:rsidRDefault="009F5F4E">
      <w:r>
        <w:t xml:space="preserve">@RequestBody = mandando o </w:t>
      </w:r>
      <w:proofErr w:type="spellStart"/>
      <w:r>
        <w:t>spring</w:t>
      </w:r>
      <w:proofErr w:type="spellEnd"/>
      <w:r>
        <w:t xml:space="preserve"> pegar os dados do body.</w:t>
      </w:r>
    </w:p>
    <w:sectPr w:rsidR="009F5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F2"/>
    <w:rsid w:val="0012108D"/>
    <w:rsid w:val="00197A3C"/>
    <w:rsid w:val="002E156F"/>
    <w:rsid w:val="002F2C36"/>
    <w:rsid w:val="003C758C"/>
    <w:rsid w:val="00407D23"/>
    <w:rsid w:val="006B3FF2"/>
    <w:rsid w:val="006B7F2B"/>
    <w:rsid w:val="009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C1D7"/>
  <w15:chartTrackingRefBased/>
  <w15:docId w15:val="{00EBF755-552D-4665-9197-B7BDEF30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3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3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3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3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3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3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3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3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3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3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3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3F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F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3F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3F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3F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3F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3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3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3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3F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3F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3F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3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3F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3FF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1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108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2024-07-09T20:10:00Z</dcterms:created>
  <dcterms:modified xsi:type="dcterms:W3CDTF">2024-07-10T17:58:00Z</dcterms:modified>
</cp:coreProperties>
</file>