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B2CBD" w14:textId="2724C92B" w:rsidR="00081C5D" w:rsidRDefault="006006D8">
      <w:r>
        <w:t>Agora sim vamos enviar requisição e salvar no banco de dados</w:t>
      </w:r>
    </w:p>
    <w:p w14:paraId="27140CDD" w14:textId="69B7DF6F" w:rsidR="006006D8" w:rsidRDefault="006006D8">
      <w:r>
        <w:t xml:space="preserve">Vamos utilizar o </w:t>
      </w:r>
      <w:proofErr w:type="spellStart"/>
      <w:r>
        <w:t>Insomnia</w:t>
      </w:r>
      <w:proofErr w:type="spellEnd"/>
    </w:p>
    <w:p w14:paraId="79968461" w14:textId="6CC16698" w:rsidR="006006D8" w:rsidRDefault="006006D8">
      <w:r w:rsidRPr="006006D8">
        <w:drawing>
          <wp:inline distT="0" distB="0" distL="0" distR="0" wp14:anchorId="5289B979" wp14:editId="001DA49B">
            <wp:extent cx="5400040" cy="3233420"/>
            <wp:effectExtent l="0" t="0" r="0" b="5080"/>
            <wp:docPr id="19131349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3490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2BFE" w14:textId="0FF39CEC" w:rsidR="006006D8" w:rsidRDefault="006006D8">
      <w:r>
        <w:t>Estamos passando essa requisição</w:t>
      </w:r>
    </w:p>
    <w:p w14:paraId="657C5004" w14:textId="77777777" w:rsidR="006006D8" w:rsidRDefault="006006D8"/>
    <w:p w14:paraId="798CB4EE" w14:textId="20B0A651" w:rsidR="006F318C" w:rsidRDefault="006F318C">
      <w:r>
        <w:t>Agora vamos verificar se chegou com os comandos no terminal</w:t>
      </w:r>
    </w:p>
    <w:p w14:paraId="1663F39D" w14:textId="4B81B926" w:rsidR="006F318C" w:rsidRDefault="006F318C">
      <w:r w:rsidRPr="006F318C">
        <w:t>MySQL -u root -p</w:t>
      </w:r>
    </w:p>
    <w:p w14:paraId="48AB17D4" w14:textId="4CEAE3A0" w:rsidR="006F318C" w:rsidRDefault="006F318C">
      <w:r w:rsidRPr="006F318C">
        <w:t>SHOW DATABASES;</w:t>
      </w:r>
    </w:p>
    <w:p w14:paraId="1DB54E8A" w14:textId="09F63759" w:rsidR="008C2BCF" w:rsidRDefault="008C2BCF">
      <w:r w:rsidRPr="008C2BCF">
        <w:t xml:space="preserve">USE </w:t>
      </w:r>
      <w:proofErr w:type="spellStart"/>
      <w:r w:rsidRPr="008C2BCF">
        <w:t>vollmed_api</w:t>
      </w:r>
      <w:proofErr w:type="spellEnd"/>
      <w:r w:rsidRPr="008C2BCF">
        <w:t>;</w:t>
      </w:r>
    </w:p>
    <w:p w14:paraId="71CC776A" w14:textId="775912B7" w:rsidR="008C2BCF" w:rsidRDefault="008C2BCF">
      <w:r w:rsidRPr="008C2BCF">
        <w:t>SHOW TABLES;</w:t>
      </w:r>
    </w:p>
    <w:p w14:paraId="5AE9EDD8" w14:textId="56D1E27E" w:rsidR="008C2BCF" w:rsidRDefault="008C2BCF">
      <w:proofErr w:type="spellStart"/>
      <w:r w:rsidRPr="008C2BCF">
        <w:t>select</w:t>
      </w:r>
      <w:proofErr w:type="spellEnd"/>
      <w:r w:rsidRPr="008C2BCF">
        <w:t xml:space="preserve"> * </w:t>
      </w:r>
      <w:proofErr w:type="spellStart"/>
      <w:r w:rsidRPr="008C2BCF">
        <w:t>from</w:t>
      </w:r>
      <w:proofErr w:type="spellEnd"/>
      <w:r w:rsidRPr="008C2BCF">
        <w:t xml:space="preserve"> </w:t>
      </w:r>
      <w:proofErr w:type="spellStart"/>
      <w:proofErr w:type="gramStart"/>
      <w:r w:rsidRPr="008C2BCF">
        <w:t>medicos</w:t>
      </w:r>
      <w:proofErr w:type="spellEnd"/>
      <w:proofErr w:type="gramEnd"/>
      <w:r w:rsidRPr="008C2BCF">
        <w:t>;</w:t>
      </w:r>
    </w:p>
    <w:sectPr w:rsidR="008C2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5D"/>
    <w:rsid w:val="00081C5D"/>
    <w:rsid w:val="006006D8"/>
    <w:rsid w:val="006F318C"/>
    <w:rsid w:val="008818C2"/>
    <w:rsid w:val="008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8A24"/>
  <w15:chartTrackingRefBased/>
  <w15:docId w15:val="{1F12B8CB-C863-4324-AFB9-3B271DA2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1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1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1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1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1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1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1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1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1C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1C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1C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1C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1C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1C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1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1C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1C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1C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1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1C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1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2024-07-10T18:04:00Z</dcterms:created>
  <dcterms:modified xsi:type="dcterms:W3CDTF">2024-07-10T18:06:00Z</dcterms:modified>
</cp:coreProperties>
</file>