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A3639" w14:textId="77777777" w:rsidR="00CE6A65" w:rsidRPr="00CE6A65" w:rsidRDefault="00CE6A65" w:rsidP="00CE6A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CE6A6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@PostMapping</w:t>
      </w:r>
      <w:r w:rsidRPr="00CE6A6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  <w:t>@Transactional</w:t>
      </w:r>
      <w:r w:rsidRPr="00CE6A6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CE6A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CE6A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ResponseEntity</w:t>
      </w:r>
      <w:proofErr w:type="spellEnd"/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r w:rsidRPr="00CE6A6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cadastro</w:t>
      </w:r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CE6A6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@RequestBody @Valid </w:t>
      </w:r>
      <w:proofErr w:type="spellStart"/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DadosCadastroPaciente</w:t>
      </w:r>
      <w:proofErr w:type="spellEnd"/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dados, </w:t>
      </w:r>
      <w:proofErr w:type="spellStart"/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UriComponentsBuilder</w:t>
      </w:r>
      <w:proofErr w:type="spellEnd"/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uriBuilder</w:t>
      </w:r>
      <w:proofErr w:type="spellEnd"/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 {</w:t>
      </w:r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CE6A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var </w:t>
      </w:r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paciente = </w:t>
      </w:r>
      <w:r w:rsidRPr="00CE6A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new </w:t>
      </w:r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Paciente(dados);</w:t>
      </w:r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CE6A6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pacienteRepository</w:t>
      </w:r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.save</w:t>
      </w:r>
      <w:proofErr w:type="spellEnd"/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(paciente);</w:t>
      </w:r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CE6A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var </w:t>
      </w:r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uri = uriBuilder.path(</w:t>
      </w:r>
      <w:r w:rsidRPr="00CE6A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"pacientes/{id}"</w:t>
      </w:r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).buildAndExpand(paciente.getId()).toUri();</w:t>
      </w:r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CE6A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E6A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ResponseEntity.</w:t>
      </w:r>
      <w:r w:rsidRPr="00CE6A6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t-BR"/>
          <w14:ligatures w14:val="none"/>
        </w:rPr>
        <w:t>created</w:t>
      </w:r>
      <w:proofErr w:type="spellEnd"/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(uri).body(paciente);</w:t>
      </w:r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5C440708" w14:textId="77777777" w:rsidR="001553A0" w:rsidRDefault="001553A0"/>
    <w:p w14:paraId="415AF059" w14:textId="77777777" w:rsidR="00CE6A65" w:rsidRDefault="00CE6A65"/>
    <w:p w14:paraId="57B267A9" w14:textId="30F498AC" w:rsidR="00CE6A65" w:rsidRDefault="00CE6A65">
      <w:proofErr w:type="spellStart"/>
      <w:r>
        <w:t>PostMapping</w:t>
      </w:r>
      <w:proofErr w:type="spellEnd"/>
      <w:r>
        <w:t xml:space="preserve"> para dizer que vai receber uma requisição do tipo Post</w:t>
      </w:r>
    </w:p>
    <w:p w14:paraId="1F86A0F0" w14:textId="6769DFB7" w:rsidR="00CE6A65" w:rsidRDefault="00CE6A65">
      <w:r>
        <w:t>@Transactional = para receber uma transação de escrita.</w:t>
      </w:r>
    </w:p>
    <w:p w14:paraId="65678079" w14:textId="4546956E" w:rsidR="006A7772" w:rsidRDefault="006A7772">
      <w:proofErr w:type="spellStart"/>
      <w:r>
        <w:t>ResponseEntity</w:t>
      </w:r>
      <w:proofErr w:type="spellEnd"/>
      <w:r>
        <w:t xml:space="preserve"> é uma classe que vai gerar uma resposta para o navegador</w:t>
      </w:r>
    </w:p>
    <w:p w14:paraId="7AE04803" w14:textId="77777777" w:rsidR="006A7772" w:rsidRDefault="006A7772"/>
    <w:p w14:paraId="349E05F5" w14:textId="72D241B5" w:rsidR="006A7772" w:rsidRDefault="006A7772">
      <w:proofErr w:type="spellStart"/>
      <w:r>
        <w:t>UriComponentsBuilder</w:t>
      </w:r>
      <w:proofErr w:type="spellEnd"/>
      <w:r>
        <w:t xml:space="preserve"> = gerar </w:t>
      </w:r>
      <w:r w:rsidR="00073289">
        <w:t>o endereço automaticamente</w:t>
      </w:r>
    </w:p>
    <w:p w14:paraId="4AEA11EC" w14:textId="2A353A80" w:rsidR="00073289" w:rsidRDefault="00073289">
      <w:r>
        <w:t>Var paciente = um objeto que recebe os dados do DTO</w:t>
      </w:r>
    </w:p>
    <w:p w14:paraId="6AB1E27C" w14:textId="443A8EAA" w:rsidR="00073289" w:rsidRDefault="00140BE6">
      <w:proofErr w:type="spellStart"/>
      <w:r>
        <w:t>pacienteRepository</w:t>
      </w:r>
      <w:proofErr w:type="spellEnd"/>
      <w:r>
        <w:t xml:space="preserve"> = salva os dados do objeto que foi instanciado pela classe/entidade</w:t>
      </w:r>
    </w:p>
    <w:p w14:paraId="6500DD78" w14:textId="77777777" w:rsidR="00140BE6" w:rsidRDefault="00140BE6"/>
    <w:p w14:paraId="62263C0C" w14:textId="512C36CE" w:rsidR="00140BE6" w:rsidRDefault="00140BE6">
      <w:r>
        <w:t xml:space="preserve">var uri = </w:t>
      </w:r>
      <w:r w:rsidR="00D5529B">
        <w:t xml:space="preserve">é para criar uma variável que </w:t>
      </w:r>
      <w:proofErr w:type="gramStart"/>
      <w:r w:rsidR="00D5529B">
        <w:t>contem</w:t>
      </w:r>
      <w:proofErr w:type="gramEnd"/>
      <w:r w:rsidR="00D5529B">
        <w:t xml:space="preserve"> todos os dados do URL</w:t>
      </w:r>
    </w:p>
    <w:p w14:paraId="1FFE6741" w14:textId="17EA6B0C" w:rsidR="00D5529B" w:rsidRDefault="00D5529B">
      <w:proofErr w:type="spellStart"/>
      <w:r>
        <w:t>uriBuilder.path</w:t>
      </w:r>
      <w:proofErr w:type="spellEnd"/>
      <w:r>
        <w:t xml:space="preserve"> = pega o padrão 127.0.0.1:8080 e adiciona isso aqui “pacientes/{id} ficando 127.0.0.1:</w:t>
      </w:r>
      <w:proofErr w:type="gramStart"/>
      <w:r>
        <w:t>8080/pacientes/{id</w:t>
      </w:r>
      <w:proofErr w:type="gramEnd"/>
      <w:r>
        <w:t>}</w:t>
      </w:r>
    </w:p>
    <w:p w14:paraId="1142E95B" w14:textId="1ABD36FD" w:rsidR="00D5529B" w:rsidRDefault="00D5529B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buildAndExpand</w:t>
      </w:r>
      <w:proofErr w:type="spellEnd"/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paciente.getId</w:t>
      </w:r>
      <w:proofErr w:type="spellEnd"/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()).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Agora onde é dinâmico no caso do {id} você pega o id que vem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la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da classe DTO</w:t>
      </w:r>
    </w:p>
    <w:p w14:paraId="06A6C3DB" w14:textId="77777777" w:rsidR="003E0B37" w:rsidRDefault="003E0B37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</w:p>
    <w:p w14:paraId="0E898A79" w14:textId="17F6956F" w:rsidR="003E0B37" w:rsidRDefault="003E0B37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toUri</w:t>
      </w:r>
      <w:proofErr w:type="spellEnd"/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();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agora você pode criar o endereço com todos esses dados.</w:t>
      </w:r>
    </w:p>
    <w:p w14:paraId="72108720" w14:textId="77777777" w:rsidR="003E0B37" w:rsidRDefault="003E0B37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</w:p>
    <w:p w14:paraId="0EEEE5D6" w14:textId="53B1D41F" w:rsidR="003E0B37" w:rsidRDefault="003E0B37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Agora sim depois da URL construída você deve retornar esses dados</w:t>
      </w:r>
    </w:p>
    <w:p w14:paraId="3757B7E0" w14:textId="3B35D37C" w:rsidR="003E0B37" w:rsidRDefault="003E0B37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CE6A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E6A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ResponseEntity.</w:t>
      </w:r>
      <w:r w:rsidRPr="00CE6A6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t-BR"/>
          <w14:ligatures w14:val="none"/>
        </w:rPr>
        <w:t>created</w:t>
      </w:r>
      <w:proofErr w:type="spellEnd"/>
      <w:r w:rsidRPr="00CE6A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(uri).body(paciente);</w:t>
      </w:r>
    </w:p>
    <w:p w14:paraId="43628064" w14:textId="1BD0F4B0" w:rsidR="003E0B37" w:rsidRDefault="003E0B37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URI = retornar tudo que programamos</w:t>
      </w:r>
    </w:p>
    <w:p w14:paraId="6FD226F5" w14:textId="401EAD14" w:rsidR="003E0B37" w:rsidRDefault="003E0B37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Body = retorna os dados do paciente.</w:t>
      </w:r>
    </w:p>
    <w:p w14:paraId="584824F7" w14:textId="0C48E455" w:rsidR="003E0B37" w:rsidRDefault="003E0B37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No caso aqui estamos criando o endereço pelo ID.</w:t>
      </w:r>
    </w:p>
    <w:p w14:paraId="5774E37D" w14:textId="77777777" w:rsidR="003E0B37" w:rsidRDefault="003E0B37"/>
    <w:p w14:paraId="4246F5B3" w14:textId="77777777" w:rsidR="00D5529B" w:rsidRDefault="00D5529B"/>
    <w:sectPr w:rsidR="00D55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A0"/>
    <w:rsid w:val="00073289"/>
    <w:rsid w:val="00140BE6"/>
    <w:rsid w:val="001553A0"/>
    <w:rsid w:val="003E0B37"/>
    <w:rsid w:val="006A7772"/>
    <w:rsid w:val="00CE6A65"/>
    <w:rsid w:val="00D5529B"/>
    <w:rsid w:val="00E4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0F8F"/>
  <w15:chartTrackingRefBased/>
  <w15:docId w15:val="{6986D168-D88D-4023-8521-9F656D02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5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5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5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5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5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5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5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5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5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5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5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5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53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53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53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53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53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53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5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5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5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5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5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53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53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53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5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53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53A0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6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6A6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214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7</cp:revision>
  <dcterms:created xsi:type="dcterms:W3CDTF">2024-07-15T20:26:00Z</dcterms:created>
  <dcterms:modified xsi:type="dcterms:W3CDTF">2024-07-15T20:31:00Z</dcterms:modified>
</cp:coreProperties>
</file>