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CDCB" w14:textId="58E28251" w:rsidR="00965F0C" w:rsidRDefault="00CA67D9">
      <w:r>
        <w:t>Após fazer as anotações, vamos então salvar.</w:t>
      </w:r>
    </w:p>
    <w:p w14:paraId="2F144921" w14:textId="042F5F3C" w:rsidR="00CA67D9" w:rsidRDefault="00CA67D9">
      <w:r>
        <w:t>Criamos um modelo chamado REPOSITORY</w:t>
      </w:r>
    </w:p>
    <w:p w14:paraId="301F5530" w14:textId="77777777" w:rsidR="00C64DC9" w:rsidRPr="00C64DC9" w:rsidRDefault="00C64DC9" w:rsidP="00C64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6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package 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br.com.alura.screenmatch.repository;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import 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br.com.alura.screenmatch.model.Serie;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import 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org.springframework.data.jpa.repository.JpaRepository;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interface 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SerieRepository </w:t>
      </w:r>
      <w:r w:rsidRPr="00C6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extends 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JpaRepository&lt;Serie, Long&gt; {</w:t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6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primeiro parametro quem é a entidade que estamos persistindo</w:t>
      </w:r>
      <w:r w:rsidRPr="00C6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segundo parametro o tipo do ID que nesse caso definimos como LONG</w:t>
      </w:r>
      <w:r w:rsidRPr="00C6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C6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</w:p>
    <w:p w14:paraId="4E708925" w14:textId="77777777" w:rsidR="00CA67D9" w:rsidRDefault="00CA67D9"/>
    <w:p w14:paraId="19BAC0BB" w14:textId="2D9536F0" w:rsidR="00C64DC9" w:rsidRDefault="00C64DC9">
      <w:r>
        <w:t>Só de criamos isso daqui, já vamos poder salvar e recuperar no banco.</w:t>
      </w:r>
    </w:p>
    <w:p w14:paraId="3A4401E0" w14:textId="77777777" w:rsidR="00203AA5" w:rsidRDefault="00203AA5"/>
    <w:p w14:paraId="1288510F" w14:textId="078B8EF7" w:rsidR="00203AA5" w:rsidRDefault="00203AA5">
      <w:r>
        <w:t xml:space="preserve">Injeção de dependência </w:t>
      </w:r>
      <w:r w:rsidR="00C47CD2">
        <w:t>–</w:t>
      </w:r>
      <w:r>
        <w:t xml:space="preserve"> </w:t>
      </w:r>
      <w:r w:rsidR="00C47CD2">
        <w:t>É onde eu delego para o Spring instanciar uma classe que vamos precisar utilizar.</w:t>
      </w:r>
    </w:p>
    <w:p w14:paraId="72FCA907" w14:textId="77777777" w:rsidR="00AD10A3" w:rsidRDefault="00AD10A3" w:rsidP="00AD10A3">
      <w:pPr>
        <w:pStyle w:val="Pr-formataoHTML"/>
        <w:shd w:val="clear" w:color="auto" w:fill="1E1F22"/>
        <w:rPr>
          <w:color w:val="BCBEC4"/>
        </w:rPr>
      </w:pPr>
      <w:r>
        <w:t>Devemos instanciar na classe onde o Spring “Manda” porque ele que vai fazer a magica</w:t>
      </w:r>
      <w: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ScreenmatchApplication </w:t>
      </w:r>
      <w:r>
        <w:rPr>
          <w:color w:val="CF8E6D"/>
        </w:rPr>
        <w:t xml:space="preserve">implements </w:t>
      </w:r>
      <w:r>
        <w:rPr>
          <w:color w:val="BCBEC4"/>
        </w:rPr>
        <w:t>CommandLineRunner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SerieRepository </w:t>
      </w:r>
      <w:r>
        <w:rPr>
          <w:color w:val="C77DBB"/>
        </w:rPr>
        <w:t>repository</w:t>
      </w:r>
      <w:r>
        <w:rPr>
          <w:color w:val="BCBEC4"/>
        </w:rPr>
        <w:t>;</w:t>
      </w:r>
    </w:p>
    <w:p w14:paraId="5C119E18" w14:textId="61ED7172" w:rsidR="00AD10A3" w:rsidRDefault="00AD10A3"/>
    <w:p w14:paraId="33247B4B" w14:textId="51A8D6AB" w:rsidR="00547B1B" w:rsidRDefault="00547B1B">
      <w:r>
        <w:t xml:space="preserve">E ai passamos ele como parâmetro na classe principal </w:t>
      </w:r>
    </w:p>
    <w:p w14:paraId="7E8F4DE7" w14:textId="77777777" w:rsidR="00547B1B" w:rsidRDefault="00547B1B" w:rsidP="00547B1B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 xml:space="preserve">(String... args)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Principal principal = </w:t>
      </w:r>
      <w:r>
        <w:rPr>
          <w:color w:val="CF8E6D"/>
        </w:rPr>
        <w:t xml:space="preserve">new </w:t>
      </w:r>
      <w:r>
        <w:rPr>
          <w:color w:val="BCBEC4"/>
        </w:rPr>
        <w:t>Principal(</w:t>
      </w:r>
      <w:r>
        <w:rPr>
          <w:color w:val="C77DBB"/>
        </w:rPr>
        <w:t>repository</w:t>
      </w:r>
      <w:r>
        <w:rPr>
          <w:color w:val="BCBEC4"/>
        </w:rPr>
        <w:t>);</w:t>
      </w:r>
      <w:r>
        <w:rPr>
          <w:color w:val="BCBEC4"/>
        </w:rPr>
        <w:br/>
        <w:t xml:space="preserve">       principal.exibeMenu();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14:paraId="1A091D0D" w14:textId="77777777" w:rsidR="00547B1B" w:rsidRDefault="00547B1B"/>
    <w:p w14:paraId="77EEB37E" w14:textId="77777777" w:rsidR="005137E1" w:rsidRDefault="005137E1" w:rsidP="005137E1">
      <w:pPr>
        <w:pStyle w:val="Pr-formataoHTML"/>
        <w:shd w:val="clear" w:color="auto" w:fill="1E1F22"/>
        <w:rPr>
          <w:color w:val="BCBEC4"/>
        </w:rPr>
      </w:pPr>
      <w:r>
        <w:t>E ai na nossa classe principal precisamos criar o construtor</w:t>
      </w:r>
      <w: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SerieRepository </w:t>
      </w:r>
      <w:r>
        <w:rPr>
          <w:color w:val="C77DBB"/>
        </w:rPr>
        <w:t>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56A8F5"/>
        </w:rPr>
        <w:t>Principal</w:t>
      </w:r>
      <w:r>
        <w:rPr>
          <w:color w:val="BCBEC4"/>
        </w:rPr>
        <w:t>(SerieRepository repository)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repository </w:t>
      </w:r>
      <w:r>
        <w:rPr>
          <w:color w:val="BCBEC4"/>
        </w:rPr>
        <w:t>= repository;</w:t>
      </w:r>
      <w:r>
        <w:rPr>
          <w:color w:val="BCBEC4"/>
        </w:rPr>
        <w:br/>
        <w:t>}</w:t>
      </w:r>
    </w:p>
    <w:p w14:paraId="2CB3CEA5" w14:textId="1B68F245" w:rsidR="005137E1" w:rsidRDefault="005137E1"/>
    <w:p w14:paraId="0224BA68" w14:textId="7C3C4A6E" w:rsidR="00F85A68" w:rsidRDefault="00F85A68">
      <w:r>
        <w:t xml:space="preserve">Agora sim podemos salvar com os dados que estão chegando </w:t>
      </w:r>
    </w:p>
    <w:p w14:paraId="567231D7" w14:textId="77777777" w:rsidR="00F85A68" w:rsidRDefault="00F85A68" w:rsidP="00F85A68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void </w:t>
      </w:r>
      <w:r>
        <w:rPr>
          <w:color w:val="56A8F5"/>
        </w:rPr>
        <w:t>buscarSerieWeb</w:t>
      </w:r>
      <w:r>
        <w:rPr>
          <w:color w:val="BCBEC4"/>
        </w:rPr>
        <w:t>() {</w:t>
      </w:r>
      <w:r>
        <w:rPr>
          <w:color w:val="BCBEC4"/>
        </w:rPr>
        <w:br/>
        <w:t xml:space="preserve">    DadosSerie dados = getDadosSerie();</w:t>
      </w:r>
      <w:r>
        <w:rPr>
          <w:color w:val="BCBEC4"/>
        </w:rPr>
        <w:br/>
        <w:t xml:space="preserve">    Serie serie = </w:t>
      </w:r>
      <w:r>
        <w:rPr>
          <w:color w:val="CF8E6D"/>
        </w:rPr>
        <w:t xml:space="preserve">new </w:t>
      </w:r>
      <w:r>
        <w:rPr>
          <w:color w:val="BCBEC4"/>
        </w:rPr>
        <w:t>Serie(dados);</w:t>
      </w:r>
      <w:r>
        <w:rPr>
          <w:color w:val="BCBEC4"/>
        </w:rPr>
        <w:br/>
        <w:t xml:space="preserve">    </w:t>
      </w:r>
      <w:r>
        <w:rPr>
          <w:color w:val="C77DBB"/>
        </w:rPr>
        <w:t>repository</w:t>
      </w:r>
      <w:r>
        <w:rPr>
          <w:color w:val="BCBEC4"/>
        </w:rPr>
        <w:t>.save(serie);</w:t>
      </w:r>
    </w:p>
    <w:p w14:paraId="17F2D0F9" w14:textId="2F5B3801" w:rsidR="00F85A68" w:rsidRDefault="00F85A68">
      <w:r>
        <w:t>Lembrar que estamos usando a interface com o nome Serie, então vamos salvar somente as informações da serie</w:t>
      </w:r>
    </w:p>
    <w:p w14:paraId="23533028" w14:textId="77777777" w:rsidR="00C46919" w:rsidRDefault="00C46919"/>
    <w:p w14:paraId="3200EA7D" w14:textId="77777777" w:rsidR="00C46919" w:rsidRDefault="00C46919"/>
    <w:p w14:paraId="10589A9D" w14:textId="77777777" w:rsidR="00C46919" w:rsidRDefault="00C46919" w:rsidP="00C46919">
      <w:r>
        <w:t xml:space="preserve">Atençao lembrar da estrutura dos pacotes, tudo deve esta dentro do spring como </w:t>
      </w:r>
      <w:r>
        <w:br/>
      </w:r>
      <w:r>
        <w:t>com.allephnogueira.vendas</w:t>
      </w:r>
    </w:p>
    <w:p w14:paraId="323026BE" w14:textId="77777777" w:rsidR="00C46919" w:rsidRDefault="00C46919" w:rsidP="00C4691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VendasPostegreSqlApplication.java</w:t>
      </w:r>
    </w:p>
    <w:p w14:paraId="7C4B1937" w14:textId="77777777" w:rsidR="00C46919" w:rsidRDefault="00C46919" w:rsidP="00C46919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</w:t>
      </w:r>
    </w:p>
    <w:p w14:paraId="68135D25" w14:textId="77777777" w:rsidR="00C46919" w:rsidRDefault="00C46919" w:rsidP="00C46919">
      <w:r>
        <w:t>│   └── MinhasVendas.java</w:t>
      </w:r>
    </w:p>
    <w:p w14:paraId="49E9528C" w14:textId="77777777" w:rsidR="00C46919" w:rsidRDefault="00C46919" w:rsidP="00C46919">
      <w:r>
        <w:t>└── repository</w:t>
      </w:r>
    </w:p>
    <w:p w14:paraId="2A4FAD9F" w14:textId="1710933D" w:rsidR="00C46919" w:rsidRDefault="00C46919" w:rsidP="00C46919">
      <w:r>
        <w:t xml:space="preserve">    └── MinhasVendasRepository.java</w:t>
      </w:r>
    </w:p>
    <w:p w14:paraId="5822E12F" w14:textId="77777777" w:rsidR="009D2BA6" w:rsidRDefault="009D2BA6" w:rsidP="00C46919"/>
    <w:p w14:paraId="3C30CC99" w14:textId="6B039ABA" w:rsidR="009D2BA6" w:rsidRDefault="009D2BA6" w:rsidP="00C46919">
      <w:r w:rsidRPr="009D2BA6">
        <w:drawing>
          <wp:inline distT="0" distB="0" distL="0" distR="0" wp14:anchorId="0453D3BA" wp14:editId="3167105D">
            <wp:extent cx="3057952" cy="1143160"/>
            <wp:effectExtent l="0" t="0" r="0" b="0"/>
            <wp:docPr id="20064791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914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0C"/>
    <w:rsid w:val="00203AA5"/>
    <w:rsid w:val="005137E1"/>
    <w:rsid w:val="00547B1B"/>
    <w:rsid w:val="00965F0C"/>
    <w:rsid w:val="009D2BA6"/>
    <w:rsid w:val="00A47B96"/>
    <w:rsid w:val="00AD10A3"/>
    <w:rsid w:val="00C46919"/>
    <w:rsid w:val="00C47CD2"/>
    <w:rsid w:val="00C64DC9"/>
    <w:rsid w:val="00CA67D9"/>
    <w:rsid w:val="00F8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F762"/>
  <w15:chartTrackingRefBased/>
  <w15:docId w15:val="{81D64818-39B8-4663-A08C-5CEA0A14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5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F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5F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5F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5F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5F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5F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5F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5F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5F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5F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5F0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D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11</cp:revision>
  <dcterms:created xsi:type="dcterms:W3CDTF">2024-06-25T03:43:00Z</dcterms:created>
  <dcterms:modified xsi:type="dcterms:W3CDTF">2024-06-25T04:16:00Z</dcterms:modified>
</cp:coreProperties>
</file>