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2E262" w14:textId="77777777" w:rsidR="00CB3167" w:rsidRDefault="009D4BC0" w:rsidP="009D4BC0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Além das operações intermediárias e finais mencionadas, existem muitas outras disponíveis, como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distinct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(que remove elementos duplicados), </w:t>
      </w:r>
    </w:p>
    <w:p w14:paraId="630585A2" w14:textId="77777777" w:rsidR="00CB3167" w:rsidRDefault="00CB3167" w:rsidP="009D4BC0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08A25CB3" w14:textId="77777777" w:rsidR="00CB3167" w:rsidRDefault="009D4BC0" w:rsidP="009D4BC0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limit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(que limita o número de elementos da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), </w:t>
      </w:r>
    </w:p>
    <w:p w14:paraId="206CC909" w14:textId="77777777" w:rsidR="00CB3167" w:rsidRDefault="00CB3167" w:rsidP="009D4BC0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4635EBE1" w14:textId="77777777" w:rsidR="00CB3167" w:rsidRDefault="00CB3167" w:rsidP="009D4BC0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2A2E5B01" w14:textId="77777777" w:rsidR="00CB3167" w:rsidRDefault="009D4BC0" w:rsidP="009D4BC0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skip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(que pula os primeiros elementos da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),</w:t>
      </w:r>
    </w:p>
    <w:p w14:paraId="19790E88" w14:textId="77777777" w:rsidR="00CB3167" w:rsidRDefault="00CB3167" w:rsidP="009D4BC0">
      <w:pPr>
        <w:rPr>
          <w:rFonts w:ascii="Source Serif Pro" w:hAnsi="Source Serif Pro"/>
          <w:color w:val="C0C0C0"/>
          <w:sz w:val="27"/>
          <w:szCs w:val="27"/>
          <w:shd w:val="clear" w:color="auto" w:fill="121212"/>
        </w:rPr>
      </w:pPr>
    </w:p>
    <w:p w14:paraId="593DB14E" w14:textId="4F660FCD" w:rsidR="00B361D6" w:rsidRPr="009D4BC0" w:rsidRDefault="009D4BC0" w:rsidP="009D4BC0"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reduce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(que combina os elementos da </w:t>
      </w:r>
      <w:proofErr w:type="spellStart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  <w:shd w:val="clear" w:color="auto" w:fill="121212"/>
        </w:rPr>
        <w:t xml:space="preserve"> em um único resultado) e muitas outras.</w:t>
      </w:r>
    </w:p>
    <w:sectPr w:rsidR="00B361D6" w:rsidRPr="009D4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1D"/>
    <w:rsid w:val="00696F72"/>
    <w:rsid w:val="009D4BC0"/>
    <w:rsid w:val="00B361D6"/>
    <w:rsid w:val="00C36385"/>
    <w:rsid w:val="00C7431D"/>
    <w:rsid w:val="00CB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BE14"/>
  <w15:chartTrackingRefBased/>
  <w15:docId w15:val="{499CB35B-9611-4B5C-A809-907DEC46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4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4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4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4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4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4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4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4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4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4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4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4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43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43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43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43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43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43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4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4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4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4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4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43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43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43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4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43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4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2024-06-11T16:20:00Z</dcterms:created>
  <dcterms:modified xsi:type="dcterms:W3CDTF">2024-06-11T16:20:00Z</dcterms:modified>
</cp:coreProperties>
</file>