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D4CE" w14:textId="7ABF5D36" w:rsidR="008C6A59" w:rsidRDefault="00005EE2">
      <w:r>
        <w:t>Esse fragmento é apenas para casos simples, mas não vamos poder alterar os códigos dentro dele.</w:t>
      </w:r>
    </w:p>
    <w:p w14:paraId="1A67D3A2" w14:textId="5B1518A9" w:rsidR="00005EE2" w:rsidRDefault="00005EE2"/>
    <w:p w14:paraId="173284F7" w14:textId="77777777" w:rsidR="00013F29" w:rsidRPr="00013F29" w:rsidRDefault="00013F29" w:rsidP="00013F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013F29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class </w:t>
      </w:r>
      <w:r w:rsidRPr="00013F2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ConversasFragment : Fragment(R.layout.</w:t>
      </w:r>
      <w:r w:rsidRPr="00013F29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fragment_conversas</w:t>
      </w:r>
      <w:r w:rsidRPr="00013F29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013F29">
        <w:rPr>
          <w:rFonts w:ascii="JetBrains Mono" w:eastAsia="Times New Roman" w:hAnsi="JetBrains Mono" w:cs="JetBrains Mono"/>
          <w:color w:val="6F737A"/>
          <w:sz w:val="20"/>
          <w:szCs w:val="20"/>
          <w:lang w:eastAsia="pt-BR"/>
        </w:rPr>
        <w:t>{ }</w:t>
      </w:r>
    </w:p>
    <w:p w14:paraId="535FEB01" w14:textId="38C6EB0E" w:rsidR="00013F29" w:rsidRDefault="00013F29"/>
    <w:p w14:paraId="4234573F" w14:textId="0E791D0B" w:rsidR="00013F29" w:rsidRDefault="00013F29">
      <w:r>
        <w:t>Ele vai apenas exibir o layout e nada mais.</w:t>
      </w:r>
    </w:p>
    <w:p w14:paraId="575BD821" w14:textId="5780D408" w:rsidR="00013F29" w:rsidRDefault="00013F29">
      <w:r>
        <w:t>Talvez seria ideal para exibir apenas uma trailer de um filme.</w:t>
      </w:r>
    </w:p>
    <w:sectPr w:rsidR="00013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89"/>
    <w:rsid w:val="00005EE2"/>
    <w:rsid w:val="00013F29"/>
    <w:rsid w:val="00307489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25740"/>
  <w15:chartTrackingRefBased/>
  <w15:docId w15:val="{9AF18415-2790-4DD1-9653-DD5D3A67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3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3F2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2024-11-07T12:47:00Z</dcterms:created>
  <dcterms:modified xsi:type="dcterms:W3CDTF">2024-11-07T13:11:00Z</dcterms:modified>
</cp:coreProperties>
</file>