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463D1">
      <w:r>
        <w:t>Agora faltou falar sobre os métodos em rosa</w:t>
      </w:r>
    </w:p>
    <w:p w:rsidR="002463D1" w:rsidRDefault="002463D1">
      <w:r w:rsidRPr="002463D1">
        <w:drawing>
          <wp:inline distT="0" distB="0" distL="0" distR="0" wp14:anchorId="6AC76ED4" wp14:editId="7E40AC91">
            <wp:extent cx="5400040" cy="2682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D1" w:rsidRDefault="002463D1">
      <w:r>
        <w:t>Aqui é quando clicamos no evento e ele já faz uma ação</w:t>
      </w:r>
    </w:p>
    <w:p w:rsidR="002463D1" w:rsidRDefault="002463D1"/>
    <w:p w:rsidR="002463D1" w:rsidRDefault="002463D1" w:rsidP="002463D1">
      <w:pPr>
        <w:pStyle w:val="Ttulo1"/>
      </w:pPr>
      <w:r>
        <w:t>Maneira 1 de fazer</w:t>
      </w:r>
    </w:p>
    <w:p w:rsidR="002463D1" w:rsidRDefault="002463D1"/>
    <w:p w:rsidR="002463D1" w:rsidRPr="002463D1" w:rsidRDefault="002463D1" w:rsidP="002463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spinnerExibicao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()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Exibir meu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spinner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só vamos precisar fazer se quiser colocar a ação de selecionar algo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apos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no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botao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*/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      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with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binding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){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btnEnviar.setOnClickListener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{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  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spinnerSelecionarItem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() //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capturar o item selecionado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}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}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spinnerExibicao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categorias =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>listOf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"Selecione a bandeira do Posto"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"BR"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"Ipiranga"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"Shell"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"Outros"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spinnerCategorias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adapter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ArrayAdapter</w:t>
      </w:r>
      <w:proofErr w:type="spellEnd"/>
      <w:r w:rsidRPr="002463D1">
        <w:rPr>
          <w:rFonts w:ascii="JetBrains Mono" w:eastAsia="Times New Roman" w:hAnsi="JetBrains Mono" w:cs="JetBrains Mono"/>
          <w:color w:val="6F737A"/>
          <w:sz w:val="20"/>
          <w:szCs w:val="20"/>
          <w:highlight w:val="black"/>
          <w:lang w:eastAsia="pt-BR"/>
        </w:rPr>
        <w:t>&lt;String&gt;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Contexto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android.R.layout.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simple_spinner_dropdown_item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Qual layout vamos utilizar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categorias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Aqui vamos passar as nossas categorias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Aqui estamos começando a configurar nosso evento de clique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**  Nesse evento ele vai ficar esperando 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no nosso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spinner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 fazer algo **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no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OnItemSelectedListener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ter 2 pacotes, mas vamos utilizar o pacote de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.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widget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*Agora vamos ter que implementar alguns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metodos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No caso vai ser esses 2 de baixo.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spinnerCategorias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onItemSelectedListener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object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OnItemSelectedListener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{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override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onItemSelected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 Aqui nesse primeiro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é quando </w:t>
      </w:r>
      <w:proofErr w:type="spellStart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alguem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clicar vamos poder selecionar uma ação para fazer ali em baixo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*/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parent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AdapterView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&lt;*&gt;?,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view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View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?,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position: Int,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id: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Long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) {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Aqui é onde vamos executar uma ação.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    // Aqui vamos pegar o item selecionado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lastRenderedPageBreak/>
        <w:t xml:space="preserve">                //val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itemSelecionado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parent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?.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selectedItem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// esse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metodo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tambem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pega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    </w:t>
      </w:r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itemSelecionado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parent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?.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getItemAtPosition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(position) 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Aqui vamos passar a posição que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ja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esta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como nosso </w:t>
      </w:r>
      <w:proofErr w:type="spellStart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parametro</w:t>
      </w:r>
      <w:proofErr w:type="spellEnd"/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textResultado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text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"Item selecionado: </w:t>
      </w:r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itemSelecionado</w:t>
      </w:r>
      <w:proofErr w:type="spellEnd"/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   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}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override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2463D1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463D1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onNothingSelected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parent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AdapterView</w:t>
      </w:r>
      <w:proofErr w:type="spellEnd"/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&lt;*&gt;?) {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 Quando nada for selecionado, também podemos fazer uma ação.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*/</w:t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textResultado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text</w:t>
      </w:r>
      <w:proofErr w:type="spellEnd"/>
      <w:r w:rsidRPr="002463D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"Nenhum item selecionado"</w:t>
      </w:r>
      <w:r w:rsidRPr="002463D1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    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}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}</w:t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2463D1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</w:p>
    <w:p w:rsidR="002463D1" w:rsidRDefault="002463D1"/>
    <w:p w:rsidR="002463D1" w:rsidRDefault="002463D1"/>
    <w:p w:rsidR="002463D1" w:rsidRDefault="002463D1" w:rsidP="002463D1">
      <w:pPr>
        <w:pStyle w:val="Ttulo1"/>
      </w:pPr>
      <w:r>
        <w:t>Maneira 2 de fazer</w:t>
      </w:r>
    </w:p>
    <w:p w:rsidR="00031B5C" w:rsidRDefault="00031B5C" w:rsidP="00031B5C"/>
    <w:p w:rsidR="00031B5C" w:rsidRDefault="00031B5C" w:rsidP="00031B5C">
      <w:r>
        <w:t>Podemos criar uma lista de texto dentro do próprio strings.xml</w:t>
      </w:r>
    </w:p>
    <w:p w:rsidR="00031B5C" w:rsidRDefault="00031B5C" w:rsidP="00031B5C">
      <w:r>
        <w:t xml:space="preserve">Isso serve para se a gente for usar essa lista </w:t>
      </w:r>
      <w:proofErr w:type="spellStart"/>
      <w:r>
        <w:t>varias</w:t>
      </w:r>
      <w:proofErr w:type="spellEnd"/>
      <w:r>
        <w:t xml:space="preserve"> vezes.</w:t>
      </w:r>
    </w:p>
    <w:p w:rsidR="00031B5C" w:rsidRDefault="00031B5C" w:rsidP="00031B5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app_name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proofErr w:type="spellStart"/>
      <w:r>
        <w:rPr>
          <w:rFonts w:ascii="JetBrains Mono" w:hAnsi="JetBrains Mono" w:cs="JetBrains Mono"/>
          <w:color w:val="BCBEC4"/>
        </w:rPr>
        <w:t>Spinner</w:t>
      </w:r>
      <w:proofErr w:type="spellEnd"/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string-array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="categorias"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    &lt;item&gt;</w:t>
      </w:r>
      <w:r>
        <w:rPr>
          <w:rFonts w:ascii="JetBrains Mono" w:hAnsi="JetBrains Mono" w:cs="JetBrains Mono"/>
          <w:color w:val="BCBEC4"/>
        </w:rPr>
        <w:t>Selecione uma bandeira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        &lt;item&gt;</w:t>
      </w:r>
      <w:r>
        <w:rPr>
          <w:rFonts w:ascii="JetBrains Mono" w:hAnsi="JetBrains Mono" w:cs="JetBrains Mono"/>
          <w:color w:val="BCBEC4"/>
        </w:rPr>
        <w:t>BR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        &lt;item&gt;</w:t>
      </w:r>
      <w:r>
        <w:rPr>
          <w:rFonts w:ascii="JetBrains Mono" w:hAnsi="JetBrains Mono" w:cs="JetBrains Mono"/>
          <w:color w:val="BCBEC4"/>
        </w:rPr>
        <w:t>Shell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        &lt;item&gt;</w:t>
      </w:r>
      <w:r>
        <w:rPr>
          <w:rFonts w:ascii="JetBrains Mono" w:hAnsi="JetBrains Mono" w:cs="JetBrains Mono"/>
          <w:color w:val="BCBEC4"/>
        </w:rPr>
        <w:t>Ipiranga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r w:rsidRPr="00031B5C">
        <w:rPr>
          <w:rFonts w:ascii="JetBrains Mono" w:hAnsi="JetBrains Mono" w:cs="JetBrains Mono"/>
          <w:color w:val="D5B778"/>
          <w:highlight w:val="black"/>
        </w:rPr>
        <w:t>&lt;item&gt;</w:t>
      </w:r>
      <w:r w:rsidRPr="00031B5C">
        <w:rPr>
          <w:rFonts w:ascii="JetBrains Mono" w:hAnsi="JetBrains Mono" w:cs="JetBrains Mono"/>
          <w:color w:val="BCBEC4"/>
          <w:highlight w:val="black"/>
        </w:rPr>
        <w:t xml:space="preserve">Sem bandeiras </w:t>
      </w:r>
      <w:r w:rsidRPr="00031B5C">
        <w:rPr>
          <w:rFonts w:ascii="JetBrains Mono" w:hAnsi="JetBrains Mono" w:cs="JetBrains Mono"/>
          <w:color w:val="56A8F5"/>
          <w:highlight w:val="black"/>
        </w:rPr>
        <w:t>&amp;</w:t>
      </w:r>
      <w:proofErr w:type="spellStart"/>
      <w:r w:rsidRPr="00031B5C">
        <w:rPr>
          <w:rFonts w:ascii="JetBrains Mono" w:hAnsi="JetBrains Mono" w:cs="JetBrains Mono"/>
          <w:color w:val="56A8F5"/>
          <w:highlight w:val="black"/>
        </w:rPr>
        <w:t>amp</w:t>
      </w:r>
      <w:proofErr w:type="spellEnd"/>
      <w:r w:rsidRPr="00031B5C">
        <w:rPr>
          <w:rFonts w:ascii="JetBrains Mono" w:hAnsi="JetBrains Mono" w:cs="JetBrains Mono"/>
          <w:color w:val="56A8F5"/>
          <w:highlight w:val="black"/>
        </w:rPr>
        <w:t xml:space="preserve">; </w:t>
      </w:r>
      <w:r w:rsidRPr="00031B5C">
        <w:rPr>
          <w:rFonts w:ascii="JetBrains Mono" w:hAnsi="JetBrains Mono" w:cs="JetBrains Mono"/>
          <w:color w:val="BCBEC4"/>
          <w:highlight w:val="black"/>
        </w:rPr>
        <w:t>Outros</w:t>
      </w:r>
      <w:r w:rsidRPr="00031B5C">
        <w:rPr>
          <w:rFonts w:ascii="JetBrains Mono" w:hAnsi="JetBrains Mono" w:cs="JetBrains Mono"/>
          <w:color w:val="D5B778"/>
          <w:highlight w:val="black"/>
        </w:rPr>
        <w:t>&lt;/item&gt;</w:t>
      </w:r>
      <w:r>
        <w:rPr>
          <w:rFonts w:ascii="JetBrains Mono" w:hAnsi="JetBrains Mono" w:cs="JetBrains Mono"/>
          <w:color w:val="D5B778"/>
        </w:rPr>
        <w:t xml:space="preserve"> // </w:t>
      </w:r>
      <w:proofErr w:type="spellStart"/>
      <w:r>
        <w:rPr>
          <w:rFonts w:ascii="JetBrains Mono" w:hAnsi="JetBrains Mono" w:cs="JetBrains Mono"/>
          <w:color w:val="D5B778"/>
        </w:rPr>
        <w:t>Atençao</w:t>
      </w:r>
      <w:proofErr w:type="spellEnd"/>
      <w:r>
        <w:rPr>
          <w:rFonts w:ascii="JetBrains Mono" w:hAnsi="JetBrains Mono" w:cs="JetBrains Mono"/>
          <w:color w:val="D5B778"/>
        </w:rPr>
        <w:t xml:space="preserve"> ao &amp; comercial</w:t>
      </w:r>
      <w:r>
        <w:rPr>
          <w:rFonts w:ascii="JetBrains Mono" w:hAnsi="JetBrains Mono" w:cs="JetBrains Mono"/>
          <w:color w:val="D5B778"/>
        </w:rPr>
        <w:br/>
        <w:t xml:space="preserve">    &lt;/</w:t>
      </w:r>
      <w:proofErr w:type="spellStart"/>
      <w:r>
        <w:rPr>
          <w:rFonts w:ascii="JetBrains Mono" w:hAnsi="JetBrains Mono" w:cs="JetBrains Mono"/>
          <w:color w:val="D5B778"/>
        </w:rPr>
        <w:t>string-array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031B5C" w:rsidRDefault="00031B5C" w:rsidP="00031B5C"/>
    <w:p w:rsidR="00031B5C" w:rsidRDefault="00031B5C" w:rsidP="00031B5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lastRenderedPageBreak/>
        <w:t>/** Aqui podemos fazer de duas formas, a primeira e criando uma lista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A segunda e pegando uma lista que colocamos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do XML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color w:val="7A7E85"/>
        </w:rPr>
        <w:t xml:space="preserve">//        val categorias = </w:t>
      </w:r>
      <w:proofErr w:type="spellStart"/>
      <w:r>
        <w:rPr>
          <w:rFonts w:ascii="JetBrains Mono" w:hAnsi="JetBrains Mono" w:cs="JetBrains Mono"/>
          <w:color w:val="7A7E85"/>
        </w:rPr>
        <w:t>listOf</w:t>
      </w:r>
      <w:proofErr w:type="spellEnd"/>
      <w:r>
        <w:rPr>
          <w:rFonts w:ascii="JetBrains Mono" w:hAnsi="JetBrains Mono" w:cs="JetBrains Mono"/>
          <w:color w:val="7A7E85"/>
        </w:rPr>
        <w:t>("Selecione a bandeira do Posto", "BR", "Ipiranga", "Shell", "Outros")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 w:rsidRPr="00031B5C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031B5C">
        <w:rPr>
          <w:rFonts w:ascii="JetBrains Mono" w:hAnsi="JetBrains Mono" w:cs="JetBrains Mono"/>
          <w:color w:val="BCBEC4"/>
          <w:highlight w:val="black"/>
        </w:rPr>
        <w:t xml:space="preserve">categorias = </w:t>
      </w:r>
      <w:proofErr w:type="spellStart"/>
      <w:r w:rsidRPr="00031B5C">
        <w:rPr>
          <w:rFonts w:ascii="JetBrains Mono" w:hAnsi="JetBrains Mono" w:cs="JetBrains Mono"/>
          <w:i/>
          <w:iCs/>
          <w:color w:val="C77DBB"/>
          <w:highlight w:val="black"/>
        </w:rPr>
        <w:t>resources</w:t>
      </w:r>
      <w:r w:rsidRPr="00031B5C">
        <w:rPr>
          <w:rFonts w:ascii="JetBrains Mono" w:hAnsi="JetBrains Mono" w:cs="JetBrains Mono"/>
          <w:color w:val="BCBEC4"/>
          <w:highlight w:val="black"/>
        </w:rPr>
        <w:t>.getStringArray</w:t>
      </w:r>
      <w:proofErr w:type="spellEnd"/>
      <w:r w:rsidRPr="00031B5C">
        <w:rPr>
          <w:rFonts w:ascii="JetBrains Mono" w:hAnsi="JetBrains Mono" w:cs="JetBrains Mono"/>
          <w:color w:val="BCBEC4"/>
          <w:highlight w:val="black"/>
        </w:rPr>
        <w:t>(</w:t>
      </w:r>
      <w:r w:rsidRPr="00031B5C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031B5C">
        <w:rPr>
          <w:rFonts w:ascii="JetBrains Mono" w:hAnsi="JetBrains Mono" w:cs="JetBrains Mono"/>
          <w:color w:val="7A7E85"/>
          <w:highlight w:val="black"/>
        </w:rPr>
        <w:t>// Aqui para acessar fazemos isso</w:t>
      </w:r>
      <w:r w:rsidRPr="00031B5C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proofErr w:type="spellStart"/>
      <w:r w:rsidRPr="00031B5C">
        <w:rPr>
          <w:rFonts w:ascii="JetBrains Mono" w:hAnsi="JetBrains Mono" w:cs="JetBrains Mono"/>
          <w:color w:val="BCBEC4"/>
          <w:highlight w:val="black"/>
        </w:rPr>
        <w:t>R.array.</w:t>
      </w:r>
      <w:r w:rsidRPr="00031B5C">
        <w:rPr>
          <w:rFonts w:ascii="JetBrains Mono" w:hAnsi="JetBrains Mono" w:cs="JetBrains Mono"/>
          <w:i/>
          <w:iCs/>
          <w:color w:val="C77DBB"/>
          <w:highlight w:val="black"/>
        </w:rPr>
        <w:t>categorias</w:t>
      </w:r>
      <w:proofErr w:type="spellEnd"/>
      <w:r w:rsidRPr="00031B5C">
        <w:rPr>
          <w:rFonts w:ascii="JetBrains Mono" w:hAnsi="JetBrains Mono" w:cs="JetBrains Mono"/>
          <w:i/>
          <w:iCs/>
          <w:color w:val="C77DBB"/>
          <w:highlight w:val="black"/>
        </w:rPr>
        <w:br/>
      </w:r>
      <w:r w:rsidRPr="00031B5C">
        <w:rPr>
          <w:rFonts w:ascii="JetBrains Mono" w:hAnsi="JetBrains Mono" w:cs="JetBrains Mono"/>
          <w:color w:val="BCBEC4"/>
          <w:highlight w:val="black"/>
        </w:rPr>
        <w:t>)</w:t>
      </w:r>
    </w:p>
    <w:p w:rsidR="00031B5C" w:rsidRDefault="00031B5C" w:rsidP="00031B5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spinnerCategorias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ArrayAdapter</w:t>
      </w:r>
      <w:proofErr w:type="spellEnd"/>
      <w:r>
        <w:rPr>
          <w:rFonts w:ascii="JetBrains Mono" w:hAnsi="JetBrains Mono" w:cs="JetBrains Mono"/>
          <w:color w:val="6F737A"/>
        </w:rPr>
        <w:t>&lt;String&gt;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>// Contexto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android.R.layout.</w:t>
      </w:r>
      <w:r>
        <w:rPr>
          <w:rFonts w:ascii="JetBrains Mono" w:hAnsi="JetBrains Mono" w:cs="JetBrains Mono"/>
          <w:i/>
          <w:iCs/>
          <w:color w:val="C77DBB"/>
        </w:rPr>
        <w:t>simple_spinner_dropdown_item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>// Qual layout vamos utilizar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categorias </w:t>
      </w:r>
      <w:r>
        <w:rPr>
          <w:rFonts w:ascii="JetBrains Mono" w:hAnsi="JetBrains Mono" w:cs="JetBrains Mono"/>
          <w:color w:val="7A7E85"/>
        </w:rPr>
        <w:t>// Aqui vamos passar as nossas categorias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)</w:t>
      </w:r>
    </w:p>
    <w:p w:rsidR="00031B5C" w:rsidRDefault="00031B5C" w:rsidP="00031B5C"/>
    <w:p w:rsidR="00031B5C" w:rsidRDefault="00031B5C" w:rsidP="00031B5C"/>
    <w:p w:rsidR="00031B5C" w:rsidRDefault="00031B5C" w:rsidP="00031B5C">
      <w:pPr>
        <w:pStyle w:val="Ttulo1"/>
      </w:pPr>
      <w:proofErr w:type="gramStart"/>
      <w:r>
        <w:t>3 maneira</w:t>
      </w:r>
      <w:proofErr w:type="gramEnd"/>
      <w:r>
        <w:t xml:space="preserve"> de fazer</w:t>
      </w:r>
    </w:p>
    <w:p w:rsidR="00031B5C" w:rsidRDefault="00031B5C" w:rsidP="00031B5C"/>
    <w:p w:rsidR="00031B5C" w:rsidRDefault="00031B5C" w:rsidP="00031B5C">
      <w:proofErr w:type="spellStart"/>
      <w:proofErr w:type="gramStart"/>
      <w:r>
        <w:t>R.array</w:t>
      </w:r>
      <w:proofErr w:type="gramEnd"/>
      <w:r>
        <w:t>.categorias</w:t>
      </w:r>
      <w:proofErr w:type="spellEnd"/>
      <w:r>
        <w:t xml:space="preserve"> é onde </w:t>
      </w:r>
      <w:proofErr w:type="spellStart"/>
      <w:r>
        <w:t>esta</w:t>
      </w:r>
      <w:proofErr w:type="spellEnd"/>
      <w:r>
        <w:t xml:space="preserve"> nossa lista</w:t>
      </w:r>
    </w:p>
    <w:p w:rsidR="00031B5C" w:rsidRDefault="00031B5C" w:rsidP="00031B5C">
      <w:r>
        <w:t>No XML em strings.xml</w:t>
      </w:r>
      <w:bookmarkStart w:id="0" w:name="_GoBack"/>
      <w:bookmarkEnd w:id="0"/>
    </w:p>
    <w:p w:rsidR="00031B5C" w:rsidRDefault="00031B5C" w:rsidP="00031B5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t xml:space="preserve">/** Terceira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opcao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* Repara que só muda que primeiro colocamos o layout e depois a lista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spinnerCategorias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ArrayAdapter.createFromResource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>// Contexto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R.array.</w:t>
      </w:r>
      <w:r>
        <w:rPr>
          <w:rFonts w:ascii="JetBrains Mono" w:hAnsi="JetBrains Mono" w:cs="JetBrains Mono"/>
          <w:i/>
          <w:iCs/>
          <w:color w:val="C77DBB"/>
        </w:rPr>
        <w:t>categorias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 xml:space="preserve">// Onde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nossa lista de itens // aqui vem do XML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androidx.appcompat.R.layout.</w:t>
      </w:r>
      <w:r>
        <w:rPr>
          <w:rFonts w:ascii="JetBrains Mono" w:hAnsi="JetBrains Mono" w:cs="JetBrains Mono"/>
          <w:i/>
          <w:iCs/>
          <w:color w:val="C77DBB"/>
        </w:rPr>
        <w:t xml:space="preserve">support_simple_spinner_dropdown_item </w:t>
      </w:r>
      <w:r>
        <w:rPr>
          <w:rFonts w:ascii="JetBrains Mono" w:hAnsi="JetBrains Mono" w:cs="JetBrains Mono"/>
          <w:color w:val="7A7E85"/>
        </w:rPr>
        <w:t>// Layout</w:t>
      </w:r>
    </w:p>
    <w:p w:rsidR="00031B5C" w:rsidRPr="00031B5C" w:rsidRDefault="00031B5C" w:rsidP="00031B5C"/>
    <w:sectPr w:rsidR="00031B5C" w:rsidRPr="0003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99"/>
    <w:rsid w:val="00031B5C"/>
    <w:rsid w:val="00180E99"/>
    <w:rsid w:val="002463D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E9EA"/>
  <w15:chartTrackingRefBased/>
  <w15:docId w15:val="{20725653-FFA4-43BD-BD48-B290A7EA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3D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3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463D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2025-01-09T19:08:00Z</dcterms:created>
  <dcterms:modified xsi:type="dcterms:W3CDTF">2025-01-09T19:30:00Z</dcterms:modified>
</cp:coreProperties>
</file>