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8A307E">
      <w:r>
        <w:t>Relative Layout é uma versão anterior do constraint layout.</w:t>
      </w:r>
    </w:p>
    <w:p w:rsidR="008A307E" w:rsidRDefault="008A307E"/>
    <w:p w:rsidR="008A307E" w:rsidRDefault="008A307E">
      <w:r>
        <w:t xml:space="preserve">Vamos encontrar ele dentro de </w:t>
      </w:r>
      <w:proofErr w:type="spellStart"/>
      <w:r>
        <w:t>Legacy</w:t>
      </w:r>
      <w:proofErr w:type="spellEnd"/>
      <w:r>
        <w:t xml:space="preserve"> (Itens que estão depreciados)</w:t>
      </w:r>
    </w:p>
    <w:p w:rsidR="008A307E" w:rsidRDefault="008A307E"/>
    <w:p w:rsidR="008A307E" w:rsidRDefault="008A307E">
      <w:r>
        <w:t xml:space="preserve">Para usar </w:t>
      </w:r>
      <w:proofErr w:type="gramStart"/>
      <w:r>
        <w:t>ele podemos</w:t>
      </w:r>
      <w:proofErr w:type="gramEnd"/>
      <w:r>
        <w:t xml:space="preserve"> clicar bom o botão direito em cima do </w:t>
      </w:r>
      <w:proofErr w:type="spellStart"/>
      <w:r>
        <w:t>ConstraintLayout</w:t>
      </w:r>
      <w:proofErr w:type="spellEnd"/>
      <w:r>
        <w:t xml:space="preserve">, clicar em </w:t>
      </w:r>
      <w:proofErr w:type="spellStart"/>
      <w:r>
        <w:t>convert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, e ai podemos converter para </w:t>
      </w:r>
      <w:proofErr w:type="spellStart"/>
      <w:r>
        <w:t>oque</w:t>
      </w:r>
      <w:proofErr w:type="spellEnd"/>
      <w:r>
        <w:t xml:space="preserve"> queremos.</w:t>
      </w:r>
    </w:p>
    <w:p w:rsidR="008A307E" w:rsidRDefault="008A307E">
      <w:r w:rsidRPr="008A307E">
        <w:drawing>
          <wp:inline distT="0" distB="0" distL="0" distR="0" wp14:anchorId="247F8986" wp14:editId="40507989">
            <wp:extent cx="3562847" cy="248637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7E" w:rsidRDefault="008A307E">
      <w:r>
        <w:t>Nesse exemplo a cima já convertemos.</w:t>
      </w:r>
    </w:p>
    <w:p w:rsidR="008A307E" w:rsidRDefault="008A307E"/>
    <w:p w:rsidR="008A307E" w:rsidRDefault="008A307E" w:rsidP="008A307E">
      <w:pPr>
        <w:pStyle w:val="Ttulo1"/>
      </w:pPr>
      <w:r>
        <w:t>Qual diferença?</w:t>
      </w:r>
    </w:p>
    <w:p w:rsidR="008A307E" w:rsidRDefault="008A307E" w:rsidP="008A307E">
      <w:r>
        <w:t>No constraint Layout a gente pode definir os tamanhos e eles vão se ajustar de acordo com a tela que está sendo utilizada, já no relative layout, vamos trabalhar com tamanhos fixos, com isso podemos ter um trabalho a mais para adaptar a nossa tela em diferentes dispositivos.</w:t>
      </w:r>
    </w:p>
    <w:p w:rsidR="008A307E" w:rsidRDefault="008A307E" w:rsidP="008A307E"/>
    <w:p w:rsidR="008A307E" w:rsidRDefault="008A307E" w:rsidP="008A307E">
      <w:r w:rsidRPr="008A307E">
        <w:lastRenderedPageBreak/>
        <w:drawing>
          <wp:inline distT="0" distB="0" distL="0" distR="0" wp14:anchorId="66D86764" wp14:editId="0EAD05AB">
            <wp:extent cx="3124636" cy="206721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07E" w:rsidRPr="008A307E" w:rsidRDefault="008A307E" w:rsidP="008A307E">
      <w:r>
        <w:t>Repara que não tem as molinhas, e que o valores são fixos.</w:t>
      </w:r>
      <w:bookmarkStart w:id="0" w:name="_GoBack"/>
      <w:bookmarkEnd w:id="0"/>
    </w:p>
    <w:sectPr w:rsidR="008A307E" w:rsidRPr="008A30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389"/>
    <w:rsid w:val="008A307E"/>
    <w:rsid w:val="008C6A59"/>
    <w:rsid w:val="0092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D393D"/>
  <w15:chartTrackingRefBased/>
  <w15:docId w15:val="{7FEDFF61-BF83-44F9-B8A4-2954105E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307E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307E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104</Words>
  <Characters>564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2025-01-22T16:20:00Z</dcterms:created>
  <dcterms:modified xsi:type="dcterms:W3CDTF">2025-01-22T16:31:00Z</dcterms:modified>
</cp:coreProperties>
</file>