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A21B97">
      <w:r w:rsidRPr="00A21B97">
        <w:rPr>
          <w:noProof/>
          <w:lang w:eastAsia="pt-BR"/>
        </w:rPr>
        <w:drawing>
          <wp:inline distT="0" distB="0" distL="0" distR="0" wp14:anchorId="1D11B3DF" wp14:editId="067F724E">
            <wp:extent cx="5400040" cy="1659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97" w:rsidRDefault="00C6532C">
      <w:proofErr w:type="spellStart"/>
      <w:proofErr w:type="gramStart"/>
      <w:r>
        <w:t>rawQuery</w:t>
      </w:r>
      <w:proofErr w:type="spellEnd"/>
      <w:proofErr w:type="gramEnd"/>
      <w:r>
        <w:t xml:space="preserve"> retorna um objeto cursor</w:t>
      </w:r>
    </w:p>
    <w:p w:rsidR="00C6532C" w:rsidRDefault="00C6532C">
      <w:r>
        <w:t xml:space="preserve">Dentro do cursor é onde </w:t>
      </w:r>
      <w:proofErr w:type="spellStart"/>
      <w:r>
        <w:t>esta</w:t>
      </w:r>
      <w:proofErr w:type="spellEnd"/>
      <w:r>
        <w:t xml:space="preserve"> todos os registros da tabela.</w:t>
      </w:r>
    </w:p>
    <w:p w:rsidR="00A21B97" w:rsidRDefault="00A21B97">
      <w:r w:rsidRPr="00A21B97">
        <w:rPr>
          <w:noProof/>
          <w:lang w:eastAsia="pt-BR"/>
        </w:rPr>
        <w:drawing>
          <wp:inline distT="0" distB="0" distL="0" distR="0" wp14:anchorId="3E67859E" wp14:editId="14F3362E">
            <wp:extent cx="5400040" cy="2254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97" w:rsidRDefault="00A21B97">
      <w:r>
        <w:t>Vamos a pratica</w:t>
      </w:r>
    </w:p>
    <w:p w:rsidR="00A21B97" w:rsidRDefault="00A21B97"/>
    <w:p w:rsidR="00C6532C" w:rsidRDefault="00C6532C"/>
    <w:p w:rsidR="00C6532C" w:rsidRDefault="00C6532C">
      <w:r>
        <w:t>Como uso o cursor?</w:t>
      </w:r>
    </w:p>
    <w:p w:rsidR="00C6532C" w:rsidRDefault="00C6532C">
      <w:r w:rsidRPr="00C6532C">
        <w:drawing>
          <wp:inline distT="0" distB="0" distL="0" distR="0" wp14:anchorId="1BE887DA" wp14:editId="04C45DCF">
            <wp:extent cx="4334480" cy="1467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2C" w:rsidRDefault="00C6532C">
      <w:r>
        <w:t xml:space="preserve">Aqui temos os métodos, o </w:t>
      </w:r>
      <w:proofErr w:type="spellStart"/>
      <w:r>
        <w:t>moveToFirts</w:t>
      </w:r>
      <w:proofErr w:type="spellEnd"/>
      <w:r>
        <w:t xml:space="preserve"> ele vai pegar o primeiro item da tabela</w:t>
      </w:r>
    </w:p>
    <w:p w:rsidR="00C6532C" w:rsidRDefault="00C6532C">
      <w:proofErr w:type="spellStart"/>
      <w:proofErr w:type="gramStart"/>
      <w:r>
        <w:t>moveToLast</w:t>
      </w:r>
      <w:proofErr w:type="spellEnd"/>
      <w:proofErr w:type="gramEnd"/>
      <w:r>
        <w:t xml:space="preserve"> = Vamos mover para o </w:t>
      </w:r>
      <w:proofErr w:type="spellStart"/>
      <w:r>
        <w:t>ultimo</w:t>
      </w:r>
      <w:proofErr w:type="spellEnd"/>
      <w:r>
        <w:t>.</w:t>
      </w:r>
    </w:p>
    <w:p w:rsidR="00C6532C" w:rsidRDefault="00C6532C">
      <w:proofErr w:type="spellStart"/>
      <w:r>
        <w:lastRenderedPageBreak/>
        <w:t>MoveToPosition</w:t>
      </w:r>
      <w:proofErr w:type="spellEnd"/>
      <w:r>
        <w:t xml:space="preserve"> </w:t>
      </w:r>
      <w:proofErr w:type="gramStart"/>
      <w:r>
        <w:t>= Podemos</w:t>
      </w:r>
      <w:proofErr w:type="gramEnd"/>
      <w:r>
        <w:t xml:space="preserve"> </w:t>
      </w:r>
      <w:proofErr w:type="spellStart"/>
      <w:r>
        <w:t>por</w:t>
      </w:r>
      <w:proofErr w:type="spellEnd"/>
      <w:r>
        <w:t xml:space="preserve"> a posição que queremos.</w:t>
      </w:r>
    </w:p>
    <w:p w:rsidR="00C6532C" w:rsidRDefault="00C6532C">
      <w:r>
        <w:t xml:space="preserve">Lembrar que a posição começa com 0, igual ao </w:t>
      </w:r>
      <w:proofErr w:type="spellStart"/>
      <w:r>
        <w:t>array</w:t>
      </w:r>
      <w:proofErr w:type="spellEnd"/>
      <w:r>
        <w:t>.</w:t>
      </w:r>
    </w:p>
    <w:p w:rsidR="00C6532C" w:rsidRDefault="00C6532C">
      <w:proofErr w:type="spellStart"/>
      <w:r>
        <w:t>Ex</w:t>
      </w:r>
      <w:proofErr w:type="spellEnd"/>
      <w:r>
        <w:t xml:space="preserve"> exibindo o item 0 </w:t>
      </w:r>
    </w:p>
    <w:p w:rsidR="00C6532C" w:rsidRDefault="00C6532C">
      <w:r w:rsidRPr="00C6532C">
        <w:drawing>
          <wp:inline distT="0" distB="0" distL="0" distR="0" wp14:anchorId="3D33AA94" wp14:editId="55C2B3FA">
            <wp:extent cx="5400040" cy="13176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2C" w:rsidRDefault="00C6532C"/>
    <w:p w:rsidR="00C6532C" w:rsidRDefault="00C6532C">
      <w:proofErr w:type="spellStart"/>
      <w:proofErr w:type="gramStart"/>
      <w:r>
        <w:t>moveToPrevious</w:t>
      </w:r>
      <w:proofErr w:type="spellEnd"/>
      <w:proofErr w:type="gramEnd"/>
      <w:r>
        <w:t xml:space="preserve"> = mover para o anterior</w:t>
      </w:r>
    </w:p>
    <w:p w:rsidR="00C6532C" w:rsidRDefault="00C6532C">
      <w:proofErr w:type="spellStart"/>
      <w:proofErr w:type="gramStart"/>
      <w:r>
        <w:t>moveToNext</w:t>
      </w:r>
      <w:proofErr w:type="spellEnd"/>
      <w:proofErr w:type="gramEnd"/>
      <w:r>
        <w:t xml:space="preserve"> = mover para o próximo</w:t>
      </w:r>
    </w:p>
    <w:p w:rsidR="00C6532C" w:rsidRDefault="00C6532C"/>
    <w:p w:rsidR="00C6532C" w:rsidRDefault="00C6532C">
      <w:r>
        <w:t xml:space="preserve">Imagina o </w:t>
      </w:r>
      <w:proofErr w:type="spellStart"/>
      <w:r>
        <w:t>moveToNext</w:t>
      </w:r>
      <w:proofErr w:type="spellEnd"/>
      <w:r>
        <w:t>, como ele saberia quando acabou?</w:t>
      </w:r>
    </w:p>
    <w:p w:rsidR="00C6532C" w:rsidRDefault="00C6532C">
      <w:r>
        <w:t xml:space="preserve">Porque toda vez que ele consegue acessar o próximo registro ele vai retornar um </w:t>
      </w:r>
      <w:proofErr w:type="spellStart"/>
      <w:r>
        <w:t>true</w:t>
      </w:r>
      <w:proofErr w:type="spellEnd"/>
      <w:r>
        <w:t xml:space="preserve"> e com isso podemos fazer um </w:t>
      </w:r>
      <w:proofErr w:type="spellStart"/>
      <w:r>
        <w:t>while</w:t>
      </w:r>
      <w:proofErr w:type="spellEnd"/>
      <w:r>
        <w:t>, enquanto for verdadeiro ele vai avançando para o próximo registro</w:t>
      </w:r>
    </w:p>
    <w:p w:rsidR="00C6532C" w:rsidRDefault="00C6532C">
      <w:r w:rsidRPr="00C6532C">
        <w:drawing>
          <wp:inline distT="0" distB="0" distL="0" distR="0" wp14:anchorId="52324959" wp14:editId="44CD5FD3">
            <wp:extent cx="5400040" cy="15836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2C" w:rsidRDefault="00C6532C">
      <w:r>
        <w:t xml:space="preserve">Ai quando chegar no </w:t>
      </w:r>
      <w:proofErr w:type="spellStart"/>
      <w:r>
        <w:t>ultimo</w:t>
      </w:r>
      <w:proofErr w:type="spellEnd"/>
      <w:r>
        <w:t xml:space="preserve"> registro ele vai tentar ler o próximo e vai retornar um false, </w:t>
      </w:r>
      <w:proofErr w:type="gramStart"/>
      <w:r>
        <w:t>ai</w:t>
      </w:r>
      <w:proofErr w:type="gramEnd"/>
      <w:r>
        <w:t xml:space="preserve"> vamos sair do loop </w:t>
      </w:r>
      <w:proofErr w:type="spellStart"/>
      <w:r>
        <w:t>pq</w:t>
      </w:r>
      <w:proofErr w:type="spellEnd"/>
      <w:r>
        <w:t xml:space="preserve"> é sinal que acabou nossos registros.</w:t>
      </w:r>
    </w:p>
    <w:p w:rsidR="00C6532C" w:rsidRDefault="00C6532C"/>
    <w:p w:rsidR="00C6532C" w:rsidRDefault="00C6532C"/>
    <w:p w:rsidR="00C6532C" w:rsidRDefault="00C6532C" w:rsidP="006D57A3">
      <w:pPr>
        <w:pStyle w:val="Ttulo1"/>
      </w:pPr>
      <w:r>
        <w:lastRenderedPageBreak/>
        <w:t>Pratica:</w:t>
      </w:r>
    </w:p>
    <w:p w:rsidR="00C6532C" w:rsidRDefault="00C6532C">
      <w:r>
        <w:t>Temos um botão para exibir os itens</w:t>
      </w:r>
    </w:p>
    <w:p w:rsidR="00C6532C" w:rsidRDefault="00C6532C">
      <w:r>
        <w:t>Nesse botão chamamos esse método</w:t>
      </w:r>
    </w:p>
    <w:p w:rsidR="00C6532C" w:rsidRDefault="00C6532C">
      <w:r>
        <w:t xml:space="preserve">E aqui </w:t>
      </w:r>
      <w:proofErr w:type="spellStart"/>
      <w:r>
        <w:t>esta</w:t>
      </w:r>
      <w:proofErr w:type="spellEnd"/>
      <w:r>
        <w:t xml:space="preserve"> o código </w:t>
      </w:r>
    </w:p>
    <w:p w:rsidR="00C6532C" w:rsidRPr="00C6532C" w:rsidRDefault="00C6532C" w:rsidP="00C653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private</w:t>
      </w:r>
      <w:proofErr w:type="spellEnd"/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C6532C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listar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comandoSQL</w:t>
      </w:r>
      <w:proofErr w:type="spellEnd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eastAsia="pt-BR"/>
        </w:rPr>
        <w:t>SELECT * FROM produtos;</w:t>
      </w:r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</w:r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br/>
        <w:t xml:space="preserve">    </w:t>
      </w:r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cursor = </w:t>
      </w:r>
      <w:proofErr w:type="spellStart"/>
      <w:r w:rsidRPr="00C6532C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bancoDeDados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C6532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readableDatabase</w:t>
      </w:r>
      <w:proofErr w:type="spellEnd"/>
      <w:r w:rsidRPr="00C6532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br/>
        <w:t xml:space="preserve">        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rawQuery</w:t>
      </w:r>
      <w:proofErr w:type="spellEnd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comandoSQL</w:t>
      </w:r>
      <w:proofErr w:type="spellEnd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,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null</w:t>
      </w:r>
      <w:proofErr w:type="spellEnd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C6532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</w:t>
      </w:r>
      <w:proofErr w:type="spellStart"/>
      <w:r w:rsidRPr="00C6532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Readable</w:t>
      </w:r>
      <w:proofErr w:type="spellEnd"/>
      <w:r w:rsidRPr="00C6532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</w:t>
      </w:r>
      <w:proofErr w:type="spellStart"/>
      <w:r w:rsidRPr="00C6532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Database</w:t>
      </w:r>
      <w:proofErr w:type="spellEnd"/>
      <w:r w:rsidRPr="00C6532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é para fazer a leitura do banco de dados.</w:t>
      </w:r>
      <w:r w:rsidRPr="00C6532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C6532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while</w:t>
      </w:r>
      <w:proofErr w:type="spellEnd"/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( </w:t>
      </w:r>
      <w:proofErr w:type="spellStart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cursor.moveToNext</w:t>
      </w:r>
      <w:proofErr w:type="spellEnd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) {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/** Cursor = Onde nosso mouse </w:t>
      </w:r>
      <w:proofErr w:type="spellStart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Exemplo imagina os registros/linhas e nosso mouse em cima da linha 1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Então o cursor é isso é onde vai </w:t>
      </w:r>
      <w:proofErr w:type="spellStart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esta</w:t>
      </w:r>
      <w:proofErr w:type="spellEnd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nosso mouse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moveToNext</w:t>
      </w:r>
      <w:proofErr w:type="spellEnd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ele vai sair da primeira casa e vai avançar para a segunda, toda vez que ele avançar ele vai gerar um TRUE OU FALSE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Se for false ele para, </w:t>
      </w:r>
      <w:proofErr w:type="spellStart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pq</w:t>
      </w:r>
      <w:proofErr w:type="spellEnd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é sinal que não tem mais registros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Por isso estamos fazendo um </w:t>
      </w:r>
      <w:proofErr w:type="spellStart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while</w:t>
      </w:r>
      <w:proofErr w:type="spellEnd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, </w:t>
      </w:r>
      <w:proofErr w:type="spellStart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pq</w:t>
      </w:r>
      <w:proofErr w:type="spellEnd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enquanto for verdadeiro ele vai avançando...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 </w:t>
      </w:r>
      <w:proofErr w:type="spellStart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>MoveToNext</w:t>
      </w:r>
      <w:proofErr w:type="spellEnd"/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t xml:space="preserve"> ele começa sempre no primeiro registro e vai andando para baixo...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 */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</w:r>
      <w:r w:rsidRPr="00C6532C">
        <w:rPr>
          <w:rFonts w:ascii="JetBrains Mono" w:eastAsia="Times New Roman" w:hAnsi="JetBrains Mono" w:cs="JetBrains Mono"/>
          <w:i/>
          <w:iCs/>
          <w:color w:val="5F826B"/>
          <w:sz w:val="20"/>
          <w:szCs w:val="20"/>
          <w:lang w:eastAsia="pt-BR"/>
        </w:rPr>
        <w:br/>
        <w:t xml:space="preserve">        </w:t>
      </w:r>
      <w:proofErr w:type="spellStart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Log.i</w:t>
      </w:r>
      <w:proofErr w:type="spellEnd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info_db</w:t>
      </w:r>
      <w:proofErr w:type="spellEnd"/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"Posição do cursor = </w:t>
      </w:r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${</w:t>
      </w:r>
      <w:proofErr w:type="spellStart"/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cursor.</w:t>
      </w:r>
      <w:r w:rsidRPr="00C6532C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position</w:t>
      </w:r>
      <w:proofErr w:type="spellEnd"/>
      <w:r w:rsidRPr="00C6532C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}</w:t>
      </w:r>
      <w:r w:rsidRPr="00C6532C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C6532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Contagem para saber quantos registros ele vai pegar...</w:t>
      </w:r>
      <w:r w:rsidRPr="00C6532C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C6532C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:rsidR="00C6532C" w:rsidRDefault="00C6532C"/>
    <w:p w:rsidR="006D57A3" w:rsidRDefault="006D57A3"/>
    <w:p w:rsidR="006D57A3" w:rsidRDefault="006D57A3"/>
    <w:p w:rsidR="006D57A3" w:rsidRDefault="006D57A3"/>
    <w:p w:rsidR="006D57A3" w:rsidRDefault="006D57A3"/>
    <w:p w:rsidR="006D57A3" w:rsidRDefault="006D57A3" w:rsidP="006D57A3">
      <w:pPr>
        <w:pStyle w:val="Ttulo1"/>
      </w:pPr>
      <w:r>
        <w:lastRenderedPageBreak/>
        <w:t>Agora vamos recuperar cada uma das colunas</w:t>
      </w:r>
    </w:p>
    <w:p w:rsidR="006D57A3" w:rsidRDefault="006D57A3" w:rsidP="006D57A3"/>
    <w:p w:rsidR="00835672" w:rsidRDefault="00835672" w:rsidP="008356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listar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comandoSQL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* FROM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TABELA_PRODUTOS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>;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cursor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readableDatabase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rawQuery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comandoSQL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Readable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Database</w:t>
      </w:r>
      <w:proofErr w:type="spellEnd"/>
      <w:r>
        <w:rPr>
          <w:rFonts w:ascii="JetBrains Mono" w:hAnsi="JetBrains Mono" w:cs="JetBrains Mono"/>
          <w:color w:val="7A7E85"/>
        </w:rPr>
        <w:t xml:space="preserve"> é para fazer a </w:t>
      </w:r>
      <w:r>
        <w:rPr>
          <w:rFonts w:ascii="JetBrains Mono" w:hAnsi="JetBrains Mono" w:cs="JetBrains Mono"/>
          <w:color w:val="7A7E85"/>
        </w:rPr>
        <w:t>leitura do banco de dados.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>/** Recuperar as colunas/Registros</w:t>
      </w:r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* </w:t>
      </w:r>
      <w:proofErr w:type="spellStart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>getInt</w:t>
      </w:r>
      <w:proofErr w:type="spellEnd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 xml:space="preserve"> porque estamos recuperando o ID e sabemos que o ID vai ser sempre um Int</w:t>
      </w:r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* No </w:t>
      </w:r>
      <w:proofErr w:type="spellStart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>parametro</w:t>
      </w:r>
      <w:proofErr w:type="spellEnd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 xml:space="preserve"> vamos colocar a casa da coluna que vai se comportar como se fosse um </w:t>
      </w:r>
      <w:proofErr w:type="spellStart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>array</w:t>
      </w:r>
      <w:proofErr w:type="spellEnd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* Temos 3 colunas</w:t>
      </w:r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* </w:t>
      </w:r>
      <w:proofErr w:type="spellStart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>id_produto</w:t>
      </w:r>
      <w:proofErr w:type="spellEnd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 xml:space="preserve"> = 0 / </w:t>
      </w:r>
      <w:proofErr w:type="spellStart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>titulo</w:t>
      </w:r>
      <w:proofErr w:type="spellEnd"/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t xml:space="preserve"> = 1 / descrição = 2</w:t>
      </w:r>
      <w:r w:rsidRPr="00835672">
        <w:rPr>
          <w:rFonts w:ascii="JetBrains Mono" w:hAnsi="JetBrains Mono" w:cs="JetBrains Mono"/>
          <w:i/>
          <w:iCs/>
          <w:color w:val="5F826B"/>
          <w:highlight w:val="black"/>
        </w:rPr>
        <w:br/>
        <w:t xml:space="preserve">         *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 w:rsidRPr="0083567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idProduto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cursor.getInt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r w:rsidRPr="00835672">
        <w:rPr>
          <w:rFonts w:ascii="JetBrains Mono" w:hAnsi="JetBrains Mono" w:cs="JetBrains Mono"/>
          <w:color w:val="2AACB8"/>
          <w:highlight w:val="black"/>
        </w:rPr>
        <w:t>0</w:t>
      </w:r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 w:rsidRPr="00835672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83567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tituloProduto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cursor.getString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r w:rsidRPr="00835672">
        <w:rPr>
          <w:rFonts w:ascii="JetBrains Mono" w:hAnsi="JetBrains Mono" w:cs="JetBrains Mono"/>
          <w:color w:val="2AACB8"/>
          <w:highlight w:val="black"/>
        </w:rPr>
        <w:t>1</w:t>
      </w:r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 w:rsidRPr="00835672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83567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descricaoProduto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cursor.getString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r w:rsidRPr="00835672">
        <w:rPr>
          <w:rFonts w:ascii="JetBrains Mono" w:hAnsi="JetBrains Mono" w:cs="JetBrains Mono"/>
          <w:color w:val="2AACB8"/>
          <w:highlight w:val="black"/>
        </w:rPr>
        <w:t>2</w:t>
      </w:r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 w:rsidRPr="00835672">
        <w:rPr>
          <w:rFonts w:ascii="JetBrains Mono" w:hAnsi="JetBrains Mono" w:cs="JetBrains Mono"/>
          <w:color w:val="BCBEC4"/>
          <w:highlight w:val="black"/>
        </w:rPr>
        <w:br/>
      </w:r>
      <w:r w:rsidRPr="00835672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Log.i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r w:rsidRPr="00835672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835672">
        <w:rPr>
          <w:rFonts w:ascii="JetBrains Mono" w:hAnsi="JetBrains Mono" w:cs="JetBrains Mono"/>
          <w:color w:val="6AAB73"/>
          <w:highlight w:val="black"/>
        </w:rPr>
        <w:t>info_db</w:t>
      </w:r>
      <w:proofErr w:type="spellEnd"/>
      <w:r w:rsidRPr="00835672">
        <w:rPr>
          <w:rFonts w:ascii="JetBrains Mono" w:hAnsi="JetBrains Mono" w:cs="JetBrains Mono"/>
          <w:color w:val="6AAB73"/>
          <w:highlight w:val="black"/>
        </w:rPr>
        <w:t>"</w:t>
      </w:r>
      <w:r w:rsidRPr="00835672">
        <w:rPr>
          <w:rFonts w:ascii="JetBrains Mono" w:hAnsi="JetBrains Mono" w:cs="JetBrains Mono"/>
          <w:color w:val="BCBEC4"/>
          <w:highlight w:val="black"/>
        </w:rPr>
        <w:t xml:space="preserve">, </w:t>
      </w:r>
      <w:r w:rsidRPr="00835672">
        <w:rPr>
          <w:rFonts w:ascii="JetBrains Mono" w:hAnsi="JetBrains Mono" w:cs="JetBrains Mono"/>
          <w:color w:val="6AAB73"/>
          <w:highlight w:val="black"/>
        </w:rPr>
        <w:t xml:space="preserve">"id: </w:t>
      </w:r>
      <w:r w:rsidRPr="00835672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idProduto</w:t>
      </w:r>
      <w:proofErr w:type="spellEnd"/>
      <w:r w:rsidRPr="00835672">
        <w:rPr>
          <w:rFonts w:ascii="JetBrains Mono" w:hAnsi="JetBrains Mono" w:cs="JetBrains Mono"/>
          <w:color w:val="6AAB73"/>
          <w:highlight w:val="black"/>
        </w:rPr>
        <w:t xml:space="preserve"> - </w:t>
      </w:r>
      <w:proofErr w:type="spellStart"/>
      <w:r w:rsidRPr="00835672">
        <w:rPr>
          <w:rFonts w:ascii="JetBrains Mono" w:hAnsi="JetBrains Mono" w:cs="JetBrains Mono"/>
          <w:color w:val="6AAB73"/>
          <w:highlight w:val="black"/>
        </w:rPr>
        <w:t>titulo</w:t>
      </w:r>
      <w:proofErr w:type="spellEnd"/>
      <w:r w:rsidRPr="00835672">
        <w:rPr>
          <w:rFonts w:ascii="JetBrains Mono" w:hAnsi="JetBrains Mono" w:cs="JetBrains Mono"/>
          <w:color w:val="6AAB73"/>
          <w:highlight w:val="black"/>
        </w:rPr>
        <w:t xml:space="preserve">: </w:t>
      </w:r>
      <w:r w:rsidRPr="00835672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tituloProduto</w:t>
      </w:r>
      <w:proofErr w:type="spellEnd"/>
      <w:r w:rsidRPr="00835672">
        <w:rPr>
          <w:rFonts w:ascii="JetBrains Mono" w:hAnsi="JetBrains Mono" w:cs="JetBrains Mono"/>
          <w:color w:val="6AAB73"/>
          <w:highlight w:val="black"/>
        </w:rPr>
        <w:t xml:space="preserve"> - descrição: </w:t>
      </w:r>
      <w:r w:rsidRPr="00835672">
        <w:rPr>
          <w:rFonts w:ascii="JetBrains Mono" w:hAnsi="JetBrains Mono" w:cs="JetBrains Mono"/>
          <w:color w:val="CF8E6D"/>
          <w:highlight w:val="black"/>
        </w:rPr>
        <w:t>$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descricaoProduto</w:t>
      </w:r>
      <w:proofErr w:type="spellEnd"/>
      <w:r w:rsidRPr="00835672">
        <w:rPr>
          <w:rFonts w:ascii="JetBrains Mono" w:hAnsi="JetBrains Mono" w:cs="JetBrains Mono"/>
          <w:color w:val="6AAB73"/>
          <w:highlight w:val="black"/>
        </w:rPr>
        <w:t>"</w:t>
      </w:r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"Posição do cursor =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cursor.</w:t>
      </w:r>
      <w:r>
        <w:rPr>
          <w:rFonts w:ascii="JetBrains Mono" w:hAnsi="JetBrains Mono" w:cs="JetBrains Mono"/>
          <w:i/>
          <w:iCs/>
          <w:color w:val="C77DBB"/>
        </w:rPr>
        <w:t>position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Contagem para saber quantos registros ele vai pegar...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>}</w:t>
      </w:r>
    </w:p>
    <w:p w:rsidR="00835672" w:rsidRDefault="00835672" w:rsidP="006D57A3"/>
    <w:p w:rsidR="00835672" w:rsidRDefault="00835672" w:rsidP="006D57A3">
      <w:r>
        <w:t>Agora no nosso Log, vamos ter cada item do nosso banco de dados</w:t>
      </w:r>
    </w:p>
    <w:p w:rsidR="006D57A3" w:rsidRPr="006D57A3" w:rsidRDefault="006D57A3" w:rsidP="006D57A3"/>
    <w:p w:rsidR="006D57A3" w:rsidRDefault="006D57A3" w:rsidP="006D57A3">
      <w:r>
        <w:t xml:space="preserve">Lembrar que a coluna ela se comporta como se fosse um </w:t>
      </w:r>
      <w:proofErr w:type="spellStart"/>
      <w:r>
        <w:t>array</w:t>
      </w:r>
      <w:proofErr w:type="spellEnd"/>
    </w:p>
    <w:p w:rsidR="006D57A3" w:rsidRDefault="006D57A3" w:rsidP="006D57A3">
      <w:proofErr w:type="spellStart"/>
      <w:r>
        <w:t>Titulo</w:t>
      </w:r>
      <w:proofErr w:type="spellEnd"/>
      <w:r>
        <w:t xml:space="preserve"> = 0</w:t>
      </w:r>
    </w:p>
    <w:p w:rsidR="006D57A3" w:rsidRDefault="006D57A3" w:rsidP="006D57A3">
      <w:r>
        <w:t>Descrição = 1</w:t>
      </w:r>
    </w:p>
    <w:p w:rsidR="006D57A3" w:rsidRDefault="006D57A3" w:rsidP="006D57A3">
      <w:r>
        <w:lastRenderedPageBreak/>
        <w:t>Preço = 2</w:t>
      </w:r>
    </w:p>
    <w:p w:rsidR="006D57A3" w:rsidRDefault="006D57A3" w:rsidP="006D57A3">
      <w:r w:rsidRPr="006D57A3">
        <w:drawing>
          <wp:inline distT="0" distB="0" distL="0" distR="0" wp14:anchorId="750F02DB" wp14:editId="1D37DF6D">
            <wp:extent cx="5400040" cy="23234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672" w:rsidRDefault="00835672" w:rsidP="006D57A3"/>
    <w:p w:rsidR="00835672" w:rsidRDefault="00835672" w:rsidP="00835672">
      <w:pPr>
        <w:pStyle w:val="Ttulo1"/>
      </w:pPr>
    </w:p>
    <w:p w:rsidR="00835672" w:rsidRDefault="00835672" w:rsidP="00835672">
      <w:pPr>
        <w:pStyle w:val="Ttulo1"/>
      </w:pPr>
      <w:r>
        <w:t>Outra forma de saber qual o índice da coluna para evitar de ficar escrevendo números</w:t>
      </w:r>
    </w:p>
    <w:p w:rsidR="00BB7F23" w:rsidRPr="00BB7F23" w:rsidRDefault="00BB7F23" w:rsidP="00BB7F23">
      <w:r>
        <w:t>Dessa forma não precisamos ficar lembrando a ordem que esta os itens, apenas chamamos pelo nome, porque a ordem pode mudar de acordo com o SELECT que eu dou...</w:t>
      </w:r>
      <w:bookmarkStart w:id="0" w:name="_GoBack"/>
      <w:bookmarkEnd w:id="0"/>
    </w:p>
    <w:p w:rsidR="00835672" w:rsidRDefault="00835672" w:rsidP="006D57A3"/>
    <w:p w:rsidR="00835672" w:rsidRDefault="00835672" w:rsidP="0083567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56A8F5"/>
        </w:rPr>
        <w:t>listar</w:t>
      </w:r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comandoSQL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  <w:shd w:val="clear" w:color="auto" w:fill="293C40"/>
        </w:rPr>
        <w:t xml:space="preserve">SELECT * FROM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DatabaseHelper.</w:t>
      </w:r>
      <w:r>
        <w:rPr>
          <w:rFonts w:ascii="JetBrains Mono" w:hAnsi="JetBrains Mono" w:cs="JetBrains Mono"/>
          <w:color w:val="C77DBB"/>
        </w:rPr>
        <w:t>TABELA_PRODUTOS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  <w:shd w:val="clear" w:color="auto" w:fill="293C40"/>
        </w:rPr>
        <w:t>;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cursor = </w:t>
      </w:r>
      <w:proofErr w:type="spellStart"/>
      <w:r>
        <w:rPr>
          <w:rFonts w:ascii="JetBrains Mono" w:hAnsi="JetBrains Mono" w:cs="JetBrains Mono"/>
          <w:color w:val="C77DBB"/>
        </w:rPr>
        <w:t>bancoDeDados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readableDatabase</w:t>
      </w:r>
      <w:proofErr w:type="spellEnd"/>
      <w:r>
        <w:rPr>
          <w:rFonts w:ascii="JetBrains Mono" w:hAnsi="JetBrains Mono" w:cs="JetBrains Mono"/>
          <w:i/>
          <w:iCs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rawQuery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</w:rPr>
        <w:t>comandoSQL</w:t>
      </w:r>
      <w:proofErr w:type="spellEnd"/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 xml:space="preserve">// </w:t>
      </w:r>
      <w:proofErr w:type="spellStart"/>
      <w:r>
        <w:rPr>
          <w:rFonts w:ascii="JetBrains Mono" w:hAnsi="JetBrains Mono" w:cs="JetBrains Mono"/>
          <w:color w:val="7A7E85"/>
        </w:rPr>
        <w:t>Readable</w:t>
      </w:r>
      <w:proofErr w:type="spellEnd"/>
      <w:r>
        <w:rPr>
          <w:rFonts w:ascii="JetBrains Mono" w:hAnsi="JetBrains Mono" w:cs="JetBrains Mono"/>
          <w:color w:val="7A7E85"/>
        </w:rPr>
        <w:t xml:space="preserve"> </w:t>
      </w:r>
      <w:proofErr w:type="spellStart"/>
      <w:r>
        <w:rPr>
          <w:rFonts w:ascii="JetBrains Mono" w:hAnsi="JetBrains Mono" w:cs="JetBrains Mono"/>
          <w:color w:val="7A7E85"/>
        </w:rPr>
        <w:t>Database</w:t>
      </w:r>
      <w:proofErr w:type="spellEnd"/>
      <w:r>
        <w:rPr>
          <w:rFonts w:ascii="JetBrains Mono" w:hAnsi="JetBrains Mono" w:cs="JetBrains Mono"/>
          <w:color w:val="7A7E85"/>
        </w:rPr>
        <w:t xml:space="preserve"> é para fazer a leitura do banco de dados.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/**Dessa forma em vez de lembrar qual é cada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indice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vamos passar o nome e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proprio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kotlin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vai passar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indice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para a gente 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Agora ele vai retornar para a gente os dados que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dentro de produto,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titulo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descricao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>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 w:rsidRPr="0083567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indiceId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cursor.getColumnIndex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r w:rsidRPr="00835672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835672">
        <w:rPr>
          <w:rFonts w:ascii="JetBrains Mono" w:hAnsi="JetBrains Mono" w:cs="JetBrains Mono"/>
          <w:color w:val="6AAB73"/>
          <w:highlight w:val="black"/>
        </w:rPr>
        <w:t>id_produto</w:t>
      </w:r>
      <w:proofErr w:type="spellEnd"/>
      <w:r w:rsidRPr="00835672">
        <w:rPr>
          <w:rFonts w:ascii="JetBrains Mono" w:hAnsi="JetBrains Mono" w:cs="JetBrains Mono"/>
          <w:color w:val="6AAB73"/>
          <w:highlight w:val="black"/>
        </w:rPr>
        <w:t>"</w:t>
      </w:r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 w:rsidRPr="00835672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r w:rsidRPr="0083567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indiceTitulo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cursor.getColumnIndex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r w:rsidRPr="00835672">
        <w:rPr>
          <w:rFonts w:ascii="JetBrains Mono" w:hAnsi="JetBrains Mono" w:cs="JetBrains Mono"/>
          <w:color w:val="6AAB73"/>
          <w:highlight w:val="black"/>
        </w:rPr>
        <w:t>"titulo"</w:t>
      </w:r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 w:rsidRPr="00835672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r w:rsidRPr="0083567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indiceDescricao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cursor.getColumnIndex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r w:rsidRPr="00835672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835672">
        <w:rPr>
          <w:rFonts w:ascii="JetBrains Mono" w:hAnsi="JetBrains Mono" w:cs="JetBrains Mono"/>
          <w:color w:val="6AAB73"/>
          <w:highlight w:val="black"/>
        </w:rPr>
        <w:t>descricao</w:t>
      </w:r>
      <w:proofErr w:type="spellEnd"/>
      <w:r w:rsidRPr="00835672">
        <w:rPr>
          <w:rFonts w:ascii="JetBrains Mono" w:hAnsi="JetBrains Mono" w:cs="JetBrains Mono"/>
          <w:color w:val="6AAB73"/>
          <w:highlight w:val="black"/>
        </w:rPr>
        <w:t>"</w:t>
      </w:r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lastRenderedPageBreak/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while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 </w:t>
      </w:r>
      <w:proofErr w:type="spellStart"/>
      <w:r>
        <w:rPr>
          <w:rFonts w:ascii="JetBrains Mono" w:hAnsi="JetBrains Mono" w:cs="JetBrains Mono"/>
          <w:color w:val="BCBEC4"/>
        </w:rPr>
        <w:t>cursor.moveToNext</w:t>
      </w:r>
      <w:proofErr w:type="spellEnd"/>
      <w:r>
        <w:rPr>
          <w:rFonts w:ascii="JetBrains Mono" w:hAnsi="JetBrains Mono" w:cs="JetBrains Mono"/>
          <w:color w:val="BCBEC4"/>
        </w:rPr>
        <w:t>() 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5F826B"/>
        </w:rPr>
        <w:t xml:space="preserve">/** Cursor = Onde nosso mouse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Exemplo imagina os registros/linhas e nosso mouse em cima da linha 1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Então o cursor é isso é onde vai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esta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nosso mouse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moveToNext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vai sair da primeira casa e vai avançar para a segunda, toda vez que ele avançar ele vai gerar um TRUE OU FALSE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Se for false ele para,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pq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é sinal que não tem mais registros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Por isso estamos fazendo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while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pq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enquanto for verdadeiro ele vai avançando...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MoveToNext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ele começa sempre no primeiro registro e vai andando para baixo...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/** Recuperar as colunas/Registros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getInt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porque estamos recuperando o ID e sabemos que o ID vai ser sempre um Int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No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vamos colocar a casa da coluna que vai se comportar como se fosse um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array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br/>
        <w:t xml:space="preserve">         * Temos 3 colunas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id_produto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0 /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titulo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1 / descrição = 2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 * */</w:t>
      </w:r>
      <w:r>
        <w:rPr>
          <w:rFonts w:ascii="JetBrains Mono" w:hAnsi="JetBrains Mono" w:cs="JetBrains Mono"/>
          <w:i/>
          <w:iCs/>
          <w:color w:val="5F826B"/>
        </w:rPr>
        <w:br/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   </w:t>
      </w:r>
      <w:r w:rsidRPr="0083567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idProduto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cursor.getInt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indiceId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 w:rsidRPr="00835672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83567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tituloProduto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cursor.getString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indiceTitulo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 w:rsidRPr="00835672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835672">
        <w:rPr>
          <w:rFonts w:ascii="JetBrains Mono" w:hAnsi="JetBrains Mono" w:cs="JetBrains Mono"/>
          <w:color w:val="CF8E6D"/>
          <w:highlight w:val="black"/>
        </w:rPr>
        <w:t xml:space="preserve">val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descricaoProduto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 xml:space="preserve"> = 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cursor.getString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835672">
        <w:rPr>
          <w:rFonts w:ascii="JetBrains Mono" w:hAnsi="JetBrains Mono" w:cs="JetBrains Mono"/>
          <w:color w:val="BCBEC4"/>
          <w:highlight w:val="black"/>
        </w:rPr>
        <w:t>indiceDescricao</w:t>
      </w:r>
      <w:proofErr w:type="spellEnd"/>
      <w:r w:rsidRPr="00835672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"id: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idProduto</w:t>
      </w:r>
      <w:proofErr w:type="spellEnd"/>
      <w:r>
        <w:rPr>
          <w:rFonts w:ascii="JetBrains Mono" w:hAnsi="JetBrains Mono" w:cs="JetBrains Mono"/>
          <w:color w:val="6AAB73"/>
        </w:rPr>
        <w:t xml:space="preserve"> - </w:t>
      </w:r>
      <w:proofErr w:type="spellStart"/>
      <w:r>
        <w:rPr>
          <w:rFonts w:ascii="JetBrains Mono" w:hAnsi="JetBrains Mono" w:cs="JetBrains Mono"/>
          <w:color w:val="6AAB73"/>
        </w:rPr>
        <w:t>titulo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tituloProduto</w:t>
      </w:r>
      <w:proofErr w:type="spellEnd"/>
      <w:r>
        <w:rPr>
          <w:rFonts w:ascii="JetBrains Mono" w:hAnsi="JetBrains Mono" w:cs="JetBrains Mono"/>
          <w:color w:val="6AAB73"/>
        </w:rPr>
        <w:t xml:space="preserve"> - descrição: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descricaoProduto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info_db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"Posição do cursor =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cursor.</w:t>
      </w:r>
      <w:r>
        <w:rPr>
          <w:rFonts w:ascii="JetBrains Mono" w:hAnsi="JetBrains Mono" w:cs="JetBrains Mono"/>
          <w:i/>
          <w:iCs/>
          <w:color w:val="C77DBB"/>
        </w:rPr>
        <w:t>position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Contagem para saber quantos registros ele vai pegar...</w:t>
      </w: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BCBEC4"/>
        </w:rPr>
        <w:t>}</w:t>
      </w:r>
    </w:p>
    <w:p w:rsidR="00835672" w:rsidRDefault="00835672" w:rsidP="006D57A3"/>
    <w:p w:rsidR="00835672" w:rsidRPr="006D57A3" w:rsidRDefault="00835672" w:rsidP="006D57A3"/>
    <w:sectPr w:rsidR="00835672" w:rsidRPr="006D5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CA"/>
    <w:rsid w:val="0001328F"/>
    <w:rsid w:val="006D57A3"/>
    <w:rsid w:val="00835672"/>
    <w:rsid w:val="008C6A59"/>
    <w:rsid w:val="008F2CCA"/>
    <w:rsid w:val="00A21B97"/>
    <w:rsid w:val="00BB7F23"/>
    <w:rsid w:val="00C6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EB8C"/>
  <w15:chartTrackingRefBased/>
  <w15:docId w15:val="{1BE7E504-48AB-4B37-BECC-1646BF4A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57A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3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D57A3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853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2025-01-27T18:44:00Z</dcterms:created>
  <dcterms:modified xsi:type="dcterms:W3CDTF">2025-01-27T23:50:00Z</dcterms:modified>
</cp:coreProperties>
</file>