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AB" w:rsidRDefault="003C78AB" w:rsidP="0002396F">
      <w:pPr>
        <w:pStyle w:val="Ttulo1"/>
        <w:rPr>
          <w:rFonts w:eastAsia="Times New Roman"/>
          <w:lang w:eastAsia="pt-BR"/>
        </w:rPr>
      </w:pPr>
      <w:proofErr w:type="spellStart"/>
      <w:r w:rsidRPr="003C78AB">
        <w:rPr>
          <w:rFonts w:eastAsia="Times New Roman"/>
          <w:lang w:eastAsia="pt-BR"/>
        </w:rPr>
        <w:t>Border</w:t>
      </w:r>
      <w:proofErr w:type="spellEnd"/>
    </w:p>
    <w:p w:rsidR="003C78AB" w:rsidRDefault="003C78AB" w:rsidP="0002396F">
      <w:pPr>
        <w:rPr>
          <w:lang w:eastAsia="pt-BR"/>
        </w:rPr>
      </w:pPr>
    </w:p>
    <w:p w:rsidR="003C78AB" w:rsidRDefault="003C78AB" w:rsidP="0002396F">
      <w:pPr>
        <w:rPr>
          <w:lang w:eastAsia="pt-BR"/>
        </w:rPr>
      </w:pPr>
      <w:r w:rsidRPr="003C78AB">
        <w:rPr>
          <w:noProof/>
          <w:lang w:eastAsia="pt-BR"/>
        </w:rPr>
        <w:drawing>
          <wp:inline distT="0" distB="0" distL="0" distR="0" wp14:anchorId="03C0BB9B" wp14:editId="62584427">
            <wp:extent cx="5400040" cy="22625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AB" w:rsidRDefault="003C78AB" w:rsidP="0002396F">
      <w:pPr>
        <w:rPr>
          <w:lang w:eastAsia="pt-BR"/>
        </w:rPr>
      </w:pPr>
    </w:p>
    <w:p w:rsidR="003C78AB" w:rsidRPr="003C78AB" w:rsidRDefault="003C78AB" w:rsidP="003C7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C78A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.post</w:t>
      </w:r>
      <w:proofErr w:type="gramEnd"/>
      <w:r w:rsidRPr="003C7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3C78AB" w:rsidRPr="003C78AB" w:rsidRDefault="003C78AB" w:rsidP="003C7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7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C7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3C7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3C7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3C78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3C7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C78AB" w:rsidRPr="003C78AB" w:rsidRDefault="003C78AB" w:rsidP="003C7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7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7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3C7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C78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C7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C78AB" w:rsidRPr="003C78AB" w:rsidRDefault="003C78AB" w:rsidP="003C7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lang w:eastAsia="pt-BR"/>
        </w:rPr>
      </w:pPr>
      <w:r w:rsidRPr="003C78AB">
        <w:rPr>
          <w:rFonts w:ascii="Consolas" w:eastAsia="Times New Roman" w:hAnsi="Consolas" w:cs="Times New Roman"/>
          <w:b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78AB">
        <w:rPr>
          <w:rFonts w:ascii="Consolas" w:eastAsia="Times New Roman" w:hAnsi="Consolas" w:cs="Times New Roman"/>
          <w:b/>
          <w:color w:val="9CDCFE"/>
          <w:sz w:val="21"/>
          <w:szCs w:val="21"/>
          <w:highlight w:val="darkBlue"/>
          <w:lang w:eastAsia="pt-BR"/>
        </w:rPr>
        <w:t>border</w:t>
      </w:r>
      <w:proofErr w:type="spellEnd"/>
      <w:proofErr w:type="gramEnd"/>
      <w:r w:rsidRPr="003C78AB">
        <w:rPr>
          <w:rFonts w:ascii="Consolas" w:eastAsia="Times New Roman" w:hAnsi="Consolas" w:cs="Times New Roman"/>
          <w:b/>
          <w:color w:val="CCCCCC"/>
          <w:sz w:val="21"/>
          <w:szCs w:val="21"/>
          <w:highlight w:val="darkBlue"/>
          <w:lang w:eastAsia="pt-BR"/>
        </w:rPr>
        <w:t xml:space="preserve">: </w:t>
      </w:r>
      <w:r w:rsidRPr="003C78AB">
        <w:rPr>
          <w:rFonts w:ascii="Consolas" w:eastAsia="Times New Roman" w:hAnsi="Consolas" w:cs="Times New Roman"/>
          <w:b/>
          <w:color w:val="B5CEA8"/>
          <w:sz w:val="21"/>
          <w:szCs w:val="21"/>
          <w:highlight w:val="darkBlue"/>
          <w:lang w:eastAsia="pt-BR"/>
        </w:rPr>
        <w:t>3px</w:t>
      </w:r>
      <w:r w:rsidRPr="003C78AB">
        <w:rPr>
          <w:rFonts w:ascii="Consolas" w:eastAsia="Times New Roman" w:hAnsi="Consolas" w:cs="Times New Roman"/>
          <w:b/>
          <w:color w:val="CCCCCC"/>
          <w:sz w:val="21"/>
          <w:szCs w:val="21"/>
          <w:highlight w:val="darkBlue"/>
          <w:lang w:eastAsia="pt-BR"/>
        </w:rPr>
        <w:t xml:space="preserve"> </w:t>
      </w:r>
      <w:proofErr w:type="spellStart"/>
      <w:r w:rsidRPr="003C78AB">
        <w:rPr>
          <w:rFonts w:ascii="Consolas" w:eastAsia="Times New Roman" w:hAnsi="Consolas" w:cs="Times New Roman"/>
          <w:b/>
          <w:color w:val="CE9178"/>
          <w:sz w:val="21"/>
          <w:szCs w:val="21"/>
          <w:highlight w:val="darkBlue"/>
          <w:lang w:eastAsia="pt-BR"/>
        </w:rPr>
        <w:t>solid</w:t>
      </w:r>
      <w:proofErr w:type="spellEnd"/>
      <w:r w:rsidRPr="003C78AB">
        <w:rPr>
          <w:rFonts w:ascii="Consolas" w:eastAsia="Times New Roman" w:hAnsi="Consolas" w:cs="Times New Roman"/>
          <w:b/>
          <w:color w:val="CCCCCC"/>
          <w:sz w:val="21"/>
          <w:szCs w:val="21"/>
          <w:highlight w:val="darkBlue"/>
          <w:lang w:eastAsia="pt-BR"/>
        </w:rPr>
        <w:t xml:space="preserve"> </w:t>
      </w:r>
      <w:proofErr w:type="spellStart"/>
      <w:r w:rsidRPr="003C78AB">
        <w:rPr>
          <w:rFonts w:ascii="Consolas" w:eastAsia="Times New Roman" w:hAnsi="Consolas" w:cs="Times New Roman"/>
          <w:b/>
          <w:color w:val="CE9178"/>
          <w:sz w:val="21"/>
          <w:szCs w:val="21"/>
          <w:highlight w:val="darkBlue"/>
          <w:lang w:eastAsia="pt-BR"/>
        </w:rPr>
        <w:t>black</w:t>
      </w:r>
      <w:proofErr w:type="spellEnd"/>
      <w:r w:rsidRPr="003C78AB">
        <w:rPr>
          <w:rFonts w:ascii="Consolas" w:eastAsia="Times New Roman" w:hAnsi="Consolas" w:cs="Times New Roman"/>
          <w:b/>
          <w:color w:val="CCCCCC"/>
          <w:sz w:val="21"/>
          <w:szCs w:val="21"/>
          <w:highlight w:val="darkBlue"/>
          <w:lang w:eastAsia="pt-BR"/>
        </w:rPr>
        <w:t>;</w:t>
      </w:r>
    </w:p>
    <w:p w:rsidR="003C78AB" w:rsidRPr="003C78AB" w:rsidRDefault="003C78AB" w:rsidP="003C7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7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C78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3C7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C78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C7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C78AB" w:rsidRPr="003C78AB" w:rsidRDefault="003C78AB" w:rsidP="003C7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78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3C78AB" w:rsidRPr="003C78AB" w:rsidRDefault="003C78AB" w:rsidP="0002396F">
      <w:pPr>
        <w:rPr>
          <w:lang w:eastAsia="pt-BR"/>
        </w:rPr>
      </w:pPr>
    </w:p>
    <w:p w:rsidR="003C78AB" w:rsidRDefault="003C78AB" w:rsidP="003C78AB">
      <w:pPr>
        <w:pStyle w:val="NormalWeb"/>
        <w:shd w:val="clear" w:color="auto" w:fill="000000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3C78AB">
        <w:rPr>
          <w:rStyle w:val="Forte"/>
          <w:rFonts w:ascii="Arial" w:hAnsi="Arial" w:cs="Arial"/>
          <w:sz w:val="21"/>
          <w:szCs w:val="21"/>
          <w:highlight w:val="darkBlue"/>
        </w:rPr>
        <w:t>solid</w:t>
      </w:r>
      <w:proofErr w:type="spellEnd"/>
      <w:proofErr w:type="gramEnd"/>
      <w:r w:rsidRPr="003C78AB">
        <w:rPr>
          <w:rFonts w:ascii="Arial" w:hAnsi="Arial" w:cs="Arial"/>
          <w:sz w:val="21"/>
          <w:szCs w:val="21"/>
          <w:highlight w:val="darkBlue"/>
        </w:rPr>
        <w:t>: mostra uma borda simples e reta;</w:t>
      </w:r>
    </w:p>
    <w:p w:rsidR="003C78AB" w:rsidRDefault="003C78AB" w:rsidP="003C78AB">
      <w:pPr>
        <w:pStyle w:val="NormalWeb"/>
        <w:shd w:val="clear" w:color="auto" w:fill="000000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Style w:val="Forte"/>
          <w:rFonts w:ascii="Arial" w:hAnsi="Arial" w:cs="Arial"/>
          <w:sz w:val="21"/>
          <w:szCs w:val="21"/>
        </w:rPr>
        <w:t>dotted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: são bolinhas com um pequeno espaçamento entre elas;</w:t>
      </w:r>
    </w:p>
    <w:p w:rsidR="003C78AB" w:rsidRDefault="003C78AB" w:rsidP="003C78AB">
      <w:pPr>
        <w:pStyle w:val="NormalWeb"/>
        <w:shd w:val="clear" w:color="auto" w:fill="000000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Style w:val="Forte"/>
          <w:rFonts w:ascii="Arial" w:hAnsi="Arial" w:cs="Arial"/>
          <w:sz w:val="21"/>
          <w:szCs w:val="21"/>
        </w:rPr>
        <w:t>dashed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: forma uma linha tracejada.</w:t>
      </w:r>
    </w:p>
    <w:p w:rsidR="008C6A59" w:rsidRDefault="008C6A59"/>
    <w:p w:rsidR="0002396F" w:rsidRDefault="0002396F" w:rsidP="0002396F">
      <w:pPr>
        <w:pStyle w:val="NormalWeb"/>
        <w:shd w:val="clear" w:color="auto" w:fill="0000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 aproveitando que mostrei esse código temos que falar sobre como separar a estilização dos lados de uma borda.</w:t>
      </w:r>
    </w:p>
    <w:p w:rsidR="0002396F" w:rsidRDefault="0002396F" w:rsidP="0002396F">
      <w:pPr>
        <w:pStyle w:val="NormalWeb"/>
        <w:shd w:val="clear" w:color="auto" w:fill="0000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 se você não quiser usar a propriedade </w:t>
      </w:r>
      <w:proofErr w:type="spellStart"/>
      <w:r>
        <w:rPr>
          <w:rStyle w:val="nfase"/>
          <w:rFonts w:ascii="Arial" w:hAnsi="Arial" w:cs="Arial"/>
          <w:sz w:val="21"/>
          <w:szCs w:val="21"/>
        </w:rPr>
        <w:t>border</w:t>
      </w:r>
      <w:proofErr w:type="spellEnd"/>
      <w:r>
        <w:rPr>
          <w:rFonts w:ascii="Arial" w:hAnsi="Arial" w:cs="Arial"/>
          <w:sz w:val="21"/>
          <w:szCs w:val="21"/>
        </w:rPr>
        <w:t xml:space="preserve"> existem </w:t>
      </w:r>
      <w:proofErr w:type="gramStart"/>
      <w:r>
        <w:rPr>
          <w:rFonts w:ascii="Arial" w:hAnsi="Arial" w:cs="Arial"/>
          <w:sz w:val="21"/>
          <w:szCs w:val="21"/>
        </w:rPr>
        <w:t>as propriedade</w:t>
      </w:r>
      <w:proofErr w:type="gramEnd"/>
      <w:r>
        <w:rPr>
          <w:rFonts w:ascii="Arial" w:hAnsi="Arial" w:cs="Arial"/>
          <w:sz w:val="21"/>
          <w:szCs w:val="21"/>
        </w:rPr>
        <w:t xml:space="preserve"> específicas para cada aspecto de uma borda, são elas </w:t>
      </w:r>
      <w:proofErr w:type="spellStart"/>
      <w:r>
        <w:rPr>
          <w:rStyle w:val="nfase"/>
          <w:rFonts w:ascii="Arial" w:hAnsi="Arial" w:cs="Arial"/>
          <w:sz w:val="21"/>
          <w:szCs w:val="21"/>
        </w:rPr>
        <w:t>border-width</w:t>
      </w:r>
      <w:proofErr w:type="spellEnd"/>
      <w:r>
        <w:rPr>
          <w:rFonts w:ascii="Arial" w:hAnsi="Arial" w:cs="Arial"/>
          <w:sz w:val="21"/>
          <w:szCs w:val="21"/>
        </w:rPr>
        <w:t> para a largura, </w:t>
      </w:r>
      <w:proofErr w:type="spellStart"/>
      <w:r>
        <w:rPr>
          <w:rStyle w:val="nfase"/>
          <w:rFonts w:ascii="Arial" w:hAnsi="Arial" w:cs="Arial"/>
          <w:sz w:val="21"/>
          <w:szCs w:val="21"/>
        </w:rPr>
        <w:t>border</w:t>
      </w:r>
      <w:proofErr w:type="spellEnd"/>
      <w:r>
        <w:rPr>
          <w:rStyle w:val="nfase"/>
          <w:rFonts w:ascii="Arial" w:hAnsi="Arial" w:cs="Arial"/>
          <w:sz w:val="21"/>
          <w:szCs w:val="21"/>
        </w:rPr>
        <w:t>-color</w:t>
      </w:r>
      <w:r>
        <w:rPr>
          <w:rFonts w:ascii="Arial" w:hAnsi="Arial" w:cs="Arial"/>
          <w:sz w:val="21"/>
          <w:szCs w:val="21"/>
        </w:rPr>
        <w:t> para a cor e </w:t>
      </w:r>
      <w:proofErr w:type="spellStart"/>
      <w:r>
        <w:rPr>
          <w:rStyle w:val="nfase"/>
          <w:rFonts w:ascii="Arial" w:hAnsi="Arial" w:cs="Arial"/>
          <w:sz w:val="21"/>
          <w:szCs w:val="21"/>
        </w:rPr>
        <w:t>border-style</w:t>
      </w:r>
      <w:proofErr w:type="spellEnd"/>
      <w:r>
        <w:rPr>
          <w:rFonts w:ascii="Arial" w:hAnsi="Arial" w:cs="Arial"/>
          <w:sz w:val="21"/>
          <w:szCs w:val="21"/>
        </w:rPr>
        <w:t> para o estilo.</w:t>
      </w:r>
    </w:p>
    <w:p w:rsidR="0002396F" w:rsidRDefault="0002396F"/>
    <w:p w:rsidR="0002396F" w:rsidRDefault="0002396F"/>
    <w:p w:rsidR="0002396F" w:rsidRDefault="0002396F" w:rsidP="0002396F">
      <w:pPr>
        <w:pStyle w:val="Ttulo2"/>
      </w:pPr>
      <w:r>
        <w:lastRenderedPageBreak/>
        <w:t>Border-radius</w:t>
      </w:r>
    </w:p>
    <w:p w:rsidR="0002396F" w:rsidRDefault="0002396F" w:rsidP="0002396F">
      <w:pPr>
        <w:pStyle w:val="NormalWeb"/>
        <w:shd w:val="clear" w:color="auto" w:fill="0000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 a última propriedade é o </w:t>
      </w:r>
      <w:r>
        <w:rPr>
          <w:rStyle w:val="nfase"/>
          <w:rFonts w:ascii="Arial" w:hAnsi="Arial" w:cs="Arial"/>
          <w:sz w:val="21"/>
          <w:szCs w:val="21"/>
        </w:rPr>
        <w:t>border-radius</w:t>
      </w:r>
      <w:r>
        <w:rPr>
          <w:rFonts w:ascii="Arial" w:hAnsi="Arial" w:cs="Arial"/>
          <w:sz w:val="21"/>
          <w:szCs w:val="21"/>
        </w:rPr>
        <w:t>, ele permite arredondar os cantos de um elemento. Podemos usar várias unidades, mas as mais comuns são os pixels e a porcentagem.</w:t>
      </w:r>
    </w:p>
    <w:p w:rsidR="0002396F" w:rsidRDefault="0002396F" w:rsidP="0002396F">
      <w:pPr>
        <w:pStyle w:val="NormalWeb"/>
        <w:shd w:val="clear" w:color="auto" w:fill="0000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Colocando apenas um valor mudamos todos os cantos do elemento, mas seguindo aquela mesma ordem que vimos no </w:t>
      </w:r>
      <w:proofErr w:type="spellStart"/>
      <w:r>
        <w:rPr>
          <w:rStyle w:val="nfase"/>
          <w:rFonts w:ascii="Arial" w:hAnsi="Arial" w:cs="Arial"/>
          <w:sz w:val="21"/>
          <w:szCs w:val="21"/>
        </w:rPr>
        <w:t>padding</w:t>
      </w:r>
      <w:proofErr w:type="spellEnd"/>
      <w:r>
        <w:rPr>
          <w:rFonts w:ascii="Arial" w:hAnsi="Arial" w:cs="Arial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sz w:val="21"/>
          <w:szCs w:val="21"/>
        </w:rPr>
        <w:t>margin</w:t>
      </w:r>
      <w:proofErr w:type="spellEnd"/>
      <w:r>
        <w:rPr>
          <w:rFonts w:ascii="Arial" w:hAnsi="Arial" w:cs="Arial"/>
          <w:sz w:val="21"/>
          <w:szCs w:val="21"/>
        </w:rPr>
        <w:t> - topo, direita, inferior e esquerda -  conseguimos alterar cada canto separadamente.</w:t>
      </w:r>
    </w:p>
    <w:p w:rsidR="0002396F" w:rsidRDefault="0002396F" w:rsidP="0002396F">
      <w:pPr>
        <w:pStyle w:val="NormalWeb"/>
        <w:shd w:val="clear" w:color="auto" w:fill="000000"/>
        <w:rPr>
          <w:rFonts w:ascii="Arial" w:hAnsi="Arial" w:cs="Arial"/>
          <w:sz w:val="21"/>
          <w:szCs w:val="21"/>
        </w:rPr>
      </w:pPr>
    </w:p>
    <w:p w:rsidR="0002396F" w:rsidRPr="0002396F" w:rsidRDefault="0002396F" w:rsidP="0002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0239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.post</w:t>
      </w:r>
      <w:proofErr w:type="gramEnd"/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2396F" w:rsidRPr="0002396F" w:rsidRDefault="0002396F" w:rsidP="0002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0239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0239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0239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2396F" w:rsidRPr="0002396F" w:rsidRDefault="0002396F" w:rsidP="0002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39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239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2396F" w:rsidRPr="0002396F" w:rsidRDefault="0002396F" w:rsidP="0002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39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239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239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239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2396F" w:rsidRPr="0002396F" w:rsidRDefault="0002396F" w:rsidP="0002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02396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pt-BR"/>
        </w:rPr>
        <w:t>border</w:t>
      </w:r>
      <w:proofErr w:type="gramEnd"/>
      <w:r w:rsidRPr="0002396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pt-BR"/>
        </w:rPr>
        <w:t>-radius</w:t>
      </w:r>
      <w:r w:rsidRPr="0002396F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 xml:space="preserve">: </w:t>
      </w:r>
      <w:r w:rsidRPr="0002396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pt-BR"/>
        </w:rPr>
        <w:t>10px</w:t>
      </w:r>
      <w:r w:rsidRPr="0002396F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>;</w:t>
      </w:r>
    </w:p>
    <w:p w:rsidR="0002396F" w:rsidRPr="0002396F" w:rsidRDefault="0002396F" w:rsidP="0002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39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239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2396F" w:rsidRPr="0002396F" w:rsidRDefault="0002396F" w:rsidP="0002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239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2396F" w:rsidRDefault="0002396F" w:rsidP="0002396F">
      <w:pPr>
        <w:pStyle w:val="NormalWeb"/>
        <w:shd w:val="clear" w:color="auto" w:fill="000000"/>
        <w:rPr>
          <w:rFonts w:ascii="Arial" w:hAnsi="Arial" w:cs="Arial"/>
          <w:sz w:val="21"/>
          <w:szCs w:val="21"/>
        </w:rPr>
      </w:pPr>
    </w:p>
    <w:p w:rsidR="0002396F" w:rsidRDefault="0002396F">
      <w:r w:rsidRPr="0002396F">
        <w:rPr>
          <w:noProof/>
          <w:lang w:eastAsia="pt-BR"/>
        </w:rPr>
        <w:drawing>
          <wp:inline distT="0" distB="0" distL="0" distR="0" wp14:anchorId="1971A3A5" wp14:editId="15217FC2">
            <wp:extent cx="5400040" cy="20961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35" w:rsidRDefault="001A4335"/>
    <w:p w:rsidR="001A4335" w:rsidRDefault="001A4335"/>
    <w:p w:rsidR="001A4335" w:rsidRDefault="001A4335"/>
    <w:p w:rsidR="001A4335" w:rsidRDefault="001A4335"/>
    <w:p w:rsidR="001A4335" w:rsidRDefault="001A4335"/>
    <w:p w:rsidR="001A4335" w:rsidRDefault="001A4335"/>
    <w:p w:rsidR="001A4335" w:rsidRDefault="001A4335"/>
    <w:p w:rsidR="001A4335" w:rsidRDefault="001A4335" w:rsidP="001A4335">
      <w:pPr>
        <w:pStyle w:val="Ttulo2"/>
      </w:pPr>
      <w:r>
        <w:lastRenderedPageBreak/>
        <w:t xml:space="preserve">Valores da </w:t>
      </w:r>
      <w:proofErr w:type="spellStart"/>
      <w:r>
        <w:t>border</w:t>
      </w:r>
      <w:proofErr w:type="spellEnd"/>
    </w:p>
    <w:p w:rsidR="001A4335" w:rsidRPr="001A4335" w:rsidRDefault="001A4335" w:rsidP="001A4335">
      <w:r>
        <w:t xml:space="preserve">Podemos adicionar esses 3 valores na propriedade </w:t>
      </w:r>
      <w:proofErr w:type="spellStart"/>
      <w:r>
        <w:t>border</w:t>
      </w:r>
      <w:proofErr w:type="spellEnd"/>
    </w:p>
    <w:p w:rsidR="001A4335" w:rsidRDefault="001A4335" w:rsidP="001A4335">
      <w:r w:rsidRPr="001A4335">
        <w:rPr>
          <w:noProof/>
          <w:lang w:eastAsia="pt-BR"/>
        </w:rPr>
        <w:drawing>
          <wp:inline distT="0" distB="0" distL="0" distR="0" wp14:anchorId="304A180B" wp14:editId="69757926">
            <wp:extent cx="5400040" cy="32061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35" w:rsidRDefault="001A4335" w:rsidP="001A4335">
      <w:r>
        <w:t xml:space="preserve">Reparar que estamos falando do </w:t>
      </w:r>
      <w:proofErr w:type="spellStart"/>
      <w:r>
        <w:t>stylo</w:t>
      </w:r>
      <w:proofErr w:type="spellEnd"/>
      <w:r>
        <w:t>, que é o que falamos a cima.</w:t>
      </w:r>
    </w:p>
    <w:p w:rsidR="00B402D5" w:rsidRDefault="00B402D5" w:rsidP="001A4335">
      <w:r w:rsidRPr="00B402D5">
        <w:rPr>
          <w:noProof/>
          <w:lang w:eastAsia="pt-BR"/>
        </w:rPr>
        <w:drawing>
          <wp:inline distT="0" distB="0" distL="0" distR="0" wp14:anchorId="4453BA22" wp14:editId="736FEAB9">
            <wp:extent cx="5400040" cy="36976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D5" w:rsidRDefault="00B402D5" w:rsidP="001A4335">
      <w:r>
        <w:t>Aqui estamos mudando cada estilo dela, estamos colocando em cima o verde e os pontinhos</w:t>
      </w:r>
    </w:p>
    <w:p w:rsidR="00B402D5" w:rsidRDefault="00B402D5" w:rsidP="001A4335">
      <w:r>
        <w:lastRenderedPageBreak/>
        <w:t>Em baixo ela vai ficar a linha reta e roxo....</w:t>
      </w:r>
    </w:p>
    <w:p w:rsidR="00B402D5" w:rsidRDefault="00B402D5" w:rsidP="001A4335"/>
    <w:p w:rsidR="00B402D5" w:rsidRDefault="00B402D5" w:rsidP="00B402D5">
      <w:pPr>
        <w:pStyle w:val="Ttulo2"/>
      </w:pPr>
      <w:r>
        <w:t>Podemos fazer de forma separada também</w:t>
      </w:r>
    </w:p>
    <w:p w:rsidR="00B402D5" w:rsidRDefault="00B402D5" w:rsidP="00B402D5">
      <w:r>
        <w:t>Aqui por exemplo a primeira classe, usamos atalho.</w:t>
      </w:r>
    </w:p>
    <w:p w:rsidR="00B402D5" w:rsidRPr="00B402D5" w:rsidRDefault="00B402D5" w:rsidP="00B402D5">
      <w:r>
        <w:t xml:space="preserve">Na segunda usamos as propriedades específicas </w:t>
      </w:r>
    </w:p>
    <w:p w:rsidR="00B402D5" w:rsidRDefault="00B402D5" w:rsidP="001A4335">
      <w:r w:rsidRPr="00B402D5">
        <w:rPr>
          <w:noProof/>
          <w:lang w:eastAsia="pt-BR"/>
        </w:rPr>
        <w:drawing>
          <wp:inline distT="0" distB="0" distL="0" distR="0" wp14:anchorId="0536CEA0" wp14:editId="46FD4270">
            <wp:extent cx="5201376" cy="4829849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D5" w:rsidRDefault="00B402D5" w:rsidP="001A4335"/>
    <w:p w:rsidR="004341D6" w:rsidRDefault="004341D6" w:rsidP="004341D6">
      <w:pPr>
        <w:pStyle w:val="Ttulo2"/>
      </w:pPr>
      <w:r>
        <w:t>Mudando a borda apenas nos lados que queremos</w:t>
      </w:r>
    </w:p>
    <w:p w:rsidR="004341D6" w:rsidRDefault="004341D6" w:rsidP="004341D6">
      <w:r>
        <w:t>Nesse exemplo, repara que queremos mudar apenas alguns lados da borda.</w:t>
      </w:r>
    </w:p>
    <w:p w:rsidR="004012FC" w:rsidRDefault="004012FC" w:rsidP="004341D6">
      <w:r>
        <w:t>Estamos mudando apenas a borda superior.</w:t>
      </w:r>
    </w:p>
    <w:p w:rsidR="004341D6" w:rsidRDefault="004341D6" w:rsidP="004341D6">
      <w:r w:rsidRPr="004341D6">
        <w:lastRenderedPageBreak/>
        <w:drawing>
          <wp:inline distT="0" distB="0" distL="0" distR="0" wp14:anchorId="2AC11DFE" wp14:editId="31AE27F8">
            <wp:extent cx="5353797" cy="3286584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40" w:rsidRDefault="00390D40" w:rsidP="004341D6"/>
    <w:p w:rsidR="00390D40" w:rsidRDefault="00390D40" w:rsidP="004341D6"/>
    <w:p w:rsidR="00390D40" w:rsidRDefault="00390D40" w:rsidP="00390D40">
      <w:pPr>
        <w:pStyle w:val="Ttulo1"/>
      </w:pPr>
      <w:r>
        <w:t>Border-radius</w:t>
      </w:r>
    </w:p>
    <w:p w:rsidR="00390D40" w:rsidRDefault="00390D40" w:rsidP="00390D40">
      <w:r>
        <w:t>Aqui permite mudar os cantos, podemos arredondar por exemplo</w:t>
      </w:r>
    </w:p>
    <w:p w:rsidR="00390D40" w:rsidRDefault="00390D40" w:rsidP="00390D40">
      <w:r w:rsidRPr="00390D40">
        <w:drawing>
          <wp:inline distT="0" distB="0" distL="0" distR="0" wp14:anchorId="45B62D75" wp14:editId="7F42B1D8">
            <wp:extent cx="5400040" cy="32308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40" w:rsidRDefault="00390D40" w:rsidP="00390D40">
      <w:r>
        <w:t>Aqui seguimos a mesma ordem</w:t>
      </w:r>
    </w:p>
    <w:p w:rsidR="00390D40" w:rsidRDefault="00390D40" w:rsidP="00390D40">
      <w:r>
        <w:t>1 valor todos os lados</w:t>
      </w:r>
    </w:p>
    <w:p w:rsidR="00390D40" w:rsidRDefault="00390D40" w:rsidP="00390D40">
      <w:r>
        <w:lastRenderedPageBreak/>
        <w:t>2 valores: primeiro valor para cima e baixo</w:t>
      </w:r>
    </w:p>
    <w:p w:rsidR="00390D40" w:rsidRDefault="00390D40" w:rsidP="00390D40">
      <w:r>
        <w:t>Segundo valor para direita e esquerda.</w:t>
      </w:r>
    </w:p>
    <w:p w:rsidR="00390D40" w:rsidRDefault="00390D40" w:rsidP="00390D40"/>
    <w:p w:rsidR="00390D40" w:rsidRPr="00390D40" w:rsidRDefault="00390D40" w:rsidP="00390D40">
      <w:r>
        <w:t>Dica: se o elemento e quadrado e queremos ele circular podemos colocar o border-radius com 50%</w:t>
      </w:r>
      <w:bookmarkStart w:id="0" w:name="_GoBack"/>
      <w:bookmarkEnd w:id="0"/>
    </w:p>
    <w:sectPr w:rsidR="00390D40" w:rsidRPr="00390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7D"/>
    <w:rsid w:val="0002396F"/>
    <w:rsid w:val="001A4335"/>
    <w:rsid w:val="00390D40"/>
    <w:rsid w:val="003C78AB"/>
    <w:rsid w:val="004012FC"/>
    <w:rsid w:val="004341D6"/>
    <w:rsid w:val="008C6A59"/>
    <w:rsid w:val="009D5F7D"/>
    <w:rsid w:val="00B4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9117"/>
  <w15:chartTrackingRefBased/>
  <w15:docId w15:val="{FC2FA420-74D5-4792-A784-AC793CA7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396F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396F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C7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C78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C78AB"/>
    <w:rPr>
      <w:i/>
      <w:iCs/>
    </w:rPr>
  </w:style>
  <w:style w:type="character" w:styleId="Forte">
    <w:name w:val="Strong"/>
    <w:basedOn w:val="Fontepargpadro"/>
    <w:uiPriority w:val="22"/>
    <w:qFormat/>
    <w:rsid w:val="003C78A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02396F"/>
    <w:rPr>
      <w:rFonts w:eastAsiaTheme="majorEastAsia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02396F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312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8</cp:revision>
  <dcterms:created xsi:type="dcterms:W3CDTF">2025-05-12T18:11:00Z</dcterms:created>
  <dcterms:modified xsi:type="dcterms:W3CDTF">2025-05-12T18:36:00Z</dcterms:modified>
</cp:coreProperties>
</file>