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375771ED" wp14:textId="77777777">
      <w:pPr>
        <w:pStyle w:val="2"/>
        <w:numPr>
          <w:ilvl w:val="0"/>
          <w:numId w:val="0"/>
        </w:numPr>
        <w:spacing w:before="0"/>
        <w:rPr>
          <w:sz w:val="22"/>
          <w:szCs w:val="22"/>
        </w:rPr>
      </w:pPr>
      <w:r>
        <w:rPr>
          <w:sz w:val="22"/>
          <w:szCs w:val="22"/>
        </w:rPr>
        <w:t>Exercises  RESOLUTION IN PROPOSITIONAL LOGIC</w:t>
      </w:r>
    </w:p>
    <w:p xmlns:wp14="http://schemas.microsoft.com/office/word/2010/wordml" w14:paraId="4C13E73C" wp14:textId="77777777">
      <w:pPr>
        <w:pStyle w:val="14"/>
        <w:numPr>
          <w:ilvl w:val="0"/>
          <w:numId w:val="0"/>
        </w:numPr>
        <w:rPr>
          <w:rFonts w:hint="default"/>
          <w:b/>
          <w:lang w:val="en-US"/>
        </w:rPr>
      </w:pPr>
      <w:r>
        <w:rPr>
          <w:rFonts w:hint="default"/>
          <w:b/>
          <w:lang w:val="en-US"/>
        </w:rPr>
        <w:t xml:space="preserve">Symbols to use: </w:t>
      </w:r>
    </w:p>
    <w:p xmlns:wp14="http://schemas.microsoft.com/office/word/2010/wordml" w14:paraId="4E8A19DD" wp14:textId="77777777">
      <w:pPr>
        <w:pStyle w:val="14"/>
        <w:numPr>
          <w:ilvl w:val="0"/>
          <w:numId w:val="0"/>
        </w:numPr>
        <w:rPr>
          <w:rFonts w:hAnsi="Cambria Math"/>
          <w:i w:val="0"/>
          <w:lang w:val="en-US"/>
        </w:rPr>
      </w:pPr>
      <m:oMathPara>
        <m:oMathParaPr>
          <m:jc m:val="left"/>
        </m:oMathParaPr>
        <m:oMath>
          <m:sSub>
            <m:sSubPr>
              <m:ctrlPr>
                <w:rPr>
                  <w:rFonts w:ascii="Cambria Math" w:hAnsi="Cambria Math"/>
                  <w:i/>
                  <w:lang w:val="en-US"/>
                </w:rPr>
              </m:ctrlPr>
            </m:sSubPr>
            <m:e>
              <m:r>
                <m:rPr/>
                <w:rPr>
                  <w:rFonts w:hint="default" w:ascii="Cambria Math" w:hAnsi="Cambria Math"/>
                  <w:lang w:val="en-US"/>
                </w:rPr>
                <m:t>C</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oMath>
      </m:oMathPara>
    </w:p>
    <w:p xmlns:wp14="http://schemas.microsoft.com/office/word/2010/wordml" w14:paraId="0364B8BC" wp14:textId="77777777">
      <w:pPr>
        <w:pStyle w:val="14"/>
        <w:numPr>
          <w:ilvl w:val="0"/>
          <w:numId w:val="0"/>
        </w:numPr>
        <m:rPr/>
        <w:rPr>
          <w:rFonts w:hAnsi="Cambria Math"/>
          <w:i w:val="0"/>
          <w:lang w:val="en-US"/>
        </w:rPr>
      </w:pPr>
      <m:oMathPara>
        <m:oMathParaPr>
          <m:jc m:val="left"/>
        </m:oMathParaPr>
        <m:oMath>
          <m:r>
            <m:rPr>
              <m:sty m:val="p"/>
            </m:rPr>
            <w:rPr>
              <w:rFonts w:ascii="Cambria Math" w:hAnsi="Cambria Math"/>
              <w:lang w:val="en-US"/>
            </w:rPr>
            <m:t>⋁</m:t>
          </m:r>
        </m:oMath>
      </m:oMathPara>
    </w:p>
    <w:p xmlns:wp14="http://schemas.microsoft.com/office/word/2010/wordml" w14:paraId="20CFAFDB" wp14:textId="77777777">
      <w:pPr>
        <w:pStyle w:val="14"/>
        <w:numPr>
          <w:ilvl w:val="0"/>
          <w:numId w:val="0"/>
        </w:numPr>
        <m:rPr/>
        <w:rPr>
          <w:rFonts w:hAnsi="Cambria Math"/>
          <w:i w:val="0"/>
          <w:lang w:val="en-US"/>
        </w:rPr>
      </w:pPr>
      <m:oMathPara>
        <m:oMathParaPr>
          <m:jc m:val="left"/>
        </m:oMathParaPr>
        <m:oMath>
          <m:r>
            <m:rPr>
              <m:sty m:val="p"/>
            </m:rPr>
            <w:rPr>
              <w:rFonts w:ascii="Cambria Math" w:hAnsi="Cambria Math"/>
              <w:lang w:val="en-US"/>
            </w:rPr>
            <m:t>⋀</m:t>
          </m:r>
        </m:oMath>
      </m:oMathPara>
    </w:p>
    <w:p xmlns:wp14="http://schemas.microsoft.com/office/word/2010/wordml" w14:paraId="1C976895" wp14:textId="77777777">
      <w:pPr>
        <w:pStyle w:val="14"/>
        <w:numPr>
          <w:ilvl w:val="0"/>
          <w:numId w:val="0"/>
        </w:numPr>
        <w:rPr>
          <w:rFonts w:hAnsi="Cambria Math"/>
          <w:i w:val="0"/>
          <w:lang w:val="en-US"/>
        </w:rPr>
      </w:pPr>
      <m:oMathPara>
        <m:oMathParaPr>
          <m:jc m:val="left"/>
        </m:oMathParaPr>
        <m:oMath>
          <m:sSub>
            <m:sSubPr>
              <m:ctrlPr>
                <w:rPr>
                  <w:rFonts w:ascii="Cambria Math" w:hAnsi="Cambria Math"/>
                  <w:lang w:val="en-US"/>
                </w:rPr>
              </m:ctrlPr>
            </m:sSubPr>
            <m:e>
              <m:r>
                <m:rPr>
                  <m:sty m:val="p"/>
                </m:rPr>
                <w:rPr>
                  <w:rFonts w:ascii="Cambria Math" w:hAnsi="Cambria Math"/>
                  <w:lang w:val="en-US"/>
                </w:rPr>
                <m:t>⊢</m:t>
              </m:r>
              <m:ctrlPr>
                <w:rPr>
                  <w:rFonts w:ascii="Cambria Math" w:hAnsi="Cambria Math"/>
                  <w:i w:val="0"/>
                  <w:lang w:val="en-US"/>
                </w:rPr>
              </m:ctrlPr>
            </m:e>
            <m:sub>
              <m:r>
                <m:rPr>
                  <m:sty m:val="p"/>
                </m:rPr>
                <w:rPr>
                  <w:rFonts w:hint="default" w:ascii="Cambria Math" w:hAnsi="Cambria Math"/>
                  <w:lang w:val="en-US"/>
                </w:rPr>
                <m:t>Res</m:t>
              </m:r>
              <m:ctrlPr>
                <w:rPr>
                  <w:rFonts w:ascii="Cambria Math" w:hAnsi="Cambria Math"/>
                  <w:i w:val="0"/>
                  <w:lang w:val="en-US"/>
                </w:rPr>
              </m:ctrlPr>
            </m:sub>
          </m:sSub>
        </m:oMath>
      </m:oMathPara>
    </w:p>
    <w:p xmlns:wp14="http://schemas.microsoft.com/office/word/2010/wordml" w14:paraId="718F6509" wp14:textId="77777777">
      <w:pPr>
        <w:pStyle w:val="14"/>
        <w:numPr>
          <w:ilvl w:val="0"/>
          <w:numId w:val="0"/>
        </w:numPr>
        <m:rPr/>
        <w:rPr>
          <w:rFonts w:hint="default" w:hAnsi="Cambria Math"/>
          <w:i w:val="0"/>
          <w:lang w:val="en-US"/>
        </w:rPr>
      </w:pPr>
      <m:oMathPara>
        <m:oMathParaPr>
          <m:jc m:val="left"/>
        </m:oMathParaPr>
        <m:oMath>
          <m:sSub>
            <m:sSubPr>
              <m:ctrlPr>
                <w:rPr>
                  <w:rFonts w:ascii="Cambria Math" w:hAnsi="Cambria Math"/>
                  <w:i/>
                  <w:lang w:val="en-US"/>
                </w:rPr>
              </m:ctrlPr>
            </m:sSubPr>
            <m:e>
              <m:r>
                <m:rPr/>
                <w:rPr>
                  <w:rFonts w:hint="default" w:ascii="Cambria Math" w:hAnsi="Cambria Math"/>
                  <w:lang w:val="en-US"/>
                </w:rPr>
                <m:t>Res</m:t>
              </m:r>
              <m:ctrlPr>
                <w:rPr>
                  <w:rFonts w:ascii="Cambria Math" w:hAnsi="Cambria Math"/>
                  <w:i/>
                  <w:lang w:val="en-US"/>
                </w:rPr>
              </m:ctrlPr>
            </m:e>
            <m:sub>
              <m:r>
                <m:rPr/>
                <w:rPr>
                  <w:rFonts w:hint="default" w:ascii="Cambria Math" w:hAnsi="Cambria Math"/>
                  <w:lang w:val="en-US"/>
                </w:rPr>
                <m:t>l</m:t>
              </m:r>
              <m:ctrlPr>
                <w:rPr>
                  <w:rFonts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C</m:t>
              </m:r>
              <m:ctrlPr>
                <m:rPr/>
                <w:rPr>
                  <w:rFonts w:hint="default" w:ascii="Cambria Math" w:hAnsi="Cambria Math"/>
                  <w:i/>
                  <w:lang w:val="en-US"/>
                </w:rPr>
              </m:ctrlPr>
            </m:e>
            <m:sub>
              <m:r>
                <m:rPr/>
                <w:rPr>
                  <w:rFonts w:hint="default" w:ascii="Cambria Math" w:hAnsi="Cambria Math"/>
                  <w:lang w:val="en-US"/>
                </w:rPr>
                <m:t>i</m:t>
              </m:r>
              <m:ctrlPr>
                <m:rPr/>
                <w:rPr>
                  <w:rFonts w:hint="default" w:ascii="Cambria Math" w:hAnsi="Cambria Math"/>
                  <w:i/>
                  <w:lang w:val="en-US"/>
                </w:rPr>
              </m:ctrlPr>
            </m:sub>
          </m:sSub>
          <m:r>
            <m:rPr/>
            <w:rPr>
              <w:rFonts w:hint="default" w:ascii="Cambria Math" w:hAnsi="Cambria Math"/>
              <w:lang w:val="en-US"/>
            </w:rPr>
            <m:t xml:space="preserve">, </m:t>
          </m:r>
          <m:sSub>
            <m:sSubPr>
              <m:ctrlPr>
                <m:rPr/>
                <w:rPr>
                  <w:rFonts w:hint="default" w:ascii="Cambria Math" w:hAnsi="Cambria Math"/>
                  <w:i/>
                  <w:lang w:val="en-US"/>
                </w:rPr>
              </m:ctrlPr>
            </m:sSubPr>
            <m:e>
              <m:r>
                <m:rPr/>
                <w:rPr>
                  <w:rFonts w:hint="default" w:ascii="Cambria Math" w:hAnsi="Cambria Math"/>
                  <w:lang w:val="en-US"/>
                </w:rPr>
                <m:t>C</m:t>
              </m:r>
              <m:ctrlPr>
                <m:rPr/>
                <w:rPr>
                  <w:rFonts w:hint="default" w:ascii="Cambria Math" w:hAnsi="Cambria Math"/>
                  <w:i/>
                  <w:lang w:val="en-US"/>
                </w:rPr>
              </m:ctrlPr>
            </m:e>
            <m:sub>
              <m:r>
                <m:rPr/>
                <w:rPr>
                  <w:rFonts w:hint="default" w:ascii="Cambria Math" w:hAnsi="Cambria Math"/>
                  <w:lang w:val="en-US"/>
                </w:rPr>
                <m:t>j</m:t>
              </m:r>
              <m:ctrlPr>
                <m:rPr/>
                <w:rPr>
                  <w:rFonts w:hint="default" w:ascii="Cambria Math" w:hAnsi="Cambria Math"/>
                  <w:i/>
                  <w:lang w:val="en-US"/>
                </w:rPr>
              </m:ctrlPr>
            </m:sub>
          </m:sSub>
          <m:r>
            <m:rPr/>
            <w:rPr>
              <w:rFonts w:hint="default" w:ascii="Cambria Math" w:hAnsi="Cambria Math"/>
              <w:lang w:val="en-US"/>
            </w:rPr>
            <m:t>)</m:t>
          </m:r>
        </m:oMath>
      </m:oMathPara>
    </w:p>
    <w:p xmlns:wp14="http://schemas.microsoft.com/office/word/2010/wordml" w14:paraId="6D07313B" wp14:textId="77777777">
      <w:pPr>
        <w:pStyle w:val="14"/>
        <w:numPr>
          <w:ilvl w:val="0"/>
          <w:numId w:val="0"/>
        </w:numPr>
        <w:rPr>
          <w:rFonts w:hAnsi="Cambria Math"/>
          <w:i w:val="0"/>
          <w:lang w:val="en-US"/>
        </w:rPr>
      </w:pPr>
      <m:oMathPara>
        <m:oMathParaPr>
          <m:jc m:val="left"/>
        </m:oMathParaPr>
        <m:oMath>
          <m:sSup>
            <m:sSupPr>
              <m:ctrlPr>
                <w:rPr>
                  <w:rFonts w:ascii="Cambria Math" w:hAnsi="Cambria Math"/>
                  <w:i/>
                  <w:lang w:val="en-US"/>
                </w:rPr>
              </m:ctrlPr>
            </m:sSupPr>
            <m:e>
              <m:r>
                <m:rPr/>
                <w:rPr>
                  <w:rFonts w:hint="default" w:ascii="Cambria Math" w:hAnsi="Cambria Math"/>
                  <w:lang w:val="en-US"/>
                </w:rPr>
                <m:t>S</m:t>
              </m:r>
              <m:ctrlPr>
                <w:rPr>
                  <w:rFonts w:ascii="Cambria Math" w:hAnsi="Cambria Math"/>
                  <w:i/>
                  <w:lang w:val="en-US"/>
                </w:rPr>
              </m:ctrlPr>
            </m:e>
            <m:sup>
              <m:r>
                <m:rPr/>
                <w:rPr>
                  <w:rFonts w:hint="default" w:ascii="Cambria Math" w:hAnsi="Cambria Math"/>
                  <w:lang w:val="en-US"/>
                </w:rPr>
                <m:t>level</m:t>
              </m:r>
              <m:ctrlPr>
                <w:rPr>
                  <w:rFonts w:ascii="Cambria Math" w:hAnsi="Cambria Math"/>
                  <w:i/>
                  <w:lang w:val="en-US"/>
                </w:rPr>
              </m:ctrlPr>
            </m:sup>
          </m:sSup>
        </m:oMath>
      </m:oMathPara>
    </w:p>
    <w:p xmlns:wp14="http://schemas.microsoft.com/office/word/2010/wordml" w14:paraId="0B29AB5D" wp14:textId="77777777">
      <w:pPr>
        <w:pStyle w:val="14"/>
        <w:numPr>
          <w:ilvl w:val="0"/>
          <w:numId w:val="0"/>
        </w:numPr>
        <w:rPr>
          <w:rFonts w:ascii="Arial" w:hAnsi="Arial" w:eastAsia="Arial" w:cs="Arial"/>
          <w:i w:val="0"/>
          <w:iCs w:val="0"/>
          <w:caps w:val="0"/>
          <w:color w:val="1F1F1F"/>
          <w:spacing w:val="0"/>
          <w:sz w:val="19"/>
          <w:szCs w:val="19"/>
          <w:shd w:val="clear" w:fill="FFFFFF"/>
        </w:rPr>
      </w:pPr>
      <w:r>
        <w:rPr>
          <w:rFonts w:ascii="Arial" w:hAnsi="Arial" w:eastAsia="Arial" w:cs="Arial"/>
          <w:i w:val="0"/>
          <w:iCs w:val="0"/>
          <w:caps w:val="0"/>
          <w:color w:val="1F1F1F"/>
          <w:spacing w:val="0"/>
          <w:sz w:val="19"/>
          <w:szCs w:val="19"/>
          <w:shd w:val="clear" w:fill="FFFFFF"/>
        </w:rPr>
        <w:t>¬</w:t>
      </w:r>
    </w:p>
    <w:p xmlns:wp14="http://schemas.microsoft.com/office/word/2010/wordml" w14:paraId="3253F8C4" wp14:textId="77777777">
      <w:pPr>
        <w:pStyle w:val="14"/>
        <w:numPr>
          <w:ilvl w:val="0"/>
          <w:numId w:val="0"/>
        </w:numPr>
        <m:rPr/>
        <w:rPr>
          <w:rFonts w:hAnsi="Cambria Math" w:cs="Arial"/>
          <w:i w:val="0"/>
          <w:iCs w:val="0"/>
          <w:caps w:val="0"/>
          <w:color w:val="1F1F1F"/>
          <w:spacing w:val="0"/>
          <w:sz w:val="19"/>
          <w:szCs w:val="19"/>
          <w:shd w:val="clear" w:fill="FFFFFF"/>
          <w:lang w:val="en-US"/>
        </w:rPr>
      </w:pPr>
      <m:oMathPara>
        <m:oMathParaPr>
          <m:jc m:val="left"/>
        </m:oMathParaPr>
        <m:oMath>
          <m:r>
            <m:rPr>
              <m:sty m:val="p"/>
            </m:rPr>
            <w:rPr>
              <w:rFonts w:ascii="Cambria Math" w:hAnsi="Cambria Math" w:cs="Arial"/>
              <w:caps w:val="0"/>
              <w:color w:val="1F1F1F"/>
              <w:spacing w:val="0"/>
              <w:sz w:val="19"/>
              <w:szCs w:val="19"/>
              <w:shd w:val="clear" w:fill="FFFFFF"/>
              <w:lang w:val="en-US"/>
            </w:rPr>
            <m:t>∈</m:t>
          </m:r>
        </m:oMath>
      </m:oMathPara>
    </w:p>
    <w:p xmlns:wp14="http://schemas.microsoft.com/office/word/2010/wordml" w14:paraId="7FF5A8CD" wp14:textId="77777777">
      <w:pPr>
        <w:pStyle w:val="14"/>
        <w:numPr>
          <w:ilvl w:val="0"/>
          <w:numId w:val="0"/>
        </w:numPr>
        <m:rPr/>
        <w:rPr>
          <w:rFonts w:hAnsi="Cambria Math" w:cs="Arial"/>
          <w:i w:val="0"/>
          <w:iCs w:val="0"/>
          <w:caps w:val="0"/>
          <w:color w:val="1F1F1F"/>
          <w:spacing w:val="0"/>
          <w:sz w:val="19"/>
          <w:szCs w:val="19"/>
          <w:shd w:val="clear" w:fill="FFFFFF"/>
          <w:lang w:val="en-US"/>
        </w:rPr>
      </w:pPr>
      <m:oMathPara>
        <m:oMathParaPr>
          <m:jc m:val="left"/>
        </m:oMathParaPr>
        <m:oMath>
          <m:r>
            <m:rPr>
              <m:sty m:val="p"/>
            </m:rPr>
            <w:rPr>
              <w:rFonts w:ascii="Cambria Math" w:hAnsi="Cambria Math" w:cs="Arial"/>
              <w:caps w:val="0"/>
              <w:color w:val="1F1F1F"/>
              <w:spacing w:val="0"/>
              <w:sz w:val="19"/>
              <w:szCs w:val="19"/>
              <w:shd w:val="clear" w:fill="FFFFFF"/>
              <w:lang w:val="en-US"/>
            </w:rPr>
            <m:t>→</m:t>
          </m:r>
        </m:oMath>
      </m:oMathPara>
    </w:p>
    <w:p xmlns:wp14="http://schemas.microsoft.com/office/word/2010/wordml" w14:paraId="12033993" wp14:textId="77777777">
      <w:pPr>
        <w:pStyle w:val="14"/>
        <w:numPr>
          <w:ilvl w:val="0"/>
          <w:numId w:val="0"/>
        </w:numPr>
        <w:rPr>
          <w:rStyle w:val="7"/>
          <w:rFonts w:ascii="Segoe UI" w:hAnsi="Segoe UI" w:eastAsia="Segoe UI" w:cs="Segoe UI"/>
          <w:b/>
          <w:bCs/>
          <w:i w:val="0"/>
          <w:iCs w:val="0"/>
          <w:caps w:val="0"/>
          <w:color w:val="2D3748"/>
          <w:spacing w:val="0"/>
          <w:sz w:val="12"/>
          <w:szCs w:val="12"/>
          <w:shd w:val="clear" w:fill="FFFFFF"/>
        </w:rPr>
      </w:pPr>
      <w:r>
        <w:rPr>
          <w:rStyle w:val="7"/>
          <w:rFonts w:ascii="Segoe UI" w:hAnsi="Segoe UI" w:eastAsia="Segoe UI" w:cs="Segoe UI"/>
          <w:b/>
          <w:bCs/>
          <w:i w:val="0"/>
          <w:iCs w:val="0"/>
          <w:caps w:val="0"/>
          <w:color w:val="2D3748"/>
          <w:spacing w:val="0"/>
          <w:sz w:val="12"/>
          <w:szCs w:val="12"/>
          <w:shd w:val="clear" w:fill="FFFFFF"/>
        </w:rPr>
        <w:t>☐</w:t>
      </w:r>
    </w:p>
    <w:p xmlns:wp14="http://schemas.microsoft.com/office/word/2010/wordml" w14:paraId="2C6E27D4" wp14:textId="77777777">
      <w:pPr>
        <w:pStyle w:val="14"/>
        <w:numPr>
          <w:ilvl w:val="0"/>
          <w:numId w:val="0"/>
        </w:numPr>
        <m:rPr/>
        <w:rPr>
          <w:rStyle w:val="7"/>
          <w:rFonts w:hint="default" w:ascii="Segoe UI" w:hAnsi="Segoe UI" w:eastAsia="Segoe UI" w:cs="Segoe UI"/>
          <w:b/>
          <w:bCs/>
          <w:i w:val="0"/>
          <w:iCs w:val="0"/>
          <w:caps w:val="0"/>
          <w:color w:val="2D3748"/>
          <w:spacing w:val="0"/>
          <w:sz w:val="12"/>
          <w:szCs w:val="12"/>
          <w:shd w:val="clear" w:fill="FFFFFF"/>
          <w:lang w:val="en-US"/>
        </w:rPr>
      </w:pPr>
      <m:oMathPara>
        <m:oMathParaPr>
          <m:jc m:val="left"/>
        </m:oMathParaPr>
        <m:oMath>
          <m:sSub>
            <m:sSubPr>
              <m:ctrlPr>
                <w:rPr>
                  <w:rFonts w:ascii="Cambria Math" w:hAnsi="Cambria Math"/>
                  <w:i/>
                  <w:lang w:val="en-US"/>
                </w:rPr>
              </m:ctrlPr>
            </m:sSubPr>
            <m:e>
              <m:r>
                <m:rPr/>
                <w:rPr>
                  <w:rFonts w:hint="default" w:ascii="Cambria Math" w:hAnsi="Cambria Math"/>
                  <w:lang w:val="en-US"/>
                </w:rPr>
                <m:t>U</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oMath>
      </m:oMathPara>
    </w:p>
    <w:p xmlns:wp14="http://schemas.microsoft.com/office/word/2010/wordml" w14:paraId="75A867F0" wp14:textId="77777777">
      <w:pPr>
        <w:pStyle w:val="14"/>
        <w:numPr>
          <w:ilvl w:val="0"/>
          <w:numId w:val="0"/>
        </w:numPr>
        <w:rPr>
          <w:b/>
        </w:rPr>
      </w:pPr>
      <w:r>
        <w:rPr>
          <w:b/>
        </w:rPr>
        <w:t>Exercise 1</w:t>
      </w:r>
    </w:p>
    <w:p xmlns:wp14="http://schemas.microsoft.com/office/word/2010/wordml" w14:paraId="25DA9476" wp14:textId="77777777">
      <w:pPr>
        <w:pStyle w:val="6"/>
        <w:rPr>
          <w:sz w:val="21"/>
          <w:szCs w:val="21"/>
        </w:rPr>
      </w:pPr>
      <w:r>
        <w:rPr>
          <w:sz w:val="21"/>
          <w:szCs w:val="21"/>
        </w:rPr>
        <w:t>Using general resolution prove that the following formulas are theorems.</w:t>
      </w:r>
    </w:p>
    <w:tbl>
      <w:tblPr>
        <w:tblStyle w:val="5"/>
        <w:tblW w:w="0" w:type="auto"/>
        <w:tblInd w:w="360" w:type="dxa"/>
        <w:tblLayout w:type="autofit"/>
        <w:tblCellMar>
          <w:top w:w="0" w:type="dxa"/>
          <w:left w:w="108" w:type="dxa"/>
          <w:bottom w:w="0" w:type="dxa"/>
          <w:right w:w="108" w:type="dxa"/>
        </w:tblCellMar>
      </w:tblPr>
      <w:tblGrid>
        <w:gridCol w:w="4248"/>
        <w:gridCol w:w="4500"/>
      </w:tblGrid>
      <w:tr xmlns:wp14="http://schemas.microsoft.com/office/word/2010/wordml" w:rsidTr="14D0A687" w14:paraId="7E7F9775" wp14:textId="77777777">
        <w:tblPrEx>
          <w:tblCellMar>
            <w:top w:w="0" w:type="dxa"/>
            <w:left w:w="108" w:type="dxa"/>
            <w:bottom w:w="0" w:type="dxa"/>
            <w:right w:w="108" w:type="dxa"/>
          </w:tblCellMar>
        </w:tblPrEx>
        <w:trPr>
          <w:wBefore w:w="0" w:type="dxa"/>
        </w:trPr>
        <w:tc>
          <w:tcPr>
            <w:tcW w:w="4248" w:type="dxa"/>
            <w:shd w:val="clear" w:color="auto" w:fill="D8D8D8"/>
            <w:noWrap w:val="0"/>
            <w:tcMar/>
            <w:vAlign w:val="top"/>
          </w:tcPr>
          <w:p w:rsidP="14D0A687" w14:paraId="47611F6C" wp14:textId="77777777">
            <w:pPr>
              <w:pStyle w:val="11"/>
              <w:spacing w:line="240" w:lineRule="auto"/>
              <w:rPr>
                <w:sz w:val="21"/>
                <w:szCs w:val="21"/>
              </w:rPr>
            </w:pPr>
            <w:r>
              <w:rPr>
                <w:position w:val="-10"/>
                <w:sz w:val="21"/>
                <w:szCs w:val="21"/>
              </w:rPr>
              <w:object w14:anchorId="6A3AD294">
                <v:shape id="_x0000_i1025" style="height:15.6pt;width:175.1pt;" coordsize="21600,21600" filled="f" fillcolor="#000011" stroked="f" o:spt="75" o:ole="t" o:preferrelative="t" type="#_x0000_t75">
                  <v:path/>
                  <v:fill on="f" focussize="0,0"/>
                  <v:stroke on="f"/>
                  <v:imagedata o:title="" r:id="rId5"/>
                  <o:lock v:ext="edit" aspectratio="t"/>
                  <w10:wrap type="none"/>
                  <w10:anchorlock/>
                </v:shape>
                <o:OLEObject Type="Embed" ProgID="Equation.3" ShapeID="_x0000_i1025" DrawAspect="Content" ObjectID="_1468075725" r:id="rId4">
                  <o:LockedField>false</o:LockedField>
                </o:OLEObject>
              </w:object>
            </w:r>
            <w:r w:rsidR="14D0A687">
              <w:rPr>
                <w:sz w:val="21"/>
                <w:szCs w:val="21"/>
              </w:rPr>
              <w:t>;</w:t>
            </w:r>
          </w:p>
        </w:tc>
        <w:tc>
          <w:tcPr>
            <w:tcW w:w="4500" w:type="dxa"/>
            <w:shd w:val="clear" w:color="auto" w:fill="D8D8D8"/>
            <w:noWrap w:val="0"/>
            <w:tcMar/>
            <w:vAlign w:val="top"/>
          </w:tcPr>
          <w:p w:rsidP="14D0A687" w14:paraId="2B41DD19" wp14:textId="77777777">
            <w:pPr>
              <w:pStyle w:val="11"/>
              <w:spacing w:line="240" w:lineRule="auto"/>
              <w:rPr>
                <w:sz w:val="21"/>
                <w:szCs w:val="21"/>
              </w:rPr>
            </w:pPr>
            <w:r>
              <w:rPr>
                <w:position w:val="-10"/>
                <w:sz w:val="21"/>
                <w:szCs w:val="21"/>
              </w:rPr>
              <w:object w14:anchorId="16792619">
                <v:shape id="_x0000_i1026" style="height:15pt;width:167.45pt;" coordsize="21600,21600" filled="f" fillcolor="#000011" stroked="f" o:spt="75" o:ole="t" o:preferrelative="t" type="#_x0000_t75">
                  <v:path/>
                  <v:fill on="f" focussize="0,0"/>
                  <v:stroke on="f"/>
                  <v:imagedata o:title="" r:id="rId7"/>
                  <o:lock v:ext="edit" aspectratio="t"/>
                  <w10:wrap type="none"/>
                  <w10:anchorlock/>
                </v:shape>
                <o:OLEObject Type="Embed" ProgID="Equation.3" ShapeID="_x0000_i1026" DrawAspect="Content" ObjectID="_1468075726" r:id="rId6">
                  <o:LockedField>false</o:LockedField>
                </o:OLEObject>
              </w:object>
            </w:r>
          </w:p>
        </w:tc>
      </w:tr>
      <w:tr xmlns:wp14="http://schemas.microsoft.com/office/word/2010/wordml" w:rsidTr="14D0A687" w14:paraId="4DE67503" wp14:textId="77777777">
        <w:tblPrEx>
          <w:tblCellMar>
            <w:top w:w="0" w:type="dxa"/>
            <w:left w:w="108" w:type="dxa"/>
            <w:bottom w:w="0" w:type="dxa"/>
            <w:right w:w="108" w:type="dxa"/>
          </w:tblCellMar>
        </w:tblPrEx>
        <w:trPr>
          <w:wBefore w:w="0" w:type="dxa"/>
        </w:trPr>
        <w:tc>
          <w:tcPr>
            <w:tcW w:w="4248" w:type="dxa"/>
            <w:shd w:val="clear" w:color="auto" w:fill="D8D8D8"/>
            <w:noWrap w:val="0"/>
            <w:tcMar/>
            <w:vAlign w:val="top"/>
          </w:tcPr>
          <w:p w:rsidP="14D0A687" w14:paraId="2D6C6013" wp14:textId="77777777">
            <w:pPr>
              <w:pStyle w:val="11"/>
              <w:spacing w:line="240" w:lineRule="auto"/>
              <w:rPr>
                <w:sz w:val="21"/>
                <w:szCs w:val="21"/>
              </w:rPr>
            </w:pPr>
            <w:r>
              <w:rPr>
                <w:position w:val="-10"/>
                <w:sz w:val="21"/>
                <w:szCs w:val="21"/>
              </w:rPr>
              <w:object w14:anchorId="5E1629AD">
                <v:shape id="_x0000_i1027" style="height:14.4pt;width:165.05pt;" coordsize="21600,21600" filled="f" fillcolor="#000011" stroked="f" o:spt="75" o:ole="t" o:preferrelative="t" type="#_x0000_t75">
                  <v:path/>
                  <v:fill on="f" focussize="0,0"/>
                  <v:stroke on="f"/>
                  <v:imagedata o:title="" r:id="rId9"/>
                  <o:lock v:ext="edit" aspectratio="t"/>
                  <w10:wrap type="none"/>
                  <w10:anchorlock/>
                </v:shape>
                <o:OLEObject Type="Embed" ProgID="Equation.3" ShapeID="_x0000_i1027" DrawAspect="Content" ObjectID="_1468075727" r:id="rId8">
                  <o:LockedField>false</o:LockedField>
                </o:OLEObject>
              </w:object>
            </w:r>
          </w:p>
        </w:tc>
        <w:tc>
          <w:tcPr>
            <w:tcW w:w="4500" w:type="dxa"/>
            <w:shd w:val="clear" w:color="auto" w:fill="D8D8D8"/>
            <w:noWrap w:val="0"/>
            <w:tcMar/>
            <w:vAlign w:val="top"/>
          </w:tcPr>
          <w:p w:rsidP="14D0A687" w14:paraId="1EB6677B" wp14:textId="77777777">
            <w:pPr>
              <w:pStyle w:val="11"/>
              <w:spacing w:line="240" w:lineRule="auto"/>
              <w:rPr>
                <w:sz w:val="21"/>
                <w:szCs w:val="21"/>
              </w:rPr>
            </w:pPr>
            <w:r>
              <w:rPr>
                <w:position w:val="-10"/>
                <w:sz w:val="21"/>
                <w:szCs w:val="21"/>
              </w:rPr>
              <w:object w14:anchorId="70167714">
                <v:shape id="_x0000_i1028" style="height:14.4pt;width:174.05pt;" coordsize="21600,21600" filled="f" fillcolor="#000011" stroked="f" o:spt="75" o:ole="t" o:preferrelative="t" type="#_x0000_t75">
                  <v:path/>
                  <v:fill on="f" focussize="0,0"/>
                  <v:stroke on="f"/>
                  <v:imagedata o:title="" r:id="rId11"/>
                  <o:lock v:ext="edit" aspectratio="t"/>
                  <w10:wrap type="none"/>
                  <w10:anchorlock/>
                </v:shape>
                <o:OLEObject Type="Embed" ProgID="Equation.3" ShapeID="_x0000_i1028" DrawAspect="Content" ObjectID="_1468075728" r:id="rId10">
                  <o:LockedField>false</o:LockedField>
                </o:OLEObject>
              </w:object>
            </w:r>
          </w:p>
        </w:tc>
      </w:tr>
      <w:tr xmlns:wp14="http://schemas.microsoft.com/office/word/2010/wordml" w:rsidTr="14D0A687" w14:paraId="658BAB45" wp14:textId="77777777">
        <w:tblPrEx>
          <w:tblCellMar>
            <w:top w:w="0" w:type="dxa"/>
            <w:left w:w="108" w:type="dxa"/>
            <w:bottom w:w="0" w:type="dxa"/>
            <w:right w:w="108" w:type="dxa"/>
          </w:tblCellMar>
        </w:tblPrEx>
        <w:trPr>
          <w:wBefore w:w="0" w:type="dxa"/>
        </w:trPr>
        <w:tc>
          <w:tcPr>
            <w:tcW w:w="4248" w:type="dxa"/>
            <w:shd w:val="clear" w:color="auto" w:fill="D8D8D8"/>
            <w:noWrap w:val="0"/>
            <w:tcMar/>
            <w:vAlign w:val="top"/>
          </w:tcPr>
          <w:p w:rsidP="14D0A687" w14:paraId="41727D9B" wp14:textId="77777777">
            <w:pPr>
              <w:pStyle w:val="11"/>
              <w:spacing w:line="240" w:lineRule="auto"/>
              <w:rPr>
                <w:sz w:val="21"/>
                <w:szCs w:val="21"/>
              </w:rPr>
            </w:pPr>
            <w:r>
              <w:rPr>
                <w:position w:val="-10"/>
                <w:sz w:val="21"/>
                <w:szCs w:val="21"/>
              </w:rPr>
              <w:object w14:anchorId="30F96A13">
                <v:shape id="_x0000_i1029" style="height:15.6pt;width:174.05pt;" coordsize="21600,21600" filled="f" fillcolor="#000011" stroked="f" o:spt="75" o:ole="t" o:preferrelative="t" type="#_x0000_t75">
                  <v:path/>
                  <v:fill on="f" focussize="0,0"/>
                  <v:stroke on="f"/>
                  <v:imagedata o:title="" r:id="rId13"/>
                  <o:lock v:ext="edit" aspectratio="t"/>
                  <w10:wrap type="none"/>
                  <w10:anchorlock/>
                </v:shape>
                <o:OLEObject Type="Embed" ProgID="Equation.3" ShapeID="_x0000_i1029" DrawAspect="Content" ObjectID="_1468075729" r:id="rId12">
                  <o:LockedField>false</o:LockedField>
                </o:OLEObject>
              </w:object>
            </w:r>
          </w:p>
        </w:tc>
        <w:tc>
          <w:tcPr>
            <w:tcW w:w="4500" w:type="dxa"/>
            <w:shd w:val="clear" w:color="auto" w:fill="D8D8D8"/>
            <w:noWrap w:val="0"/>
            <w:tcMar/>
            <w:vAlign w:val="top"/>
          </w:tcPr>
          <w:p w:rsidP="14D0A687" w14:paraId="609E0C51" wp14:textId="77777777">
            <w:pPr>
              <w:pStyle w:val="11"/>
              <w:spacing w:line="240" w:lineRule="auto"/>
              <w:rPr>
                <w:sz w:val="21"/>
                <w:szCs w:val="21"/>
              </w:rPr>
            </w:pPr>
            <w:r>
              <w:rPr>
                <w:position w:val="-10"/>
                <w:sz w:val="21"/>
                <w:szCs w:val="21"/>
              </w:rPr>
              <w:object w14:anchorId="46F0C171">
                <v:shape id="_x0000_i1030" style="height:15.6pt;width:174pt;" coordsize="21600,21600" filled="f" fillcolor="#000011" stroked="f" o:spt="75" o:ole="t" o:preferrelative="t" type="#_x0000_t75">
                  <v:path/>
                  <v:fill on="f" focussize="0,0"/>
                  <v:stroke on="f"/>
                  <v:imagedata o:title="" r:id="rId15"/>
                  <o:lock v:ext="edit" aspectratio="t"/>
                  <w10:wrap type="none"/>
                  <w10:anchorlock/>
                </v:shape>
                <o:OLEObject Type="Embed" ProgID="Equation.3" ShapeID="_x0000_i1030" DrawAspect="Content" ObjectID="_1468075730" r:id="rId14">
                  <o:LockedField>false</o:LockedField>
                </o:OLEObject>
              </w:object>
            </w:r>
          </w:p>
        </w:tc>
      </w:tr>
      <w:tr xmlns:wp14="http://schemas.microsoft.com/office/word/2010/wordml" w:rsidTr="14D0A687" w14:paraId="22660A55" wp14:textId="77777777">
        <w:tblPrEx>
          <w:tblCellMar>
            <w:top w:w="0" w:type="dxa"/>
            <w:left w:w="108" w:type="dxa"/>
            <w:bottom w:w="0" w:type="dxa"/>
            <w:right w:w="108" w:type="dxa"/>
          </w:tblCellMar>
        </w:tblPrEx>
        <w:trPr>
          <w:wBefore w:w="0" w:type="dxa"/>
        </w:trPr>
        <w:tc>
          <w:tcPr>
            <w:tcW w:w="4248" w:type="dxa"/>
            <w:shd w:val="clear" w:color="auto" w:fill="auto"/>
            <w:noWrap w:val="0"/>
            <w:tcMar/>
            <w:vAlign w:val="top"/>
          </w:tcPr>
          <w:p w:rsidP="14D0A687" w14:paraId="3F1E5F78" wp14:textId="77777777">
            <w:pPr>
              <w:pStyle w:val="11"/>
              <w:spacing w:line="240" w:lineRule="auto"/>
              <w:rPr>
                <w:sz w:val="21"/>
                <w:szCs w:val="21"/>
              </w:rPr>
            </w:pPr>
            <w:r>
              <w:rPr>
                <w:b/>
                <w:bCs/>
                <w:position w:val="-10"/>
                <w:sz w:val="21"/>
                <w:szCs w:val="21"/>
              </w:rPr>
              <w:object w14:anchorId="11ADFD83">
                <v:shape id="_x0000_i1031" style="height:14.4pt;width:174.05pt;" coordsize="21600,21600" filled="f" fillcolor="#000011" stroked="f" o:spt="75" o:ole="t" o:preferrelative="t" type="#_x0000_t75">
                  <v:path/>
                  <v:fill on="f" focussize="0,0"/>
                  <v:stroke on="f"/>
                  <v:imagedata o:title="" r:id="rId17"/>
                  <o:lock v:ext="edit" aspectratio="t"/>
                  <w10:wrap type="none"/>
                  <w10:anchorlock/>
                </v:shape>
                <o:OLEObject Type="Embed" ProgID="Equation.3" ShapeID="_x0000_i1031" DrawAspect="Content" ObjectID="_1468075731" r:id="rId16">
                  <o:LockedField>false</o:LockedField>
                </o:OLEObject>
              </w:object>
            </w:r>
          </w:p>
        </w:tc>
        <w:tc>
          <w:tcPr>
            <w:tcW w:w="4500" w:type="dxa"/>
            <w:shd w:val="clear" w:color="auto" w:fill="D8D8D8"/>
            <w:noWrap w:val="0"/>
            <w:tcMar/>
            <w:vAlign w:val="top"/>
          </w:tcPr>
          <w:p w:rsidP="14D0A687" w14:paraId="05509266" wp14:textId="77777777">
            <w:pPr>
              <w:pStyle w:val="11"/>
              <w:spacing w:line="240" w:lineRule="auto"/>
              <w:rPr>
                <w:sz w:val="21"/>
                <w:szCs w:val="21"/>
              </w:rPr>
            </w:pPr>
            <w:r>
              <w:rPr>
                <w:position w:val="-12"/>
                <w:sz w:val="21"/>
                <w:szCs w:val="21"/>
              </w:rPr>
              <w:object w14:anchorId="443E1AE6">
                <v:shape id="_x0000_i1032" style="height:16.8pt;width:174.65pt;" coordsize="21600,21600" filled="f" fillcolor="#000011" stroked="f" o:spt="75" o:ole="t" o:preferrelative="t" type="#_x0000_t75">
                  <v:path/>
                  <v:fill on="f" focussize="0,0"/>
                  <v:stroke on="f"/>
                  <v:imagedata o:title="" r:id="rId19"/>
                  <o:lock v:ext="edit" aspectratio="t"/>
                  <w10:wrap type="none"/>
                  <w10:anchorlock/>
                </v:shape>
                <o:OLEObject Type="Embed" ProgID="Equation.3" ShapeID="_x0000_i1032" DrawAspect="Content" ObjectID="_1468075732" r:id="rId18">
                  <o:LockedField>false</o:LockedField>
                </o:OLEObject>
              </w:object>
            </w:r>
          </w:p>
        </w:tc>
      </w:tr>
    </w:tbl>
    <w:p xmlns:wp14="http://schemas.microsoft.com/office/word/2010/wordml" w14:paraId="41F49F65" wp14:textId="77777777">
      <w:pPr>
        <w:pStyle w:val="14"/>
        <w:numPr>
          <w:ilvl w:val="0"/>
          <w:numId w:val="0"/>
        </w:numPr>
        <w:spacing w:before="0"/>
        <w:rPr>
          <w:b/>
        </w:rPr>
      </w:pPr>
    </w:p>
    <w:p xmlns:wp14="http://schemas.microsoft.com/office/word/2010/wordml" w14:paraId="4E05D9DB" wp14:textId="77777777">
      <w:pPr>
        <w:pStyle w:val="14"/>
        <w:numPr>
          <w:ilvl w:val="0"/>
          <w:numId w:val="0"/>
        </w:numPr>
        <w:spacing w:before="0"/>
        <w:rPr>
          <w:rFonts w:hint="default"/>
          <w:b/>
          <w:color w:val="C00000"/>
          <w:sz w:val="21"/>
          <w:szCs w:val="21"/>
          <w:lang w:val="en-US"/>
        </w:rPr>
      </w:pPr>
      <w:r>
        <w:rPr>
          <w:rFonts w:hint="default"/>
          <w:b/>
          <w:color w:val="C00000"/>
          <w:sz w:val="21"/>
          <w:szCs w:val="21"/>
          <w:lang w:val="en-US"/>
        </w:rPr>
        <w:t xml:space="preserve">Theoretical aspect used: </w:t>
      </w:r>
    </w:p>
    <w:p xmlns:wp14="http://schemas.microsoft.com/office/word/2010/wordml" w14:paraId="7F60D11B" wp14:textId="77777777">
      <w:pPr>
        <w:pStyle w:val="14"/>
        <w:numPr>
          <w:ilvl w:val="0"/>
          <w:numId w:val="0"/>
        </w:numPr>
        <w:spacing w:before="0"/>
        <w:rPr>
          <w:rFonts w:hint="default"/>
          <w:b/>
          <w:color w:val="00B050"/>
          <w:sz w:val="21"/>
          <w:szCs w:val="21"/>
          <w:lang w:val="en-US"/>
        </w:rPr>
      </w:pPr>
    </w:p>
    <w:p xmlns:wp14="http://schemas.microsoft.com/office/word/2010/wordml" w14:paraId="276B5A49" wp14:textId="77777777">
      <w:pPr>
        <w:pStyle w:val="14"/>
        <w:numPr>
          <w:ilvl w:val="0"/>
          <w:numId w:val="0"/>
        </w:numPr>
        <w:spacing w:before="0"/>
        <w:rPr>
          <w:rFonts w:hint="default" w:ascii="Times New Roman" w:hAnsi="Times New Roman" w:eastAsia="Arial" w:cs="Times New Roman"/>
          <w:b/>
          <w:bCs w:val="0"/>
          <w:i w:val="0"/>
          <w:iCs w:val="0"/>
          <w:caps w:val="0"/>
          <w:color w:val="C00000"/>
          <w:spacing w:val="0"/>
          <w:sz w:val="21"/>
          <w:szCs w:val="21"/>
          <w:shd w:val="clear" w:fill="FFFFFF"/>
          <w:lang w:val="en-US"/>
        </w:rPr>
      </w:pPr>
      <w:r>
        <w:rPr>
          <w:rFonts w:hint="default" w:ascii="Times New Roman" w:hAnsi="Times New Roman" w:cs="Times New Roman"/>
          <w:b/>
          <w:bCs w:val="0"/>
          <w:color w:val="C00000"/>
          <w:sz w:val="21"/>
          <w:szCs w:val="21"/>
          <w:lang w:val="en-US"/>
        </w:rPr>
        <w:t xml:space="preserve">A propositional formula U is a theorem (tautology) iff the empty clause can be derived from the conjunctive normal form of </w:t>
      </w:r>
      <w:r>
        <w:rPr>
          <w:rFonts w:hint="default" w:ascii="Times New Roman" w:hAnsi="Times New Roman" w:eastAsia="Arial" w:cs="Times New Roman"/>
          <w:b/>
          <w:bCs w:val="0"/>
          <w:i w:val="0"/>
          <w:iCs w:val="0"/>
          <w:caps w:val="0"/>
          <w:color w:val="C00000"/>
          <w:spacing w:val="0"/>
          <w:sz w:val="21"/>
          <w:szCs w:val="21"/>
          <w:shd w:val="clear" w:fill="FFFFFF"/>
        </w:rPr>
        <w:t>¬</w:t>
      </w:r>
      <w:r>
        <w:rPr>
          <w:rFonts w:hint="default" w:ascii="Times New Roman" w:hAnsi="Times New Roman" w:eastAsia="Arial" w:cs="Times New Roman"/>
          <w:b/>
          <w:bCs w:val="0"/>
          <w:i w:val="0"/>
          <w:iCs w:val="0"/>
          <w:caps w:val="0"/>
          <w:color w:val="C00000"/>
          <w:spacing w:val="0"/>
          <w:sz w:val="21"/>
          <w:szCs w:val="21"/>
          <w:shd w:val="clear" w:fill="FFFFFF"/>
          <w:lang w:val="en-US"/>
        </w:rPr>
        <w:t xml:space="preserve">U, using the resolution algorithm. </w:t>
      </w:r>
    </w:p>
    <w:p xmlns:wp14="http://schemas.microsoft.com/office/word/2010/wordml" w14:paraId="4FC0A4B9" wp14:textId="77777777">
      <w:pPr>
        <w:pStyle w:val="14"/>
        <w:numPr>
          <w:ilvl w:val="0"/>
          <w:numId w:val="0"/>
        </w:numPr>
        <w:rPr>
          <w:rStyle w:val="7"/>
          <w:rFonts w:hint="default" w:ascii="Times New Roman" w:hAnsi="Times New Roman" w:eastAsia="Segoe UI" w:cs="Times New Roman"/>
          <w:b/>
          <w:bCs w:val="0"/>
          <w:i w:val="0"/>
          <w:iCs w:val="0"/>
          <w:caps w:val="0"/>
          <w:color w:val="C00000"/>
          <w:spacing w:val="0"/>
          <w:sz w:val="21"/>
          <w:szCs w:val="21"/>
          <w:shd w:val="clear" w:fill="FFFFFF"/>
        </w:rPr>
      </w:pPr>
      <w:r>
        <w:rPr>
          <w:rFonts w:hint="default" w:ascii="Times New Roman" w:hAnsi="Times New Roman" w:eastAsia="Arial" w:cs="Times New Roman"/>
          <w:b/>
          <w:bCs w:val="0"/>
          <w:i w:val="0"/>
          <w:iCs w:val="0"/>
          <w:caps w:val="0"/>
          <w:color w:val="C00000"/>
          <w:spacing w:val="0"/>
          <w:sz w:val="21"/>
          <w:szCs w:val="21"/>
          <w:shd w:val="clear" w:fill="FFFFFF"/>
          <w:lang w:val="en-US"/>
        </w:rPr>
        <w:t>U is a theorem (tautology) iff CNF(</w:t>
      </w:r>
      <w:r>
        <w:rPr>
          <w:rFonts w:hint="default" w:ascii="Times New Roman" w:hAnsi="Times New Roman" w:eastAsia="Arial" w:cs="Times New Roman"/>
          <w:b/>
          <w:bCs w:val="0"/>
          <w:i w:val="0"/>
          <w:iCs w:val="0"/>
          <w:caps w:val="0"/>
          <w:color w:val="C00000"/>
          <w:spacing w:val="0"/>
          <w:sz w:val="21"/>
          <w:szCs w:val="21"/>
          <w:shd w:val="clear" w:fill="FFFFFF"/>
        </w:rPr>
        <w:t>¬</w:t>
      </w:r>
      <w:r>
        <w:rPr>
          <w:rFonts w:hint="default" w:ascii="Times New Roman" w:hAnsi="Times New Roman" w:eastAsia="Arial" w:cs="Times New Roman"/>
          <w:b/>
          <w:bCs w:val="0"/>
          <w:i w:val="0"/>
          <w:iCs w:val="0"/>
          <w:caps w:val="0"/>
          <w:color w:val="C00000"/>
          <w:spacing w:val="0"/>
          <w:sz w:val="21"/>
          <w:szCs w:val="21"/>
          <w:shd w:val="clear" w:fill="FFFFFF"/>
          <w:lang w:val="en-US"/>
        </w:rPr>
        <w:t xml:space="preserve">U) </w:t>
      </w:r>
      <m:oMath>
        <m:sSub>
          <m:sSubPr>
            <m:ctrlPr>
              <w:rPr>
                <w:rFonts w:hint="default" w:ascii="Cambria Math" w:hAnsi="Cambria Math" w:cs="Times New Roman"/>
                <w:b/>
                <w:bCs w:val="0"/>
                <w:color w:val="C00000"/>
                <w:sz w:val="21"/>
                <w:szCs w:val="21"/>
                <w:lang w:val="en-US"/>
              </w:rPr>
            </m:ctrlPr>
          </m:sSubPr>
          <m:e>
            <m:r>
              <m:rPr>
                <m:sty m:val="b"/>
              </m:rPr>
              <w:rPr>
                <w:rFonts w:hint="default" w:ascii="Cambria Math" w:hAnsi="Cambria Math" w:cs="Times New Roman"/>
                <w:color w:val="C00000"/>
                <w:sz w:val="21"/>
                <w:szCs w:val="21"/>
                <w:lang w:val="en-US"/>
              </w:rPr>
              <m:t>⊢</m:t>
            </m:r>
            <m:ctrlPr>
              <w:rPr>
                <w:rFonts w:hint="default" w:ascii="Cambria Math" w:hAnsi="Cambria Math" w:cs="Times New Roman"/>
                <w:b/>
                <w:bCs w:val="0"/>
                <w:i w:val="0"/>
                <w:color w:val="C00000"/>
                <w:sz w:val="21"/>
                <w:szCs w:val="21"/>
                <w:lang w:val="en-US"/>
              </w:rPr>
            </m:ctrlPr>
          </m:e>
          <m:sub>
            <m:r>
              <m:rPr>
                <m:sty m:val="b"/>
              </m:rPr>
              <w:rPr>
                <w:rFonts w:hint="default" w:ascii="Cambria Math" w:hAnsi="Cambria Math" w:cs="Times New Roman"/>
                <w:color w:val="C00000"/>
                <w:sz w:val="21"/>
                <w:szCs w:val="21"/>
                <w:lang w:val="en-US"/>
              </w:rPr>
              <m:t>Res</m:t>
            </m:r>
            <m:ctrlPr>
              <w:rPr>
                <w:rFonts w:hint="default" w:ascii="Cambria Math" w:hAnsi="Cambria Math" w:cs="Times New Roman"/>
                <w:b/>
                <w:bCs w:val="0"/>
                <w:i w:val="0"/>
                <w:color w:val="C00000"/>
                <w:sz w:val="21"/>
                <w:szCs w:val="21"/>
                <w:lang w:val="en-US"/>
              </w:rPr>
            </m:ctrlPr>
          </m:sub>
        </m:sSub>
      </m:oMath>
      <w:r>
        <w:rPr>
          <w:rFonts w:hint="default" w:ascii="Times New Roman" w:hAnsi="Times New Roman" w:cs="Times New Roman"/>
          <w:b/>
          <w:bCs w:val="0"/>
          <w:i w:val="0"/>
          <w:color w:val="C00000"/>
          <w:sz w:val="21"/>
          <w:szCs w:val="21"/>
          <w:lang w:val="en-US"/>
        </w:rPr>
        <w:t xml:space="preserve"> </w:t>
      </w:r>
      <w:r>
        <w:rPr>
          <w:rStyle w:val="7"/>
          <w:rFonts w:hint="default" w:ascii="Times New Roman" w:hAnsi="Times New Roman" w:eastAsia="Segoe UI" w:cs="Times New Roman"/>
          <w:b/>
          <w:bCs w:val="0"/>
          <w:i w:val="0"/>
          <w:iCs w:val="0"/>
          <w:caps w:val="0"/>
          <w:color w:val="C00000"/>
          <w:spacing w:val="0"/>
          <w:sz w:val="21"/>
          <w:szCs w:val="21"/>
          <w:shd w:val="clear" w:fill="FFFFFF"/>
        </w:rPr>
        <w:t>☐</w:t>
      </w:r>
    </w:p>
    <w:p xmlns:wp14="http://schemas.microsoft.com/office/word/2010/wordml" w14:paraId="6C5A843B" wp14:textId="77777777">
      <w:pPr>
        <w:pStyle w:val="14"/>
        <w:numPr>
          <w:ilvl w:val="0"/>
          <w:numId w:val="0"/>
        </w:numPr>
        <w:rPr>
          <w:rStyle w:val="7"/>
          <w:rFonts w:hint="default" w:ascii="Times New Roman" w:hAnsi="Times New Roman" w:eastAsia="Segoe UI" w:cs="Times New Roman"/>
          <w:b w:val="0"/>
          <w:bCs/>
          <w:i w:val="0"/>
          <w:iCs w:val="0"/>
          <w:caps w:val="0"/>
          <w:color w:val="auto"/>
          <w:spacing w:val="0"/>
          <w:sz w:val="21"/>
          <w:szCs w:val="21"/>
          <w:shd w:val="clear" w:fill="FFFFFF"/>
          <w:lang w:val="en-US"/>
        </w:rPr>
      </w:pPr>
      <w:r>
        <w:rPr>
          <w:rStyle w:val="7"/>
          <w:rFonts w:hint="default" w:ascii="Times New Roman" w:hAnsi="Times New Roman" w:eastAsia="Segoe UI" w:cs="Times New Roman"/>
          <w:b w:val="0"/>
          <w:bCs/>
          <w:i w:val="0"/>
          <w:iCs w:val="0"/>
          <w:caps w:val="0"/>
          <w:color w:val="auto"/>
          <w:spacing w:val="0"/>
          <w:sz w:val="21"/>
          <w:szCs w:val="21"/>
          <w:shd w:val="clear" w:fill="FFFFFF"/>
          <w:lang w:val="en-US"/>
        </w:rPr>
        <w:t xml:space="preserve">We set out to obtain the CNF of </w:t>
      </w:r>
      <w:r>
        <w:rPr>
          <w:rFonts w:ascii="Arial" w:hAnsi="Arial" w:eastAsia="Arial" w:cs="Arial"/>
          <w:i w:val="0"/>
          <w:iCs w:val="0"/>
          <w:caps w:val="0"/>
          <w:color w:val="1F1F1F"/>
          <w:spacing w:val="0"/>
          <w:sz w:val="19"/>
          <w:szCs w:val="19"/>
          <w:shd w:val="clear" w:fill="FFFFFF"/>
        </w:rPr>
        <w:t>¬</w:t>
      </w:r>
      <m:oMath>
        <m:sSub>
          <m:sSubPr>
            <m:ctrlPr>
              <w:rPr>
                <w:rFonts w:ascii="Cambria Math" w:hAnsi="Cambria Math" w:cs="Arial"/>
                <w:i/>
                <w:iCs w:val="0"/>
                <w:caps w:val="0"/>
                <w:color w:val="1F1F1F"/>
                <w:spacing w:val="0"/>
                <w:sz w:val="19"/>
                <w:szCs w:val="19"/>
                <w:shd w:val="clear" w:fill="FFFFFF"/>
              </w:rPr>
            </m:ctrlPr>
          </m:sSubPr>
          <m:e>
            <m:r>
              <m:rPr/>
              <w:rPr>
                <w:rFonts w:hint="default" w:ascii="Cambria Math" w:hAnsi="Cambria Math" w:cs="Arial"/>
                <w:caps w:val="0"/>
                <w:color w:val="1F1F1F"/>
                <w:spacing w:val="0"/>
                <w:sz w:val="19"/>
                <w:szCs w:val="19"/>
                <w:shd w:val="clear" w:fill="FFFFFF"/>
                <w:lang w:val="en-US"/>
              </w:rPr>
              <m:t>U</m:t>
            </m:r>
            <m:ctrlPr>
              <w:rPr>
                <w:rFonts w:ascii="Cambria Math" w:hAnsi="Cambria Math" w:cs="Arial"/>
                <w:i/>
                <w:iCs w:val="0"/>
                <w:caps w:val="0"/>
                <w:color w:val="1F1F1F"/>
                <w:spacing w:val="0"/>
                <w:sz w:val="19"/>
                <w:szCs w:val="19"/>
                <w:shd w:val="clear" w:fill="FFFFFF"/>
              </w:rPr>
            </m:ctrlPr>
          </m:e>
          <m:sub>
            <m:r>
              <m:rPr/>
              <w:rPr>
                <w:rFonts w:hint="default" w:ascii="Cambria Math" w:hAnsi="Cambria Math" w:cs="Arial"/>
                <w:caps w:val="0"/>
                <w:color w:val="1F1F1F"/>
                <w:spacing w:val="0"/>
                <w:sz w:val="19"/>
                <w:szCs w:val="19"/>
                <w:shd w:val="clear" w:fill="FFFFFF"/>
                <w:lang w:val="en-US"/>
              </w:rPr>
              <m:t>7</m:t>
            </m:r>
            <m:ctrlPr>
              <w:rPr>
                <w:rFonts w:ascii="Cambria Math" w:hAnsi="Cambria Math" w:cs="Arial"/>
                <w:i/>
                <w:iCs w:val="0"/>
                <w:caps w:val="0"/>
                <w:color w:val="1F1F1F"/>
                <w:spacing w:val="0"/>
                <w:sz w:val="19"/>
                <w:szCs w:val="19"/>
                <w:shd w:val="clear" w:fill="FFFFFF"/>
              </w:rPr>
            </m:ctrlPr>
          </m:sub>
        </m:sSub>
      </m:oMath>
      <w:r>
        <w:rPr>
          <w:rFonts w:hint="default" w:hAnsi="Cambria Math" w:cs="Arial"/>
          <w:i w:val="0"/>
          <w:iCs w:val="0"/>
          <w:caps w:val="0"/>
          <w:color w:val="1F1F1F"/>
          <w:spacing w:val="0"/>
          <w:sz w:val="19"/>
          <w:szCs w:val="19"/>
          <w:shd w:val="clear" w:fill="FFFFFF"/>
          <w:lang w:val="en-US"/>
        </w:rPr>
        <w:t xml:space="preserve"> by applying the normalization algorithm. Once we had this CNF, we considered the clauses within the CNF, and applied general resolution. We obtained the empty clause, and therefore we could conclude that </w:t>
      </w:r>
      <m:oMath>
        <m:sSub>
          <m:sSubPr>
            <m:ctrlPr>
              <w:rPr>
                <w:rFonts w:ascii="Cambria Math" w:hAnsi="Cambria Math" w:cs="Arial"/>
                <w:i/>
                <w:iCs w:val="0"/>
                <w:caps w:val="0"/>
                <w:color w:val="1F1F1F"/>
                <w:spacing w:val="0"/>
                <w:sz w:val="19"/>
                <w:szCs w:val="19"/>
                <w:shd w:val="clear" w:fill="FFFFFF"/>
              </w:rPr>
            </m:ctrlPr>
          </m:sSubPr>
          <m:e>
            <m:r>
              <m:rPr/>
              <w:rPr>
                <w:rFonts w:hint="default" w:ascii="Cambria Math" w:hAnsi="Cambria Math" w:cs="Arial"/>
                <w:caps w:val="0"/>
                <w:color w:val="1F1F1F"/>
                <w:spacing w:val="0"/>
                <w:sz w:val="19"/>
                <w:szCs w:val="19"/>
                <w:shd w:val="clear" w:fill="FFFFFF"/>
                <w:lang w:val="en-US"/>
              </w:rPr>
              <m:t>U</m:t>
            </m:r>
            <m:ctrlPr>
              <w:rPr>
                <w:rFonts w:ascii="Cambria Math" w:hAnsi="Cambria Math" w:cs="Arial"/>
                <w:i/>
                <w:iCs w:val="0"/>
                <w:caps w:val="0"/>
                <w:color w:val="1F1F1F"/>
                <w:spacing w:val="0"/>
                <w:sz w:val="19"/>
                <w:szCs w:val="19"/>
                <w:shd w:val="clear" w:fill="FFFFFF"/>
              </w:rPr>
            </m:ctrlPr>
          </m:e>
          <m:sub>
            <m:r>
              <m:rPr/>
              <w:rPr>
                <w:rFonts w:hint="default" w:ascii="Cambria Math" w:hAnsi="Cambria Math" w:cs="Arial"/>
                <w:caps w:val="0"/>
                <w:color w:val="1F1F1F"/>
                <w:spacing w:val="0"/>
                <w:sz w:val="19"/>
                <w:szCs w:val="19"/>
                <w:shd w:val="clear" w:fill="FFFFFF"/>
                <w:lang w:val="en-US"/>
              </w:rPr>
              <m:t>7</m:t>
            </m:r>
            <m:ctrlPr>
              <w:rPr>
                <w:rFonts w:ascii="Cambria Math" w:hAnsi="Cambria Math" w:cs="Arial"/>
                <w:i/>
                <w:iCs w:val="0"/>
                <w:caps w:val="0"/>
                <w:color w:val="1F1F1F"/>
                <w:spacing w:val="0"/>
                <w:sz w:val="19"/>
                <w:szCs w:val="19"/>
                <w:shd w:val="clear" w:fill="FFFFFF"/>
              </w:rPr>
            </m:ctrlPr>
          </m:sub>
        </m:sSub>
      </m:oMath>
      <w:r>
        <w:rPr>
          <w:rFonts w:hint="default" w:hAnsi="Cambria Math" w:cs="Arial"/>
          <w:i w:val="0"/>
          <w:iCs w:val="0"/>
          <w:caps w:val="0"/>
          <w:color w:val="1F1F1F"/>
          <w:spacing w:val="0"/>
          <w:sz w:val="19"/>
          <w:szCs w:val="19"/>
          <w:shd w:val="clear" w:fill="FFFFFF"/>
          <w:lang w:val="en-US"/>
        </w:rPr>
        <w:t xml:space="preserve"> is a theorem.</w:t>
      </w:r>
    </w:p>
    <w:p xmlns:wp14="http://schemas.microsoft.com/office/word/2010/wordml" w14:paraId="03E12AFB" wp14:textId="77777777">
      <w:pPr>
        <w:pStyle w:val="14"/>
        <w:numPr>
          <w:ilvl w:val="0"/>
          <w:numId w:val="0"/>
        </w:numPr>
        <w:spacing w:before="0"/>
        <w:rPr>
          <w:rFonts w:hint="default"/>
          <w:b/>
          <w:sz w:val="21"/>
          <w:szCs w:val="21"/>
          <w:lang w:val="en-US"/>
        </w:rPr>
      </w:pPr>
    </w:p>
    <w:p xmlns:wp14="http://schemas.microsoft.com/office/word/2010/wordml" w14:paraId="75D8A96E" wp14:textId="77777777">
      <w:pPr>
        <w:pStyle w:val="14"/>
        <w:numPr>
          <w:ilvl w:val="0"/>
          <w:numId w:val="0"/>
        </w:numPr>
        <w:spacing w:before="0"/>
        <w:rPr>
          <w:b/>
          <w:sz w:val="21"/>
          <w:szCs w:val="21"/>
        </w:rPr>
      </w:pPr>
    </w:p>
    <w:p xmlns:wp14="http://schemas.microsoft.com/office/word/2010/wordml" w14:paraId="72899FF2" wp14:textId="77777777">
      <w:pPr>
        <w:pStyle w:val="14"/>
        <w:numPr>
          <w:ilvl w:val="0"/>
          <w:numId w:val="0"/>
        </w:numPr>
        <w:spacing w:before="0"/>
        <w:rPr>
          <w:b/>
          <w:sz w:val="21"/>
          <w:szCs w:val="21"/>
        </w:rPr>
      </w:pPr>
      <w:r>
        <w:rPr>
          <w:b/>
          <w:sz w:val="21"/>
          <w:szCs w:val="21"/>
        </w:rPr>
        <w:t>Exercise 2</w:t>
      </w:r>
    </w:p>
    <w:p xmlns:wp14="http://schemas.microsoft.com/office/word/2010/wordml" w14:paraId="7AFBFFF3" wp14:textId="77777777">
      <w:pPr>
        <w:pStyle w:val="6"/>
        <w:rPr>
          <w:sz w:val="21"/>
          <w:szCs w:val="21"/>
        </w:rPr>
      </w:pPr>
      <w:r>
        <w:rPr>
          <w:sz w:val="21"/>
          <w:szCs w:val="21"/>
        </w:rPr>
        <w:t xml:space="preserve">Consider the following </w:t>
      </w:r>
      <w:r>
        <w:rPr>
          <w:i/>
          <w:sz w:val="21"/>
          <w:szCs w:val="21"/>
        </w:rPr>
        <w:t>hypotheses</w:t>
      </w:r>
      <w:r>
        <w:rPr>
          <w:sz w:val="21"/>
          <w:szCs w:val="21"/>
        </w:rPr>
        <w:t>:</w:t>
      </w:r>
    </w:p>
    <w:p xmlns:wp14="http://schemas.microsoft.com/office/word/2010/wordml" w14:paraId="4730AC68" wp14:textId="77777777">
      <w:pPr>
        <w:pStyle w:val="6"/>
        <w:rPr>
          <w:sz w:val="21"/>
          <w:szCs w:val="21"/>
        </w:rPr>
      </w:pPr>
      <w:r w:rsidR="14D0A687">
        <w:rPr>
          <w:sz w:val="21"/>
          <w:szCs w:val="21"/>
        </w:rPr>
        <w:t xml:space="preserve">     </w:t>
      </w:r>
      <w:r>
        <w:rPr>
          <w:position w:val="-10"/>
          <w:sz w:val="21"/>
          <w:szCs w:val="21"/>
        </w:rPr>
        <w:object w14:anchorId="5E616BD1">
          <v:shape id="_x0000_i1033" style="height:15.6pt;width:18pt;" coordsize="21600,21600" filled="f" fillcolor="#000011" stroked="f" o:spt="75" o:ole="t" o:preferrelative="t" type="#_x0000_t75">
            <v:path/>
            <v:fill on="f" focussize="0,0"/>
            <v:stroke on="f"/>
            <v:imagedata o:title="" r:id="rId21"/>
            <o:lock v:ext="edit" aspectratio="t"/>
            <w10:wrap type="none"/>
            <w10:anchorlock/>
          </v:shape>
          <o:OLEObject Type="Embed" ProgID="Equation.3" ShapeID="_x0000_i1033" DrawAspect="Content" ObjectID="_1468075733" r:id="rId20">
            <o:LockedField>false</o:LockedField>
          </o:OLEObject>
        </w:object>
      </w:r>
      <w:r w:rsidR="14D0A687">
        <w:rPr>
          <w:sz w:val="21"/>
          <w:szCs w:val="21"/>
        </w:rPr>
        <w:t xml:space="preserve"> Mary will go to London this summer if both her friends Kate and Susan go.</w:t>
      </w:r>
    </w:p>
    <w:p xmlns:wp14="http://schemas.microsoft.com/office/word/2010/wordml" w14:paraId="666E03E8" wp14:textId="77777777">
      <w:pPr>
        <w:pStyle w:val="6"/>
        <w:rPr>
          <w:sz w:val="21"/>
          <w:szCs w:val="21"/>
        </w:rPr>
      </w:pPr>
      <w:r w:rsidR="14D0A687">
        <w:rPr>
          <w:sz w:val="21"/>
          <w:szCs w:val="21"/>
        </w:rPr>
        <w:t xml:space="preserve">     </w:t>
      </w:r>
      <w:r>
        <w:rPr>
          <w:position w:val="-10"/>
          <w:sz w:val="21"/>
          <w:szCs w:val="21"/>
        </w:rPr>
        <w:object w14:anchorId="75E82429">
          <v:shape id="_x0000_i1034" style="height:15.6pt;width:19.8pt;" coordsize="21600,21600" filled="f" fillcolor="#000011" stroked="f" o:spt="75" o:ole="t" o:preferrelative="t" type="#_x0000_t75">
            <v:path/>
            <v:fill on="f" focussize="0,0"/>
            <v:stroke on="f"/>
            <v:imagedata o:title="" r:id="rId23"/>
            <o:lock v:ext="edit" aspectratio="t"/>
            <w10:wrap type="none"/>
            <w10:anchorlock/>
          </v:shape>
          <o:OLEObject Type="Embed" ProgID="Equation.3" ShapeID="_x0000_i1034" DrawAspect="Content" ObjectID="_1468075734" r:id="rId22">
            <o:LockedField>false</o:LockedField>
          </o:OLEObject>
        </w:object>
      </w:r>
      <w:r w:rsidR="14D0A687">
        <w:rPr>
          <w:sz w:val="21"/>
          <w:szCs w:val="21"/>
        </w:rPr>
        <w:t xml:space="preserve"> If Kate passes the English exam in </w:t>
      </w:r>
      <w:r w:rsidR="14D0A687">
        <w:rPr>
          <w:sz w:val="21"/>
          <w:szCs w:val="21"/>
        </w:rPr>
        <w:t xml:space="preserve">May</w:t>
      </w:r>
      <w:r w:rsidR="14D0A687">
        <w:rPr>
          <w:sz w:val="21"/>
          <w:szCs w:val="21"/>
        </w:rPr>
        <w:t xml:space="preserve"> then she will go to London.</w:t>
      </w:r>
    </w:p>
    <w:p xmlns:wp14="http://schemas.microsoft.com/office/word/2010/wordml" w14:paraId="14BA175D" wp14:textId="77777777">
      <w:pPr>
        <w:pStyle w:val="6"/>
        <w:rPr>
          <w:sz w:val="21"/>
          <w:szCs w:val="21"/>
        </w:rPr>
      </w:pPr>
      <w:r w:rsidR="14D0A687">
        <w:rPr>
          <w:sz w:val="21"/>
          <w:szCs w:val="21"/>
        </w:rPr>
        <w:t xml:space="preserve">     </w:t>
      </w:r>
      <w:r>
        <w:rPr>
          <w:position w:val="-10"/>
          <w:sz w:val="21"/>
          <w:szCs w:val="21"/>
        </w:rPr>
        <w:object w14:anchorId="504B6FD5">
          <v:shape id="_x0000_i1035" style="height:15.6pt;width:18.6pt;" coordsize="21600,21600" filled="f" fillcolor="#000011" stroked="f" o:spt="75" o:ole="t" o:preferrelative="t" type="#_x0000_t75">
            <v:path/>
            <v:fill on="f" focussize="0,0"/>
            <v:stroke on="f"/>
            <v:imagedata o:title="" r:id="rId25"/>
            <o:lock v:ext="edit" aspectratio="t"/>
            <w10:wrap type="none"/>
            <w10:anchorlock/>
          </v:shape>
          <o:OLEObject Type="Embed" ProgID="Equation.3" ShapeID="_x0000_i1035" DrawAspect="Content" ObjectID="_1468075735" r:id="rId24">
            <o:LockedField>false</o:LockedField>
          </o:OLEObject>
        </w:object>
      </w:r>
      <w:r w:rsidR="14D0A687">
        <w:rPr>
          <w:sz w:val="21"/>
          <w:szCs w:val="21"/>
        </w:rPr>
        <w:t xml:space="preserve"> Kate was in hospital from April until July and she </w:t>
      </w:r>
      <w:r w:rsidR="14D0A687">
        <w:rPr>
          <w:sz w:val="21"/>
          <w:szCs w:val="21"/>
        </w:rPr>
        <w:t xml:space="preserve">didn’t</w:t>
      </w:r>
      <w:r w:rsidR="14D0A687">
        <w:rPr>
          <w:sz w:val="21"/>
          <w:szCs w:val="21"/>
        </w:rPr>
        <w:t xml:space="preserve"> take the English exam.</w:t>
      </w:r>
    </w:p>
    <w:p xmlns:wp14="http://schemas.microsoft.com/office/word/2010/wordml" w14:paraId="28743D68" wp14:textId="77777777">
      <w:pPr>
        <w:pStyle w:val="6"/>
        <w:rPr>
          <w:sz w:val="21"/>
          <w:szCs w:val="21"/>
        </w:rPr>
      </w:pPr>
      <w:r w:rsidR="14D0A687">
        <w:rPr>
          <w:sz w:val="21"/>
          <w:szCs w:val="21"/>
        </w:rPr>
        <w:t xml:space="preserve">      </w:t>
      </w:r>
      <w:r>
        <w:rPr>
          <w:position w:val="-10"/>
          <w:sz w:val="21"/>
          <w:szCs w:val="21"/>
        </w:rPr>
        <w:object w14:anchorId="439B8B28">
          <v:shape id="_x0000_i1036" style="height:15.6pt;width:19.8pt;" coordsize="21600,21600" filled="f" fillcolor="#000011" stroked="f" o:spt="75" o:ole="t" o:preferrelative="t" type="#_x0000_t75">
            <v:path/>
            <v:fill on="f" focussize="0,0"/>
            <v:stroke on="f"/>
            <v:imagedata o:title="" r:id="rId27"/>
            <o:lock v:ext="edit" aspectratio="t"/>
            <w10:wrap type="none"/>
            <w10:anchorlock/>
          </v:shape>
          <o:OLEObject Type="Embed" ProgID="Equation.3" ShapeID="_x0000_i1036" DrawAspect="Content" ObjectID="_1468075736" r:id="rId26">
            <o:LockedField>false</o:LockedField>
          </o:OLEObject>
        </w:object>
      </w:r>
      <w:r w:rsidR="14D0A687">
        <w:rPr>
          <w:sz w:val="21"/>
          <w:szCs w:val="21"/>
        </w:rPr>
        <w:t>This summer Susan will go to London on a business trip.</w:t>
      </w:r>
    </w:p>
    <w:p xmlns:wp14="http://schemas.microsoft.com/office/word/2010/wordml" w14:paraId="460AC79E" wp14:textId="77777777">
      <w:pPr>
        <w:pStyle w:val="6"/>
        <w:rPr>
          <w:sz w:val="21"/>
          <w:szCs w:val="21"/>
        </w:rPr>
      </w:pPr>
      <w:r w:rsidR="14D0A687">
        <w:rPr>
          <w:sz w:val="21"/>
          <w:szCs w:val="21"/>
        </w:rPr>
        <w:t xml:space="preserve"> and the </w:t>
      </w:r>
      <w:r w:rsidRPr="14D0A687" w:rsidR="14D0A687">
        <w:rPr>
          <w:i w:val="1"/>
          <w:iCs w:val="1"/>
          <w:sz w:val="21"/>
          <w:szCs w:val="21"/>
        </w:rPr>
        <w:t>conclusion</w:t>
      </w:r>
      <w:r w:rsidR="14D0A687">
        <w:rPr>
          <w:sz w:val="21"/>
          <w:szCs w:val="21"/>
        </w:rPr>
        <w:t xml:space="preserve">: </w:t>
      </w:r>
      <w:r>
        <w:rPr>
          <w:position w:val="-6"/>
          <w:sz w:val="21"/>
          <w:szCs w:val="21"/>
        </w:rPr>
        <w:object w14:anchorId="59315AC1">
          <v:shape id="_x0000_i1037" style="height:13.2pt;width:13.2pt;" coordsize="21600,21600" filled="f" fillcolor="#000011" stroked="f" o:spt="75" o:ole="t" o:preferrelative="t" type="#_x0000_t75">
            <v:path/>
            <v:fill on="f" focussize="0,0"/>
            <v:stroke on="f"/>
            <v:imagedata o:title="" r:id="rId29"/>
            <o:lock v:ext="edit" aspectratio="t"/>
            <w10:wrap type="none"/>
            <w10:anchorlock/>
          </v:shape>
          <o:OLEObject Type="Embed" ProgID="Equation.3" ShapeID="_x0000_i1037" DrawAspect="Content" ObjectID="_1468075737" r:id="rId28">
            <o:LockedField>false</o:LockedField>
          </o:OLEObject>
        </w:object>
      </w:r>
      <w:r w:rsidR="14D0A687">
        <w:rPr>
          <w:sz w:val="21"/>
          <w:szCs w:val="21"/>
        </w:rPr>
        <w:t xml:space="preserve"> Mary </w:t>
      </w:r>
      <w:r w:rsidR="14D0A687">
        <w:rPr>
          <w:sz w:val="21"/>
          <w:szCs w:val="21"/>
        </w:rPr>
        <w:t xml:space="preserve">will  go</w:t>
      </w:r>
      <w:r w:rsidR="14D0A687">
        <w:rPr>
          <w:sz w:val="21"/>
          <w:szCs w:val="21"/>
        </w:rPr>
        <w:t xml:space="preserve"> to London this summer.</w:t>
      </w:r>
    </w:p>
    <w:p xmlns:wp14="http://schemas.microsoft.com/office/word/2010/wordml" w14:paraId="09A70FFE" wp14:textId="77777777">
      <w:pPr>
        <w:pStyle w:val="14"/>
        <w:numPr>
          <w:ilvl w:val="0"/>
          <w:numId w:val="0"/>
        </w:numPr>
        <w:spacing w:before="0"/>
        <w:rPr>
          <w:sz w:val="21"/>
          <w:szCs w:val="21"/>
        </w:rPr>
      </w:pPr>
      <w:r>
        <w:rPr>
          <w:sz w:val="21"/>
          <w:szCs w:val="21"/>
        </w:rPr>
        <w:t>Try to simplify the initial set of clauses by applying the transformations based on Davis-Putman procedure.</w:t>
      </w:r>
    </w:p>
    <w:p xmlns:wp14="http://schemas.microsoft.com/office/word/2010/wordml" w14:paraId="502BF489" wp14:textId="77777777">
      <w:pPr>
        <w:pStyle w:val="6"/>
        <w:rPr>
          <w:sz w:val="21"/>
          <w:szCs w:val="21"/>
        </w:rPr>
      </w:pPr>
      <w:r w:rsidR="14D0A687">
        <w:rPr>
          <w:sz w:val="21"/>
          <w:szCs w:val="21"/>
        </w:rPr>
        <w:t xml:space="preserve">Using level-saturation strategy and the deletion strategy in propositional resolution check whether the following deduction </w:t>
      </w:r>
      <w:r w:rsidR="14D0A687">
        <w:rPr>
          <w:sz w:val="21"/>
          <w:szCs w:val="21"/>
        </w:rPr>
        <w:t>holds:</w:t>
      </w:r>
      <w:r>
        <w:rPr>
          <w:position w:val="-10"/>
          <w:sz w:val="21"/>
          <w:szCs w:val="21"/>
        </w:rPr>
        <w:object w14:anchorId="4FD8374F">
          <v:shape id="_x0000_i1038" style="height:25.2pt;width:88.8pt;" coordsize="21600,21600" filled="f" stroked="f" o:spt="75" o:ole="t" o:preferrelative="t" type="#_x0000_t75">
            <v:path/>
            <v:fill on="f" focussize="0,0"/>
            <v:stroke on="f"/>
            <v:imagedata o:title="" r:id="rId31"/>
            <o:lock v:ext="edit" aspectratio="t"/>
            <w10:wrap type="none"/>
            <w10:anchorlock/>
          </v:shape>
          <o:OLEObject Type="Embed" ProgID="Equation.3" ShapeID="_x0000_i1038" DrawAspect="Content" ObjectID="_1468075738" r:id="rId30">
            <o:LockedField>false</o:LockedField>
          </o:OLEObject>
        </w:object>
      </w:r>
    </w:p>
    <w:p xmlns:wp14="http://schemas.microsoft.com/office/word/2010/wordml" w14:paraId="091F5C34" wp14:textId="77777777">
      <w:pPr>
        <w:pStyle w:val="14"/>
        <w:numPr>
          <w:ilvl w:val="0"/>
          <w:numId w:val="0"/>
        </w:numPr>
        <w:spacing w:before="0"/>
        <w:rPr>
          <w:b/>
          <w:sz w:val="21"/>
          <w:szCs w:val="21"/>
        </w:rPr>
      </w:pPr>
    </w:p>
    <w:p xmlns:wp14="http://schemas.microsoft.com/office/word/2010/wordml" w14:paraId="16430BAD" wp14:textId="77777777">
      <w:pPr>
        <w:pStyle w:val="14"/>
        <w:numPr>
          <w:ilvl w:val="0"/>
          <w:numId w:val="0"/>
        </w:numPr>
        <w:spacing w:before="0"/>
        <w:rPr>
          <w:rFonts w:hint="default"/>
          <w:b/>
          <w:color w:val="C00000"/>
          <w:sz w:val="21"/>
          <w:szCs w:val="21"/>
          <w:lang w:val="en-US"/>
        </w:rPr>
      </w:pPr>
      <w:r>
        <w:rPr>
          <w:rFonts w:hint="default"/>
          <w:b/>
          <w:color w:val="C00000"/>
          <w:sz w:val="21"/>
          <w:szCs w:val="21"/>
          <w:lang w:val="en-US"/>
        </w:rPr>
        <w:t xml:space="preserve">Theoretical aspect used: </w:t>
      </w:r>
    </w:p>
    <w:p xmlns:wp14="http://schemas.microsoft.com/office/word/2010/wordml" w14:paraId="0FE60455" wp14:textId="77777777">
      <w:pPr>
        <w:pStyle w:val="14"/>
        <w:numPr>
          <w:ilvl w:val="0"/>
          <w:numId w:val="0"/>
        </w:numPr>
        <w:spacing w:before="0"/>
        <w:rPr>
          <w:b/>
          <w:sz w:val="21"/>
          <w:szCs w:val="21"/>
        </w:rPr>
      </w:pPr>
    </w:p>
    <w:p xmlns:wp14="http://schemas.microsoft.com/office/word/2010/wordml" w:rsidP="14D0A687" w14:paraId="52D50963" wp14:textId="11E81F45">
      <w:pPr>
        <w:pStyle w:val="14"/>
        <w:numPr>
          <w:ilvl w:val="0"/>
          <w:numId w:val="0"/>
        </w:numPr>
        <w:rPr>
          <w:rStyle w:val="7"/>
          <w:rFonts w:ascii="Times New Roman" w:hAnsi="Times New Roman" w:eastAsia="Segoe UI" w:cs="Times New Roman"/>
          <w:b w:val="1"/>
          <w:bCs w:val="1"/>
          <w:i w:val="0"/>
          <w:iCs w:val="0"/>
          <w:caps w:val="0"/>
          <w:smallCaps w:val="0"/>
          <w:color w:val="C00000"/>
          <w:spacing w:val="0"/>
          <w:sz w:val="21"/>
          <w:szCs w:val="21"/>
          <w:shd w:val="clear" w:fill="FFFFFF"/>
          <w:lang w:val="en-US"/>
        </w:rPr>
      </w:pPr>
      <w:r w:rsidRPr="14D0A687" w:rsidR="14D0A687">
        <w:rPr>
          <w:rFonts w:ascii="Times New Roman" w:hAnsi="Times New Roman" w:cs="Times New Roman"/>
          <w:b w:val="1"/>
          <w:bCs w:val="1"/>
          <w:i w:val="0"/>
          <w:iCs w:val="0"/>
          <w:color w:val="C00000"/>
          <w:sz w:val="21"/>
          <w:szCs w:val="21"/>
          <w:lang w:val="en-US"/>
        </w:rPr>
        <w:t xml:space="preserve">Let </w:t>
      </w:r>
      <m:oMath>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1</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2</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n</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V</m:t>
        </m:r>
      </m:oMath>
      <w:r w:rsidRPr="14D0A687" w:rsidR="14D0A687">
        <m:rPr/>
        <w:rPr>
          <w:rFonts w:ascii="Times New Roman" w:hAnsi="Times New Roman" w:cs="Times New Roman"/>
          <w:b w:val="1"/>
          <w:bCs w:val="1"/>
          <w:i w:val="0"/>
          <w:iCs w:val="0"/>
          <w:color w:val="C00000"/>
          <w:sz w:val="21"/>
          <w:szCs w:val="21"/>
          <w:lang w:val="en-US"/>
        </w:rPr>
        <w:t xml:space="preserve"> propositional formulas. </w:t>
      </w:r>
      <m:oMath>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1</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2</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n</m:t>
            </m:r>
            <m:ctrlPr>
              <w:rPr>
                <w:rFonts w:hint="default" w:ascii="Cambria Math" w:hAnsi="Cambria Math" w:cs="Times New Roman"/>
                <w:b/>
                <w:bCs/>
                <w:i/>
                <w:color w:val="C00000"/>
                <w:sz w:val="21"/>
                <w:szCs w:val="21"/>
                <w:lang w:val="en-US"/>
              </w:rPr>
            </m:ctrlPr>
          </m:sub>
        </m:sSub>
      </m:oMath>
      <w:r w:rsidRPr="14D0A687" w:rsidR="14D0A687">
        <m:rPr/>
        <w:rPr>
          <w:rFonts w:ascii="Times New Roman" w:hAnsi="Times New Roman" w:cs="Times New Roman"/>
          <w:b w:val="1"/>
          <w:bCs w:val="1"/>
          <w:i w:val="0"/>
          <w:iCs w:val="0"/>
          <w:color w:val="C00000"/>
          <w:sz w:val="21"/>
          <w:szCs w:val="21"/>
          <w:lang w:val="en-US"/>
        </w:rPr>
        <w:t xml:space="preserve"> </w:t>
      </w:r>
      <m:oMath>
        <m:r>
          <m:rPr>
            <m:sty m:val="b"/>
          </m:rPr>
          <w:rPr>
            <w:rFonts w:hint="default" w:ascii="Cambria Math" w:hAnsi="Cambria Math" w:cs="Times New Roman"/>
            <w:color w:val="C00000"/>
            <w:sz w:val="21"/>
            <w:szCs w:val="21"/>
            <w:lang w:val="en-US"/>
          </w:rPr>
          <m:t>⊢</m:t>
        </m:r>
      </m:oMath>
      <w:r w:rsidRPr="14D0A687" w:rsidR="14D0A687">
        <w:rPr>
          <w:rFonts w:ascii="Times New Roman" w:hAnsi="Times New Roman" w:cs="Times New Roman"/>
          <w:b w:val="1"/>
          <w:bCs w:val="1"/>
          <w:i w:val="0"/>
          <w:iCs w:val="0"/>
          <w:color w:val="C00000"/>
          <w:sz w:val="21"/>
          <w:szCs w:val="21"/>
          <w:lang w:val="en-US"/>
        </w:rPr>
        <w:t xml:space="preserve"> V </w:t>
      </w:r>
      <w:r w:rsidRPr="14D0A687" w:rsidR="14D0A687">
        <w:rPr>
          <w:rFonts w:ascii="Times New Roman" w:hAnsi="Times New Roman" w:cs="Times New Roman"/>
          <w:b w:val="1"/>
          <w:bCs w:val="1"/>
          <w:i w:val="0"/>
          <w:iCs w:val="0"/>
          <w:color w:val="C00000"/>
          <w:sz w:val="21"/>
          <w:szCs w:val="21"/>
          <w:lang w:val="en-US"/>
        </w:rPr>
        <w:t xml:space="preserve">iff</w:t>
      </w:r>
      <w:r w:rsidRPr="14D0A687" w:rsidR="14D0A687">
        <m:rPr/>
        <w:rPr>
          <w:rFonts w:ascii="Times New Roman" w:hAnsi="Times New Roman" w:cs="Times New Roman"/>
          <w:b w:val="1"/>
          <w:bCs w:val="1"/>
          <w:i w:val="0"/>
          <w:iCs w:val="0"/>
          <w:color w:val="C00000"/>
          <w:sz w:val="21"/>
          <w:szCs w:val="21"/>
          <w:lang w:val="en-US"/>
        </w:rPr>
        <w:t xml:space="preserve"> </w:t>
      </w:r>
      <w:r w:rsidRPr="14D0A687" w:rsidR="14D0A687">
        <w:rPr>
          <w:rFonts w:ascii="Times New Roman" w:hAnsi="Times New Roman" w:cs="Times New Roman"/>
          <w:b w:val="1"/>
          <w:bCs w:val="1"/>
          <w:i w:val="0"/>
          <w:iCs w:val="0"/>
          <w:color w:val="C00000"/>
          <w:sz w:val="21"/>
          <w:szCs w:val="21"/>
          <w:lang w:val="en-US"/>
        </w:rPr>
        <w:t xml:space="preserve"> </w:t>
      </w:r>
      <m:oMath>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1</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2</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n</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|=V</m:t>
        </m:r>
      </m:oMath>
      <w:r w:rsidRPr="14D0A687" w:rsidR="14D0A687">
        <w:rPr>
          <w:rFonts w:ascii="Times New Roman" w:hAnsi="Times New Roman" w:cs="Times New Roman"/>
          <w:b w:val="1"/>
          <w:bCs w:val="1"/>
          <w:i w:val="0"/>
          <w:iCs w:val="0"/>
          <w:color w:val="C00000"/>
          <w:sz w:val="21"/>
          <w:szCs w:val="21"/>
          <w:lang w:val="en-US"/>
        </w:rPr>
        <w:t xml:space="preserve"> </w:t>
      </w:r>
      <w:r w:rsidRPr="14D0A687" w:rsidR="14D0A687">
        <w:rPr>
          <w:rFonts w:ascii="Times New Roman" w:hAnsi="Times New Roman" w:cs="Times New Roman"/>
          <w:b w:val="1"/>
          <w:bCs w:val="1"/>
          <w:i w:val="0"/>
          <w:iCs w:val="0"/>
          <w:color w:val="C00000"/>
          <w:sz w:val="21"/>
          <w:szCs w:val="21"/>
          <w:lang w:val="en-US"/>
        </w:rPr>
        <w:t xml:space="preserve">iff</w:t>
      </w:r>
      <w:r w:rsidRPr="14D0A687" w:rsidR="14D0A687">
        <m:rPr/>
        <w:rPr>
          <w:rFonts w:ascii="Times New Roman" w:hAnsi="Times New Roman" w:cs="Times New Roman"/>
          <w:b w:val="1"/>
          <w:bCs w:val="1"/>
          <w:i w:val="0"/>
          <w:iCs w:val="0"/>
          <w:color w:val="C00000"/>
          <w:sz w:val="21"/>
          <w:szCs w:val="21"/>
          <w:lang w:val="en-US"/>
        </w:rPr>
        <w:t xml:space="preserve"> CNF(</w:t>
      </w:r>
      <w:r w:rsidRPr="14D0A687" w:rsidR="14D0A687">
        <w:rPr>
          <w:rFonts w:ascii="Times New Roman" w:hAnsi="Times New Roman" w:cs="Times New Roman"/>
          <w:b w:val="1"/>
          <w:bCs w:val="1"/>
          <w:i w:val="0"/>
          <w:iCs w:val="0"/>
          <w:color w:val="C00000"/>
          <w:sz w:val="21"/>
          <w:szCs w:val="21"/>
          <w:lang w:val="en-US"/>
        </w:rPr>
        <w:t xml:space="preserve"> </w:t>
      </w:r>
      <m:oMath>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1</m:t>
            </m:r>
            <m:ctrlPr>
              <w:rPr>
                <w:rFonts w:hint="default" w:ascii="Cambria Math" w:hAnsi="Cambria Math" w:cs="Times New Roman"/>
                <w:b/>
                <w:bCs/>
                <w:i/>
                <w:color w:val="C00000"/>
                <w:sz w:val="21"/>
                <w:szCs w:val="21"/>
                <w:lang w:val="en-US"/>
              </w:rPr>
            </m:ctrlPr>
          </m:sub>
        </m:sSub>
        <m:r>
          <m:rPr>
            <m:sty m:val="b"/>
          </m:rPr>
          <w:rPr>
            <w:rFonts w:hint="default" w:ascii="Cambria Math" w:hAnsi="Cambria Math" w:cs="Times New Roman"/>
            <w:color w:val="C00000"/>
            <w:sz w:val="21"/>
            <w:szCs w:val="21"/>
            <w:lang w:val="en-US"/>
          </w:rPr>
          <m:t>⋀</m:t>
        </m:r>
        <m:r>
          <m:rPr>
            <m:sty m:val="bi"/>
          </m:rPr>
          <w:rPr>
            <w:rFonts w:hint="default" w:ascii="Cambria Math" w:hAnsi="Cambria Math" w:cs="Times New Roman"/>
            <w:color w:val="C00000"/>
            <w:sz w:val="21"/>
            <w:szCs w:val="21"/>
            <w:lang w:val="en-US"/>
          </w:rPr>
          <m:t xml:space="preserve">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2</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m:t>
        </m:r>
        <m:r>
          <m:rPr>
            <m:sty m:val="b"/>
          </m:rPr>
          <w:rPr>
            <w:rFonts w:hint="default" w:ascii="Cambria Math" w:hAnsi="Cambria Math" w:cs="Times New Roman"/>
            <w:color w:val="C00000"/>
            <w:sz w:val="21"/>
            <w:szCs w:val="21"/>
            <w:lang w:val="en-US"/>
          </w:rPr>
          <m:t>⋀</m:t>
        </m:r>
        <m:r>
          <m:rPr>
            <m:sty m:val="bi"/>
          </m:rPr>
          <w:rPr>
            <w:rFonts w:hint="default" w:ascii="Cambria Math" w:hAnsi="Cambria Math" w:cs="Times New Roman"/>
            <w:color w:val="C00000"/>
            <w:sz w:val="21"/>
            <w:szCs w:val="21"/>
            <w:lang w:val="en-US"/>
          </w:rPr>
          <m:t xml:space="preserve"> ...</m:t>
        </m:r>
        <m:r>
          <m:rPr>
            <m:sty m:val="b"/>
          </m:rPr>
          <w:rPr>
            <w:rFonts w:hint="default" w:ascii="Cambria Math" w:hAnsi="Cambria Math" w:cs="Times New Roman"/>
            <w:color w:val="C00000"/>
            <w:sz w:val="21"/>
            <w:szCs w:val="21"/>
            <w:lang w:val="en-US"/>
          </w:rPr>
          <m:t>⋀</m:t>
        </m:r>
        <m:r>
          <m:rPr>
            <m:sty m:val="bi"/>
          </m:rPr>
          <w:rPr>
            <w:rFonts w:hint="default" w:ascii="Cambria Math" w:hAnsi="Cambria Math" w:cs="Times New Roman"/>
            <w:color w:val="C00000"/>
            <w:sz w:val="21"/>
            <w:szCs w:val="21"/>
            <w:lang w:val="en-US"/>
          </w:rPr>
          <m:t xml:space="preserve"> </m:t>
        </m:r>
        <m:sSub>
          <m:sSubPr>
            <m:ctrlPr>
              <w:rPr>
                <w:rFonts w:hint="default" w:ascii="Cambria Math" w:hAnsi="Cambria Math" w:cs="Times New Roman"/>
                <w:b/>
                <w:bCs/>
                <w:i/>
                <w:color w:val="C00000"/>
                <w:sz w:val="21"/>
                <w:szCs w:val="21"/>
                <w:lang w:val="en-US"/>
              </w:rPr>
            </m:ctrlPr>
          </m:sSubPr>
          <m:e>
            <m:r>
              <m:rPr>
                <m:sty m:val="bi"/>
              </m:rPr>
              <w:rPr>
                <w:rFonts w:hint="default" w:ascii="Cambria Math" w:hAnsi="Cambria Math" w:cs="Times New Roman"/>
                <w:color w:val="C00000"/>
                <w:sz w:val="21"/>
                <w:szCs w:val="21"/>
                <w:lang w:val="en-US"/>
              </w:rPr>
              <m:t>U</m:t>
            </m:r>
            <m:ctrlPr>
              <w:rPr>
                <w:rFonts w:hint="default" w:ascii="Cambria Math" w:hAnsi="Cambria Math" w:cs="Times New Roman"/>
                <w:b/>
                <w:bCs/>
                <w:i/>
                <w:color w:val="C00000"/>
                <w:sz w:val="21"/>
                <w:szCs w:val="21"/>
                <w:lang w:val="en-US"/>
              </w:rPr>
            </m:ctrlPr>
          </m:e>
          <m:sub>
            <m:r>
              <m:rPr>
                <m:sty m:val="bi"/>
              </m:rPr>
              <w:rPr>
                <w:rFonts w:hint="default" w:ascii="Cambria Math" w:hAnsi="Cambria Math" w:cs="Times New Roman"/>
                <w:color w:val="C00000"/>
                <w:sz w:val="21"/>
                <w:szCs w:val="21"/>
                <w:lang w:val="en-US"/>
              </w:rPr>
              <m:t>n</m:t>
            </m:r>
            <m:ctrlPr>
              <w:rPr>
                <w:rFonts w:hint="default" w:ascii="Cambria Math" w:hAnsi="Cambria Math" w:cs="Times New Roman"/>
                <w:b/>
                <w:bCs/>
                <w:i/>
                <w:color w:val="C00000"/>
                <w:sz w:val="21"/>
                <w:szCs w:val="21"/>
                <w:lang w:val="en-US"/>
              </w:rPr>
            </m:ctrlPr>
          </m:sub>
        </m:sSub>
        <m:r>
          <m:rPr>
            <m:sty m:val="bi"/>
          </m:rPr>
          <w:rPr>
            <w:rFonts w:hint="default" w:ascii="Cambria Math" w:hAnsi="Cambria Math" w:cs="Times New Roman"/>
            <w:color w:val="C00000"/>
            <w:sz w:val="21"/>
            <w:szCs w:val="21"/>
            <w:lang w:val="en-US"/>
          </w:rPr>
          <m:t xml:space="preserve"> </m:t>
        </m:r>
        <m:r>
          <m:rPr>
            <m:sty m:val="b"/>
          </m:rPr>
          <w:rPr>
            <w:rFonts w:hint="default" w:ascii="Cambria Math" w:hAnsi="Cambria Math" w:cs="Times New Roman"/>
            <w:color w:val="C00000"/>
            <w:sz w:val="21"/>
            <w:szCs w:val="21"/>
            <w:lang w:val="en-US"/>
          </w:rPr>
          <m:t>⋀</m:t>
        </m:r>
        <m:r>
          <m:rPr>
            <m:sty m:val="bi"/>
          </m:rPr>
          <w:rPr>
            <w:rFonts w:hint="default" w:ascii="Cambria Math" w:hAnsi="Cambria Math" w:cs="Times New Roman"/>
            <w:color w:val="C00000"/>
            <w:sz w:val="21"/>
            <w:szCs w:val="21"/>
            <w:lang w:val="en-US"/>
          </w:rPr>
          <m:t xml:space="preserve"> </m:t>
        </m:r>
      </m:oMath>
      <w:r w:rsidRPr="14D0A687" w:rsidR="14D0A687">
        <w:rPr>
          <w:rFonts w:ascii="Times New Roman" w:hAnsi="Times New Roman" w:eastAsia="Arial" w:cs="Times New Roman"/>
          <w:b w:val="1"/>
          <w:bCs w:val="1"/>
          <w:i w:val="0"/>
          <w:iCs w:val="0"/>
          <w:caps w:val="0"/>
          <w:smallCaps w:val="0"/>
          <w:color w:val="C00000"/>
          <w:spacing w:val="0"/>
          <w:sz w:val="21"/>
          <w:szCs w:val="21"/>
          <w:shd w:val="clear" w:fill="FFFFFF"/>
        </w:rPr>
        <w:t>¬</w:t>
      </w:r>
      <m:oMath>
        <m:r>
          <m:rPr>
            <m:sty m:val="bi"/>
          </m:rPr>
          <w:rPr>
            <w:rFonts w:hint="default" w:ascii="Cambria Math" w:hAnsi="Cambria Math" w:cs="Times New Roman"/>
            <w:color w:val="C00000"/>
            <w:sz w:val="21"/>
            <w:szCs w:val="21"/>
            <w:lang w:val="en-US"/>
          </w:rPr>
          <m:t>V)</m:t>
        </m:r>
      </m:oMath>
      <w:r w:rsidRPr="14D0A687" w:rsidR="14D0A687">
        <m:rPr/>
        <w:rPr>
          <w:rFonts w:ascii="Times New Roman" w:hAnsi="Times New Roman" w:cs="Times New Roman"/>
          <w:b w:val="1"/>
          <w:bCs w:val="1"/>
          <w:i w:val="0"/>
          <w:iCs w:val="0"/>
          <w:color w:val="C00000"/>
          <w:sz w:val="21"/>
          <w:szCs w:val="21"/>
          <w:lang w:val="en-US"/>
        </w:rPr>
        <w:t xml:space="preserve"> </w:t>
      </w:r>
      <m:oMath>
        <m:sSub>
          <m:sSubPr>
            <m:ctrlPr>
              <w:rPr>
                <w:rFonts w:hint="default" w:ascii="Cambria Math" w:hAnsi="Cambria Math" w:cs="Times New Roman"/>
                <w:b/>
                <w:bCs/>
                <w:color w:val="C00000"/>
                <w:sz w:val="21"/>
                <w:szCs w:val="21"/>
                <w:lang w:val="en-US"/>
              </w:rPr>
            </m:ctrlPr>
          </m:sSubPr>
          <m:e>
            <m:r>
              <m:rPr>
                <m:sty m:val="b"/>
              </m:rPr>
              <w:rPr>
                <w:rFonts w:hint="default" w:ascii="Cambria Math" w:hAnsi="Cambria Math" w:cs="Times New Roman"/>
                <w:color w:val="C00000"/>
                <w:sz w:val="21"/>
                <w:szCs w:val="21"/>
                <w:lang w:val="en-US"/>
              </w:rPr>
              <m:t>⊢</m:t>
            </m:r>
            <m:ctrlPr>
              <w:rPr>
                <w:rFonts w:hint="default" w:ascii="Cambria Math" w:hAnsi="Cambria Math" w:cs="Times New Roman"/>
                <w:b/>
                <w:bCs/>
                <w:i w:val="0"/>
                <w:color w:val="C00000"/>
                <w:sz w:val="21"/>
                <w:szCs w:val="21"/>
                <w:lang w:val="en-US"/>
              </w:rPr>
            </m:ctrlPr>
          </m:e>
          <m:sub>
            <m:r>
              <m:rPr>
                <m:sty m:val="b"/>
              </m:rPr>
              <w:rPr>
                <w:rFonts w:hint="default" w:ascii="Cambria Math" w:hAnsi="Cambria Math" w:cs="Times New Roman"/>
                <w:color w:val="C00000"/>
                <w:sz w:val="21"/>
                <w:szCs w:val="21"/>
                <w:lang w:val="en-US"/>
              </w:rPr>
              <m:t>Res</m:t>
            </m:r>
            <m:ctrlPr>
              <w:rPr>
                <w:rFonts w:hint="default" w:ascii="Cambria Math" w:hAnsi="Cambria Math" w:cs="Times New Roman"/>
                <w:b/>
                <w:bCs/>
                <w:i w:val="0"/>
                <w:color w:val="C00000"/>
                <w:sz w:val="21"/>
                <w:szCs w:val="21"/>
                <w:lang w:val="en-US"/>
              </w:rPr>
            </m:ctrlPr>
          </m:sub>
        </m:sSub>
      </m:oMath>
      <w:r w:rsidRPr="14D0A687" w:rsidR="14D0A687">
        <w:rPr>
          <w:rFonts w:ascii="Times New Roman" w:hAnsi="Times New Roman" w:cs="Times New Roman"/>
          <w:b w:val="1"/>
          <w:bCs w:val="1"/>
          <w:i w:val="0"/>
          <w:iCs w:val="0"/>
          <w:color w:val="C00000"/>
          <w:sz w:val="21"/>
          <w:szCs w:val="21"/>
          <w:lang w:val="en-US"/>
        </w:rPr>
        <w:t xml:space="preserve"> </w:t>
      </w:r>
      <w:r w:rsidRPr="14D0A687" w:rsidR="14D0A687">
        <w:rPr>
          <w:rStyle w:val="7"/>
          <w:rFonts w:ascii="Times New Roman" w:hAnsi="Times New Roman" w:eastAsia="Segoe UI" w:cs="Times New Roman"/>
          <w:b w:val="1"/>
          <w:bCs w:val="1"/>
          <w:i w:val="0"/>
          <w:iCs w:val="0"/>
          <w:caps w:val="0"/>
          <w:smallCaps w:val="0"/>
          <w:color w:val="C00000"/>
          <w:spacing w:val="0"/>
          <w:sz w:val="21"/>
          <w:szCs w:val="21"/>
          <w:shd w:val="clear" w:fill="FFFFFF"/>
        </w:rPr>
        <w:t>☐</w:t>
      </w:r>
      <w:r w:rsidRPr="14D0A687" w:rsidR="14D0A687">
        <w:rPr>
          <w:rStyle w:val="7"/>
          <w:rFonts w:ascii="Times New Roman" w:hAnsi="Times New Roman" w:eastAsia="Segoe UI" w:cs="Times New Roman"/>
          <w:b w:val="1"/>
          <w:bCs w:val="1"/>
          <w:i w:val="0"/>
          <w:iCs w:val="0"/>
          <w:caps w:val="0"/>
          <w:smallCaps w:val="0"/>
          <w:color w:val="C00000"/>
          <w:spacing w:val="0"/>
          <w:sz w:val="21"/>
          <w:szCs w:val="21"/>
          <w:shd w:val="clear" w:fill="FFFFFF"/>
          <w:lang w:val="en-US"/>
        </w:rPr>
        <w:t>.</w:t>
      </w:r>
    </w:p>
    <w:p xmlns:wp14="http://schemas.microsoft.com/office/word/2010/wordml" w14:paraId="786FE7CE" wp14:textId="77777777">
      <w:pPr>
        <w:pStyle w:val="14"/>
        <w:numPr>
          <w:ilvl w:val="0"/>
          <w:numId w:val="0"/>
        </w:numPr>
        <w:spacing w:before="0"/>
        <w:rPr>
          <w:rStyle w:val="7"/>
          <w:rFonts w:hint="default" w:ascii="Times New Roman" w:hAnsi="Times New Roman" w:eastAsia="Segoe UI" w:cs="Times New Roman"/>
          <w:b/>
          <w:bCs/>
          <w:i w:val="0"/>
          <w:iCs w:val="0"/>
          <w:caps w:val="0"/>
          <w:color w:val="C00000"/>
          <w:spacing w:val="0"/>
          <w:sz w:val="21"/>
          <w:szCs w:val="21"/>
          <w:shd w:val="clear" w:fill="FFFFFF"/>
          <w:lang w:val="en-US"/>
        </w:rPr>
      </w:pPr>
    </w:p>
    <w:p xmlns:wp14="http://schemas.microsoft.com/office/word/2010/wordml" w14:paraId="0F3A304D" wp14:textId="77777777">
      <w:pPr>
        <w:pStyle w:val="14"/>
        <w:numPr>
          <w:ilvl w:val="0"/>
          <w:numId w:val="0"/>
        </w:numPr>
        <w:spacing w:before="0"/>
        <w:rPr>
          <w:rStyle w:val="7"/>
          <w:rFonts w:hint="default" w:ascii="Times New Roman" w:hAnsi="Times New Roman" w:eastAsia="Segoe UI" w:cs="Times New Roman"/>
          <w:b/>
          <w:bCs/>
          <w:i w:val="0"/>
          <w:iCs w:val="0"/>
          <w:caps w:val="0"/>
          <w:color w:val="C00000"/>
          <w:spacing w:val="0"/>
          <w:sz w:val="21"/>
          <w:szCs w:val="21"/>
          <w:shd w:val="clear" w:fill="FFFFFF"/>
          <w:lang w:val="en-US"/>
        </w:rPr>
      </w:pPr>
      <w:r>
        <w:rPr>
          <w:rStyle w:val="7"/>
          <w:rFonts w:hint="default" w:ascii="Times New Roman" w:hAnsi="Times New Roman" w:eastAsia="Segoe UI" w:cs="Times New Roman"/>
          <w:b/>
          <w:bCs/>
          <w:i w:val="0"/>
          <w:iCs w:val="0"/>
          <w:caps w:val="0"/>
          <w:color w:val="C00000"/>
          <w:spacing w:val="0"/>
          <w:sz w:val="21"/>
          <w:szCs w:val="21"/>
          <w:shd w:val="clear" w:fill="FFFFFF"/>
          <w:lang w:val="en-US"/>
        </w:rPr>
        <w:t>Davis-Putman procedure:</w:t>
      </w:r>
    </w:p>
    <w:p xmlns:wp14="http://schemas.microsoft.com/office/word/2010/wordml" w14:paraId="15CFB7A6" wp14:textId="77777777">
      <w:pPr>
        <w:pStyle w:val="14"/>
        <w:numPr>
          <w:ilvl w:val="0"/>
          <w:numId w:val="4"/>
        </w:numPr>
        <w:tabs>
          <w:tab w:val="clear" w:pos="840"/>
        </w:tabs>
        <w:spacing w:before="0"/>
        <w:ind w:left="840" w:leftChars="0" w:hanging="420" w:firstLineChars="0"/>
        <w:rPr>
          <w:rStyle w:val="7"/>
          <w:rFonts w:hint="default" w:ascii="Times New Roman" w:hAnsi="Times New Roman" w:eastAsia="Segoe UI" w:cs="Times New Roman"/>
          <w:b/>
          <w:bCs/>
          <w:i w:val="0"/>
          <w:iCs w:val="0"/>
          <w:caps w:val="0"/>
          <w:color w:val="C00000"/>
          <w:spacing w:val="0"/>
          <w:sz w:val="21"/>
          <w:szCs w:val="21"/>
          <w:shd w:val="clear" w:fill="FFFFFF"/>
          <w:lang w:val="en-US"/>
        </w:rPr>
      </w:pPr>
      <w:r>
        <w:rPr>
          <w:rStyle w:val="7"/>
          <w:rFonts w:hint="default" w:ascii="Times New Roman" w:hAnsi="Times New Roman" w:eastAsia="Segoe UI" w:cs="Times New Roman"/>
          <w:b/>
          <w:bCs/>
          <w:i w:val="0"/>
          <w:iCs w:val="0"/>
          <w:color w:val="C00000"/>
          <w:spacing w:val="0"/>
          <w:sz w:val="21"/>
          <w:szCs w:val="21"/>
          <w:shd w:val="clear" w:fill="FFFFFF"/>
          <w:lang w:val="en-US"/>
        </w:rPr>
        <w:t>D</w:t>
      </w:r>
      <w:r>
        <w:rPr>
          <w:rStyle w:val="7"/>
          <w:rFonts w:hint="default" w:ascii="Times New Roman" w:hAnsi="Times New Roman" w:eastAsia="Segoe UI" w:cs="Times New Roman"/>
          <w:b/>
          <w:bCs/>
          <w:i w:val="0"/>
          <w:iCs w:val="0"/>
          <w:caps w:val="0"/>
          <w:color w:val="C00000"/>
          <w:spacing w:val="0"/>
          <w:sz w:val="21"/>
          <w:szCs w:val="21"/>
          <w:shd w:val="clear" w:fill="FFFFFF"/>
          <w:lang w:val="en-US"/>
        </w:rPr>
        <w:t>elete clauses that are tautologies</w:t>
      </w:r>
    </w:p>
    <w:p xmlns:wp14="http://schemas.microsoft.com/office/word/2010/wordml" w14:paraId="139D19D7" wp14:textId="77777777">
      <w:pPr>
        <w:pStyle w:val="14"/>
        <w:numPr>
          <w:ilvl w:val="0"/>
          <w:numId w:val="4"/>
        </w:numPr>
        <w:tabs>
          <w:tab w:val="clear" w:pos="840"/>
        </w:tabs>
        <w:spacing w:before="0"/>
        <w:ind w:left="840" w:leftChars="0" w:hanging="420" w:firstLineChars="0"/>
        <w:rPr>
          <w:rStyle w:val="7"/>
          <w:rFonts w:hint="default" w:ascii="Times New Roman" w:hAnsi="Times New Roman" w:eastAsia="Segoe UI" w:cs="Times New Roman"/>
          <w:b/>
          <w:bCs/>
          <w:i w:val="0"/>
          <w:iCs w:val="0"/>
          <w:caps w:val="0"/>
          <w:color w:val="C00000"/>
          <w:spacing w:val="0"/>
          <w:sz w:val="21"/>
          <w:szCs w:val="21"/>
          <w:shd w:val="clear" w:fill="FFFFFF"/>
          <w:lang w:val="en-US"/>
        </w:rPr>
      </w:pPr>
      <w:r>
        <w:rPr>
          <w:rStyle w:val="7"/>
          <w:rFonts w:hint="default" w:ascii="Times New Roman" w:hAnsi="Times New Roman" w:eastAsia="Segoe UI" w:cs="Times New Roman"/>
          <w:b/>
          <w:bCs/>
          <w:i w:val="0"/>
          <w:iCs w:val="0"/>
          <w:caps w:val="0"/>
          <w:color w:val="C00000"/>
          <w:spacing w:val="0"/>
          <w:sz w:val="21"/>
          <w:szCs w:val="21"/>
          <w:shd w:val="clear" w:fill="FFFFFF"/>
          <w:lang w:val="en-US"/>
        </w:rPr>
        <w:t>Delete clauses subsumed by other clauses of S</w:t>
      </w:r>
    </w:p>
    <w:p xmlns:wp14="http://schemas.microsoft.com/office/word/2010/wordml" w14:paraId="6956D67F" wp14:textId="77777777">
      <w:pPr>
        <w:pStyle w:val="14"/>
        <w:numPr>
          <w:ilvl w:val="0"/>
          <w:numId w:val="4"/>
        </w:numPr>
        <w:tabs>
          <w:tab w:val="clear" w:pos="840"/>
        </w:tabs>
        <w:spacing w:before="0"/>
        <w:ind w:left="840" w:leftChars="0" w:hanging="420" w:firstLineChars="0"/>
        <w:rPr>
          <w:rStyle w:val="7"/>
          <w:rFonts w:hint="default" w:ascii="Times New Roman" w:hAnsi="Times New Roman" w:eastAsia="Segoe UI" w:cs="Times New Roman"/>
          <w:b/>
          <w:bCs/>
          <w:i w:val="0"/>
          <w:iCs w:val="0"/>
          <w:caps w:val="0"/>
          <w:color w:val="C00000"/>
          <w:spacing w:val="0"/>
          <w:sz w:val="21"/>
          <w:szCs w:val="21"/>
          <w:shd w:val="clear" w:fill="FFFFFF"/>
          <w:lang w:val="en-US"/>
        </w:rPr>
      </w:pPr>
      <w:r>
        <w:rPr>
          <w:rStyle w:val="7"/>
          <w:rFonts w:hint="default" w:ascii="Times New Roman" w:hAnsi="Times New Roman" w:eastAsia="Segoe UI" w:cs="Times New Roman"/>
          <w:b/>
          <w:bCs/>
          <w:i w:val="0"/>
          <w:iCs w:val="0"/>
          <w:caps w:val="0"/>
          <w:color w:val="C00000"/>
          <w:spacing w:val="0"/>
          <w:sz w:val="21"/>
          <w:szCs w:val="21"/>
          <w:shd w:val="clear" w:fill="FFFFFF"/>
          <w:lang w:val="en-US"/>
        </w:rPr>
        <w:t>Delete every clause that contains a pure literal (pure literal in set S of clauses: literal that appears in a clause of S, but its negation doesn’t appear in any clause of S)</w:t>
      </w:r>
    </w:p>
    <w:p xmlns:wp14="http://schemas.microsoft.com/office/word/2010/wordml" w14:paraId="1729AD70" wp14:textId="77777777">
      <w:pPr>
        <w:pStyle w:val="14"/>
        <w:keepNext/>
        <w:numPr>
          <w:numId w:val="0"/>
        </w:numPr>
        <w:spacing w:before="0" w:line="259" w:lineRule="auto"/>
        <w:jc w:val="left"/>
        <w:rPr>
          <w:rStyle w:val="7"/>
          <w:rFonts w:hint="default" w:ascii="Times New Roman" w:hAnsi="Times New Roman" w:eastAsia="Segoe UI" w:cs="Times New Roman"/>
          <w:b w:val="0"/>
          <w:bCs w:val="0"/>
          <w:i w:val="0"/>
          <w:iCs w:val="0"/>
          <w:caps w:val="0"/>
          <w:color w:val="auto"/>
          <w:spacing w:val="0"/>
          <w:sz w:val="21"/>
          <w:szCs w:val="21"/>
          <w:shd w:val="clear" w:fill="FFFFFF"/>
          <w:lang w:val="en-US"/>
        </w:rPr>
      </w:pPr>
    </w:p>
    <w:p xmlns:wp14="http://schemas.microsoft.com/office/word/2010/wordml" w14:paraId="6FC0C5D5" wp14:textId="77777777">
      <w:pPr>
        <w:pStyle w:val="14"/>
        <w:keepNext/>
        <w:numPr>
          <w:numId w:val="0"/>
        </w:numPr>
        <w:spacing w:before="0" w:line="259" w:lineRule="auto"/>
        <w:jc w:val="left"/>
        <w:rPr>
          <w:rStyle w:val="7"/>
          <w:rFonts w:hint="default" w:ascii="Times New Roman" w:hAnsi="Times New Roman" w:eastAsia="Segoe UI" w:cs="Times New Roman"/>
          <w:b w:val="0"/>
          <w:bCs w:val="0"/>
          <w:i w:val="0"/>
          <w:iCs w:val="0"/>
          <w:caps w:val="0"/>
          <w:color w:val="auto"/>
          <w:spacing w:val="0"/>
          <w:sz w:val="21"/>
          <w:szCs w:val="21"/>
          <w:shd w:val="clear" w:fill="FFFFFF"/>
          <w:lang w:val="en-US"/>
        </w:rPr>
      </w:pPr>
      <w:r>
        <w:rPr>
          <w:rStyle w:val="7"/>
          <w:rFonts w:hint="default" w:ascii="Times New Roman" w:hAnsi="Times New Roman" w:eastAsia="Segoe UI" w:cs="Times New Roman"/>
          <w:b w:val="0"/>
          <w:bCs w:val="0"/>
          <w:i w:val="0"/>
          <w:iCs w:val="0"/>
          <w:caps w:val="0"/>
          <w:color w:val="auto"/>
          <w:spacing w:val="0"/>
          <w:sz w:val="21"/>
          <w:szCs w:val="21"/>
          <w:shd w:val="clear" w:fill="FFFFFF"/>
          <w:lang w:val="en-US"/>
        </w:rPr>
        <w:t>We transformed the hypotheses from natural language into propositional formulas, and then obtained the clauses we will be working with:</w:t>
      </w:r>
    </w:p>
    <w:p xmlns:wp14="http://schemas.microsoft.com/office/word/2010/wordml" w14:paraId="50B20C09" wp14:textId="77777777">
      <w:pPr>
        <w:pStyle w:val="14"/>
        <w:keepNext/>
        <w:numPr>
          <w:numId w:val="0"/>
        </w:numPr>
        <w:spacing w:before="0" w:line="259" w:lineRule="auto"/>
        <w:jc w:val="left"/>
        <w:rPr>
          <w:rStyle w:val="7"/>
          <w:rFonts w:hint="default" w:ascii="Times New Roman" w:hAnsi="Times New Roman" w:eastAsia="Segoe UI" w:cs="Times New Roman"/>
          <w:b w:val="0"/>
          <w:bCs w:val="0"/>
          <w:i w:val="0"/>
          <w:iCs w:val="0"/>
          <w:caps w:val="0"/>
          <w:color w:val="auto"/>
          <w:spacing w:val="0"/>
          <w:sz w:val="21"/>
          <w:szCs w:val="21"/>
          <w:shd w:val="clear" w:fill="FFFFFF"/>
          <w:lang w:val="en-US"/>
        </w:rPr>
      </w:pPr>
    </w:p>
    <w:p xmlns:wp14="http://schemas.microsoft.com/office/word/2010/wordml" w14:paraId="540C7450" wp14:textId="77777777">
      <w:pPr>
        <w:pStyle w:val="14"/>
        <w:numPr>
          <w:ilvl w:val="0"/>
          <w:numId w:val="0"/>
        </w:numPr>
        <w:spacing w:before="0"/>
        <m:rPr/>
        <w:rPr>
          <w:rFonts w:hint="default" w:ascii="Times New Roman" w:hAnsi="Times New Roman" w:cs="Times New Roman"/>
          <w:b w:val="0"/>
          <w:i w:val="0"/>
          <w:sz w:val="21"/>
          <w:szCs w:val="21"/>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1</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 xml:space="preserve">K </w:t>
      </w:r>
      <m:oMath>
        <m:r>
          <m:rPr>
            <m:sty m:val="p"/>
          </m:rPr>
          <w:rPr>
            <w:rFonts w:hint="default" w:ascii="Cambria Math" w:hAnsi="Cambria Math" w:cs="Times New Roman"/>
            <w:sz w:val="21"/>
            <w:szCs w:val="21"/>
            <w:lang w:val="en-US"/>
          </w:rPr>
          <m:t>⋁</m:t>
        </m:r>
      </m:oMath>
      <w:r>
        <m:rPr/>
        <w:rPr>
          <w:rFonts w:hint="default" w:ascii="Times New Roman" w:hAnsi="Times New Roman" w:cs="Times New Roman"/>
          <w:b w:val="0"/>
          <w:i w:val="0"/>
          <w:sz w:val="21"/>
          <w:szCs w:val="21"/>
          <w:lang w:val="en-US"/>
        </w:rPr>
        <w:t xml:space="preserve"> </w:t>
      </w:r>
      <w:r>
        <w:rPr>
          <w:rFonts w:hint="default" w:ascii="Times New Roman" w:hAnsi="Times New Roman" w:cs="Times New Roman"/>
          <w:i w:val="0"/>
          <w:sz w:val="21"/>
          <w:szCs w:val="21"/>
          <w:lang w:val="en-US"/>
        </w:rPr>
        <w:t xml:space="preserve">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 xml:space="preserve">S </w:t>
      </w:r>
      <w:r>
        <w:rPr>
          <w:rFonts w:hint="default" w:ascii="Times New Roman" w:hAnsi="Times New Roman" w:cs="Times New Roman"/>
          <w:i w:val="0"/>
          <w:sz w:val="21"/>
          <w:szCs w:val="21"/>
          <w:lang w:val="en-US"/>
        </w:rPr>
        <w:t xml:space="preserve"> </w:t>
      </w:r>
      <w:r>
        <w:rPr>
          <w:rFonts w:hint="default" w:ascii="Times New Roman" w:hAnsi="Times New Roman" w:eastAsia="Arial" w:cs="Times New Roman"/>
          <w:i w:val="0"/>
          <w:iCs w:val="0"/>
          <w:caps w:val="0"/>
          <w:color w:val="1F1F1F"/>
          <w:spacing w:val="0"/>
          <w:sz w:val="21"/>
          <w:szCs w:val="21"/>
          <w:shd w:val="clear" w:fill="FFFFFF"/>
          <w:lang w:val="en-US"/>
        </w:rPr>
        <w:t xml:space="preserve"> </w:t>
      </w:r>
      <m:oMath>
        <m:r>
          <m:rPr>
            <m:sty m:val="p"/>
          </m:rPr>
          <w:rPr>
            <w:rFonts w:hint="default" w:ascii="Cambria Math" w:hAnsi="Cambria Math" w:cs="Times New Roman"/>
            <w:sz w:val="21"/>
            <w:szCs w:val="21"/>
            <w:lang w:val="en-US"/>
          </w:rPr>
          <m:t>⋁</m:t>
        </m:r>
      </m:oMath>
      <w:r>
        <m:rPr/>
        <w:rPr>
          <w:rFonts w:hint="default" w:ascii="Times New Roman" w:hAnsi="Times New Roman" w:cs="Times New Roman"/>
          <w:b w:val="0"/>
          <w:i w:val="0"/>
          <w:sz w:val="21"/>
          <w:szCs w:val="21"/>
          <w:lang w:val="en-US"/>
        </w:rPr>
        <w:t xml:space="preserve"> M</w:t>
      </w:r>
    </w:p>
    <w:p xmlns:wp14="http://schemas.microsoft.com/office/word/2010/wordml" w14:paraId="0B11169B" wp14:textId="77777777">
      <w:pPr>
        <w:pStyle w:val="14"/>
        <w:numPr>
          <w:ilvl w:val="0"/>
          <w:numId w:val="0"/>
        </w:numPr>
        <w:spacing w:before="0"/>
        <w:rPr>
          <w:rFonts w:hint="default" w:ascii="Times New Roman" w:hAnsi="Times New Roman" w:cs="Times New Roman"/>
          <w:i w:val="0"/>
          <w:sz w:val="21"/>
          <w:szCs w:val="21"/>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2</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 xml:space="preserve">KE </w:t>
      </w:r>
      <m:oMath>
        <m:r>
          <m:rPr>
            <m:sty m:val="p"/>
          </m:rPr>
          <w:rPr>
            <w:rFonts w:hint="default" w:ascii="Cambria Math" w:hAnsi="Cambria Math" w:cs="Times New Roman"/>
            <w:sz w:val="21"/>
            <w:szCs w:val="21"/>
            <w:lang w:val="en-US"/>
          </w:rPr>
          <m:t>⋁</m:t>
        </m:r>
      </m:oMath>
      <w:r>
        <w:rPr>
          <w:rFonts w:hint="default" w:ascii="Times New Roman" w:hAnsi="Times New Roman" w:cs="Times New Roman"/>
          <w:b w:val="0"/>
          <w:i w:val="0"/>
          <w:sz w:val="21"/>
          <w:szCs w:val="21"/>
          <w:lang w:val="en-US"/>
        </w:rPr>
        <w:t xml:space="preserve"> </w:t>
      </w:r>
      <w:r>
        <w:rPr>
          <w:rFonts w:hint="default" w:ascii="Times New Roman" w:hAnsi="Times New Roman" w:cs="Times New Roman"/>
          <w:i w:val="0"/>
          <w:sz w:val="21"/>
          <w:szCs w:val="21"/>
          <w:lang w:val="en-US"/>
        </w:rPr>
        <w:t xml:space="preserve"> K</w:t>
      </w:r>
    </w:p>
    <w:p xmlns:wp14="http://schemas.microsoft.com/office/word/2010/wordml" w14:paraId="3D82D352"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3</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KE</w:t>
      </w:r>
    </w:p>
    <w:p xmlns:wp14="http://schemas.microsoft.com/office/word/2010/wordml" w14:paraId="53813777" wp14:textId="77777777">
      <w:pPr>
        <w:pStyle w:val="14"/>
        <w:numPr>
          <w:ilvl w:val="0"/>
          <w:numId w:val="0"/>
        </w:numPr>
        <w:spacing w:before="0"/>
        <w:rPr>
          <w:rFonts w:hint="default" w:ascii="Times New Roman" w:hAnsi="Times New Roman" w:cs="Times New Roman"/>
          <w:i w:val="0"/>
          <w:sz w:val="21"/>
          <w:szCs w:val="21"/>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4</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S</w:t>
      </w:r>
    </w:p>
    <w:p xmlns:wp14="http://schemas.microsoft.com/office/word/2010/wordml" w14:paraId="6C7C34C6"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5</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M</w:t>
      </w:r>
    </w:p>
    <w:p xmlns:wp14="http://schemas.microsoft.com/office/word/2010/wordml" w14:paraId="763AC5D7"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w:p>
    <w:p xmlns:wp14="http://schemas.microsoft.com/office/word/2010/wordml" w14:paraId="4DB5AECE"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w:r>
        <w:rPr>
          <w:rFonts w:hint="default" w:ascii="Times New Roman" w:hAnsi="Times New Roman" w:eastAsia="Arial" w:cs="Times New Roman"/>
          <w:i w:val="0"/>
          <w:iCs w:val="0"/>
          <w:caps w:val="0"/>
          <w:color w:val="1F1F1F"/>
          <w:spacing w:val="0"/>
          <w:sz w:val="21"/>
          <w:szCs w:val="21"/>
          <w:shd w:val="clear" w:fill="FFFFFF"/>
          <w:lang w:val="en-US"/>
        </w:rPr>
        <w:t xml:space="preserve">We applied the Davis-Putman procedure: </w:t>
      </w:r>
    </w:p>
    <w:p xmlns:wp14="http://schemas.microsoft.com/office/word/2010/wordml" w14:paraId="2CF06BD4" wp14:textId="77777777">
      <w:pPr>
        <w:pStyle w:val="14"/>
        <w:numPr>
          <w:ilvl w:val="0"/>
          <w:numId w:val="5"/>
        </w:numPr>
        <w:tabs>
          <w:tab w:val="clear" w:pos="420"/>
        </w:tabs>
        <w:spacing w:before="0"/>
        <w:ind w:left="420" w:leftChars="0" w:hanging="420" w:firstLineChars="0"/>
        <w:rPr>
          <w:rFonts w:hint="default" w:ascii="Times New Roman" w:hAnsi="Times New Roman" w:eastAsia="Arial" w:cs="Times New Roman"/>
          <w:i w:val="0"/>
          <w:iCs w:val="0"/>
          <w:caps w:val="0"/>
          <w:color w:val="1F1F1F"/>
          <w:spacing w:val="0"/>
          <w:sz w:val="21"/>
          <w:szCs w:val="21"/>
          <w:shd w:val="clear" w:fill="FFFFFF"/>
          <w:lang w:val="en-US"/>
        </w:rPr>
      </w:pPr>
      <w:r>
        <w:rPr>
          <w:rFonts w:hint="default" w:ascii="Times New Roman" w:hAnsi="Times New Roman" w:eastAsia="Arial" w:cs="Times New Roman"/>
          <w:i w:val="0"/>
          <w:iCs w:val="0"/>
          <w:color w:val="1F1F1F"/>
          <w:spacing w:val="0"/>
          <w:sz w:val="21"/>
          <w:szCs w:val="21"/>
          <w:shd w:val="clear" w:fill="FFFFFF"/>
          <w:lang w:val="en-US"/>
        </w:rPr>
        <w:t>W</w:t>
      </w:r>
      <w:r>
        <w:rPr>
          <w:rFonts w:hint="default" w:ascii="Times New Roman" w:hAnsi="Times New Roman" w:eastAsia="Arial" w:cs="Times New Roman"/>
          <w:i w:val="0"/>
          <w:iCs w:val="0"/>
          <w:caps w:val="0"/>
          <w:color w:val="1F1F1F"/>
          <w:spacing w:val="0"/>
          <w:sz w:val="21"/>
          <w:szCs w:val="21"/>
          <w:shd w:val="clear" w:fill="FFFFFF"/>
          <w:lang w:val="en-US"/>
        </w:rPr>
        <w:t>e do not have any tautologies, no clauses were removed based on this transformation.</w:t>
      </w:r>
    </w:p>
    <w:p xmlns:wp14="http://schemas.microsoft.com/office/word/2010/wordml" w14:paraId="35C43F9B" wp14:textId="77777777">
      <w:pPr>
        <w:pStyle w:val="14"/>
        <w:numPr>
          <w:ilvl w:val="0"/>
          <w:numId w:val="5"/>
        </w:numPr>
        <w:tabs>
          <w:tab w:val="clear" w:pos="420"/>
        </w:tabs>
        <w:spacing w:before="0"/>
        <w:ind w:left="420" w:leftChars="0" w:hanging="420" w:firstLineChars="0"/>
        <w:rPr>
          <w:rFonts w:hint="default" w:ascii="Times New Roman" w:hAnsi="Times New Roman" w:cs="Times New Roman"/>
          <w:i w:val="0"/>
          <w:sz w:val="21"/>
          <w:szCs w:val="21"/>
          <w:lang w:val="en-US"/>
        </w:rPr>
      </w:pPr>
      <w:r>
        <w:rPr>
          <w:rFonts w:hint="default" w:ascii="Times New Roman" w:hAnsi="Times New Roman" w:eastAsia="Arial" w:cs="Times New Roman"/>
          <w:i w:val="0"/>
          <w:iCs w:val="0"/>
          <w:caps w:val="0"/>
          <w:color w:val="1F1F1F"/>
          <w:spacing w:val="0"/>
          <w:sz w:val="21"/>
          <w:szCs w:val="21"/>
          <w:shd w:val="clear" w:fill="FFFFFF"/>
          <w:lang w:val="en-US"/>
        </w:rPr>
        <w:t xml:space="preserve">We observed that </w:t>
      </w: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3</m:t>
            </m:r>
            <m:ctrlPr>
              <w:rPr>
                <w:rFonts w:hint="default" w:ascii="Cambria Math" w:hAnsi="Cambria Math" w:cs="Times New Roman"/>
                <w:i/>
                <w:sz w:val="21"/>
                <w:szCs w:val="21"/>
                <w:lang w:val="en-US"/>
              </w:rPr>
            </m:ctrlPr>
          </m:sub>
        </m:sSub>
      </m:oMath>
      <w:r>
        <w:rPr>
          <w:rFonts w:hint="default" w:hAnsi="Cambria Math" w:cs="Times New Roman"/>
          <w:i w:val="0"/>
          <w:sz w:val="21"/>
          <w:szCs w:val="21"/>
          <w:lang w:val="en-US"/>
        </w:rPr>
        <w:t xml:space="preserve"> subsumes </w:t>
      </w: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2</m:t>
            </m:r>
            <m:ctrlPr>
              <w:rPr>
                <w:rFonts w:hint="default" w:ascii="Cambria Math" w:hAnsi="Cambria Math" w:cs="Times New Roman"/>
                <w:i/>
                <w:sz w:val="21"/>
                <w:szCs w:val="21"/>
                <w:lang w:val="en-US"/>
              </w:rPr>
            </m:ctrlPr>
          </m:sub>
        </m:sSub>
      </m:oMath>
      <w:r>
        <w:rPr>
          <w:rFonts w:hint="default" w:hAnsi="Cambria Math" w:cs="Times New Roman"/>
          <w:i w:val="0"/>
          <w:sz w:val="21"/>
          <w:szCs w:val="21"/>
          <w:lang w:val="en-US"/>
        </w:rPr>
        <w:t xml:space="preserve">, and therefore removed </w:t>
      </w: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2</m:t>
            </m:r>
            <m:ctrlPr>
              <w:rPr>
                <w:rFonts w:hint="default" w:ascii="Cambria Math" w:hAnsi="Cambria Math" w:cs="Times New Roman"/>
                <w:i/>
                <w:sz w:val="21"/>
                <w:szCs w:val="21"/>
                <w:lang w:val="en-US"/>
              </w:rPr>
            </m:ctrlPr>
          </m:sub>
        </m:sSub>
      </m:oMath>
      <w:r>
        <w:rPr>
          <w:rFonts w:hint="default" w:hAnsi="Cambria Math" w:cs="Times New Roman"/>
          <w:i w:val="0"/>
          <w:sz w:val="21"/>
          <w:szCs w:val="21"/>
          <w:lang w:val="en-US"/>
        </w:rPr>
        <w:t>.</w:t>
      </w:r>
    </w:p>
    <w:p xmlns:wp14="http://schemas.microsoft.com/office/word/2010/wordml" w14:paraId="367BD75E" wp14:textId="77777777">
      <w:pPr>
        <w:pStyle w:val="14"/>
        <w:numPr>
          <w:ilvl w:val="0"/>
          <w:numId w:val="5"/>
        </w:numPr>
        <w:tabs>
          <w:tab w:val="clear" w:pos="420"/>
        </w:tabs>
        <w:spacing w:before="0"/>
        <w:ind w:left="420" w:leftChars="0" w:hanging="420" w:firstLineChars="0"/>
        <w:rPr>
          <w:rFonts w:hint="default" w:ascii="Times New Roman" w:hAnsi="Times New Roman" w:cs="Times New Roman"/>
          <w:i w:val="0"/>
          <w:sz w:val="21"/>
          <w:szCs w:val="21"/>
          <w:lang w:val="en-US"/>
        </w:rPr>
      </w:pPr>
      <w:r>
        <w:rPr>
          <w:rFonts w:hint="default" w:ascii="Times New Roman" w:hAnsi="Times New Roman" w:cs="Times New Roman"/>
          <w:i w:val="0"/>
          <w:sz w:val="21"/>
          <w:szCs w:val="21"/>
          <w:lang w:val="en-US"/>
        </w:rPr>
        <w:t xml:space="preserve">After removing </w:t>
      </w: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2</m:t>
            </m:r>
            <m:ctrlPr>
              <w:rPr>
                <w:rFonts w:hint="default" w:ascii="Cambria Math" w:hAnsi="Cambria Math" w:cs="Times New Roman"/>
                <w:i/>
                <w:sz w:val="21"/>
                <w:szCs w:val="21"/>
                <w:lang w:val="en-US"/>
              </w:rPr>
            </m:ctrlPr>
          </m:sub>
        </m:sSub>
      </m:oMath>
      <w:r>
        <w:rPr>
          <w:rFonts w:hint="default" w:hAnsi="Cambria Math" w:cs="Times New Roman"/>
          <w:i w:val="0"/>
          <w:sz w:val="21"/>
          <w:szCs w:val="21"/>
          <w:lang w:val="en-US"/>
        </w:rPr>
        <w:t xml:space="preserve">, we observed that we had a pure literal,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 xml:space="preserve">KE, and removed </w:t>
      </w: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3</m:t>
            </m:r>
            <m:ctrlPr>
              <w:rPr>
                <w:rFonts w:hint="default" w:ascii="Cambria Math" w:hAnsi="Cambria Math" w:cs="Times New Roman"/>
                <w:i/>
                <w:sz w:val="21"/>
                <w:szCs w:val="21"/>
                <w:lang w:val="en-US"/>
              </w:rPr>
            </m:ctrlPr>
          </m:sub>
        </m:sSub>
      </m:oMath>
      <w:r>
        <w:rPr>
          <w:rFonts w:hint="default" w:hAnsi="Cambria Math" w:cs="Times New Roman"/>
          <w:i w:val="0"/>
          <w:sz w:val="21"/>
          <w:szCs w:val="21"/>
          <w:lang w:val="en-US"/>
        </w:rPr>
        <w:t>.</w:t>
      </w:r>
    </w:p>
    <w:p xmlns:wp14="http://schemas.microsoft.com/office/word/2010/wordml" w14:paraId="1E8FACF5"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w:p>
    <w:p xmlns:wp14="http://schemas.microsoft.com/office/word/2010/wordml" w14:paraId="5C2F9978" wp14:textId="77777777">
      <w:pPr>
        <w:pStyle w:val="14"/>
        <w:numPr>
          <w:ilvl w:val="0"/>
          <w:numId w:val="0"/>
        </w:numPr>
        <w:spacing w:before="0"/>
        <w:rPr>
          <w:rFonts w:hint="default" w:ascii="Times New Roman" w:hAnsi="Times New Roman" w:cs="Times New Roman"/>
          <w:i w:val="0"/>
          <w:sz w:val="21"/>
          <w:szCs w:val="21"/>
          <w:lang w:val="en-US"/>
        </w:rPr>
      </w:pPr>
      <w:r>
        <w:rPr>
          <w:rFonts w:hint="default" w:ascii="Times New Roman" w:hAnsi="Times New Roman" w:cs="Times New Roman"/>
          <w:i w:val="0"/>
          <w:sz w:val="21"/>
          <w:szCs w:val="21"/>
          <w:lang w:val="en-US"/>
        </w:rPr>
        <w:t xml:space="preserve">We finished last seminar with these 3 clauses, and planned to use level-saturation strategy and the deletion strategy. </w:t>
      </w:r>
    </w:p>
    <w:p xmlns:wp14="http://schemas.microsoft.com/office/word/2010/wordml" w14:paraId="4DA43DD1" wp14:textId="77777777">
      <w:pPr>
        <w:pStyle w:val="14"/>
        <w:numPr>
          <w:ilvl w:val="0"/>
          <w:numId w:val="0"/>
        </w:numPr>
        <w:spacing w:before="0"/>
        <w:rPr>
          <w:rFonts w:hint="default" w:ascii="Times New Roman" w:hAnsi="Times New Roman" w:cs="Times New Roman"/>
          <w:i w:val="0"/>
          <w:sz w:val="21"/>
          <w:szCs w:val="21"/>
          <w:lang w:val="en-US"/>
        </w:rPr>
      </w:pPr>
    </w:p>
    <w:p xmlns:wp14="http://schemas.microsoft.com/office/word/2010/wordml" w14:paraId="06EAB75C" wp14:textId="77777777">
      <w:pPr>
        <w:pStyle w:val="14"/>
        <w:numPr>
          <w:ilvl w:val="0"/>
          <w:numId w:val="0"/>
        </w:numPr>
        <w:spacing w:before="0"/>
        <w:rPr>
          <w:rFonts w:hint="default" w:ascii="Times New Roman" w:hAnsi="Times New Roman" w:cs="Times New Roman"/>
          <w:b w:val="0"/>
          <w:i w:val="0"/>
          <w:sz w:val="21"/>
          <w:szCs w:val="21"/>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1</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 xml:space="preserve">K </w:t>
      </w:r>
      <m:oMath>
        <m:r>
          <m:rPr>
            <m:sty m:val="p"/>
          </m:rPr>
          <w:rPr>
            <w:rFonts w:hint="default" w:ascii="Cambria Math" w:hAnsi="Cambria Math" w:cs="Times New Roman"/>
            <w:sz w:val="21"/>
            <w:szCs w:val="21"/>
            <w:lang w:val="en-US"/>
          </w:rPr>
          <m:t>⋁</m:t>
        </m:r>
      </m:oMath>
      <w:r>
        <w:rPr>
          <w:rFonts w:hint="default" w:ascii="Times New Roman" w:hAnsi="Times New Roman" w:cs="Times New Roman"/>
          <w:b w:val="0"/>
          <w:i w:val="0"/>
          <w:sz w:val="21"/>
          <w:szCs w:val="21"/>
          <w:lang w:val="en-US"/>
        </w:rPr>
        <w:t xml:space="preserve"> </w:t>
      </w:r>
      <w:r>
        <w:rPr>
          <w:rFonts w:hint="default" w:ascii="Times New Roman" w:hAnsi="Times New Roman" w:cs="Times New Roman"/>
          <w:i w:val="0"/>
          <w:sz w:val="21"/>
          <w:szCs w:val="21"/>
          <w:lang w:val="en-US"/>
        </w:rPr>
        <w:t xml:space="preserve">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 xml:space="preserve">S </w:t>
      </w:r>
      <w:r>
        <w:rPr>
          <w:rFonts w:hint="default" w:ascii="Times New Roman" w:hAnsi="Times New Roman" w:cs="Times New Roman"/>
          <w:i w:val="0"/>
          <w:sz w:val="21"/>
          <w:szCs w:val="21"/>
          <w:lang w:val="en-US"/>
        </w:rPr>
        <w:t xml:space="preserve"> </w:t>
      </w:r>
      <w:r>
        <w:rPr>
          <w:rFonts w:hint="default" w:ascii="Times New Roman" w:hAnsi="Times New Roman" w:eastAsia="Arial" w:cs="Times New Roman"/>
          <w:i w:val="0"/>
          <w:iCs w:val="0"/>
          <w:caps w:val="0"/>
          <w:color w:val="1F1F1F"/>
          <w:spacing w:val="0"/>
          <w:sz w:val="21"/>
          <w:szCs w:val="21"/>
          <w:shd w:val="clear" w:fill="FFFFFF"/>
          <w:lang w:val="en-US"/>
        </w:rPr>
        <w:t xml:space="preserve"> </w:t>
      </w:r>
      <m:oMath>
        <m:r>
          <m:rPr>
            <m:sty m:val="p"/>
          </m:rPr>
          <w:rPr>
            <w:rFonts w:hint="default" w:ascii="Cambria Math" w:hAnsi="Cambria Math" w:cs="Times New Roman"/>
            <w:sz w:val="21"/>
            <w:szCs w:val="21"/>
            <w:lang w:val="en-US"/>
          </w:rPr>
          <m:t>⋁</m:t>
        </m:r>
      </m:oMath>
      <w:r>
        <w:rPr>
          <w:rFonts w:hint="default" w:ascii="Times New Roman" w:hAnsi="Times New Roman" w:cs="Times New Roman"/>
          <w:b w:val="0"/>
          <w:i w:val="0"/>
          <w:sz w:val="21"/>
          <w:szCs w:val="21"/>
          <w:lang w:val="en-US"/>
        </w:rPr>
        <w:t xml:space="preserve"> M</w:t>
      </w:r>
    </w:p>
    <w:p xmlns:wp14="http://schemas.microsoft.com/office/word/2010/wordml" w14:paraId="4EF95B23" wp14:textId="77777777">
      <w:pPr>
        <w:pStyle w:val="14"/>
        <w:numPr>
          <w:ilvl w:val="0"/>
          <w:numId w:val="0"/>
        </w:numPr>
        <w:spacing w:before="0"/>
        <w:rPr>
          <w:rFonts w:hint="default" w:ascii="Times New Roman" w:hAnsi="Times New Roman" w:cs="Times New Roman"/>
          <w:i w:val="0"/>
          <w:sz w:val="21"/>
          <w:szCs w:val="21"/>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4</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S</w:t>
      </w:r>
    </w:p>
    <w:p xmlns:wp14="http://schemas.microsoft.com/office/word/2010/wordml" w14:paraId="61D15A02"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m:oMath>
        <m:sSub>
          <m:sSubPr>
            <m:ctrlPr>
              <w:rPr>
                <w:rFonts w:hint="default" w:ascii="Cambria Math" w:hAnsi="Cambria Math" w:cs="Times New Roman"/>
                <w:i/>
                <w:sz w:val="21"/>
                <w:szCs w:val="21"/>
                <w:lang w:val="en-US"/>
              </w:rPr>
            </m:ctrlPr>
          </m:sSubPr>
          <m:e>
            <m:r>
              <m:rPr/>
              <w:rPr>
                <w:rFonts w:hint="default" w:ascii="Cambria Math" w:hAnsi="Cambria Math" w:cs="Times New Roman"/>
                <w:sz w:val="21"/>
                <w:szCs w:val="21"/>
                <w:lang w:val="en-US"/>
              </w:rPr>
              <m:t>C</m:t>
            </m:r>
            <m:ctrlPr>
              <w:rPr>
                <w:rFonts w:hint="default" w:ascii="Cambria Math" w:hAnsi="Cambria Math" w:cs="Times New Roman"/>
                <w:i/>
                <w:sz w:val="21"/>
                <w:szCs w:val="21"/>
                <w:lang w:val="en-US"/>
              </w:rPr>
            </m:ctrlPr>
          </m:e>
          <m:sub>
            <m:r>
              <m:rPr/>
              <w:rPr>
                <w:rFonts w:hint="default" w:ascii="Cambria Math" w:hAnsi="Cambria Math" w:cs="Times New Roman"/>
                <w:sz w:val="21"/>
                <w:szCs w:val="21"/>
                <w:lang w:val="en-US"/>
              </w:rPr>
              <m:t>5</m:t>
            </m:r>
            <m:ctrlPr>
              <w:rPr>
                <w:rFonts w:hint="default" w:ascii="Cambria Math" w:hAnsi="Cambria Math" w:cs="Times New Roman"/>
                <w:i/>
                <w:sz w:val="21"/>
                <w:szCs w:val="21"/>
                <w:lang w:val="en-US"/>
              </w:rPr>
            </m:ctrlPr>
          </m:sub>
        </m:sSub>
      </m:oMath>
      <w:r>
        <w:rPr>
          <w:rFonts w:hint="default" w:ascii="Times New Roman" w:hAnsi="Times New Roman" w:cs="Times New Roman"/>
          <w:i w:val="0"/>
          <w:sz w:val="21"/>
          <w:szCs w:val="21"/>
          <w:lang w:val="en-US"/>
        </w:rPr>
        <w:t xml:space="preserve"> = </w:t>
      </w:r>
      <w:r>
        <w:rPr>
          <w:rFonts w:hint="default" w:ascii="Times New Roman" w:hAnsi="Times New Roman" w:eastAsia="Arial" w:cs="Times New Roman"/>
          <w:i w:val="0"/>
          <w:iCs w:val="0"/>
          <w:caps w:val="0"/>
          <w:color w:val="1F1F1F"/>
          <w:spacing w:val="0"/>
          <w:sz w:val="21"/>
          <w:szCs w:val="21"/>
          <w:shd w:val="clear" w:fill="FFFFFF"/>
        </w:rPr>
        <w:t>¬</w:t>
      </w:r>
      <w:r>
        <w:rPr>
          <w:rFonts w:hint="default" w:ascii="Times New Roman" w:hAnsi="Times New Roman" w:eastAsia="Arial" w:cs="Times New Roman"/>
          <w:i w:val="0"/>
          <w:iCs w:val="0"/>
          <w:caps w:val="0"/>
          <w:color w:val="1F1F1F"/>
          <w:spacing w:val="0"/>
          <w:sz w:val="21"/>
          <w:szCs w:val="21"/>
          <w:shd w:val="clear" w:fill="FFFFFF"/>
          <w:lang w:val="en-US"/>
        </w:rPr>
        <w:t>M</w:t>
      </w:r>
    </w:p>
    <w:p xmlns:wp14="http://schemas.microsoft.com/office/word/2010/wordml" w14:paraId="0C6FE9C4" wp14:textId="77777777">
      <w:pPr>
        <w:pStyle w:val="14"/>
        <w:numPr>
          <w:ilvl w:val="0"/>
          <w:numId w:val="0"/>
        </w:numPr>
        <w:spacing w:before="0"/>
        <w:rPr>
          <w:rFonts w:hint="default" w:ascii="Times New Roman" w:hAnsi="Times New Roman" w:eastAsia="Arial" w:cs="Times New Roman"/>
          <w:i w:val="0"/>
          <w:iCs w:val="0"/>
          <w:caps w:val="0"/>
          <w:color w:val="1F1F1F"/>
          <w:spacing w:val="0"/>
          <w:sz w:val="21"/>
          <w:szCs w:val="21"/>
          <w:shd w:val="clear" w:fill="FFFFFF"/>
          <w:lang w:val="en-US"/>
        </w:rPr>
      </w:pPr>
    </w:p>
    <w:p xmlns:wp14="http://schemas.microsoft.com/office/word/2010/wordml" w14:paraId="00725F8D" wp14:textId="77777777">
      <w:pPr>
        <w:pStyle w:val="14"/>
        <w:numPr>
          <w:ilvl w:val="0"/>
          <w:numId w:val="0"/>
        </w:numPr>
        <w:spacing w:before="0"/>
        <w:rPr>
          <w:rFonts w:hint="default"/>
          <w:b/>
          <w:color w:val="C00000"/>
          <w:sz w:val="21"/>
          <w:szCs w:val="21"/>
          <w:lang w:val="en-US"/>
        </w:rPr>
      </w:pPr>
      <w:r>
        <w:rPr>
          <w:rFonts w:hint="default"/>
          <w:b/>
          <w:color w:val="C00000"/>
          <w:sz w:val="21"/>
          <w:szCs w:val="21"/>
          <w:lang w:val="en-US"/>
        </w:rPr>
        <w:t>Theoretical aspect:</w:t>
      </w:r>
    </w:p>
    <w:p xmlns:wp14="http://schemas.microsoft.com/office/word/2010/wordml" w14:paraId="5512A74F" wp14:textId="77777777">
      <w:pPr>
        <w:pStyle w:val="14"/>
        <w:numPr>
          <w:ilvl w:val="0"/>
          <w:numId w:val="0"/>
        </w:numPr>
        <w:spacing w:before="0"/>
        <w:rPr>
          <w:rFonts w:hint="default"/>
          <w:b/>
          <w:color w:val="C00000"/>
          <w:sz w:val="21"/>
          <w:szCs w:val="21"/>
          <w:lang w:val="en-US"/>
        </w:rPr>
      </w:pPr>
    </w:p>
    <w:p xmlns:wp14="http://schemas.microsoft.com/office/word/2010/wordml" w:rsidP="14D0A687" w14:paraId="1FCED98E" wp14:textId="77777777">
      <w:pPr>
        <w:pStyle w:val="14"/>
        <w:numPr>
          <w:ilvl w:val="0"/>
          <w:numId w:val="0"/>
        </w:numPr>
        <w:spacing w:before="0"/>
        <w:rPr>
          <w:b w:val="1"/>
          <w:bCs w:val="1"/>
          <w:color w:val="auto"/>
          <w:sz w:val="21"/>
          <w:szCs w:val="21"/>
          <w:lang w:val="en-US"/>
        </w:rPr>
      </w:pPr>
      <w:r w:rsidRPr="14D0A687" w:rsidR="14D0A687">
        <w:rPr>
          <w:b w:val="1"/>
          <w:bCs w:val="1"/>
          <w:color w:val="auto"/>
          <w:sz w:val="21"/>
          <w:szCs w:val="21"/>
          <w:lang w:val="en-US"/>
        </w:rPr>
        <w:t>Level-saturation strategy</w:t>
      </w:r>
    </w:p>
    <w:p w:rsidR="6180983C" w:rsidP="14D0A687" w:rsidRDefault="6180983C" w14:paraId="28FCB24C" w14:textId="5E530303">
      <w:pPr>
        <w:pStyle w:val="14"/>
        <w:numPr>
          <w:ilvl w:val="0"/>
          <w:numId w:val="0"/>
        </w:numPr>
        <w:spacing w:before="0"/>
        <w:rPr>
          <w:b w:val="1"/>
          <w:bCs w:val="1"/>
          <w:color w:val="auto"/>
          <w:sz w:val="21"/>
          <w:szCs w:val="21"/>
          <w:lang w:val="en-US"/>
        </w:rPr>
      </w:pPr>
      <w:r w:rsidRPr="14D0A687" w:rsidR="6180983C">
        <w:rPr>
          <w:b w:val="1"/>
          <w:bCs w:val="1"/>
          <w:color w:val="auto"/>
          <w:sz w:val="21"/>
          <w:szCs w:val="21"/>
          <w:lang w:val="en-US"/>
        </w:rPr>
        <w:t xml:space="preserve">-first level: the </w:t>
      </w:r>
      <w:r w:rsidRPr="14D0A687" w:rsidR="6180983C">
        <w:rPr>
          <w:b w:val="1"/>
          <w:bCs w:val="1"/>
          <w:color w:val="auto"/>
          <w:sz w:val="21"/>
          <w:szCs w:val="21"/>
          <w:lang w:val="en-US"/>
        </w:rPr>
        <w:t>initial</w:t>
      </w:r>
      <w:r w:rsidRPr="14D0A687" w:rsidR="6180983C">
        <w:rPr>
          <w:b w:val="1"/>
          <w:bCs w:val="1"/>
          <w:color w:val="auto"/>
          <w:sz w:val="21"/>
          <w:szCs w:val="21"/>
          <w:lang w:val="en-US"/>
        </w:rPr>
        <w:t xml:space="preserve"> set of clauses (</w:t>
      </w:r>
      <w:r w:rsidRPr="14D0A687" w:rsidR="7ADE57A5">
        <w:rPr>
          <w:b w:val="1"/>
          <w:bCs w:val="1"/>
          <w:color w:val="auto"/>
          <w:sz w:val="21"/>
          <w:szCs w:val="21"/>
          <w:lang w:val="en-US"/>
        </w:rPr>
        <w:t xml:space="preserve">S_0 = </w:t>
      </w:r>
      <w:r w:rsidRPr="14D0A687" w:rsidR="6180983C">
        <w:rPr>
          <w:b w:val="1"/>
          <w:bCs w:val="1"/>
          <w:color w:val="auto"/>
          <w:sz w:val="21"/>
          <w:szCs w:val="21"/>
          <w:lang w:val="en-US"/>
        </w:rPr>
        <w:t>{</w:t>
      </w:r>
      <w:r w:rsidRPr="14D0A687" w:rsidR="166DF037">
        <w:rPr>
          <w:b w:val="1"/>
          <w:bCs w:val="1"/>
          <w:color w:val="auto"/>
          <w:sz w:val="21"/>
          <w:szCs w:val="21"/>
          <w:lang w:val="en-US"/>
        </w:rPr>
        <w:t>C_1, C_4, C_5})</w:t>
      </w:r>
    </w:p>
    <w:p w:rsidR="166DF037" w:rsidP="14D0A687" w:rsidRDefault="166DF037" w14:paraId="6656A1EC" w14:textId="145F270D">
      <w:pPr>
        <w:pStyle w:val="14"/>
        <w:numPr>
          <w:ilvl w:val="0"/>
          <w:numId w:val="0"/>
        </w:numPr>
        <w:spacing w:before="0"/>
        <w:rPr>
          <w:b w:val="1"/>
          <w:bCs w:val="1"/>
          <w:color w:val="auto"/>
          <w:sz w:val="21"/>
          <w:szCs w:val="21"/>
          <w:lang w:val="en-US"/>
        </w:rPr>
      </w:pPr>
      <w:r w:rsidRPr="14D0A687" w:rsidR="166DF037">
        <w:rPr>
          <w:b w:val="1"/>
          <w:bCs w:val="1"/>
          <w:color w:val="auto"/>
          <w:sz w:val="21"/>
          <w:szCs w:val="21"/>
          <w:lang w:val="en-US"/>
        </w:rPr>
        <w:t>-</w:t>
      </w:r>
      <w:r w:rsidRPr="14D0A687" w:rsidR="166DF037">
        <w:rPr>
          <w:b w:val="1"/>
          <w:bCs w:val="1"/>
          <w:color w:val="auto"/>
          <w:sz w:val="21"/>
          <w:szCs w:val="21"/>
          <w:lang w:val="en-US"/>
        </w:rPr>
        <w:t>S_</w:t>
      </w:r>
      <w:r w:rsidRPr="14D0A687" w:rsidR="2E2B0A35">
        <w:rPr>
          <w:b w:val="1"/>
          <w:bCs w:val="1"/>
          <w:color w:val="auto"/>
          <w:sz w:val="21"/>
          <w:szCs w:val="21"/>
          <w:lang w:val="en-US"/>
        </w:rPr>
        <w:t>k</w:t>
      </w:r>
      <w:r w:rsidRPr="14D0A687" w:rsidR="2E2B0A35">
        <w:rPr>
          <w:b w:val="1"/>
          <w:bCs w:val="1"/>
          <w:color w:val="auto"/>
          <w:sz w:val="21"/>
          <w:szCs w:val="21"/>
          <w:lang w:val="en-US"/>
        </w:rPr>
        <w:t xml:space="preserve"> = {</w:t>
      </w:r>
      <w:r w:rsidRPr="14D0A687" w:rsidR="2E2B0A35">
        <w:rPr>
          <w:b w:val="1"/>
          <w:bCs w:val="1"/>
          <w:color w:val="auto"/>
          <w:sz w:val="21"/>
          <w:szCs w:val="21"/>
          <w:lang w:val="en-US"/>
        </w:rPr>
        <w:t>Res(</w:t>
      </w:r>
      <w:r w:rsidRPr="14D0A687" w:rsidR="2E2B0A35">
        <w:rPr>
          <w:b w:val="1"/>
          <w:bCs w:val="1"/>
          <w:color w:val="auto"/>
          <w:sz w:val="21"/>
          <w:szCs w:val="21"/>
          <w:lang w:val="en-US"/>
        </w:rPr>
        <w:t>C_i</w:t>
      </w:r>
      <w:r w:rsidRPr="14D0A687" w:rsidR="2E2B0A35">
        <w:rPr>
          <w:b w:val="1"/>
          <w:bCs w:val="1"/>
          <w:color w:val="auto"/>
          <w:sz w:val="21"/>
          <w:szCs w:val="21"/>
          <w:lang w:val="en-US"/>
        </w:rPr>
        <w:t xml:space="preserve">, </w:t>
      </w:r>
      <w:r w:rsidRPr="14D0A687" w:rsidR="2E2B0A35">
        <w:rPr>
          <w:b w:val="1"/>
          <w:bCs w:val="1"/>
          <w:color w:val="auto"/>
          <w:sz w:val="21"/>
          <w:szCs w:val="21"/>
          <w:lang w:val="en-US"/>
        </w:rPr>
        <w:t>C_j</w:t>
      </w:r>
      <w:r w:rsidRPr="14D0A687" w:rsidR="2E2B0A35">
        <w:rPr>
          <w:b w:val="1"/>
          <w:bCs w:val="1"/>
          <w:color w:val="auto"/>
          <w:sz w:val="21"/>
          <w:szCs w:val="21"/>
          <w:lang w:val="en-US"/>
        </w:rPr>
        <w:t xml:space="preserve">) | </w:t>
      </w:r>
      <w:r w:rsidRPr="14D0A687" w:rsidR="2E2B0A35">
        <w:rPr>
          <w:b w:val="1"/>
          <w:bCs w:val="1"/>
          <w:color w:val="auto"/>
          <w:sz w:val="21"/>
          <w:szCs w:val="21"/>
          <w:lang w:val="en-US"/>
        </w:rPr>
        <w:t>C_i</w:t>
      </w:r>
      <w:r w:rsidRPr="14D0A687" w:rsidR="2E2B0A35">
        <w:rPr>
          <w:b w:val="1"/>
          <w:bCs w:val="1"/>
          <w:color w:val="auto"/>
          <w:sz w:val="21"/>
          <w:szCs w:val="21"/>
          <w:lang w:val="en-US"/>
        </w:rPr>
        <w:t xml:space="preserve"> belongs to S_(k-1), </w:t>
      </w:r>
      <w:r w:rsidRPr="14D0A687" w:rsidR="2E2B0A35">
        <w:rPr>
          <w:b w:val="1"/>
          <w:bCs w:val="1"/>
          <w:color w:val="auto"/>
          <w:sz w:val="21"/>
          <w:szCs w:val="21"/>
          <w:lang w:val="en-US"/>
        </w:rPr>
        <w:t>C_j</w:t>
      </w:r>
      <w:r w:rsidRPr="14D0A687" w:rsidR="2E2B0A35">
        <w:rPr>
          <w:b w:val="1"/>
          <w:bCs w:val="1"/>
          <w:color w:val="auto"/>
          <w:sz w:val="21"/>
          <w:szCs w:val="21"/>
          <w:lang w:val="en-US"/>
        </w:rPr>
        <w:t xml:space="preserve"> belongs to </w:t>
      </w:r>
      <w:r w:rsidRPr="14D0A687" w:rsidR="2E2B0A35">
        <w:rPr>
          <w:b w:val="1"/>
          <w:bCs w:val="1"/>
          <w:color w:val="auto"/>
          <w:sz w:val="21"/>
          <w:szCs w:val="21"/>
          <w:lang w:val="en-US"/>
        </w:rPr>
        <w:t>reunion(</w:t>
      </w:r>
      <w:r w:rsidRPr="14D0A687" w:rsidR="2E2B0A35">
        <w:rPr>
          <w:b w:val="1"/>
          <w:bCs w:val="1"/>
          <w:color w:val="auto"/>
          <w:sz w:val="21"/>
          <w:szCs w:val="21"/>
          <w:lang w:val="en-US"/>
        </w:rPr>
        <w:t xml:space="preserve">S_0, S_1, ..., S_(k-1)} </w:t>
      </w:r>
    </w:p>
    <w:p w:rsidR="14D0A687" w:rsidP="14D0A687" w:rsidRDefault="14D0A687" w14:paraId="2335AB7D" w14:textId="7A86288F">
      <w:pPr>
        <w:pStyle w:val="14"/>
        <w:numPr>
          <w:ilvl w:val="0"/>
          <w:numId w:val="0"/>
        </w:numPr>
        <w:spacing w:before="0"/>
        <w:rPr>
          <w:b w:val="1"/>
          <w:bCs w:val="1"/>
          <w:color w:val="auto"/>
          <w:sz w:val="21"/>
          <w:szCs w:val="21"/>
          <w:lang w:val="en-US"/>
        </w:rPr>
      </w:pPr>
    </w:p>
    <w:p w:rsidR="746C6352" w:rsidP="14D0A687" w:rsidRDefault="746C6352" w14:paraId="4F07616E" w14:textId="7A29C819">
      <w:pPr>
        <w:pStyle w:val="14"/>
        <w:numPr>
          <w:ilvl w:val="0"/>
          <w:numId w:val="0"/>
        </w:numPr>
        <w:spacing w:before="0"/>
        <w:rPr>
          <w:b w:val="1"/>
          <w:bCs w:val="1"/>
          <w:color w:val="auto"/>
          <w:sz w:val="21"/>
          <w:szCs w:val="21"/>
          <w:lang w:val="en-US"/>
        </w:rPr>
      </w:pPr>
      <w:r w:rsidRPr="14D0A687" w:rsidR="746C6352">
        <w:rPr>
          <w:b w:val="1"/>
          <w:bCs w:val="1"/>
          <w:color w:val="auto"/>
          <w:sz w:val="21"/>
          <w:szCs w:val="21"/>
          <w:lang w:val="en-US"/>
        </w:rPr>
        <w:t>S_1</w:t>
      </w:r>
      <w:r w:rsidRPr="14D0A687" w:rsidR="2D56753A">
        <w:rPr>
          <w:b w:val="1"/>
          <w:bCs w:val="1"/>
          <w:color w:val="auto"/>
          <w:sz w:val="21"/>
          <w:szCs w:val="21"/>
          <w:lang w:val="en-US"/>
        </w:rPr>
        <w:t xml:space="preserve"> = {</w:t>
      </w:r>
      <w:r w:rsidRPr="14D0A687" w:rsidR="2D56753A">
        <w:rPr>
          <w:b w:val="1"/>
          <w:bCs w:val="1"/>
          <w:color w:val="auto"/>
          <w:sz w:val="21"/>
          <w:szCs w:val="21"/>
          <w:lang w:val="en-US"/>
        </w:rPr>
        <w:t>Res(</w:t>
      </w:r>
      <w:r w:rsidRPr="14D0A687" w:rsidR="2D56753A">
        <w:rPr>
          <w:b w:val="1"/>
          <w:bCs w:val="1"/>
          <w:color w:val="auto"/>
          <w:sz w:val="21"/>
          <w:szCs w:val="21"/>
          <w:lang w:val="en-US"/>
        </w:rPr>
        <w:t>C_i</w:t>
      </w:r>
      <w:r w:rsidRPr="14D0A687" w:rsidR="2D56753A">
        <w:rPr>
          <w:b w:val="1"/>
          <w:bCs w:val="1"/>
          <w:color w:val="auto"/>
          <w:sz w:val="21"/>
          <w:szCs w:val="21"/>
          <w:lang w:val="en-US"/>
        </w:rPr>
        <w:t xml:space="preserve">, </w:t>
      </w:r>
      <w:r w:rsidRPr="14D0A687" w:rsidR="2D56753A">
        <w:rPr>
          <w:b w:val="1"/>
          <w:bCs w:val="1"/>
          <w:color w:val="auto"/>
          <w:sz w:val="21"/>
          <w:szCs w:val="21"/>
          <w:lang w:val="en-US"/>
        </w:rPr>
        <w:t>C_j</w:t>
      </w:r>
      <w:r w:rsidRPr="14D0A687" w:rsidR="2D56753A">
        <w:rPr>
          <w:b w:val="1"/>
          <w:bCs w:val="1"/>
          <w:color w:val="auto"/>
          <w:sz w:val="21"/>
          <w:szCs w:val="21"/>
          <w:lang w:val="en-US"/>
        </w:rPr>
        <w:t xml:space="preserve">) | </w:t>
      </w:r>
      <w:r w:rsidRPr="14D0A687" w:rsidR="2D56753A">
        <w:rPr>
          <w:b w:val="1"/>
          <w:bCs w:val="1"/>
          <w:color w:val="auto"/>
          <w:sz w:val="21"/>
          <w:szCs w:val="21"/>
          <w:lang w:val="en-US"/>
        </w:rPr>
        <w:t>C_i</w:t>
      </w:r>
      <w:r w:rsidRPr="14D0A687" w:rsidR="2D56753A">
        <w:rPr>
          <w:b w:val="1"/>
          <w:bCs w:val="1"/>
          <w:color w:val="auto"/>
          <w:sz w:val="21"/>
          <w:szCs w:val="21"/>
          <w:lang w:val="en-US"/>
        </w:rPr>
        <w:t xml:space="preserve"> belongs to S_0, </w:t>
      </w:r>
      <w:r w:rsidRPr="14D0A687" w:rsidR="2D56753A">
        <w:rPr>
          <w:b w:val="1"/>
          <w:bCs w:val="1"/>
          <w:color w:val="auto"/>
          <w:sz w:val="21"/>
          <w:szCs w:val="21"/>
          <w:lang w:val="en-US"/>
        </w:rPr>
        <w:t>C_j</w:t>
      </w:r>
      <w:r w:rsidRPr="14D0A687" w:rsidR="2D56753A">
        <w:rPr>
          <w:b w:val="1"/>
          <w:bCs w:val="1"/>
          <w:color w:val="auto"/>
          <w:sz w:val="21"/>
          <w:szCs w:val="21"/>
          <w:lang w:val="en-US"/>
        </w:rPr>
        <w:t xml:space="preserve"> belongs S_0}</w:t>
      </w:r>
    </w:p>
    <w:p w:rsidR="060461A3" w:rsidP="14D0A687" w:rsidRDefault="060461A3" w14:paraId="477FCD45" w14:textId="448D291C">
      <w:pPr>
        <w:pStyle w:val="14"/>
        <w:numPr>
          <w:ilvl w:val="0"/>
          <w:numId w:val="0"/>
        </w:numPr>
        <w:ind w:left="0"/>
        <w:rPr>
          <w:rFonts w:ascii="Arial" w:hAnsi="Arial" w:eastAsia="Arial" w:cs="Arial"/>
          <w:i w:val="0"/>
          <w:iCs w:val="0"/>
          <w:caps w:val="0"/>
          <w:smallCaps w:val="0"/>
          <w:color w:val="1F1F1F"/>
          <w:sz w:val="19"/>
          <w:szCs w:val="19"/>
        </w:rPr>
      </w:pPr>
      <w:r w:rsidRPr="14D0A687" w:rsidR="060461A3">
        <w:rPr>
          <w:b w:val="1"/>
          <w:bCs w:val="1"/>
          <w:color w:val="auto"/>
          <w:sz w:val="21"/>
          <w:szCs w:val="21"/>
          <w:lang w:val="en-US"/>
        </w:rPr>
        <w:t>Res(C_</w:t>
      </w:r>
      <w:r w:rsidRPr="14D0A687" w:rsidR="060461A3">
        <w:rPr>
          <w:b w:val="1"/>
          <w:bCs w:val="1"/>
          <w:color w:val="auto"/>
          <w:sz w:val="21"/>
          <w:szCs w:val="21"/>
          <w:lang w:val="en-US"/>
        </w:rPr>
        <w:t>1,C</w:t>
      </w:r>
      <w:r w:rsidRPr="14D0A687" w:rsidR="060461A3">
        <w:rPr>
          <w:b w:val="1"/>
          <w:bCs w:val="1"/>
          <w:color w:val="auto"/>
          <w:sz w:val="21"/>
          <w:szCs w:val="21"/>
          <w:lang w:val="en-US"/>
        </w:rPr>
        <w:t>_</w:t>
      </w:r>
      <w:r w:rsidRPr="14D0A687" w:rsidR="060461A3">
        <w:rPr>
          <w:b w:val="1"/>
          <w:bCs w:val="1"/>
          <w:color w:val="auto"/>
          <w:sz w:val="21"/>
          <w:szCs w:val="21"/>
          <w:lang w:val="en-US"/>
        </w:rPr>
        <w:t>4)=</w:t>
      </w:r>
      <w:r w:rsidRPr="14D0A687" w:rsidR="060461A3">
        <w:rPr>
          <w:rFonts w:ascii="Arial" w:hAnsi="Arial" w:eastAsia="Arial" w:cs="Arial"/>
          <w:i w:val="0"/>
          <w:iCs w:val="0"/>
          <w:caps w:val="0"/>
          <w:smallCaps w:val="0"/>
          <w:color w:val="1F1F1F"/>
          <w:sz w:val="19"/>
          <w:szCs w:val="19"/>
        </w:rPr>
        <w:t xml:space="preserve"> ¬K</w:t>
      </w:r>
      <w:r w:rsidRPr="14D0A687" w:rsidR="40EF13CB">
        <w:rPr>
          <w:rFonts w:ascii="Arial" w:hAnsi="Arial" w:eastAsia="Arial" w:cs="Arial"/>
          <w:i w:val="0"/>
          <w:iCs w:val="0"/>
          <w:caps w:val="0"/>
          <w:smallCaps w:val="0"/>
          <w:color w:val="1F1F1F"/>
          <w:sz w:val="19"/>
          <w:szCs w:val="19"/>
        </w:rPr>
        <w:t xml:space="preserve"> or M</w:t>
      </w:r>
      <w:r w:rsidRPr="14D0A687" w:rsidR="5A9DCFEF">
        <w:rPr>
          <w:rFonts w:ascii="Arial" w:hAnsi="Arial" w:eastAsia="Arial" w:cs="Arial"/>
          <w:i w:val="0"/>
          <w:iCs w:val="0"/>
          <w:caps w:val="0"/>
          <w:smallCaps w:val="0"/>
          <w:color w:val="1F1F1F"/>
          <w:sz w:val="19"/>
          <w:szCs w:val="19"/>
        </w:rPr>
        <w:t>=C_6</w:t>
      </w:r>
    </w:p>
    <w:p w:rsidR="40EF13CB" w:rsidP="14D0A687" w:rsidRDefault="40EF13CB" w14:paraId="404C8415" w14:textId="212593E0">
      <w:pPr>
        <w:pStyle w:val="14"/>
        <w:numPr>
          <w:ilvl w:val="0"/>
          <w:numId w:val="0"/>
        </w:numPr>
        <w:ind w:left="0"/>
        <w:rPr>
          <w:rFonts w:ascii="Arial" w:hAnsi="Arial" w:eastAsia="Arial" w:cs="Arial"/>
          <w:i w:val="0"/>
          <w:iCs w:val="0"/>
          <w:caps w:val="0"/>
          <w:smallCaps w:val="0"/>
          <w:color w:val="1F1F1F"/>
          <w:sz w:val="19"/>
          <w:szCs w:val="19"/>
        </w:rPr>
      </w:pPr>
      <w:r w:rsidRPr="14D0A687" w:rsidR="40EF13CB">
        <w:rPr>
          <w:rFonts w:ascii="Arial" w:hAnsi="Arial" w:eastAsia="Arial" w:cs="Arial"/>
          <w:i w:val="0"/>
          <w:iCs w:val="0"/>
          <w:caps w:val="0"/>
          <w:smallCaps w:val="0"/>
          <w:color w:val="1F1F1F"/>
          <w:sz w:val="19"/>
          <w:szCs w:val="19"/>
        </w:rPr>
        <w:t>Res(C_</w:t>
      </w:r>
      <w:r w:rsidRPr="14D0A687" w:rsidR="40EF13CB">
        <w:rPr>
          <w:rFonts w:ascii="Arial" w:hAnsi="Arial" w:eastAsia="Arial" w:cs="Arial"/>
          <w:i w:val="0"/>
          <w:iCs w:val="0"/>
          <w:caps w:val="0"/>
          <w:smallCaps w:val="0"/>
          <w:color w:val="1F1F1F"/>
          <w:sz w:val="19"/>
          <w:szCs w:val="19"/>
        </w:rPr>
        <w:t>1,C</w:t>
      </w:r>
      <w:r w:rsidRPr="14D0A687" w:rsidR="40EF13CB">
        <w:rPr>
          <w:rFonts w:ascii="Arial" w:hAnsi="Arial" w:eastAsia="Arial" w:cs="Arial"/>
          <w:i w:val="0"/>
          <w:iCs w:val="0"/>
          <w:caps w:val="0"/>
          <w:smallCaps w:val="0"/>
          <w:color w:val="1F1F1F"/>
          <w:sz w:val="19"/>
          <w:szCs w:val="19"/>
        </w:rPr>
        <w:t>_</w:t>
      </w:r>
      <w:r w:rsidRPr="14D0A687" w:rsidR="40EF13CB">
        <w:rPr>
          <w:rFonts w:ascii="Arial" w:hAnsi="Arial" w:eastAsia="Arial" w:cs="Arial"/>
          <w:i w:val="0"/>
          <w:iCs w:val="0"/>
          <w:caps w:val="0"/>
          <w:smallCaps w:val="0"/>
          <w:color w:val="1F1F1F"/>
          <w:sz w:val="19"/>
          <w:szCs w:val="19"/>
        </w:rPr>
        <w:t>5)=</w:t>
      </w:r>
      <w:r w:rsidRPr="14D0A687" w:rsidR="40EF13CB">
        <w:rPr>
          <w:rFonts w:ascii="Arial" w:hAnsi="Arial" w:eastAsia="Arial" w:cs="Arial"/>
          <w:i w:val="0"/>
          <w:iCs w:val="0"/>
          <w:caps w:val="0"/>
          <w:smallCaps w:val="0"/>
          <w:color w:val="1F1F1F"/>
          <w:sz w:val="19"/>
          <w:szCs w:val="19"/>
        </w:rPr>
        <w:t>notK</w:t>
      </w:r>
      <w:r w:rsidRPr="14D0A687" w:rsidR="40EF13CB">
        <w:rPr>
          <w:rFonts w:ascii="Arial" w:hAnsi="Arial" w:eastAsia="Arial" w:cs="Arial"/>
          <w:i w:val="0"/>
          <w:iCs w:val="0"/>
          <w:caps w:val="0"/>
          <w:smallCaps w:val="0"/>
          <w:color w:val="1F1F1F"/>
          <w:sz w:val="19"/>
          <w:szCs w:val="19"/>
        </w:rPr>
        <w:t xml:space="preserve"> or </w:t>
      </w:r>
      <w:r w:rsidRPr="14D0A687" w:rsidR="40EF13CB">
        <w:rPr>
          <w:rFonts w:ascii="Arial" w:hAnsi="Arial" w:eastAsia="Arial" w:cs="Arial"/>
          <w:i w:val="0"/>
          <w:iCs w:val="0"/>
          <w:caps w:val="0"/>
          <w:smallCaps w:val="0"/>
          <w:color w:val="1F1F1F"/>
          <w:sz w:val="19"/>
          <w:szCs w:val="19"/>
        </w:rPr>
        <w:t>notS</w:t>
      </w:r>
      <w:r w:rsidRPr="14D0A687" w:rsidR="7FAB8BCE">
        <w:rPr>
          <w:rFonts w:ascii="Arial" w:hAnsi="Arial" w:eastAsia="Arial" w:cs="Arial"/>
          <w:i w:val="0"/>
          <w:iCs w:val="0"/>
          <w:caps w:val="0"/>
          <w:smallCaps w:val="0"/>
          <w:color w:val="1F1F1F"/>
          <w:sz w:val="19"/>
          <w:szCs w:val="19"/>
        </w:rPr>
        <w:t>=C_7</w:t>
      </w:r>
    </w:p>
    <w:p w:rsidR="7CA39173" w:rsidP="14D0A687" w:rsidRDefault="7CA39173" w14:paraId="10DA47E0" w14:textId="443AECA9">
      <w:pPr>
        <w:pStyle w:val="14"/>
        <w:numPr>
          <w:ilvl w:val="0"/>
          <w:numId w:val="0"/>
        </w:numPr>
        <w:ind w:left="0"/>
        <w:rPr>
          <w:rFonts w:ascii="Arial" w:hAnsi="Arial" w:eastAsia="Arial" w:cs="Arial"/>
          <w:i w:val="0"/>
          <w:iCs w:val="0"/>
          <w:caps w:val="0"/>
          <w:smallCaps w:val="0"/>
          <w:color w:val="1F1F1F"/>
          <w:sz w:val="19"/>
          <w:szCs w:val="19"/>
        </w:rPr>
      </w:pPr>
      <w:r w:rsidRPr="14D0A687" w:rsidR="7CA39173">
        <w:rPr>
          <w:rFonts w:ascii="Arial" w:hAnsi="Arial" w:eastAsia="Arial" w:cs="Arial"/>
          <w:i w:val="0"/>
          <w:iCs w:val="0"/>
          <w:caps w:val="0"/>
          <w:smallCaps w:val="0"/>
          <w:color w:val="1F1F1F"/>
          <w:sz w:val="19"/>
          <w:szCs w:val="19"/>
        </w:rPr>
        <w:t>S_1</w:t>
      </w:r>
      <w:r w:rsidRPr="14D0A687" w:rsidR="7CA39173">
        <w:rPr>
          <w:rFonts w:ascii="Arial" w:hAnsi="Arial" w:eastAsia="Arial" w:cs="Arial"/>
          <w:i w:val="0"/>
          <w:iCs w:val="0"/>
          <w:caps w:val="0"/>
          <w:smallCaps w:val="0"/>
          <w:color w:val="1F1F1F"/>
          <w:sz w:val="19"/>
          <w:szCs w:val="19"/>
        </w:rPr>
        <w:t>={</w:t>
      </w:r>
      <w:r w:rsidRPr="14D0A687" w:rsidR="1F4981D7">
        <w:rPr>
          <w:rFonts w:ascii="Arial" w:hAnsi="Arial" w:eastAsia="Arial" w:cs="Arial"/>
          <w:i w:val="0"/>
          <w:iCs w:val="0"/>
          <w:caps w:val="0"/>
          <w:smallCaps w:val="0"/>
          <w:color w:val="1F1F1F"/>
          <w:sz w:val="19"/>
          <w:szCs w:val="19"/>
        </w:rPr>
        <w:t>C_</w:t>
      </w:r>
      <w:r w:rsidRPr="14D0A687" w:rsidR="1F4981D7">
        <w:rPr>
          <w:rFonts w:ascii="Arial" w:hAnsi="Arial" w:eastAsia="Arial" w:cs="Arial"/>
          <w:i w:val="0"/>
          <w:iCs w:val="0"/>
          <w:caps w:val="0"/>
          <w:smallCaps w:val="0"/>
          <w:color w:val="1F1F1F"/>
          <w:sz w:val="19"/>
          <w:szCs w:val="19"/>
        </w:rPr>
        <w:t>6,C</w:t>
      </w:r>
      <w:r w:rsidRPr="14D0A687" w:rsidR="1F4981D7">
        <w:rPr>
          <w:rFonts w:ascii="Arial" w:hAnsi="Arial" w:eastAsia="Arial" w:cs="Arial"/>
          <w:i w:val="0"/>
          <w:iCs w:val="0"/>
          <w:caps w:val="0"/>
          <w:smallCaps w:val="0"/>
          <w:color w:val="1F1F1F"/>
          <w:sz w:val="19"/>
          <w:szCs w:val="19"/>
        </w:rPr>
        <w:t>_7}</w:t>
      </w:r>
    </w:p>
    <w:p w:rsidR="1F4981D7" w:rsidP="14D0A687" w:rsidRDefault="1F4981D7" w14:paraId="1879969E" w14:textId="51F8C68C">
      <w:pPr>
        <w:pStyle w:val="14"/>
        <w:numPr>
          <w:ilvl w:val="0"/>
          <w:numId w:val="0"/>
        </w:numPr>
        <w:spacing w:before="0"/>
        <w:rPr>
          <w:b w:val="1"/>
          <w:bCs w:val="1"/>
          <w:color w:val="auto"/>
          <w:sz w:val="21"/>
          <w:szCs w:val="21"/>
          <w:lang w:val="en-US"/>
        </w:rPr>
      </w:pPr>
      <w:r w:rsidRPr="14D0A687" w:rsidR="1F4981D7">
        <w:rPr>
          <w:b w:val="1"/>
          <w:bCs w:val="1"/>
          <w:color w:val="auto"/>
          <w:sz w:val="21"/>
          <w:szCs w:val="21"/>
          <w:lang w:val="en-US"/>
        </w:rPr>
        <w:t>S_2 = {</w:t>
      </w:r>
      <w:r w:rsidRPr="14D0A687" w:rsidR="1F4981D7">
        <w:rPr>
          <w:b w:val="1"/>
          <w:bCs w:val="1"/>
          <w:color w:val="auto"/>
          <w:sz w:val="21"/>
          <w:szCs w:val="21"/>
          <w:lang w:val="en-US"/>
        </w:rPr>
        <w:t>Res(</w:t>
      </w:r>
      <w:r w:rsidRPr="14D0A687" w:rsidR="1F4981D7">
        <w:rPr>
          <w:b w:val="1"/>
          <w:bCs w:val="1"/>
          <w:color w:val="auto"/>
          <w:sz w:val="21"/>
          <w:szCs w:val="21"/>
          <w:lang w:val="en-US"/>
        </w:rPr>
        <w:t>C_i</w:t>
      </w:r>
      <w:r w:rsidRPr="14D0A687" w:rsidR="1F4981D7">
        <w:rPr>
          <w:b w:val="1"/>
          <w:bCs w:val="1"/>
          <w:color w:val="auto"/>
          <w:sz w:val="21"/>
          <w:szCs w:val="21"/>
          <w:lang w:val="en-US"/>
        </w:rPr>
        <w:t xml:space="preserve">, </w:t>
      </w:r>
      <w:r w:rsidRPr="14D0A687" w:rsidR="1F4981D7">
        <w:rPr>
          <w:b w:val="1"/>
          <w:bCs w:val="1"/>
          <w:color w:val="auto"/>
          <w:sz w:val="21"/>
          <w:szCs w:val="21"/>
          <w:lang w:val="en-US"/>
        </w:rPr>
        <w:t>C_j</w:t>
      </w:r>
      <w:r w:rsidRPr="14D0A687" w:rsidR="1F4981D7">
        <w:rPr>
          <w:b w:val="1"/>
          <w:bCs w:val="1"/>
          <w:color w:val="auto"/>
          <w:sz w:val="21"/>
          <w:szCs w:val="21"/>
          <w:lang w:val="en-US"/>
        </w:rPr>
        <w:t xml:space="preserve">) | </w:t>
      </w:r>
      <w:r w:rsidRPr="14D0A687" w:rsidR="1F4981D7">
        <w:rPr>
          <w:b w:val="1"/>
          <w:bCs w:val="1"/>
          <w:color w:val="auto"/>
          <w:sz w:val="21"/>
          <w:szCs w:val="21"/>
          <w:lang w:val="en-US"/>
        </w:rPr>
        <w:t>C_i</w:t>
      </w:r>
      <w:r w:rsidRPr="14D0A687" w:rsidR="1F4981D7">
        <w:rPr>
          <w:b w:val="1"/>
          <w:bCs w:val="1"/>
          <w:color w:val="auto"/>
          <w:sz w:val="21"/>
          <w:szCs w:val="21"/>
          <w:lang w:val="en-US"/>
        </w:rPr>
        <w:t xml:space="preserve"> belongs to S_1, </w:t>
      </w:r>
      <w:r w:rsidRPr="14D0A687" w:rsidR="1F4981D7">
        <w:rPr>
          <w:b w:val="1"/>
          <w:bCs w:val="1"/>
          <w:color w:val="auto"/>
          <w:sz w:val="21"/>
          <w:szCs w:val="21"/>
          <w:lang w:val="en-US"/>
        </w:rPr>
        <w:t>C_j</w:t>
      </w:r>
      <w:r w:rsidRPr="14D0A687" w:rsidR="1F4981D7">
        <w:rPr>
          <w:b w:val="1"/>
          <w:bCs w:val="1"/>
          <w:color w:val="auto"/>
          <w:sz w:val="21"/>
          <w:szCs w:val="21"/>
          <w:lang w:val="en-US"/>
        </w:rPr>
        <w:t xml:space="preserve"> belongs S_0 united with S_1}</w:t>
      </w:r>
    </w:p>
    <w:p w:rsidR="1B6E89D5" w:rsidP="14D0A687" w:rsidRDefault="1B6E89D5" w14:paraId="449E442F" w14:textId="5500357E">
      <w:pPr>
        <w:pStyle w:val="14"/>
        <w:numPr>
          <w:ilvl w:val="0"/>
          <w:numId w:val="0"/>
        </w:numPr>
        <w:spacing w:before="0"/>
        <w:rPr>
          <w:b w:val="1"/>
          <w:bCs w:val="1"/>
          <w:color w:val="auto"/>
          <w:sz w:val="21"/>
          <w:szCs w:val="21"/>
          <w:lang w:val="en-US"/>
        </w:rPr>
      </w:pPr>
      <w:r w:rsidRPr="14D0A687" w:rsidR="1B6E89D5">
        <w:rPr>
          <w:b w:val="1"/>
          <w:bCs w:val="1"/>
          <w:color w:val="auto"/>
          <w:sz w:val="21"/>
          <w:szCs w:val="21"/>
          <w:lang w:val="en-US"/>
        </w:rPr>
        <w:t>Res(C_</w:t>
      </w:r>
      <w:r w:rsidRPr="14D0A687" w:rsidR="1B6E89D5">
        <w:rPr>
          <w:b w:val="1"/>
          <w:bCs w:val="1"/>
          <w:color w:val="auto"/>
          <w:sz w:val="21"/>
          <w:szCs w:val="21"/>
          <w:lang w:val="en-US"/>
        </w:rPr>
        <w:t>6,C</w:t>
      </w:r>
      <w:r w:rsidRPr="14D0A687" w:rsidR="1B6E89D5">
        <w:rPr>
          <w:b w:val="1"/>
          <w:bCs w:val="1"/>
          <w:color w:val="auto"/>
          <w:sz w:val="21"/>
          <w:szCs w:val="21"/>
          <w:lang w:val="en-US"/>
        </w:rPr>
        <w:t>_</w:t>
      </w:r>
      <w:r w:rsidRPr="14D0A687" w:rsidR="1B6E89D5">
        <w:rPr>
          <w:b w:val="1"/>
          <w:bCs w:val="1"/>
          <w:color w:val="auto"/>
          <w:sz w:val="21"/>
          <w:szCs w:val="21"/>
          <w:lang w:val="en-US"/>
        </w:rPr>
        <w:t>5)=</w:t>
      </w:r>
      <w:r w:rsidRPr="14D0A687" w:rsidR="1B6E89D5">
        <w:rPr>
          <w:b w:val="1"/>
          <w:bCs w:val="1"/>
          <w:color w:val="auto"/>
          <w:sz w:val="21"/>
          <w:szCs w:val="21"/>
          <w:lang w:val="en-US"/>
        </w:rPr>
        <w:t>notK</w:t>
      </w:r>
      <w:r w:rsidRPr="14D0A687" w:rsidR="1B6E89D5">
        <w:rPr>
          <w:b w:val="1"/>
          <w:bCs w:val="1"/>
          <w:color w:val="auto"/>
          <w:sz w:val="21"/>
          <w:szCs w:val="21"/>
          <w:lang w:val="en-US"/>
        </w:rPr>
        <w:t>=C_8</w:t>
      </w:r>
    </w:p>
    <w:p w:rsidR="1B6E89D5" w:rsidP="14D0A687" w:rsidRDefault="1B6E89D5" w14:paraId="6397CF54" w14:textId="22BEBF6B">
      <w:pPr>
        <w:pStyle w:val="14"/>
        <w:numPr>
          <w:ilvl w:val="0"/>
          <w:numId w:val="0"/>
        </w:numPr>
        <w:spacing w:before="0"/>
        <w:rPr>
          <w:b w:val="1"/>
          <w:bCs w:val="1"/>
          <w:color w:val="auto"/>
          <w:sz w:val="21"/>
          <w:szCs w:val="21"/>
          <w:lang w:val="en-US"/>
        </w:rPr>
      </w:pPr>
      <w:r w:rsidRPr="14D0A687" w:rsidR="1B6E89D5">
        <w:rPr>
          <w:b w:val="1"/>
          <w:bCs w:val="1"/>
          <w:color w:val="auto"/>
          <w:sz w:val="21"/>
          <w:szCs w:val="21"/>
          <w:lang w:val="en-US"/>
        </w:rPr>
        <w:t>Res(C_</w:t>
      </w:r>
      <w:r w:rsidRPr="14D0A687" w:rsidR="1B6E89D5">
        <w:rPr>
          <w:b w:val="1"/>
          <w:bCs w:val="1"/>
          <w:color w:val="auto"/>
          <w:sz w:val="21"/>
          <w:szCs w:val="21"/>
          <w:lang w:val="en-US"/>
        </w:rPr>
        <w:t>7,C</w:t>
      </w:r>
      <w:r w:rsidRPr="14D0A687" w:rsidR="1B6E89D5">
        <w:rPr>
          <w:b w:val="1"/>
          <w:bCs w:val="1"/>
          <w:color w:val="auto"/>
          <w:sz w:val="21"/>
          <w:szCs w:val="21"/>
          <w:lang w:val="en-US"/>
        </w:rPr>
        <w:t>_</w:t>
      </w:r>
      <w:r w:rsidRPr="14D0A687" w:rsidR="1B6E89D5">
        <w:rPr>
          <w:b w:val="1"/>
          <w:bCs w:val="1"/>
          <w:color w:val="auto"/>
          <w:sz w:val="21"/>
          <w:szCs w:val="21"/>
          <w:lang w:val="en-US"/>
        </w:rPr>
        <w:t>4)=</w:t>
      </w:r>
      <w:r w:rsidRPr="14D0A687" w:rsidR="1B6E89D5">
        <w:rPr>
          <w:b w:val="1"/>
          <w:bCs w:val="1"/>
          <w:color w:val="auto"/>
          <w:sz w:val="21"/>
          <w:szCs w:val="21"/>
          <w:lang w:val="en-US"/>
        </w:rPr>
        <w:t>notK</w:t>
      </w:r>
    </w:p>
    <w:p w:rsidR="1B6E89D5" w:rsidP="14D0A687" w:rsidRDefault="1B6E89D5" w14:paraId="0021939F" w14:textId="263FC90A">
      <w:pPr>
        <w:pStyle w:val="14"/>
        <w:numPr>
          <w:ilvl w:val="0"/>
          <w:numId w:val="0"/>
        </w:numPr>
        <w:spacing w:before="0"/>
        <w:rPr>
          <w:b w:val="1"/>
          <w:bCs w:val="1"/>
          <w:color w:val="auto"/>
          <w:sz w:val="21"/>
          <w:szCs w:val="21"/>
          <w:lang w:val="en-US"/>
        </w:rPr>
      </w:pPr>
      <w:r w:rsidRPr="14D0A687" w:rsidR="1B6E89D5">
        <w:rPr>
          <w:b w:val="1"/>
          <w:bCs w:val="1"/>
          <w:color w:val="auto"/>
          <w:sz w:val="21"/>
          <w:szCs w:val="21"/>
          <w:lang w:val="en-US"/>
        </w:rPr>
        <w:t>S_2</w:t>
      </w:r>
      <w:r w:rsidRPr="14D0A687" w:rsidR="1B6E89D5">
        <w:rPr>
          <w:b w:val="1"/>
          <w:bCs w:val="1"/>
          <w:color w:val="auto"/>
          <w:sz w:val="21"/>
          <w:szCs w:val="21"/>
          <w:lang w:val="en-US"/>
        </w:rPr>
        <w:t>={</w:t>
      </w:r>
      <w:r w:rsidRPr="14D0A687" w:rsidR="1B6E89D5">
        <w:rPr>
          <w:b w:val="1"/>
          <w:bCs w:val="1"/>
          <w:color w:val="auto"/>
          <w:sz w:val="21"/>
          <w:szCs w:val="21"/>
          <w:lang w:val="en-US"/>
        </w:rPr>
        <w:t>C_8}</w:t>
      </w:r>
    </w:p>
    <w:p w:rsidR="6E941E1F" w:rsidP="14D0A687" w:rsidRDefault="6E941E1F" w14:paraId="2DF79289" w14:textId="0A39C8C3">
      <w:pPr>
        <w:pStyle w:val="14"/>
        <w:numPr>
          <w:ilvl w:val="0"/>
          <w:numId w:val="0"/>
        </w:numPr>
        <w:spacing w:before="0"/>
        <w:rPr>
          <w:b w:val="1"/>
          <w:bCs w:val="1"/>
          <w:color w:val="auto"/>
          <w:sz w:val="21"/>
          <w:szCs w:val="21"/>
          <w:lang w:val="en-US"/>
        </w:rPr>
      </w:pPr>
      <w:r w:rsidRPr="14D0A687" w:rsidR="6E941E1F">
        <w:rPr>
          <w:b w:val="1"/>
          <w:bCs w:val="1"/>
          <w:color w:val="auto"/>
          <w:sz w:val="21"/>
          <w:szCs w:val="21"/>
          <w:lang w:val="en-US"/>
        </w:rPr>
        <w:t>S_3= {</w:t>
      </w:r>
      <w:r w:rsidRPr="14D0A687" w:rsidR="6E941E1F">
        <w:rPr>
          <w:b w:val="1"/>
          <w:bCs w:val="1"/>
          <w:color w:val="auto"/>
          <w:sz w:val="21"/>
          <w:szCs w:val="21"/>
          <w:lang w:val="en-US"/>
        </w:rPr>
        <w:t>Res(</w:t>
      </w:r>
      <w:r w:rsidRPr="14D0A687" w:rsidR="6E941E1F">
        <w:rPr>
          <w:b w:val="1"/>
          <w:bCs w:val="1"/>
          <w:color w:val="auto"/>
          <w:sz w:val="21"/>
          <w:szCs w:val="21"/>
          <w:lang w:val="en-US"/>
        </w:rPr>
        <w:t>C_i</w:t>
      </w:r>
      <w:r w:rsidRPr="14D0A687" w:rsidR="6E941E1F">
        <w:rPr>
          <w:b w:val="1"/>
          <w:bCs w:val="1"/>
          <w:color w:val="auto"/>
          <w:sz w:val="21"/>
          <w:szCs w:val="21"/>
          <w:lang w:val="en-US"/>
        </w:rPr>
        <w:t xml:space="preserve">, </w:t>
      </w:r>
      <w:r w:rsidRPr="14D0A687" w:rsidR="6E941E1F">
        <w:rPr>
          <w:b w:val="1"/>
          <w:bCs w:val="1"/>
          <w:color w:val="auto"/>
          <w:sz w:val="21"/>
          <w:szCs w:val="21"/>
          <w:lang w:val="en-US"/>
        </w:rPr>
        <w:t>C_j</w:t>
      </w:r>
      <w:r w:rsidRPr="14D0A687" w:rsidR="6E941E1F">
        <w:rPr>
          <w:b w:val="1"/>
          <w:bCs w:val="1"/>
          <w:color w:val="auto"/>
          <w:sz w:val="21"/>
          <w:szCs w:val="21"/>
          <w:lang w:val="en-US"/>
        </w:rPr>
        <w:t xml:space="preserve">) | </w:t>
      </w:r>
      <w:r w:rsidRPr="14D0A687" w:rsidR="6E941E1F">
        <w:rPr>
          <w:b w:val="1"/>
          <w:bCs w:val="1"/>
          <w:color w:val="auto"/>
          <w:sz w:val="21"/>
          <w:szCs w:val="21"/>
          <w:lang w:val="en-US"/>
        </w:rPr>
        <w:t>C_i</w:t>
      </w:r>
      <w:r w:rsidRPr="14D0A687" w:rsidR="6E941E1F">
        <w:rPr>
          <w:b w:val="1"/>
          <w:bCs w:val="1"/>
          <w:color w:val="auto"/>
          <w:sz w:val="21"/>
          <w:szCs w:val="21"/>
          <w:lang w:val="en-US"/>
        </w:rPr>
        <w:t xml:space="preserve"> belongs to S_2, </w:t>
      </w:r>
      <w:r w:rsidRPr="14D0A687" w:rsidR="6E941E1F">
        <w:rPr>
          <w:b w:val="1"/>
          <w:bCs w:val="1"/>
          <w:color w:val="auto"/>
          <w:sz w:val="21"/>
          <w:szCs w:val="21"/>
          <w:lang w:val="en-US"/>
        </w:rPr>
        <w:t>C_j</w:t>
      </w:r>
      <w:r w:rsidRPr="14D0A687" w:rsidR="6E941E1F">
        <w:rPr>
          <w:b w:val="1"/>
          <w:bCs w:val="1"/>
          <w:color w:val="auto"/>
          <w:sz w:val="21"/>
          <w:szCs w:val="21"/>
          <w:lang w:val="en-US"/>
        </w:rPr>
        <w:t xml:space="preserve"> belongs S_0 united with S_1 united with S_2}</w:t>
      </w:r>
    </w:p>
    <w:p w:rsidR="6E941E1F" w:rsidP="14D0A687" w:rsidRDefault="6E941E1F" w14:paraId="155F5B67" w14:textId="233D4773">
      <w:pPr>
        <w:pStyle w:val="14"/>
        <w:numPr>
          <w:ilvl w:val="0"/>
          <w:numId w:val="0"/>
        </w:numPr>
        <w:spacing w:before="0"/>
        <w:rPr>
          <w:b w:val="1"/>
          <w:bCs w:val="1"/>
          <w:color w:val="auto"/>
          <w:sz w:val="21"/>
          <w:szCs w:val="21"/>
          <w:lang w:val="en-US"/>
        </w:rPr>
      </w:pPr>
      <w:r w:rsidRPr="14D0A687" w:rsidR="6E941E1F">
        <w:rPr>
          <w:b w:val="1"/>
          <w:bCs w:val="1"/>
          <w:color w:val="auto"/>
          <w:sz w:val="21"/>
          <w:szCs w:val="21"/>
          <w:lang w:val="en-US"/>
        </w:rPr>
        <w:t>S_3=empty set</w:t>
      </w:r>
    </w:p>
    <w:p w:rsidR="14D0A687" w:rsidP="14D0A687" w:rsidRDefault="14D0A687" w14:paraId="34C81519" w14:textId="3484EC41">
      <w:pPr>
        <w:pStyle w:val="14"/>
        <w:numPr>
          <w:ilvl w:val="0"/>
          <w:numId w:val="0"/>
        </w:numPr>
        <w:spacing w:before="0"/>
        <w:rPr>
          <w:b w:val="1"/>
          <w:bCs w:val="1"/>
          <w:color w:val="auto"/>
          <w:sz w:val="21"/>
          <w:szCs w:val="21"/>
          <w:lang w:val="en-US"/>
        </w:rPr>
      </w:pPr>
    </w:p>
    <w:p w:rsidR="6E941E1F" w:rsidP="14D0A687" w:rsidRDefault="6E941E1F" w14:paraId="7B90D31A" w14:textId="11DE9C4B">
      <w:pPr>
        <w:pStyle w:val="14"/>
        <w:numPr>
          <w:ilvl w:val="0"/>
          <w:numId w:val="0"/>
        </w:numPr>
        <w:spacing w:before="0"/>
        <w:rPr>
          <w:b w:val="1"/>
          <w:bCs w:val="1"/>
          <w:color w:val="auto"/>
          <w:sz w:val="21"/>
          <w:szCs w:val="21"/>
          <w:lang w:val="en-US"/>
        </w:rPr>
      </w:pPr>
      <w:r w:rsidRPr="14D0A687" w:rsidR="6E941E1F">
        <w:rPr>
          <w:b w:val="1"/>
          <w:bCs w:val="1"/>
          <w:color w:val="auto"/>
          <w:sz w:val="21"/>
          <w:szCs w:val="21"/>
          <w:lang w:val="en-US"/>
        </w:rPr>
        <w:t>The empty clause was not obtained, therefore the deduction does not hold.</w:t>
      </w:r>
    </w:p>
    <w:p w:rsidR="14D0A687" w:rsidP="14D0A687" w:rsidRDefault="14D0A687" w14:paraId="6F7ACC70" w14:textId="70B295AC">
      <w:pPr>
        <w:pStyle w:val="14"/>
        <w:numPr>
          <w:ilvl w:val="0"/>
          <w:numId w:val="0"/>
        </w:numPr>
        <w:spacing w:before="0"/>
        <w:rPr>
          <w:b w:val="1"/>
          <w:bCs w:val="1"/>
          <w:color w:val="auto"/>
          <w:sz w:val="21"/>
          <w:szCs w:val="21"/>
          <w:lang w:val="en-US"/>
        </w:rPr>
      </w:pPr>
    </w:p>
    <w:p w:rsidR="14D0A687" w:rsidP="14D0A687" w:rsidRDefault="14D0A687" w14:paraId="6C3214D3" w14:textId="7D043B14">
      <w:pPr>
        <w:pStyle w:val="14"/>
        <w:numPr>
          <w:ilvl w:val="0"/>
          <w:numId w:val="0"/>
        </w:numPr>
        <w:spacing w:before="0"/>
        <w:rPr>
          <w:b w:val="1"/>
          <w:bCs w:val="1"/>
          <w:color w:val="auto"/>
          <w:sz w:val="21"/>
          <w:szCs w:val="21"/>
          <w:lang w:val="en-US"/>
        </w:rPr>
      </w:pPr>
    </w:p>
    <w:p w:rsidR="14D0A687" w:rsidP="14D0A687" w:rsidRDefault="14D0A687" w14:paraId="5EA132E5" w14:textId="26B849E9">
      <w:pPr>
        <w:pStyle w:val="14"/>
        <w:numPr>
          <w:ilvl w:val="0"/>
          <w:numId w:val="0"/>
        </w:numPr>
        <w:ind w:left="0"/>
        <w:rPr>
          <w:rFonts w:ascii="Arial" w:hAnsi="Arial" w:eastAsia="Arial" w:cs="Arial"/>
          <w:i w:val="0"/>
          <w:iCs w:val="0"/>
          <w:caps w:val="0"/>
          <w:smallCaps w:val="0"/>
          <w:color w:val="1F1F1F"/>
          <w:sz w:val="19"/>
          <w:szCs w:val="19"/>
        </w:rPr>
      </w:pPr>
    </w:p>
    <w:p w:rsidR="14D0A687" w:rsidP="14D0A687" w:rsidRDefault="14D0A687" w14:paraId="0D33D620" w14:textId="76ABB572">
      <w:pPr>
        <w:pStyle w:val="14"/>
        <w:numPr>
          <w:ilvl w:val="0"/>
          <w:numId w:val="0"/>
        </w:numPr>
        <w:spacing w:before="0"/>
        <w:rPr>
          <w:b w:val="1"/>
          <w:bCs w:val="1"/>
          <w:color w:val="auto"/>
          <w:sz w:val="21"/>
          <w:szCs w:val="21"/>
          <w:lang w:val="en-US"/>
        </w:rPr>
      </w:pPr>
    </w:p>
    <w:p w:rsidR="14D0A687" w:rsidP="14D0A687" w:rsidRDefault="14D0A687" w14:paraId="251BAF9F" w14:textId="3CD24F17">
      <w:pPr>
        <w:pStyle w:val="14"/>
        <w:numPr>
          <w:ilvl w:val="0"/>
          <w:numId w:val="0"/>
        </w:numPr>
        <w:spacing w:before="0"/>
        <w:rPr>
          <w:b w:val="1"/>
          <w:bCs w:val="1"/>
          <w:color w:val="C00000"/>
          <w:sz w:val="21"/>
          <w:szCs w:val="21"/>
          <w:lang w:val="en-US"/>
        </w:rPr>
      </w:pPr>
    </w:p>
    <w:p w:rsidR="14D0A687" w:rsidP="14D0A687" w:rsidRDefault="14D0A687" w14:paraId="4F652A11" w14:textId="36646F1B">
      <w:pPr>
        <w:pStyle w:val="14"/>
        <w:numPr>
          <w:ilvl w:val="0"/>
          <w:numId w:val="0"/>
        </w:numPr>
        <w:spacing w:before="0"/>
        <w:rPr>
          <w:b w:val="1"/>
          <w:bCs w:val="1"/>
          <w:color w:val="C00000"/>
          <w:sz w:val="21"/>
          <w:szCs w:val="21"/>
          <w:lang w:val="en-US"/>
        </w:rPr>
      </w:pPr>
    </w:p>
    <w:p w:rsidR="14D0A687" w:rsidP="14D0A687" w:rsidRDefault="14D0A687" w14:paraId="7C6B34B7" w14:textId="3C45C23A">
      <w:pPr>
        <w:pStyle w:val="14"/>
        <w:numPr>
          <w:ilvl w:val="0"/>
          <w:numId w:val="0"/>
        </w:numPr>
        <w:spacing w:before="0"/>
        <w:rPr>
          <w:b w:val="1"/>
          <w:bCs w:val="1"/>
          <w:color w:val="C00000"/>
          <w:sz w:val="21"/>
          <w:szCs w:val="21"/>
          <w:lang w:val="en-US"/>
        </w:rPr>
      </w:pPr>
    </w:p>
    <w:p xmlns:wp14="http://schemas.microsoft.com/office/word/2010/wordml" w14:paraId="408FED2D" wp14:textId="77777777">
      <w:pPr>
        <w:pStyle w:val="14"/>
        <w:numPr>
          <w:ilvl w:val="0"/>
          <w:numId w:val="0"/>
        </w:numPr>
        <w:spacing w:before="0"/>
        <w:rPr>
          <w:rFonts w:hint="default"/>
          <w:b/>
          <w:color w:val="C00000"/>
          <w:sz w:val="21"/>
          <w:szCs w:val="21"/>
          <w:lang w:val="en-US"/>
        </w:rPr>
      </w:pPr>
      <w:r>
        <w:rPr>
          <w:rFonts w:hint="default"/>
          <w:b/>
          <w:color w:val="C00000"/>
          <w:sz w:val="21"/>
          <w:szCs w:val="21"/>
          <w:lang w:val="en-US"/>
        </w:rPr>
        <w:t xml:space="preserve">Deletion strategy </w:t>
      </w:r>
    </w:p>
    <w:p xmlns:wp14="http://schemas.microsoft.com/office/word/2010/wordml" w14:paraId="10FA4185" wp14:textId="77777777">
      <w:pPr>
        <w:pStyle w:val="14"/>
        <w:numPr>
          <w:ilvl w:val="0"/>
          <w:numId w:val="0"/>
        </w:numPr>
        <w:spacing w:before="0"/>
        <m:rPr/>
        <w:rPr>
          <w:rFonts w:hint="default" w:ascii="Times New Roman" w:hAnsi="Times New Roman" w:cs="Times New Roman"/>
          <w:b w:val="0"/>
          <w:i w:val="0"/>
          <w:sz w:val="21"/>
          <w:szCs w:val="21"/>
          <w:lang w:val="en-US"/>
        </w:rPr>
      </w:pPr>
    </w:p>
    <w:p xmlns:wp14="http://schemas.microsoft.com/office/word/2010/wordml" w14:paraId="4229F3C6" wp14:textId="77777777">
      <w:pPr>
        <w:pStyle w:val="14"/>
        <w:numPr>
          <w:ilvl w:val="0"/>
          <w:numId w:val="0"/>
        </w:numPr>
        <w:spacing w:before="0"/>
        <m:rPr/>
        <w:rPr>
          <w:rFonts w:hint="default" w:ascii="Times New Roman" w:hAnsi="Times New Roman" w:cs="Times New Roman"/>
          <w:b w:val="0"/>
          <w:i w:val="0"/>
          <w:sz w:val="21"/>
          <w:szCs w:val="21"/>
          <w:lang w:val="en-US"/>
        </w:rPr>
      </w:pPr>
    </w:p>
    <w:p xmlns:wp14="http://schemas.microsoft.com/office/word/2010/wordml" w14:paraId="6C249BE3" wp14:textId="77777777">
      <w:pPr>
        <w:pStyle w:val="14"/>
        <w:numPr>
          <w:ilvl w:val="0"/>
          <w:numId w:val="0"/>
        </w:numPr>
        <w:spacing w:before="0"/>
        <w:rPr>
          <w:b/>
          <w:sz w:val="21"/>
          <w:szCs w:val="21"/>
        </w:rPr>
      </w:pPr>
      <w:r>
        <w:rPr>
          <w:b/>
          <w:sz w:val="21"/>
          <w:szCs w:val="21"/>
        </w:rPr>
        <w:t>Exercise 3. Party</w:t>
      </w:r>
    </w:p>
    <w:p xmlns:wp14="http://schemas.microsoft.com/office/word/2010/wordml" w14:paraId="462710D9" wp14:textId="77777777">
      <w:pPr>
        <w:pStyle w:val="6"/>
        <w:rPr>
          <w:sz w:val="21"/>
          <w:szCs w:val="21"/>
          <w:lang w:val="ro-RO"/>
        </w:rPr>
      </w:pPr>
      <w:r>
        <w:rPr>
          <w:i/>
          <w:sz w:val="21"/>
          <w:szCs w:val="21"/>
          <w:lang w:val="ro-RO"/>
        </w:rPr>
        <w:t>Hypotheses</w:t>
      </w:r>
      <w:r>
        <w:rPr>
          <w:sz w:val="21"/>
          <w:szCs w:val="21"/>
          <w:lang w:val="ro-RO"/>
        </w:rPr>
        <w:t>:</w:t>
      </w:r>
    </w:p>
    <w:p xmlns:wp14="http://schemas.microsoft.com/office/word/2010/wordml" w14:paraId="60043BA5" wp14:textId="77777777">
      <w:pPr>
        <w:pStyle w:val="10"/>
        <w:rPr>
          <w:sz w:val="21"/>
          <w:szCs w:val="21"/>
        </w:rPr>
      </w:pPr>
      <w:r>
        <w:rPr>
          <w:position w:val="-10"/>
          <w:sz w:val="21"/>
          <w:szCs w:val="21"/>
        </w:rPr>
        <w:object w14:anchorId="6E5E2824">
          <v:shape id="_x0000_i1039" style="height:16.2pt;width:16.2pt;" coordsize="21600,21600" filled="f" stroked="f" o:spt="75" o:ole="t" o:preferrelative="t" type="#_x0000_t75">
            <v:path/>
            <v:fill on="f" focussize="0,0"/>
            <v:stroke on="f"/>
            <v:imagedata o:title="" r:id="rId33"/>
            <o:lock v:ext="edit" aspectratio="t"/>
            <w10:wrap type="none"/>
            <w10:anchorlock/>
          </v:shape>
          <o:OLEObject Type="Embed" ProgID="Equation.3" ShapeID="_x0000_i1039" DrawAspect="Content" ObjectID="_1468075739" r:id="rId32">
            <o:LockedField>false</o:LockedField>
          </o:OLEObject>
        </w:object>
      </w:r>
      <w:r w:rsidR="14D0A687">
        <w:rPr>
          <w:sz w:val="21"/>
          <w:szCs w:val="21"/>
        </w:rPr>
        <w:t xml:space="preserve">. Mary will go to the party if Lucy </w:t>
      </w:r>
      <w:r w:rsidR="14D0A687">
        <w:rPr>
          <w:sz w:val="21"/>
          <w:szCs w:val="21"/>
        </w:rPr>
        <w:t>will go</w:t>
      </w:r>
      <w:r w:rsidR="14D0A687">
        <w:rPr>
          <w:sz w:val="21"/>
          <w:szCs w:val="21"/>
        </w:rPr>
        <w:t xml:space="preserve"> and George will not go.</w:t>
      </w:r>
    </w:p>
    <w:p xmlns:wp14="http://schemas.microsoft.com/office/word/2010/wordml" w14:paraId="467697C0" wp14:textId="77777777">
      <w:pPr>
        <w:pStyle w:val="10"/>
        <w:rPr>
          <w:sz w:val="21"/>
          <w:szCs w:val="21"/>
        </w:rPr>
      </w:pPr>
      <w:r>
        <w:rPr>
          <w:position w:val="-10"/>
          <w:sz w:val="21"/>
          <w:szCs w:val="21"/>
        </w:rPr>
        <w:object w14:anchorId="7AB1B7F9">
          <v:shape id="_x0000_i1040" style="height:16.2pt;width:16.8pt;" coordsize="21600,21600" filled="f" stroked="f" o:spt="75" o:ole="t" o:preferrelative="t" type="#_x0000_t75">
            <v:path/>
            <v:fill on="f" focussize="0,0"/>
            <v:stroke on="f"/>
            <v:imagedata o:title="" r:id="rId35"/>
            <o:lock v:ext="edit" aspectratio="t"/>
            <w10:wrap type="none"/>
            <w10:anchorlock/>
          </v:shape>
          <o:OLEObject Type="Embed" ProgID="Equation.3" ShapeID="_x0000_i1040" DrawAspect="Content" ObjectID="_1468075740" r:id="rId34">
            <o:LockedField>false</o:LockedField>
          </o:OLEObject>
        </w:object>
      </w:r>
      <w:r w:rsidR="14D0A687">
        <w:rPr>
          <w:sz w:val="21"/>
          <w:szCs w:val="21"/>
        </w:rPr>
        <w:t xml:space="preserve">. If John will go to the </w:t>
      </w:r>
      <w:r w:rsidR="14D0A687">
        <w:rPr>
          <w:sz w:val="21"/>
          <w:szCs w:val="21"/>
        </w:rPr>
        <w:t>party</w:t>
      </w:r>
      <w:r w:rsidR="14D0A687">
        <w:rPr>
          <w:sz w:val="21"/>
          <w:szCs w:val="21"/>
        </w:rPr>
        <w:t xml:space="preserve"> then Lucy will go too.</w:t>
      </w:r>
    </w:p>
    <w:p xmlns:wp14="http://schemas.microsoft.com/office/word/2010/wordml" w14:paraId="6E9B9705" wp14:textId="77777777">
      <w:pPr>
        <w:pStyle w:val="10"/>
        <w:rPr>
          <w:sz w:val="21"/>
          <w:szCs w:val="21"/>
        </w:rPr>
      </w:pPr>
      <w:r>
        <w:rPr>
          <w:position w:val="-10"/>
          <w:sz w:val="21"/>
          <w:szCs w:val="21"/>
        </w:rPr>
        <w:object w14:anchorId="0A412DC0">
          <v:shape id="_x0000_i1041" style="height:16.2pt;width:16.8pt;" coordsize="21600,21600" filled="f" stroked="f" o:spt="75" o:ole="t" o:preferrelative="t" type="#_x0000_t75">
            <v:path/>
            <v:fill on="f" focussize="0,0"/>
            <v:stroke on="f"/>
            <v:imagedata o:title="" r:id="rId37"/>
            <o:lock v:ext="edit" aspectratio="t"/>
            <w10:wrap type="none"/>
            <w10:anchorlock/>
          </v:shape>
          <o:OLEObject Type="Embed" ProgID="Equation.3" ShapeID="_x0000_i1041" DrawAspect="Content" ObjectID="_1468075741" r:id="rId36">
            <o:LockedField>false</o:LockedField>
          </o:OLEObject>
        </w:object>
      </w:r>
      <w:r w:rsidR="14D0A687">
        <w:rPr>
          <w:sz w:val="21"/>
          <w:szCs w:val="21"/>
        </w:rPr>
        <w:t>. If John is in town he will go to the party.</w:t>
      </w:r>
    </w:p>
    <w:p xmlns:wp14="http://schemas.microsoft.com/office/word/2010/wordml" w14:paraId="3286E58D" wp14:textId="77777777">
      <w:pPr>
        <w:pStyle w:val="10"/>
        <w:rPr>
          <w:sz w:val="21"/>
          <w:szCs w:val="21"/>
        </w:rPr>
      </w:pPr>
      <w:r>
        <w:rPr>
          <w:position w:val="-10"/>
          <w:sz w:val="21"/>
          <w:szCs w:val="21"/>
        </w:rPr>
        <w:object w14:anchorId="00DAC9DE">
          <v:shape id="_x0000_i1042" style="height:16.2pt;width:16.8pt;" coordsize="21600,21600" filled="f" stroked="f" o:spt="75" o:ole="t" o:preferrelative="t" type="#_x0000_t75">
            <v:path/>
            <v:fill on="f" focussize="0,0"/>
            <v:stroke on="f"/>
            <v:imagedata o:title="" r:id="rId39"/>
            <o:lock v:ext="edit" aspectratio="t"/>
            <w10:wrap type="none"/>
            <w10:anchorlock/>
          </v:shape>
          <o:OLEObject Type="Embed" ProgID="Equation.3" ShapeID="_x0000_i1042" DrawAspect="Content" ObjectID="_1468075742" r:id="rId38">
            <o:LockedField>false</o:LockedField>
          </o:OLEObject>
        </w:object>
      </w:r>
      <w:r w:rsidR="14D0A687">
        <w:rPr>
          <w:sz w:val="21"/>
          <w:szCs w:val="21"/>
        </w:rPr>
        <w:t xml:space="preserve">. George is sick and </w:t>
      </w:r>
      <w:r w:rsidR="14D0A687">
        <w:rPr>
          <w:sz w:val="21"/>
          <w:szCs w:val="21"/>
        </w:rPr>
        <w:t>can’t</w:t>
      </w:r>
      <w:r w:rsidR="14D0A687">
        <w:rPr>
          <w:sz w:val="21"/>
          <w:szCs w:val="21"/>
        </w:rPr>
        <w:t xml:space="preserve"> go to the party.</w:t>
      </w:r>
    </w:p>
    <w:p xmlns:wp14="http://schemas.microsoft.com/office/word/2010/wordml" w14:paraId="47314D62" wp14:textId="77777777">
      <w:pPr>
        <w:pStyle w:val="10"/>
        <w:rPr>
          <w:sz w:val="21"/>
          <w:szCs w:val="21"/>
        </w:rPr>
      </w:pPr>
      <w:r>
        <w:rPr>
          <w:position w:val="-10"/>
          <w:sz w:val="21"/>
          <w:szCs w:val="21"/>
        </w:rPr>
        <w:object w14:anchorId="491C49D0">
          <v:shape id="_x0000_i1043" style="height:16.2pt;width:16.8pt;" coordsize="21600,21600" filled="f" stroked="f" o:spt="75" o:ole="t" o:preferrelative="t" type="#_x0000_t75">
            <v:path/>
            <v:fill on="f" focussize="0,0"/>
            <v:stroke on="f"/>
            <v:imagedata o:title="" r:id="rId41"/>
            <o:lock v:ext="edit" aspectratio="t"/>
            <w10:wrap type="none"/>
            <w10:anchorlock/>
          </v:shape>
          <o:OLEObject Type="Embed" ProgID="Equation.3" ShapeID="_x0000_i1043" DrawAspect="Content" ObjectID="_1468075743" r:id="rId40">
            <o:LockedField>false</o:LockedField>
          </o:OLEObject>
        </w:object>
      </w:r>
      <w:r w:rsidRPr="14D0A687" w:rsidR="14D0A687">
        <w:rPr>
          <w:b w:val="1"/>
          <w:bCs w:val="1"/>
          <w:sz w:val="21"/>
          <w:szCs w:val="21"/>
        </w:rPr>
        <w:t>.</w:t>
      </w:r>
      <w:r w:rsidR="14D0A687">
        <w:rPr>
          <w:sz w:val="21"/>
          <w:szCs w:val="21"/>
        </w:rPr>
        <w:t xml:space="preserve"> Yesterday John has returned in town from Paris.</w:t>
      </w:r>
    </w:p>
    <w:p xmlns:wp14="http://schemas.microsoft.com/office/word/2010/wordml" w14:paraId="38CEA1A2" wp14:textId="77777777">
      <w:pPr>
        <w:pStyle w:val="6"/>
      </w:pPr>
      <w:r w:rsidRPr="14D0A687" w:rsidR="14D0A687">
        <w:rPr>
          <w:i w:val="1"/>
          <w:iCs w:val="1"/>
          <w:lang w:val="ro-RO"/>
        </w:rPr>
        <w:t>Conclusion</w:t>
      </w:r>
      <w:r w:rsidR="14D0A687">
        <w:rPr>
          <w:lang w:val="ro-RO"/>
        </w:rPr>
        <w:t xml:space="preserve">: </w:t>
      </w:r>
      <w:r>
        <w:rPr>
          <w:rStyle w:val="18"/>
          <w:position w:val="-6"/>
          <w:sz w:val="21"/>
          <w:szCs w:val="21"/>
        </w:rPr>
        <w:drawing>
          <wp:inline xmlns:wp14="http://schemas.microsoft.com/office/word/2010/wordprocessingDrawing" distT="0" distB="0" distL="114300" distR="114300" wp14:anchorId="6617659B" wp14:editId="7777777">
            <wp:extent cx="152400" cy="167640"/>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pic:cNvPicPr>
                  </pic:nvPicPr>
                  <pic:blipFill>
                    <a:blip r:embed="rId42"/>
                    <a:stretch>
                      <a:fillRect/>
                    </a:stretch>
                  </pic:blipFill>
                  <pic:spPr>
                    <a:xfrm>
                      <a:off x="0" y="0"/>
                      <a:ext cx="152400" cy="167640"/>
                    </a:xfrm>
                    <a:prstGeom prst="rect">
                      <a:avLst/>
                    </a:prstGeom>
                    <a:noFill/>
                    <a:ln>
                      <a:noFill/>
                    </a:ln>
                  </pic:spPr>
                </pic:pic>
              </a:graphicData>
            </a:graphic>
          </wp:inline>
        </w:drawing>
      </w:r>
      <w:r w:rsidR="14D0A687">
        <w:rPr/>
        <w:t>: Will Mary go to the party?</w:t>
      </w:r>
    </w:p>
    <w:p xmlns:wp14="http://schemas.microsoft.com/office/word/2010/wordml" w14:paraId="688A37D3" wp14:textId="77777777">
      <w:pPr>
        <w:pStyle w:val="14"/>
        <w:numPr>
          <w:ilvl w:val="0"/>
          <w:numId w:val="0"/>
        </w:numPr>
        <w:spacing w:before="0"/>
        <w:rPr>
          <w:sz w:val="21"/>
          <w:szCs w:val="21"/>
        </w:rPr>
      </w:pPr>
      <w:r>
        <w:rPr>
          <w:sz w:val="21"/>
          <w:szCs w:val="21"/>
        </w:rPr>
        <w:t>Try to simplify the initial set of clauses by applying the transformations based on Davis-Putman procedure.</w:t>
      </w:r>
    </w:p>
    <w:p xmlns:wp14="http://schemas.microsoft.com/office/word/2010/wordml" w14:paraId="4A315928" wp14:textId="77777777">
      <w:pPr>
        <w:pStyle w:val="6"/>
      </w:pPr>
      <w:r w:rsidR="14D0A687">
        <w:rPr>
          <w:sz w:val="21"/>
          <w:szCs w:val="21"/>
        </w:rPr>
        <w:t>Using general resolution in propositional logic check whether the following deduction holds:</w:t>
      </w:r>
      <w:r w:rsidR="14D0A687">
        <w:rPr/>
        <w:t xml:space="preserve"> </w:t>
      </w:r>
      <w:r>
        <w:rPr>
          <w:position w:val="-10"/>
        </w:rPr>
        <w:object w14:anchorId="4D2021CB">
          <v:shape id="_x0000_i1045" style="height:25.2pt;width:108pt;" coordsize="21600,21600" filled="f" stroked="f" o:spt="75" o:ole="t" o:preferrelative="t" type="#_x0000_t75">
            <v:path/>
            <v:fill on="f" focussize="0,0"/>
            <v:stroke on="f"/>
            <v:imagedata o:title="" r:id="rId44"/>
            <o:lock v:ext="edit" aspectratio="t"/>
            <w10:wrap type="none"/>
            <w10:anchorlock/>
          </v:shape>
          <o:OLEObject Type="Embed" ProgID="Equation.3" ShapeID="_x0000_i1045" DrawAspect="Content" ObjectID="_1468075744" r:id="rId43">
            <o:LockedField>false</o:LockedField>
          </o:OLEObject>
        </w:object>
      </w:r>
      <w:r w:rsidR="14D0A687">
        <w:rPr/>
        <w:t xml:space="preserve"> </w:t>
      </w:r>
    </w:p>
    <w:p xmlns:wp14="http://schemas.microsoft.com/office/word/2010/wordml" w14:paraId="027394A1" wp14:textId="77777777">
      <w:pPr>
        <w:pStyle w:val="14"/>
        <w:numPr>
          <w:ilvl w:val="0"/>
          <w:numId w:val="0"/>
        </w:numPr>
        <w:spacing w:before="0"/>
        <w:rPr>
          <w:b/>
          <w:sz w:val="10"/>
          <w:szCs w:val="10"/>
        </w:rPr>
      </w:pPr>
    </w:p>
    <w:p xmlns:wp14="http://schemas.microsoft.com/office/word/2010/wordml" w14:paraId="182F5BF0" wp14:textId="77777777">
      <w:pPr>
        <w:pStyle w:val="14"/>
        <w:numPr>
          <w:ilvl w:val="0"/>
          <w:numId w:val="0"/>
        </w:numPr>
        <w:spacing w:before="0"/>
        <w:rPr>
          <w:b/>
        </w:rPr>
      </w:pPr>
      <w:r>
        <w:rPr>
          <w:b/>
        </w:rPr>
        <w:t>Exercise 4</w:t>
      </w:r>
    </w:p>
    <w:p xmlns:wp14="http://schemas.microsoft.com/office/word/2010/wordml" w14:paraId="559CDD69" wp14:textId="77777777">
      <w:pPr>
        <w:pStyle w:val="14"/>
        <w:numPr>
          <w:ilvl w:val="0"/>
          <w:numId w:val="0"/>
        </w:numPr>
        <w:spacing w:before="0"/>
      </w:pPr>
      <w:r>
        <w:t xml:space="preserve">Build a </w:t>
      </w:r>
      <w:r>
        <w:rPr>
          <w:color w:val="auto"/>
          <w:shd w:val="clear" w:fill="FFFF00"/>
        </w:rPr>
        <w:t>linear</w:t>
      </w:r>
      <w:r>
        <w:rPr>
          <w:rFonts w:hint="default"/>
          <w:color w:val="auto"/>
          <w:shd w:val="clear"/>
          <w:lang w:val="en-US"/>
        </w:rPr>
        <w:t xml:space="preserve"> </w:t>
      </w:r>
      <w:r>
        <w:t>refutation from the following set of clauses:</w:t>
      </w:r>
    </w:p>
    <w:p xmlns:wp14="http://schemas.microsoft.com/office/word/2010/wordml" w14:paraId="1785F7CE" wp14:textId="77777777">
      <w:pPr>
        <w:pStyle w:val="11"/>
        <w:spacing w:line="288" w:lineRule="auto"/>
        <w:rPr>
          <w:sz w:val="21"/>
          <w:szCs w:val="21"/>
        </w:rPr>
      </w:pPr>
      <w:r>
        <w:rPr>
          <w:position w:val="-10"/>
          <w:sz w:val="21"/>
          <w:szCs w:val="21"/>
        </w:rPr>
        <w:object w14:anchorId="437CA47A">
          <v:shape id="_x0000_i1052" style="height:15.6pt;width:165pt;" coordsize="21600,21600" filled="f" fillcolor="#000011" stroked="f" o:spt="75" o:ole="t" o:preferrelative="t" type="#_x0000_t75">
            <v:path/>
            <v:fill on="f" focussize="0,0"/>
            <v:stroke on="f"/>
            <v:imagedata o:title="" r:id="rId46"/>
            <o:lock v:ext="edit" aspectratio="t"/>
            <w10:wrap type="none"/>
            <w10:anchorlock/>
          </v:shape>
          <o:OLEObject Type="Embed" ProgID="Equation.3" ShapeID="_x0000_i1052" DrawAspect="Content" ObjectID="_1468075745" r:id="rId45">
            <o:LockedField>false</o:LockedField>
          </o:OLEObject>
        </w:object>
      </w:r>
      <w:r w:rsidR="14D0A687">
        <w:rPr>
          <w:sz w:val="21"/>
          <w:szCs w:val="21"/>
        </w:rPr>
        <w:t>;</w:t>
      </w:r>
    </w:p>
    <w:p xmlns:wp14="http://schemas.microsoft.com/office/word/2010/wordml" w14:paraId="386B1D44" wp14:textId="77777777">
      <w:pPr>
        <w:pStyle w:val="11"/>
        <w:numPr>
          <w:numId w:val="0"/>
        </w:numPr>
        <w:spacing w:line="288" w:lineRule="auto"/>
        <w:ind w:leftChars="0"/>
        <w:rPr>
          <w:sz w:val="21"/>
          <w:szCs w:val="21"/>
        </w:rPr>
      </w:pPr>
    </w:p>
    <w:p xmlns:wp14="http://schemas.microsoft.com/office/word/2010/wordml" w14:paraId="0C72CB00" wp14:textId="77777777">
      <w:pPr>
        <w:pStyle w:val="14"/>
        <w:numPr>
          <w:ilvl w:val="0"/>
          <w:numId w:val="0"/>
        </w:numPr>
        <w:spacing w:before="0"/>
        <w:rPr>
          <w:b/>
          <w:sz w:val="10"/>
          <w:szCs w:val="10"/>
        </w:rPr>
      </w:pPr>
      <w:bookmarkStart w:name="_GoBack" w:id="0"/>
      <w:bookmarkEnd w:id="0"/>
    </w:p>
    <w:p xmlns:wp14="http://schemas.microsoft.com/office/word/2010/wordml" w14:paraId="122CF1CE" wp14:textId="77777777">
      <w:pPr>
        <w:pStyle w:val="14"/>
        <w:numPr>
          <w:ilvl w:val="0"/>
          <w:numId w:val="0"/>
        </w:numPr>
        <w:spacing w:before="0"/>
        <w:rPr>
          <w:b/>
        </w:rPr>
      </w:pPr>
      <w:r>
        <w:rPr>
          <w:b/>
        </w:rPr>
        <w:t>Exercise 5</w:t>
      </w:r>
    </w:p>
    <w:p xmlns:wp14="http://schemas.microsoft.com/office/word/2010/wordml" w14:paraId="303388EA" wp14:textId="77777777">
      <w:pPr>
        <w:pStyle w:val="6"/>
        <w:spacing w:line="288" w:lineRule="auto"/>
        <w:rPr>
          <w:sz w:val="21"/>
          <w:szCs w:val="21"/>
        </w:rPr>
      </w:pPr>
      <w:r w:rsidR="14D0A687">
        <w:rPr>
          <w:sz w:val="21"/>
          <w:szCs w:val="21"/>
        </w:rPr>
        <w:t xml:space="preserve">Prove the consistency of the following sets of clauses using </w:t>
      </w:r>
      <w:r w:rsidR="14D0A687">
        <w:rPr>
          <w:sz w:val="21"/>
          <w:szCs w:val="21"/>
          <w:shd w:val="clear" w:fill="FFFF00"/>
        </w:rPr>
        <w:t>linear</w:t>
      </w:r>
      <w:r w:rsidR="14D0A687">
        <w:rPr>
          <w:sz w:val="21"/>
          <w:szCs w:val="21"/>
        </w:rPr>
        <w:t xml:space="preserve"> resolution.</w:t>
      </w:r>
    </w:p>
    <w:p xmlns:wp14="http://schemas.microsoft.com/office/word/2010/wordml" w:rsidP="14D0A687" w14:paraId="3966691F" wp14:textId="77777777">
      <w:pPr>
        <w:pStyle w:val="11"/>
        <w:rPr/>
      </w:pPr>
      <w:r>
        <w:rPr>
          <w:position w:val="-10"/>
          <w:lang w:val="ro-RO"/>
        </w:rPr>
        <w:object w14:anchorId="113B0538">
          <v:shape id="_x0000_i1054" style="height:15pt;width:127.85pt;" coordsize="21600,21600" filled="f" fillcolor="#000011" stroked="f" o:spt="75" o:ole="t" o:preferrelative="t" type="#_x0000_t75">
            <v:path/>
            <v:fill on="f" focussize="0,0"/>
            <v:stroke on="f"/>
            <v:imagedata o:title="" r:id="rId48"/>
            <o:lock v:ext="edit" aspectratio="t"/>
            <w10:wrap type="none"/>
            <w10:anchorlock/>
          </v:shape>
          <o:OLEObject Type="Embed" ProgID="Equation.3" ShapeID="_x0000_i1054" DrawAspect="Content" ObjectID="_1468075746" r:id="rId47">
            <o:LockedField>false</o:LockedField>
          </o:OLEObject>
        </w:object>
      </w:r>
    </w:p>
    <w:p xmlns:wp14="http://schemas.microsoft.com/office/word/2010/wordml" w14:paraId="293873D4" wp14:textId="77777777">
      <w:pPr>
        <w:pStyle w:val="11"/>
        <w:numPr>
          <w:numId w:val="0"/>
        </w:numPr>
        <w:spacing w:line="240" w:lineRule="auto"/>
        <w:ind w:leftChars="0"/>
        <w:rPr>
          <w:sz w:val="21"/>
          <w:szCs w:val="21"/>
          <w:lang w:val="ro-RO"/>
        </w:rPr>
      </w:pPr>
    </w:p>
    <w:p xmlns:wp14="http://schemas.microsoft.com/office/word/2010/wordml" w:rsidP="14D0A687" w14:paraId="05FB9419" wp14:textId="77777777">
      <w:pPr>
        <w:pStyle w:val="11"/>
        <w:spacing w:line="240" w:lineRule="auto"/>
        <w:rPr>
          <w:b w:val="1"/>
          <w:bCs w:val="1"/>
        </w:rPr>
      </w:pPr>
      <w:r>
        <w:rPr>
          <w:position w:val="-10"/>
          <w:sz w:val="21"/>
          <w:szCs w:val="21"/>
          <w:lang w:val="ro-RO"/>
        </w:rPr>
        <w:object w14:anchorId="19F5F924">
          <v:shape id="_x0000_i1060" style="height:15.6pt;width:135pt;" coordsize="21600,21600" filled="f" fillcolor="#000011" stroked="f" o:spt="75" o:ole="t" o:preferrelative="t" type="#_x0000_t75">
            <v:path/>
            <v:fill on="f" focussize="0,0"/>
            <v:stroke on="f"/>
            <v:imagedata o:title="" r:id="rId50"/>
            <o:lock v:ext="edit" aspectratio="t"/>
            <w10:wrap type="none"/>
            <w10:anchorlock/>
          </v:shape>
          <o:OLEObject Type="Embed" ProgID="Equation.3" ShapeID="_x0000_i1060" DrawAspect="Content" ObjectID="_1468075747" r:id="rId49">
            <o:LockedField>false</o:LockedField>
          </o:OLEObject>
        </w:object>
      </w:r>
    </w:p>
    <w:p xmlns:wp14="http://schemas.microsoft.com/office/word/2010/wordml" w14:paraId="3028CBCF" wp14:textId="77777777">
      <w:pPr>
        <w:pStyle w:val="11"/>
        <w:numPr>
          <w:numId w:val="0"/>
        </w:numPr>
        <w:spacing w:line="240" w:lineRule="auto"/>
        <w:ind w:leftChars="0"/>
        <w:rPr>
          <w:b/>
        </w:rPr>
      </w:pPr>
    </w:p>
    <w:p xmlns:wp14="http://schemas.microsoft.com/office/word/2010/wordml" w14:paraId="718BD437" wp14:textId="77777777">
      <w:pPr>
        <w:pStyle w:val="14"/>
        <w:numPr>
          <w:ilvl w:val="0"/>
          <w:numId w:val="0"/>
        </w:numPr>
        <w:rPr>
          <w:b/>
        </w:rPr>
      </w:pPr>
      <w:r>
        <w:rPr>
          <w:b/>
        </w:rPr>
        <w:t>Exercise 6</w:t>
      </w:r>
    </w:p>
    <w:p xmlns:wp14="http://schemas.microsoft.com/office/word/2010/wordml" w14:paraId="3585260B" wp14:textId="77777777">
      <w:pPr>
        <w:pStyle w:val="6"/>
        <w:rPr>
          <w:sz w:val="21"/>
          <w:szCs w:val="21"/>
        </w:rPr>
      </w:pPr>
      <w:r>
        <w:rPr>
          <w:sz w:val="21"/>
          <w:szCs w:val="21"/>
        </w:rPr>
        <w:t xml:space="preserve">Using </w:t>
      </w:r>
      <w:r>
        <w:rPr>
          <w:sz w:val="21"/>
          <w:szCs w:val="21"/>
          <w:shd w:val="clear" w:fill="D99594" w:themeFill="accent2" w:themeFillTint="99"/>
        </w:rPr>
        <w:t>lock resolution</w:t>
      </w:r>
      <w:r>
        <w:rPr>
          <w:sz w:val="21"/>
          <w:szCs w:val="21"/>
        </w:rPr>
        <w:t xml:space="preserve"> prove the inconsistency of the following sets of clauses. </w:t>
      </w:r>
    </w:p>
    <w:p xmlns:wp14="http://schemas.microsoft.com/office/word/2010/wordml" w14:paraId="5A25279E" wp14:textId="77777777">
      <w:pPr>
        <w:pStyle w:val="6"/>
        <w:rPr>
          <w:sz w:val="21"/>
          <w:szCs w:val="21"/>
        </w:rPr>
      </w:pPr>
      <w:r>
        <w:rPr>
          <w:sz w:val="21"/>
          <w:szCs w:val="21"/>
        </w:rPr>
        <w:t>Choose two different indexings for the literals. For one indexing combine lock resolution with level-saturation strategy.</w:t>
      </w:r>
    </w:p>
    <w:p xmlns:wp14="http://schemas.microsoft.com/office/word/2010/wordml" w14:paraId="486A2C90" wp14:textId="77777777">
      <w:pPr>
        <w:pStyle w:val="11"/>
        <w:rPr>
          <w:sz w:val="21"/>
          <w:szCs w:val="21"/>
        </w:rPr>
      </w:pPr>
      <w:r>
        <w:rPr>
          <w:position w:val="-10"/>
          <w:sz w:val="21"/>
          <w:szCs w:val="21"/>
        </w:rPr>
        <w:object w14:anchorId="26D11AE5">
          <v:shape id="_x0000_i1068" style="height:16.2pt;width:168pt;" coordsize="21600,21600" filled="f" fillcolor="#000011" stroked="f" o:spt="75" o:ole="t" o:preferrelative="t" type="#_x0000_t75">
            <v:path/>
            <v:fill on="f" focussize="0,0"/>
            <v:stroke on="f"/>
            <v:imagedata o:title="" r:id="rId52"/>
            <o:lock v:ext="edit" aspectratio="t"/>
            <w10:wrap type="none"/>
            <w10:anchorlock/>
          </v:shape>
          <o:OLEObject Type="Embed" ProgID="Equation.3" ShapeID="_x0000_i1068" DrawAspect="Content" ObjectID="_1468075748" r:id="rId51">
            <o:LockedField>false</o:LockedField>
          </o:OLEObject>
        </w:object>
      </w:r>
      <w:r w:rsidR="14D0A687">
        <w:rPr>
          <w:sz w:val="21"/>
          <w:szCs w:val="21"/>
        </w:rPr>
        <w:t>;</w:t>
      </w:r>
    </w:p>
    <w:p xmlns:wp14="http://schemas.microsoft.com/office/word/2010/wordml" w14:paraId="0CF963AB" wp14:textId="77777777">
      <w:pPr>
        <w:pStyle w:val="11"/>
        <w:numPr>
          <w:ilvl w:val="0"/>
          <w:numId w:val="0"/>
        </w:numPr>
        <w:rPr>
          <w:sz w:val="14"/>
          <w:szCs w:val="14"/>
        </w:rPr>
      </w:pPr>
    </w:p>
    <w:p xmlns:wp14="http://schemas.microsoft.com/office/word/2010/wordml" w14:paraId="103053E2" wp14:textId="77777777">
      <w:pPr>
        <w:pStyle w:val="14"/>
        <w:numPr>
          <w:ilvl w:val="0"/>
          <w:numId w:val="0"/>
        </w:numPr>
        <w:spacing w:before="0"/>
        <w:rPr>
          <w:b/>
        </w:rPr>
      </w:pPr>
      <w:r>
        <w:rPr>
          <w:b/>
        </w:rPr>
        <w:t>Exercise 7</w:t>
      </w:r>
    </w:p>
    <w:p xmlns:wp14="http://schemas.microsoft.com/office/word/2010/wordml" w14:paraId="04513BBA" wp14:textId="77777777">
      <w:pPr>
        <w:pStyle w:val="6"/>
        <w:spacing w:line="288" w:lineRule="auto"/>
        <w:rPr>
          <w:sz w:val="21"/>
          <w:szCs w:val="21"/>
          <w:shd w:val="clear" w:fill="D99594" w:themeFill="accent2" w:themeFillTint="99"/>
        </w:rPr>
      </w:pPr>
      <w:r>
        <w:rPr>
          <w:sz w:val="21"/>
          <w:szCs w:val="21"/>
        </w:rPr>
        <w:t>Check the consistency of the following sets of clauses using</w:t>
      </w:r>
      <w:r>
        <w:rPr>
          <w:sz w:val="21"/>
          <w:szCs w:val="21"/>
          <w:shd w:val="clear" w:fill="D99594" w:themeFill="accent2" w:themeFillTint="99"/>
        </w:rPr>
        <w:t xml:space="preserve"> lock resolution.</w:t>
      </w:r>
    </w:p>
    <w:p xmlns:wp14="http://schemas.microsoft.com/office/word/2010/wordml" w14:paraId="55FF4248" wp14:textId="77777777">
      <w:pPr>
        <w:pStyle w:val="6"/>
        <w:rPr>
          <w:sz w:val="21"/>
          <w:szCs w:val="21"/>
        </w:rPr>
      </w:pPr>
      <w:r>
        <w:rPr>
          <w:sz w:val="21"/>
          <w:szCs w:val="21"/>
        </w:rPr>
        <w:t xml:space="preserve">Choose two different indexings for the literals: </w:t>
      </w:r>
    </w:p>
    <w:p xmlns:wp14="http://schemas.microsoft.com/office/word/2010/wordml" w:rsidP="14D0A687" w14:paraId="532584C9" wp14:textId="77777777">
      <w:pPr>
        <w:pStyle w:val="11"/>
        <w:spacing w:line="240" w:lineRule="auto"/>
        <w:rPr>
          <w:sz w:val="21"/>
          <w:szCs w:val="21"/>
        </w:rPr>
      </w:pPr>
      <w:r>
        <w:rPr>
          <w:position w:val="-10"/>
          <w:sz w:val="21"/>
          <w:szCs w:val="21"/>
          <w:lang w:val="ro-RO"/>
        </w:rPr>
        <w:object w14:anchorId="597325AE">
          <v:shape id="_x0000_i1070" style="height:15.6pt;width:148.85pt;" coordsize="21600,21600" filled="f" fillcolor="#000011" stroked="f" o:spt="75" o:ole="t" o:preferrelative="t" type="#_x0000_t75">
            <v:path/>
            <v:fill on="f" focussize="0,0"/>
            <v:stroke on="f"/>
            <v:imagedata o:title="" r:id="rId54"/>
            <o:lock v:ext="edit" aspectratio="t"/>
            <w10:wrap type="none"/>
            <w10:anchorlock/>
          </v:shape>
          <o:OLEObject Type="Embed" ProgID="Equation.3" ShapeID="_x0000_i1070" DrawAspect="Content" ObjectID="_1468075749" r:id="rId53">
            <o:LockedField>false</o:LockedField>
          </o:OLEObject>
        </w:object>
      </w:r>
      <w:r w:rsidR="14D0A687">
        <w:rPr>
          <w:sz w:val="21"/>
          <w:szCs w:val="21"/>
          <w:lang w:val="ro-RO"/>
        </w:rPr>
        <w:t>;</w:t>
      </w:r>
    </w:p>
    <w:p xmlns:wp14="http://schemas.microsoft.com/office/word/2010/wordml" w14:paraId="6DCA3BD3" wp14:textId="77777777">
      <w:pPr>
        <w:pStyle w:val="11"/>
        <w:spacing w:line="240" w:lineRule="auto"/>
        <w:rPr>
          <w:sz w:val="21"/>
          <w:szCs w:val="21"/>
          <w:lang w:val="ro-RO"/>
        </w:rPr>
      </w:pPr>
      <w:r>
        <w:rPr>
          <w:position w:val="-10"/>
          <w:sz w:val="21"/>
          <w:szCs w:val="21"/>
          <w:lang w:val="ro-RO"/>
        </w:rPr>
        <w:object w14:anchorId="71CE1F5D">
          <v:shape id="_x0000_i1076" style="height:15.6pt;width:159pt;" coordsize="21600,21600" filled="f" fillcolor="#000011" stroked="f" o:spt="75" o:ole="t" o:preferrelative="t" type="#_x0000_t75">
            <v:path/>
            <v:fill on="f" focussize="0,0"/>
            <v:stroke on="f"/>
            <v:imagedata o:title="" r:id="rId56"/>
            <o:lock v:ext="edit" aspectratio="t"/>
            <w10:wrap type="none"/>
            <w10:anchorlock/>
          </v:shape>
          <o:OLEObject Type="Embed" ProgID="Equation.3" ShapeID="_x0000_i1076" DrawAspect="Content" ObjectID="_1468075750" r:id="rId55">
            <o:LockedField>false</o:LockedField>
          </o:OLEObject>
        </w:object>
      </w:r>
      <w:r w:rsidR="14D0A687">
        <w:rPr>
          <w:sz w:val="21"/>
          <w:szCs w:val="21"/>
          <w:lang w:val="ro-RO"/>
        </w:rPr>
        <w:t>;</w:t>
      </w:r>
    </w:p>
    <w:p xmlns:wp14="http://schemas.microsoft.com/office/word/2010/wordml" w14:paraId="506A419E" wp14:textId="77777777">
      <w:pPr>
        <w:pStyle w:val="14"/>
        <w:numPr>
          <w:ilvl w:val="0"/>
          <w:numId w:val="0"/>
        </w:numPr>
        <w:spacing w:before="0"/>
        <w:rPr>
          <w:b/>
        </w:rPr>
      </w:pPr>
    </w:p>
    <w:p xmlns:wp14="http://schemas.microsoft.com/office/word/2010/wordml" w14:paraId="59850F29" wp14:textId="77777777">
      <w:pPr>
        <w:pStyle w:val="14"/>
        <w:numPr>
          <w:ilvl w:val="0"/>
          <w:numId w:val="0"/>
        </w:numPr>
        <w:spacing w:before="0"/>
        <w:rPr>
          <w:b/>
        </w:rPr>
      </w:pPr>
    </w:p>
    <w:p xmlns:wp14="http://schemas.microsoft.com/office/word/2010/wordml" w14:paraId="77FA7E07" wp14:textId="77777777">
      <w:r>
        <w:t xml:space="preserve"> </w:t>
      </w:r>
    </w:p>
    <w:sectPr>
      <w:pgSz w:w="11906" w:h="16838" w:orient="portrait"/>
      <w:pgMar w:top="567" w:right="567" w:bottom="567" w:left="56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8B962F"/>
    <w:multiLevelType w:val="singleLevel"/>
    <w:tmpl w:val="A98B962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8E10BA6"/>
    <w:multiLevelType w:val="singleLevel"/>
    <w:tmpl w:val="18E10B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32333D"/>
    <w:multiLevelType w:val="multilevel"/>
    <w:tmpl w:val="3F32333D"/>
    <w:lvl w:ilvl="0" w:tentative="0">
      <w:start w:val="1"/>
      <w:numFmt w:val="decimal"/>
      <w:pStyle w:val="11"/>
      <w:lvlText w:val="%1."/>
      <w:lvlJc w:val="left"/>
      <w:pPr>
        <w:ind w:left="360" w:hanging="360"/>
      </w:pPr>
      <w:rPr>
        <w:rFonts w:hint="default" w:ascii="Times New Roman" w:hAnsi="Times New Roman"/>
        <w:b w:val="0"/>
        <w:sz w:val="22"/>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3">
    <w:nsid w:val="4D1A201B"/>
    <w:multiLevelType w:val="multilevel"/>
    <w:tmpl w:val="4D1A201B"/>
    <w:lvl w:ilvl="0" w:tentative="0">
      <w:start w:val="1"/>
      <w:numFmt w:val="decimal"/>
      <w:lvlText w:val="%1."/>
      <w:lvlJc w:val="left"/>
      <w:pPr>
        <w:ind w:left="360" w:hanging="360"/>
      </w:pPr>
      <w:rPr>
        <w:rFonts w:hint="default" w:ascii="Times New Roman" w:hAnsi="Times New Roman"/>
        <w:sz w:val="22"/>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D297362"/>
    <w:multiLevelType w:val="multilevel"/>
    <w:tmpl w:val="4D297362"/>
    <w:lvl w:ilvl="0" w:tentative="0">
      <w:start w:val="5"/>
      <w:numFmt w:val="decimal"/>
      <w:pStyle w:val="2"/>
      <w:lvlText w:val="%1."/>
      <w:lvlJc w:val="left"/>
      <w:pPr>
        <w:ind w:left="0" w:firstLine="0"/>
      </w:pPr>
      <w:rPr>
        <w:rFonts w:hint="default"/>
        <w:b/>
        <w:i w:val="0"/>
      </w:rPr>
    </w:lvl>
    <w:lvl w:ilvl="1" w:tentative="0">
      <w:start w:val="1"/>
      <w:numFmt w:val="decimal"/>
      <w:pStyle w:val="3"/>
      <w:lvlText w:val="%1.%2."/>
      <w:lvlJc w:val="left"/>
      <w:pPr>
        <w:ind w:left="0" w:firstLine="0"/>
      </w:pPr>
      <w:rPr>
        <w:rFonts w:hint="default"/>
      </w:rPr>
    </w:lvl>
    <w:lvl w:ilvl="2" w:tentative="0">
      <w:start w:val="1"/>
      <w:numFmt w:val="decimal"/>
      <w:pStyle w:val="13"/>
      <w:lvlText w:val="Problem %1.%2.%3."/>
      <w:lvlJc w:val="left"/>
      <w:pPr>
        <w:ind w:left="0" w:firstLine="0"/>
      </w:pPr>
      <w:rPr>
        <w:rFonts w:hint="default"/>
        <w:b/>
        <w:i w:val="0"/>
      </w:rPr>
    </w:lvl>
    <w:lvl w:ilvl="3" w:tentative="0">
      <w:start w:val="1"/>
      <w:numFmt w:val="decimal"/>
      <w:lvlRestart w:val="1"/>
      <w:pStyle w:val="16"/>
      <w:lvlText w:val="Definition %1.%4."/>
      <w:lvlJc w:val="left"/>
      <w:pPr>
        <w:ind w:left="0" w:firstLine="0"/>
      </w:pPr>
      <w:rPr>
        <w:rFonts w:hint="default"/>
        <w:b/>
        <w:i w:val="0"/>
      </w:rPr>
    </w:lvl>
    <w:lvl w:ilvl="4" w:tentative="0">
      <w:start w:val="1"/>
      <w:numFmt w:val="decimal"/>
      <w:lvlRestart w:val="1"/>
      <w:pStyle w:val="14"/>
      <w:lvlText w:val="Exercise %1.%5."/>
      <w:lvlJc w:val="left"/>
      <w:pPr>
        <w:ind w:left="0" w:firstLine="0"/>
      </w:pPr>
      <w:rPr>
        <w:rFonts w:hint="default"/>
        <w:b/>
        <w:i w:val="0"/>
      </w:rPr>
    </w:lvl>
    <w:lvl w:ilvl="5" w:tentative="0">
      <w:start w:val="1"/>
      <w:numFmt w:val="decimal"/>
      <w:lvlRestart w:val="1"/>
      <w:pStyle w:val="12"/>
      <w:lvlText w:val="Theorem %1.%6."/>
      <w:lvlJc w:val="left"/>
      <w:pPr>
        <w:ind w:left="0" w:firstLine="0"/>
      </w:pPr>
      <w:rPr>
        <w:rFonts w:hint="default"/>
        <w:b/>
        <w:i w:val="0"/>
      </w:rPr>
    </w:lvl>
    <w:lvl w:ilvl="6" w:tentative="0">
      <w:start w:val="1"/>
      <w:numFmt w:val="decimal"/>
      <w:lvlRestart w:val="1"/>
      <w:pStyle w:val="15"/>
      <w:lvlText w:val="Example %1.%7."/>
      <w:lvlJc w:val="left"/>
      <w:pPr>
        <w:tabs>
          <w:tab w:val="left" w:pos="425"/>
        </w:tabs>
        <w:ind w:left="425" w:hanging="425"/>
      </w:pPr>
      <w:rPr>
        <w:rFonts w:hint="default"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7" w:tentative="0">
      <w:start w:val="1"/>
      <w:numFmt w:val="decimal"/>
      <w:lvlRestart w:val="3"/>
      <w:lvlText w:val="%8."/>
      <w:lvlJc w:val="left"/>
      <w:pPr>
        <w:tabs>
          <w:tab w:val="left" w:pos="425"/>
        </w:tabs>
        <w:ind w:left="425" w:hanging="283"/>
      </w:pPr>
      <w:rPr>
        <w:rFonts w:hint="default"/>
        <w:b w:val="0"/>
        <w:bCs w:val="0"/>
        <w:i w:val="0"/>
        <w:iCs w:val="0"/>
        <w:caps w:val="0"/>
        <w:smallCaps w:val="0"/>
        <w:strike w:val="0"/>
        <w:dstrike w:val="0"/>
        <w:vanish w:val="0"/>
        <w:color w:val="000000"/>
        <w:spacing w:val="0"/>
        <w:kern w:val="0"/>
        <w:position w:val="0"/>
        <w:u w:val="none"/>
        <w:vertAlign w:val="baseline"/>
      </w:rPr>
    </w:lvl>
    <w:lvl w:ilvl="8" w:tentative="0">
      <w:start w:val="1"/>
      <w:numFmt w:val="lowerRoman"/>
      <w:lvlText w:val="%9."/>
      <w:lvlJc w:val="right"/>
      <w:pPr>
        <w:ind w:left="6480" w:hanging="180"/>
      </w:pPr>
      <w:rPr>
        <w:rFonts w:hint="default"/>
      </w:rPr>
    </w:lvl>
  </w:abstractNum>
  <w:num w:numId="1">
    <w:abstractNumId w:val="4"/>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2"/>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nforcement="0"/>
  <w:defaultTabStop w:val="709"/>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EB7"/>
    <w:rsid w:val="000B3E8A"/>
    <w:rsid w:val="0012352C"/>
    <w:rsid w:val="00201FC0"/>
    <w:rsid w:val="0020356E"/>
    <w:rsid w:val="00246F33"/>
    <w:rsid w:val="00251679"/>
    <w:rsid w:val="00334910"/>
    <w:rsid w:val="0034749D"/>
    <w:rsid w:val="00425BB1"/>
    <w:rsid w:val="00481EB7"/>
    <w:rsid w:val="00487F9D"/>
    <w:rsid w:val="004A200A"/>
    <w:rsid w:val="004B3F35"/>
    <w:rsid w:val="004C109C"/>
    <w:rsid w:val="00524091"/>
    <w:rsid w:val="005D75BF"/>
    <w:rsid w:val="005E0925"/>
    <w:rsid w:val="005F3FA1"/>
    <w:rsid w:val="00612822"/>
    <w:rsid w:val="006B4634"/>
    <w:rsid w:val="006C655A"/>
    <w:rsid w:val="007540C8"/>
    <w:rsid w:val="0084445A"/>
    <w:rsid w:val="00976575"/>
    <w:rsid w:val="009A2DD2"/>
    <w:rsid w:val="009E5CDD"/>
    <w:rsid w:val="00A13C90"/>
    <w:rsid w:val="00A1581E"/>
    <w:rsid w:val="00A15AEC"/>
    <w:rsid w:val="00A23463"/>
    <w:rsid w:val="00AD4E18"/>
    <w:rsid w:val="00BB30EE"/>
    <w:rsid w:val="00BF7DEE"/>
    <w:rsid w:val="00C575D3"/>
    <w:rsid w:val="00CB702D"/>
    <w:rsid w:val="00CD237B"/>
    <w:rsid w:val="00D66041"/>
    <w:rsid w:val="00DD6E05"/>
    <w:rsid w:val="00DE28AE"/>
    <w:rsid w:val="00DF46BD"/>
    <w:rsid w:val="00E9346B"/>
    <w:rsid w:val="00EB6375"/>
    <w:rsid w:val="00EC45FB"/>
    <w:rsid w:val="00EE2D5F"/>
    <w:rsid w:val="00F55A59"/>
    <w:rsid w:val="00FC23C1"/>
    <w:rsid w:val="00FC74F5"/>
    <w:rsid w:val="060461A3"/>
    <w:rsid w:val="0DEAC3DA"/>
    <w:rsid w:val="0E7FFB0F"/>
    <w:rsid w:val="106460B3"/>
    <w:rsid w:val="12CA0292"/>
    <w:rsid w:val="14D0A687"/>
    <w:rsid w:val="166DF037"/>
    <w:rsid w:val="19014460"/>
    <w:rsid w:val="199D0E01"/>
    <w:rsid w:val="1B6E89D5"/>
    <w:rsid w:val="1C0D7A33"/>
    <w:rsid w:val="1C9AD968"/>
    <w:rsid w:val="1C9AD968"/>
    <w:rsid w:val="1F4981D7"/>
    <w:rsid w:val="21862C10"/>
    <w:rsid w:val="2B10997E"/>
    <w:rsid w:val="2B10997E"/>
    <w:rsid w:val="2D56753A"/>
    <w:rsid w:val="2E2B0A35"/>
    <w:rsid w:val="37EA6B23"/>
    <w:rsid w:val="3BBB8F83"/>
    <w:rsid w:val="3BBB8F83"/>
    <w:rsid w:val="3CBFF853"/>
    <w:rsid w:val="3CEF6A3B"/>
    <w:rsid w:val="3CEF6A3B"/>
    <w:rsid w:val="4064C49F"/>
    <w:rsid w:val="40EF13CB"/>
    <w:rsid w:val="425F7F33"/>
    <w:rsid w:val="44F50C2D"/>
    <w:rsid w:val="4A4F5CC0"/>
    <w:rsid w:val="4A4F5CC0"/>
    <w:rsid w:val="55A37C6F"/>
    <w:rsid w:val="562BACFD"/>
    <w:rsid w:val="5A9DCFEF"/>
    <w:rsid w:val="5CC73A83"/>
    <w:rsid w:val="5FE4177B"/>
    <w:rsid w:val="6180983C"/>
    <w:rsid w:val="64A46562"/>
    <w:rsid w:val="651176C6"/>
    <w:rsid w:val="658D0510"/>
    <w:rsid w:val="658D0510"/>
    <w:rsid w:val="6C5308CF"/>
    <w:rsid w:val="6E941E1F"/>
    <w:rsid w:val="6F257CC1"/>
    <w:rsid w:val="6F257CC1"/>
    <w:rsid w:val="6FD0D828"/>
    <w:rsid w:val="7055F14D"/>
    <w:rsid w:val="70A113FE"/>
    <w:rsid w:val="7289B400"/>
    <w:rsid w:val="746C6352"/>
    <w:rsid w:val="779100AF"/>
    <w:rsid w:val="7ADE57A5"/>
    <w:rsid w:val="7CA39173"/>
    <w:rsid w:val="7FAB8B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123F592"/>
  <w15:docId w15:val="{A5737953-D142-470F-9AC0-29E995E7A80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styleId="1" w:default="1">
    <w:name w:val="Normal"/>
    <w:qFormat/>
    <w:uiPriority w:val="0"/>
    <w:rPr>
      <w:sz w:val="24"/>
      <w:szCs w:val="24"/>
      <w:lang w:val="ro-RO" w:eastAsia="ro-RO" w:bidi="ar-SA"/>
    </w:rPr>
  </w:style>
  <w:style w:type="paragraph" w:styleId="2">
    <w:name w:val="heading 1"/>
    <w:basedOn w:val="1"/>
    <w:next w:val="1"/>
    <w:qFormat/>
    <w:uiPriority w:val="0"/>
    <w:pPr>
      <w:keepNext/>
      <w:widowControl w:val="0"/>
      <w:numPr>
        <w:ilvl w:val="0"/>
        <w:numId w:val="1"/>
      </w:numPr>
      <w:tabs>
        <w:tab w:val="left" w:pos="454"/>
        <w:tab w:val="left" w:pos="567"/>
      </w:tabs>
      <w:spacing w:before="720" w:after="240" w:line="259" w:lineRule="auto"/>
      <w:outlineLvl w:val="0"/>
    </w:pPr>
    <w:rPr>
      <w:b/>
      <w:caps/>
      <w:sz w:val="28"/>
      <w:szCs w:val="20"/>
    </w:rPr>
  </w:style>
  <w:style w:type="paragraph" w:styleId="3">
    <w:name w:val="heading 2"/>
    <w:basedOn w:val="1"/>
    <w:next w:val="1"/>
    <w:qFormat/>
    <w:uiPriority w:val="0"/>
    <w:pPr>
      <w:keepNext/>
      <w:widowControl w:val="0"/>
      <w:numPr>
        <w:ilvl w:val="1"/>
        <w:numId w:val="1"/>
      </w:numPr>
      <w:tabs>
        <w:tab w:val="left" w:pos="454"/>
        <w:tab w:val="left" w:pos="567"/>
      </w:tabs>
      <w:spacing w:before="240" w:after="120" w:line="259" w:lineRule="auto"/>
      <w:outlineLvl w:val="1"/>
    </w:pPr>
    <w:rPr>
      <w:b/>
      <w:i/>
      <w:szCs w:val="20"/>
    </w:rPr>
  </w:style>
  <w:style w:type="character" w:styleId="4" w:default="1">
    <w:name w:val="Default Paragraph Font"/>
    <w:semiHidden/>
    <w:unhideWhenUsed/>
    <w:uiPriority w:val="1"/>
  </w:style>
  <w:style w:type="table" w:styleId="5" w:default="1">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ody Text"/>
    <w:basedOn w:val="1"/>
    <w:link w:val="9"/>
    <w:qFormat/>
    <w:uiPriority w:val="0"/>
    <w:pPr>
      <w:spacing w:line="259" w:lineRule="auto"/>
      <w:jc w:val="both"/>
    </w:pPr>
    <w:rPr>
      <w:sz w:val="22"/>
      <w:szCs w:val="20"/>
      <w:lang w:val="en-GB"/>
    </w:rPr>
  </w:style>
  <w:style w:type="character" w:styleId="7">
    <w:name w:val="Strong"/>
    <w:basedOn w:val="4"/>
    <w:qFormat/>
    <w:uiPriority w:val="0"/>
    <w:rPr>
      <w:b/>
      <w:bCs/>
    </w:rPr>
  </w:style>
  <w:style w:type="table" w:styleId="8">
    <w:name w:val="Table Grid"/>
    <w:basedOn w:val="5"/>
    <w:uiPriority w:val="0"/>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customStyle="1">
    <w:name w:val="Body Text Char"/>
    <w:link w:val="6"/>
    <w:uiPriority w:val="0"/>
    <w:rPr>
      <w:sz w:val="22"/>
      <w:lang w:val="en-GB" w:bidi="ar-SA"/>
    </w:rPr>
  </w:style>
  <w:style w:type="paragraph" w:styleId="10" w:customStyle="1">
    <w:name w:val="Body Text Aliniat"/>
    <w:basedOn w:val="6"/>
    <w:link w:val="17"/>
    <w:qFormat/>
    <w:uiPriority w:val="0"/>
    <w:pPr>
      <w:ind w:firstLine="357"/>
    </w:pPr>
  </w:style>
  <w:style w:type="paragraph" w:styleId="11" w:customStyle="1">
    <w:name w:val="numerotare1"/>
    <w:basedOn w:val="1"/>
    <w:qFormat/>
    <w:uiPriority w:val="0"/>
    <w:pPr>
      <w:numPr>
        <w:ilvl w:val="0"/>
        <w:numId w:val="2"/>
      </w:numPr>
      <w:spacing w:line="259" w:lineRule="auto"/>
      <w:jc w:val="both"/>
    </w:pPr>
    <w:rPr>
      <w:sz w:val="22"/>
      <w:szCs w:val="20"/>
      <w:lang w:val="en-US" w:eastAsia="en-US"/>
    </w:rPr>
  </w:style>
  <w:style w:type="paragraph" w:styleId="12" w:customStyle="1">
    <w:name w:val="Theorem"/>
    <w:basedOn w:val="13"/>
    <w:qFormat/>
    <w:uiPriority w:val="0"/>
    <w:pPr>
      <w:numPr>
        <w:ilvl w:val="5"/>
      </w:numPr>
      <w:tabs>
        <w:tab w:val="left" w:pos="360"/>
        <w:tab w:val="left" w:pos="1559"/>
      </w:tabs>
    </w:pPr>
    <w:rPr>
      <w:b/>
      <w:sz w:val="22"/>
    </w:rPr>
  </w:style>
  <w:style w:type="paragraph" w:styleId="13" w:customStyle="1">
    <w:name w:val="Problem"/>
    <w:basedOn w:val="6"/>
    <w:qFormat/>
    <w:uiPriority w:val="0"/>
    <w:pPr>
      <w:keepNext/>
      <w:numPr>
        <w:ilvl w:val="2"/>
        <w:numId w:val="1"/>
      </w:numPr>
      <w:tabs>
        <w:tab w:val="left" w:pos="360"/>
      </w:tabs>
      <w:spacing w:before="120"/>
      <w:jc w:val="left"/>
    </w:pPr>
    <w:rPr>
      <w:sz w:val="20"/>
      <w:szCs w:val="24"/>
    </w:rPr>
  </w:style>
  <w:style w:type="paragraph" w:styleId="14" w:customStyle="1">
    <w:name w:val="Excercise"/>
    <w:basedOn w:val="13"/>
    <w:qFormat/>
    <w:uiPriority w:val="0"/>
    <w:pPr>
      <w:numPr>
        <w:ilvl w:val="4"/>
      </w:numPr>
      <w:tabs>
        <w:tab w:val="left" w:pos="1418"/>
      </w:tabs>
    </w:pPr>
    <w:rPr>
      <w:sz w:val="22"/>
    </w:rPr>
  </w:style>
  <w:style w:type="paragraph" w:styleId="15" w:customStyle="1">
    <w:name w:val="Example"/>
    <w:basedOn w:val="1"/>
    <w:next w:val="6"/>
    <w:qFormat/>
    <w:uiPriority w:val="0"/>
    <w:pPr>
      <w:keepNext/>
      <w:numPr>
        <w:ilvl w:val="6"/>
        <w:numId w:val="1"/>
      </w:numPr>
      <w:tabs>
        <w:tab w:val="left" w:pos="1559"/>
      </w:tabs>
      <w:spacing w:before="120" w:line="259" w:lineRule="auto"/>
      <w:jc w:val="both"/>
    </w:pPr>
    <w:rPr>
      <w:b/>
      <w:sz w:val="22"/>
      <w:lang w:eastAsia="en-US"/>
    </w:rPr>
  </w:style>
  <w:style w:type="paragraph" w:styleId="16" w:customStyle="1">
    <w:name w:val="Definition"/>
    <w:basedOn w:val="13"/>
    <w:qFormat/>
    <w:uiPriority w:val="0"/>
    <w:pPr>
      <w:numPr>
        <w:ilvl w:val="3"/>
      </w:numPr>
      <w:tabs>
        <w:tab w:val="left" w:pos="1559"/>
      </w:tabs>
    </w:pPr>
    <w:rPr>
      <w:b/>
      <w:sz w:val="22"/>
    </w:rPr>
  </w:style>
  <w:style w:type="character" w:styleId="17" w:customStyle="1">
    <w:name w:val="Body Text Aliniat Char"/>
    <w:link w:val="10"/>
    <w:uiPriority w:val="0"/>
    <w:rPr>
      <w:sz w:val="22"/>
      <w:lang w:val="en-GB" w:bidi="ar-SA"/>
    </w:rPr>
  </w:style>
  <w:style w:type="character" w:styleId="18" w:customStyle="1">
    <w:name w:val="EmphasisI"/>
    <w:qFormat/>
    <w:uiPriority w:val="0"/>
    <w:rPr>
      <w:rFonts w:ascii="Times New Roman" w:hAnsi="Times New Roman"/>
      <w:b/>
      <w:sz w:val="22"/>
    </w:rPr>
  </w:style>
  <w:style w:type="paragraph" w:styleId="19" w:customStyle="1">
    <w:name w:val="EmptyRow"/>
    <w:basedOn w:val="6"/>
    <w:next w:val="6"/>
    <w:qFormat/>
    <w:uiPriority w:val="0"/>
    <w:rPr>
      <w:sz w:val="8"/>
      <w:szCs w:val="24"/>
    </w:rPr>
  </w:style>
</w:styles>
</file>

<file path=word/_rels/document.xml.rels>&#65279;<?xml version="1.0" encoding="utf-8"?><Relationships xmlns="http://schemas.openxmlformats.org/package/2006/relationships"><Relationship Type="http://schemas.openxmlformats.org/officeDocument/2006/relationships/image" Target="media/image18.wmf" Id="rId39" /><Relationship Type="http://schemas.openxmlformats.org/officeDocument/2006/relationships/oleObject" Target="embeddings/oleObject12.bin" Id="rId26" /><Relationship Type="http://schemas.openxmlformats.org/officeDocument/2006/relationships/oleObject" Target="embeddings/oleObject8.bin" Id="rId18" /><Relationship Type="http://schemas.openxmlformats.org/officeDocument/2006/relationships/image" Target="media/image5.wmf" Id="rId13" /><Relationship Type="http://schemas.openxmlformats.org/officeDocument/2006/relationships/oleObject" Target="embeddings/oleObject26.bin" Id="rId55" /><Relationship Type="http://schemas.openxmlformats.org/officeDocument/2006/relationships/image" Target="media/image24.wmf" Id="rId50" /><Relationship Type="http://schemas.openxmlformats.org/officeDocument/2006/relationships/oleObject" Target="embeddings/oleObject22.bin" Id="rId47" /><Relationship Type="http://schemas.openxmlformats.org/officeDocument/2006/relationships/image" Target="media/image20.wmf" Id="rId42" /><Relationship Type="http://schemas.openxmlformats.org/officeDocument/2006/relationships/oleObject" Target="embeddings/oleObject16.bin" Id="rId34" /><Relationship Type="http://schemas.openxmlformats.org/officeDocument/2006/relationships/image" Target="media/image9.wmf" Id="rId21" /><Relationship Type="http://schemas.openxmlformats.org/officeDocument/2006/relationships/image" Target="media/image2.wmf" Id="rId7" /><Relationship Type="http://schemas.openxmlformats.org/officeDocument/2006/relationships/image" Target="media/image13.wmf" Id="rId29" /><Relationship Type="http://schemas.openxmlformats.org/officeDocument/2006/relationships/settings" Target="settings.xml" Id="rId2" /><Relationship Type="http://schemas.openxmlformats.org/officeDocument/2006/relationships/oleObject" Target="embeddings/oleObject7.bin" Id="rId16" /><Relationship Type="http://schemas.openxmlformats.org/officeDocument/2006/relationships/fontTable" Target="fontTable.xml" Id="rId58" /><Relationship Type="http://schemas.openxmlformats.org/officeDocument/2006/relationships/oleObject" Target="embeddings/oleObject25.bin" Id="rId53" /><Relationship Type="http://schemas.openxmlformats.org/officeDocument/2006/relationships/oleObject" Target="embeddings/oleObject21.bin" Id="rId45" /><Relationship Type="http://schemas.openxmlformats.org/officeDocument/2006/relationships/oleObject" Target="embeddings/oleObject19.bin" Id="rId40" /><Relationship Type="http://schemas.openxmlformats.org/officeDocument/2006/relationships/image" Target="media/image17.wmf" Id="rId37" /><Relationship Type="http://schemas.openxmlformats.org/officeDocument/2006/relationships/oleObject" Target="embeddings/oleObject15.bin" Id="rId32" /><Relationship Type="http://schemas.openxmlformats.org/officeDocument/2006/relationships/oleObject" Target="embeddings/oleObject11.bin" Id="rId24" /><Relationship Type="http://schemas.openxmlformats.org/officeDocument/2006/relationships/image" Target="media/image4.wmf" Id="rId11" /><Relationship Type="http://schemas.openxmlformats.org/officeDocument/2006/relationships/image" Target="media/image1.wmf" Id="rId5" /><Relationship Type="http://schemas.openxmlformats.org/officeDocument/2006/relationships/customXml" Target="../customXml/item3.xml" Id="rId61" /><Relationship Type="http://schemas.openxmlformats.org/officeDocument/2006/relationships/image" Target="media/image8.wmf" Id="rId19" /><Relationship Type="http://schemas.openxmlformats.org/officeDocument/2006/relationships/image" Target="media/image27.wmf" Id="rId56" /><Relationship Type="http://schemas.openxmlformats.org/officeDocument/2006/relationships/image" Target="media/image23.wmf" Id="rId48" /><Relationship Type="http://schemas.openxmlformats.org/officeDocument/2006/relationships/oleObject" Target="embeddings/oleObject20.bin" Id="rId43" /><Relationship Type="http://schemas.openxmlformats.org/officeDocument/2006/relationships/image" Target="media/image16.wmf" Id="rId35" /><Relationship Type="http://schemas.openxmlformats.org/officeDocument/2006/relationships/oleObject" Target="embeddings/oleObject14.bin" Id="rId30" /><Relationship Type="http://schemas.openxmlformats.org/officeDocument/2006/relationships/image" Target="media/image12.wmf" Id="rId27" /><Relationship Type="http://schemas.openxmlformats.org/officeDocument/2006/relationships/oleObject" Target="embeddings/oleObject10.bin" Id="rId22" /><Relationship Type="http://schemas.openxmlformats.org/officeDocument/2006/relationships/oleObject" Target="embeddings/oleObject6.bin" Id="rId14" /><Relationship Type="http://schemas.openxmlformats.org/officeDocument/2006/relationships/oleObject" Target="embeddings/oleObject3.bin" Id="rId8" /><Relationship Type="http://schemas.openxmlformats.org/officeDocument/2006/relationships/oleObject" Target="embeddings/oleObject24.bin" Id="rId51" /><Relationship Type="http://schemas.openxmlformats.org/officeDocument/2006/relationships/theme" Target="theme/theme1.xml" Id="rId3" /><Relationship Type="http://schemas.openxmlformats.org/officeDocument/2006/relationships/image" Target="media/image22.wmf" Id="rId46" /><Relationship Type="http://schemas.openxmlformats.org/officeDocument/2006/relationships/oleObject" Target="embeddings/oleObject18.bin" Id="rId38" /><Relationship Type="http://schemas.openxmlformats.org/officeDocument/2006/relationships/image" Target="media/image15.wmf" Id="rId33" /><Relationship Type="http://schemas.openxmlformats.org/officeDocument/2006/relationships/image" Target="media/image11.wmf" Id="rId25" /><Relationship Type="http://schemas.openxmlformats.org/officeDocument/2006/relationships/image" Target="media/image7.wmf" Id="rId17" /><Relationship Type="http://schemas.openxmlformats.org/officeDocument/2006/relationships/oleObject" Target="embeddings/oleObject5.bin" Id="rId12" /><Relationship Type="http://schemas.openxmlformats.org/officeDocument/2006/relationships/customXml" Target="../customXml/item1.xml" Id="rId59" /><Relationship Type="http://schemas.openxmlformats.org/officeDocument/2006/relationships/image" Target="media/image26.wmf" Id="rId54" /><Relationship Type="http://schemas.openxmlformats.org/officeDocument/2006/relationships/image" Target="media/image19.wmf" Id="rId41" /><Relationship Type="http://schemas.openxmlformats.org/officeDocument/2006/relationships/oleObject" Target="embeddings/oleObject9.bin" Id="rId20" /><Relationship Type="http://schemas.openxmlformats.org/officeDocument/2006/relationships/oleObject" Target="embeddings/oleObject2.bin" Id="rId6" /><Relationship Type="http://schemas.openxmlformats.org/officeDocument/2006/relationships/styles" Target="styles.xml" Id="rId1" /><Relationship Type="http://schemas.openxmlformats.org/officeDocument/2006/relationships/numbering" Target="numbering.xml" Id="rId57" /><Relationship Type="http://schemas.openxmlformats.org/officeDocument/2006/relationships/oleObject" Target="embeddings/oleObject23.bin" Id="rId49" /><Relationship Type="http://schemas.openxmlformats.org/officeDocument/2006/relationships/oleObject" Target="embeddings/oleObject17.bin" Id="rId36" /><Relationship Type="http://schemas.openxmlformats.org/officeDocument/2006/relationships/oleObject" Target="embeddings/oleObject13.bin" Id="rId28" /><Relationship Type="http://schemas.openxmlformats.org/officeDocument/2006/relationships/image" Target="media/image10.wmf" Id="rId23" /><Relationship Type="http://schemas.openxmlformats.org/officeDocument/2006/relationships/image" Target="media/image6.wmf" Id="rId15" /><Relationship Type="http://schemas.openxmlformats.org/officeDocument/2006/relationships/image" Target="media/image25.wmf" Id="rId52" /><Relationship Type="http://schemas.openxmlformats.org/officeDocument/2006/relationships/image" Target="media/image21.wmf" Id="rId44" /><Relationship Type="http://schemas.openxmlformats.org/officeDocument/2006/relationships/image" Target="media/image14.wmf" Id="rId31" /><Relationship Type="http://schemas.openxmlformats.org/officeDocument/2006/relationships/oleObject" Target="embeddings/oleObject4.bin" Id="rId10" /><Relationship Type="http://schemas.openxmlformats.org/officeDocument/2006/relationships/customXml" Target="../customXml/item2.xml" Id="rId60" /><Relationship Type="http://schemas.openxmlformats.org/officeDocument/2006/relationships/image" Target="media/image3.wmf" Id="rId9" /><Relationship Type="http://schemas.openxmlformats.org/officeDocument/2006/relationships/oleObject" Target="embeddings/oleObject1.bin"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3026FD3A3A649ACD95D7DC94283A6" ma:contentTypeVersion="4" ma:contentTypeDescription="Create a new document." ma:contentTypeScope="" ma:versionID="ee79f4effc132383f6415d1b669b4992">
  <xsd:schema xmlns:xsd="http://www.w3.org/2001/XMLSchema" xmlns:xs="http://www.w3.org/2001/XMLSchema" xmlns:p="http://schemas.microsoft.com/office/2006/metadata/properties" xmlns:ns2="b1ae2763-44bc-474a-a5f1-b49c109d2d53" targetNamespace="http://schemas.microsoft.com/office/2006/metadata/properties" ma:root="true" ma:fieldsID="657c8fd38e751be3b73356d67bbecfe4" ns2:_="">
    <xsd:import namespace="b1ae2763-44bc-474a-a5f1-b49c109d2d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e2763-44bc-474a-a5f1-b49c109d2d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2C7660-554B-4A8A-8A9E-1FA777E4BB7C}"/>
</file>

<file path=customXml/itemProps2.xml><?xml version="1.0" encoding="utf-8"?>
<ds:datastoreItem xmlns:ds="http://schemas.openxmlformats.org/officeDocument/2006/customXml" ds:itemID="{8F05222B-DACD-4C82-A0FB-86D577B86898}"/>
</file>

<file path=customXml/itemProps3.xml><?xml version="1.0" encoding="utf-8"?>
<ds:datastoreItem xmlns:ds="http://schemas.openxmlformats.org/officeDocument/2006/customXml" ds:itemID="{12EF5449-B134-4423-9D56-65C849E993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Company>Microsoft Corporation</ap:Company>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EXERCISES  PROPOSITIONAL  RESOLUTION</dc:title>
  <dc:creator>Iulian Lupea</dc:creator>
  <lastModifiedBy>MAIA ȚAPORDEI</lastModifiedBy>
  <revision>3</revision>
  <lastPrinted>2019-11-17T18:23:00.0000000Z</lastPrinted>
  <dcterms:created xsi:type="dcterms:W3CDTF">2024-11-18T14:09:00.0000000Z</dcterms:created>
  <dcterms:modified xsi:type="dcterms:W3CDTF">2024-12-02T13:10:09.7020471Z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E535B264027A4204A0D59CDBA2B4A623_13</vt:lpwstr>
  </property>
  <property fmtid="{D5CDD505-2E9C-101B-9397-08002B2CF9AE}" pid="4" name="ContentTypeId">
    <vt:lpwstr>0x0101004363026FD3A3A649ACD95D7DC94283A6</vt:lpwstr>
  </property>
</Properties>
</file>