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09EA" w14:textId="77777777" w:rsidR="00EA5479" w:rsidRDefault="00EA5479" w:rsidP="005F5100">
      <w:pPr>
        <w:spacing w:after="0"/>
        <w:jc w:val="center"/>
        <w:rPr>
          <w:b/>
          <w:lang w:val="ru-RU"/>
        </w:rPr>
      </w:pPr>
    </w:p>
    <w:p w14:paraId="0F5D1399" w14:textId="77777777" w:rsidR="00EA5479" w:rsidRDefault="00EA5479" w:rsidP="005F5100">
      <w:pPr>
        <w:spacing w:after="0"/>
        <w:jc w:val="center"/>
        <w:rPr>
          <w:b/>
          <w:lang w:val="ru-RU"/>
        </w:rPr>
      </w:pPr>
    </w:p>
    <w:p w14:paraId="347D3F12" w14:textId="77777777" w:rsidR="00EA5479" w:rsidRDefault="00EA5479" w:rsidP="005F5100">
      <w:pPr>
        <w:spacing w:after="0"/>
        <w:jc w:val="center"/>
        <w:rPr>
          <w:b/>
          <w:lang w:val="ru-RU"/>
        </w:rPr>
      </w:pPr>
    </w:p>
    <w:p w14:paraId="6CFB3E11" w14:textId="77777777" w:rsidR="00EA5479" w:rsidRDefault="00EA5479" w:rsidP="005F5100">
      <w:pPr>
        <w:spacing w:after="0"/>
        <w:jc w:val="center"/>
        <w:rPr>
          <w:b/>
          <w:lang w:val="ru-RU"/>
        </w:rPr>
      </w:pPr>
    </w:p>
    <w:p w14:paraId="0A2EF77B" w14:textId="77777777" w:rsidR="00EA5479" w:rsidRDefault="00EA5479" w:rsidP="005F5100">
      <w:pPr>
        <w:spacing w:after="0"/>
        <w:jc w:val="center"/>
        <w:rPr>
          <w:b/>
          <w:lang w:val="ru-RU"/>
        </w:rPr>
      </w:pPr>
    </w:p>
    <w:p w14:paraId="089DC016" w14:textId="77777777" w:rsidR="00EA5479" w:rsidRDefault="00EA5479" w:rsidP="005F5100">
      <w:pPr>
        <w:spacing w:after="0"/>
        <w:jc w:val="center"/>
        <w:rPr>
          <w:b/>
          <w:lang w:val="ru-RU"/>
        </w:rPr>
      </w:pPr>
    </w:p>
    <w:p w14:paraId="6135EB00" w14:textId="1787889D" w:rsidR="00A84121" w:rsidRPr="00EB0218" w:rsidRDefault="005909F5" w:rsidP="00A84121">
      <w:pPr>
        <w:spacing w:after="0"/>
        <w:jc w:val="center"/>
        <w:rPr>
          <w:b/>
          <w:lang w:val="ru-RU"/>
        </w:rPr>
      </w:pPr>
      <w:bookmarkStart w:id="0" w:name="_Hlk187396490"/>
      <w:r w:rsidRPr="005909F5">
        <w:rPr>
          <w:b/>
          <w:lang w:val="ru-RU"/>
        </w:rPr>
        <w:t xml:space="preserve">Инструкция </w:t>
      </w:r>
      <w:r w:rsidR="00624032" w:rsidRPr="00EB0218">
        <w:rPr>
          <w:b/>
          <w:lang w:val="ru-RU"/>
        </w:rPr>
        <w:t>п</w:t>
      </w:r>
      <w:r w:rsidR="00A84121" w:rsidRPr="00EB0218">
        <w:rPr>
          <w:b/>
          <w:lang w:val="ru-RU"/>
        </w:rPr>
        <w:t xml:space="preserve">о обработке жалоб на качество связи и работу сервисов </w:t>
      </w:r>
      <w:r w:rsidR="00603CAA" w:rsidRPr="00EB0218">
        <w:rPr>
          <w:b/>
          <w:lang w:val="ru-RU"/>
        </w:rPr>
        <w:t>«</w:t>
      </w:r>
      <w:r w:rsidR="00A84121" w:rsidRPr="00EB0218">
        <w:rPr>
          <w:b/>
          <w:lang w:val="ru-RU"/>
        </w:rPr>
        <w:t>Бизнес-телефония</w:t>
      </w:r>
      <w:r w:rsidR="00725428">
        <w:rPr>
          <w:b/>
          <w:lang w:val="ru-RU"/>
        </w:rPr>
        <w:t>»</w:t>
      </w:r>
      <w:r w:rsidR="00A84121" w:rsidRPr="00EB0218">
        <w:rPr>
          <w:b/>
          <w:lang w:val="ru-RU"/>
        </w:rPr>
        <w:t xml:space="preserve"> (PBX), </w:t>
      </w:r>
      <w:r w:rsidR="00997E7C" w:rsidRPr="00EB0218">
        <w:rPr>
          <w:b/>
          <w:lang w:val="ru-RU"/>
        </w:rPr>
        <w:t>«</w:t>
      </w:r>
      <w:r w:rsidR="00A84121" w:rsidRPr="00EB0218">
        <w:rPr>
          <w:b/>
          <w:lang w:val="ru-RU"/>
        </w:rPr>
        <w:t>Револьверный пакет</w:t>
      </w:r>
      <w:r w:rsidR="00997E7C" w:rsidRPr="00EB0218">
        <w:rPr>
          <w:b/>
          <w:lang w:val="ru-RU"/>
        </w:rPr>
        <w:t>»</w:t>
      </w:r>
      <w:r w:rsidR="00A84121" w:rsidRPr="00EB0218">
        <w:rPr>
          <w:b/>
          <w:lang w:val="ru-RU"/>
        </w:rPr>
        <w:t xml:space="preserve"> и </w:t>
      </w:r>
      <w:r w:rsidR="00997E7C" w:rsidRPr="00EB0218">
        <w:rPr>
          <w:b/>
          <w:lang w:val="ru-RU"/>
        </w:rPr>
        <w:t>«</w:t>
      </w:r>
      <w:r w:rsidR="00A84121" w:rsidRPr="00EB0218">
        <w:rPr>
          <w:b/>
          <w:lang w:val="ru-RU"/>
        </w:rPr>
        <w:t>Мультиномер</w:t>
      </w:r>
      <w:bookmarkEnd w:id="0"/>
      <w:r w:rsidR="00603CAA" w:rsidRPr="00EB0218">
        <w:rPr>
          <w:b/>
          <w:lang w:val="ru-RU"/>
        </w:rPr>
        <w:t>»</w:t>
      </w:r>
    </w:p>
    <w:p w14:paraId="4FA5C47A" w14:textId="77777777" w:rsidR="00A84121" w:rsidRPr="00EB0218" w:rsidRDefault="00A84121" w:rsidP="001162B4">
      <w:pPr>
        <w:rPr>
          <w:b/>
          <w:lang w:val="ru-RU"/>
        </w:rPr>
      </w:pPr>
    </w:p>
    <w:tbl>
      <w:tblPr>
        <w:tblpPr w:leftFromText="180" w:rightFromText="180" w:vertAnchor="text" w:horzAnchor="margin" w:tblpY="23"/>
        <w:tblW w:w="5000" w:type="pct"/>
        <w:tblLook w:val="0000" w:firstRow="0" w:lastRow="0" w:firstColumn="0" w:lastColumn="0" w:noHBand="0" w:noVBand="0"/>
      </w:tblPr>
      <w:tblGrid>
        <w:gridCol w:w="2127"/>
        <w:gridCol w:w="4864"/>
        <w:gridCol w:w="3014"/>
      </w:tblGrid>
      <w:tr w:rsidR="00A84121" w:rsidRPr="005909F5" w14:paraId="28505DF4" w14:textId="77777777" w:rsidTr="001673C7">
        <w:trPr>
          <w:trHeight w:val="199"/>
        </w:trPr>
        <w:tc>
          <w:tcPr>
            <w:tcW w:w="1063" w:type="pct"/>
            <w:tcBorders>
              <w:top w:val="thinThickLargeGap" w:sz="6" w:space="0" w:color="808080"/>
              <w:left w:val="thinThickLargeGap" w:sz="6" w:space="0" w:color="808080"/>
              <w:bottom w:val="thinThickLargeGap" w:sz="6" w:space="0" w:color="808080"/>
              <w:right w:val="thinThickLargeGap" w:sz="6" w:space="0" w:color="808080"/>
            </w:tcBorders>
            <w:shd w:val="clear" w:color="auto" w:fill="B3B3B3"/>
            <w:vAlign w:val="center"/>
          </w:tcPr>
          <w:p w14:paraId="3022750D" w14:textId="77777777" w:rsidR="00A84121" w:rsidRPr="00EB0218" w:rsidRDefault="00A84121" w:rsidP="00F249C1">
            <w:pPr>
              <w:keepNext/>
              <w:jc w:val="both"/>
              <w:rPr>
                <w:rFonts w:eastAsia="Batang"/>
                <w:lang w:eastAsia="ko-KR"/>
              </w:rPr>
            </w:pPr>
            <w:r w:rsidRPr="00EB0218">
              <w:rPr>
                <w:rFonts w:eastAsia="Batang"/>
                <w:lang w:eastAsia="ko-KR"/>
              </w:rPr>
              <w:t>Владелец</w:t>
            </w:r>
          </w:p>
        </w:tc>
        <w:tc>
          <w:tcPr>
            <w:tcW w:w="3937" w:type="pct"/>
            <w:gridSpan w:val="2"/>
            <w:tcBorders>
              <w:top w:val="thinThickLargeGap" w:sz="6" w:space="0" w:color="808080"/>
              <w:left w:val="thinThickLargeGap" w:sz="6" w:space="0" w:color="808080"/>
              <w:bottom w:val="thinThickLargeGap" w:sz="6" w:space="0" w:color="808080"/>
              <w:right w:val="thinThickLargeGap" w:sz="6" w:space="0" w:color="808080"/>
            </w:tcBorders>
            <w:vAlign w:val="center"/>
          </w:tcPr>
          <w:p w14:paraId="34F14E29" w14:textId="54812189" w:rsidR="00A84121" w:rsidRPr="00EA5479" w:rsidRDefault="00851799" w:rsidP="00F249C1">
            <w:pPr>
              <w:keepNext/>
              <w:jc w:val="both"/>
              <w:rPr>
                <w:rFonts w:eastAsia="Batang"/>
                <w:color w:val="000000" w:themeColor="text1"/>
                <w:lang w:val="ru-RU"/>
              </w:rPr>
            </w:pPr>
            <w:r w:rsidRPr="00EA5479">
              <w:rPr>
                <w:lang w:val="ru-RU"/>
              </w:rPr>
              <w:t>Департамент развития бизнес-рынка, Отдел развития продуктов</w:t>
            </w:r>
          </w:p>
        </w:tc>
      </w:tr>
      <w:tr w:rsidR="00A84121" w:rsidRPr="005909F5" w14:paraId="1E904C37" w14:textId="77777777" w:rsidTr="001673C7">
        <w:tblPrEx>
          <w:tblBorders>
            <w:top w:val="thinThickLargeGap" w:sz="6" w:space="0" w:color="808080"/>
            <w:left w:val="thinThickLargeGap" w:sz="6" w:space="0" w:color="808080"/>
            <w:bottom w:val="thinThickLargeGap" w:sz="6" w:space="0" w:color="808080"/>
            <w:right w:val="thinThickLargeGap" w:sz="6" w:space="0" w:color="808080"/>
            <w:insideH w:val="thinThickLargeGap" w:sz="6" w:space="0" w:color="808080"/>
            <w:insideV w:val="thinThickLargeGap" w:sz="6" w:space="0" w:color="808080"/>
          </w:tblBorders>
        </w:tblPrEx>
        <w:trPr>
          <w:trHeight w:val="234"/>
        </w:trPr>
        <w:tc>
          <w:tcPr>
            <w:tcW w:w="1063" w:type="pct"/>
            <w:tcBorders>
              <w:top w:val="thinThickLargeGap" w:sz="6" w:space="0" w:color="808080"/>
              <w:left w:val="thinThickLargeGap" w:sz="6" w:space="0" w:color="808080"/>
              <w:bottom w:val="thinThickLargeGap" w:sz="6" w:space="0" w:color="808080"/>
              <w:right w:val="thinThickLargeGap" w:sz="6" w:space="0" w:color="808080"/>
            </w:tcBorders>
            <w:shd w:val="clear" w:color="auto" w:fill="B3B3B3"/>
            <w:vAlign w:val="center"/>
          </w:tcPr>
          <w:p w14:paraId="2E311210" w14:textId="77777777" w:rsidR="00A84121" w:rsidRPr="00EB0218" w:rsidRDefault="00A84121" w:rsidP="00F249C1">
            <w:pPr>
              <w:keepNext/>
              <w:jc w:val="both"/>
              <w:rPr>
                <w:rFonts w:eastAsia="Batang"/>
                <w:lang w:eastAsia="ko-KR"/>
              </w:rPr>
            </w:pPr>
            <w:r w:rsidRPr="00EB0218">
              <w:rPr>
                <w:rFonts w:eastAsia="Batang"/>
                <w:lang w:eastAsia="ko-KR"/>
              </w:rPr>
              <w:t>Разработчик</w:t>
            </w:r>
          </w:p>
        </w:tc>
        <w:tc>
          <w:tcPr>
            <w:tcW w:w="3937" w:type="pct"/>
            <w:gridSpan w:val="2"/>
            <w:tcBorders>
              <w:top w:val="thinThickLargeGap" w:sz="6" w:space="0" w:color="808080"/>
              <w:left w:val="thinThickLargeGap" w:sz="6" w:space="0" w:color="808080"/>
              <w:right w:val="thinThickLargeGap" w:sz="6" w:space="0" w:color="808080"/>
            </w:tcBorders>
            <w:vAlign w:val="center"/>
          </w:tcPr>
          <w:p w14:paraId="2B8EC109" w14:textId="042D4627" w:rsidR="00A84121" w:rsidRPr="00EA5479" w:rsidRDefault="00A84121" w:rsidP="00A84121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EA5479">
              <w:rPr>
                <w:rFonts w:ascii="Times New Roman" w:hAnsi="Times New Roman" w:cs="Times New Roman"/>
              </w:rPr>
              <w:t>Садыков Б.М., специалист Сектора развития бизнес-решений</w:t>
            </w:r>
          </w:p>
        </w:tc>
      </w:tr>
      <w:tr w:rsidR="00A84121" w:rsidRPr="005909F5" w14:paraId="5928619A" w14:textId="77777777" w:rsidTr="001673C7">
        <w:tblPrEx>
          <w:tblBorders>
            <w:top w:val="thinThickLargeGap" w:sz="6" w:space="0" w:color="808080"/>
            <w:left w:val="thinThickLargeGap" w:sz="6" w:space="0" w:color="808080"/>
            <w:bottom w:val="thinThickLargeGap" w:sz="6" w:space="0" w:color="808080"/>
            <w:right w:val="thinThickLargeGap" w:sz="6" w:space="0" w:color="808080"/>
            <w:insideH w:val="thinThickLargeGap" w:sz="6" w:space="0" w:color="808080"/>
            <w:insideV w:val="thinThickLargeGap" w:sz="6" w:space="0" w:color="808080"/>
          </w:tblBorders>
        </w:tblPrEx>
        <w:trPr>
          <w:trHeight w:val="234"/>
        </w:trPr>
        <w:tc>
          <w:tcPr>
            <w:tcW w:w="1063" w:type="pct"/>
            <w:tcBorders>
              <w:top w:val="thinThickLargeGap" w:sz="6" w:space="0" w:color="808080"/>
              <w:left w:val="thinThickLargeGap" w:sz="6" w:space="0" w:color="808080"/>
              <w:bottom w:val="thinThickLargeGap" w:sz="6" w:space="0" w:color="808080"/>
              <w:right w:val="thinThickLargeGap" w:sz="6" w:space="0" w:color="808080"/>
            </w:tcBorders>
            <w:shd w:val="clear" w:color="auto" w:fill="B3B3B3"/>
            <w:vAlign w:val="center"/>
          </w:tcPr>
          <w:p w14:paraId="20C89A92" w14:textId="77777777" w:rsidR="00A84121" w:rsidRPr="00EB0218" w:rsidRDefault="00A84121" w:rsidP="00F249C1">
            <w:pPr>
              <w:keepNext/>
              <w:jc w:val="both"/>
              <w:rPr>
                <w:rFonts w:eastAsia="Batang"/>
                <w:lang w:eastAsia="ko-KR"/>
              </w:rPr>
            </w:pPr>
            <w:r w:rsidRPr="00EB0218">
              <w:rPr>
                <w:rFonts w:eastAsia="Batang"/>
                <w:lang w:eastAsia="ko-KR"/>
              </w:rPr>
              <w:t>Субъекты</w:t>
            </w:r>
            <w:r w:rsidRPr="00EB0218">
              <w:rPr>
                <w:rFonts w:eastAsia="Batang"/>
                <w:bCs/>
                <w:lang w:eastAsia="ko-KR"/>
              </w:rPr>
              <w:t xml:space="preserve"> </w:t>
            </w:r>
            <w:r w:rsidRPr="00EB0218">
              <w:rPr>
                <w:rFonts w:eastAsia="Batang"/>
                <w:lang w:eastAsia="ko-KR"/>
              </w:rPr>
              <w:t>регулирования</w:t>
            </w:r>
          </w:p>
        </w:tc>
        <w:tc>
          <w:tcPr>
            <w:tcW w:w="3937" w:type="pct"/>
            <w:gridSpan w:val="2"/>
            <w:tcBorders>
              <w:top w:val="thinThickLargeGap" w:sz="6" w:space="0" w:color="808080"/>
              <w:left w:val="thinThickLargeGap" w:sz="6" w:space="0" w:color="808080"/>
              <w:right w:val="thinThickLargeGap" w:sz="6" w:space="0" w:color="808080"/>
            </w:tcBorders>
            <w:vAlign w:val="center"/>
          </w:tcPr>
          <w:p w14:paraId="4ADE9C8B" w14:textId="4E015FF1" w:rsidR="00A84121" w:rsidRPr="00C50DA9" w:rsidRDefault="00656F7A" w:rsidP="004A18DC">
            <w:pPr>
              <w:keepNext/>
              <w:rPr>
                <w:color w:val="000000" w:themeColor="text1"/>
                <w:lang w:val="ru-RU"/>
              </w:rPr>
            </w:pPr>
            <w:r w:rsidRPr="00EA5479">
              <w:rPr>
                <w:color w:val="000000" w:themeColor="text1"/>
                <w:lang w:val="ru-RU"/>
              </w:rPr>
              <w:t xml:space="preserve">Департамент развития </w:t>
            </w:r>
            <w:r w:rsidR="000E7D4D" w:rsidRPr="00EA5479">
              <w:rPr>
                <w:color w:val="000000" w:themeColor="text1"/>
                <w:lang w:val="ru-RU"/>
              </w:rPr>
              <w:t>бизнес-рынка</w:t>
            </w:r>
            <w:r w:rsidRPr="00EA5479">
              <w:rPr>
                <w:color w:val="000000" w:themeColor="text1"/>
                <w:lang w:val="ru-RU"/>
              </w:rPr>
              <w:t>, Технический департамент</w:t>
            </w:r>
            <w:r w:rsidR="00C50DA9">
              <w:rPr>
                <w:color w:val="000000" w:themeColor="text1"/>
                <w:lang w:val="ru-RU"/>
              </w:rPr>
              <w:t xml:space="preserve">, </w:t>
            </w:r>
            <w:r w:rsidR="00C50DA9" w:rsidRPr="00C50DA9">
              <w:rPr>
                <w:color w:val="000000" w:themeColor="text1"/>
                <w:lang w:val="ru-RU"/>
              </w:rPr>
              <w:t>Департамент обслуживания</w:t>
            </w:r>
          </w:p>
        </w:tc>
      </w:tr>
      <w:tr w:rsidR="00A84121" w:rsidRPr="00EB0218" w14:paraId="11D1CC34" w14:textId="77777777" w:rsidTr="001673C7">
        <w:trPr>
          <w:trHeight w:val="279"/>
        </w:trPr>
        <w:tc>
          <w:tcPr>
            <w:tcW w:w="1063" w:type="pct"/>
            <w:tcBorders>
              <w:top w:val="thinThickLargeGap" w:sz="6" w:space="0" w:color="808080"/>
              <w:left w:val="thinThickLargeGap" w:sz="6" w:space="0" w:color="808080"/>
              <w:bottom w:val="thinThickLargeGap" w:sz="6" w:space="0" w:color="808080"/>
              <w:right w:val="thinThickLargeGap" w:sz="6" w:space="0" w:color="808080"/>
            </w:tcBorders>
            <w:shd w:val="clear" w:color="auto" w:fill="B3B3B3"/>
            <w:vAlign w:val="center"/>
          </w:tcPr>
          <w:p w14:paraId="7D353A5E" w14:textId="77777777" w:rsidR="00A84121" w:rsidRPr="00EB0218" w:rsidRDefault="00A84121" w:rsidP="00F249C1">
            <w:pPr>
              <w:keepNext/>
              <w:jc w:val="both"/>
              <w:rPr>
                <w:rFonts w:eastAsia="Batang"/>
                <w:lang w:eastAsia="ko-KR"/>
              </w:rPr>
            </w:pPr>
            <w:r w:rsidRPr="00EB0218">
              <w:rPr>
                <w:rFonts w:eastAsia="Batang"/>
                <w:lang w:eastAsia="ko-KR"/>
              </w:rPr>
              <w:t>Утверждена</w:t>
            </w:r>
          </w:p>
        </w:tc>
        <w:tc>
          <w:tcPr>
            <w:tcW w:w="2431" w:type="pct"/>
            <w:tcBorders>
              <w:top w:val="thinThickLargeGap" w:sz="6" w:space="0" w:color="808080"/>
              <w:left w:val="thinThickLargeGap" w:sz="6" w:space="0" w:color="808080"/>
              <w:bottom w:val="thinThickLargeGap" w:sz="6" w:space="0" w:color="808080"/>
              <w:right w:val="thinThickLargeGap" w:sz="6" w:space="0" w:color="808080"/>
            </w:tcBorders>
            <w:vAlign w:val="center"/>
          </w:tcPr>
          <w:p w14:paraId="57569319" w14:textId="7389AC20" w:rsidR="00A84121" w:rsidRPr="00E73E26" w:rsidRDefault="00656F7A" w:rsidP="00656F7A">
            <w:pPr>
              <w:keepNext/>
              <w:suppressAutoHyphens/>
              <w:rPr>
                <w:rFonts w:eastAsia="Batang"/>
                <w:color w:val="000000" w:themeColor="text1"/>
                <w:lang w:val="ru-RU" w:eastAsia="ko-KR"/>
              </w:rPr>
            </w:pPr>
            <w:r w:rsidRPr="00EA5479">
              <w:rPr>
                <w:rFonts w:eastAsia="Batang"/>
                <w:lang w:val="kk-KZ" w:eastAsia="ko-KR"/>
              </w:rPr>
              <w:t>Директором Департамента развития бизнес рынка АО «Кселл»</w:t>
            </w:r>
          </w:p>
        </w:tc>
        <w:tc>
          <w:tcPr>
            <w:tcW w:w="1506" w:type="pct"/>
            <w:tcBorders>
              <w:top w:val="thinThickLargeGap" w:sz="6" w:space="0" w:color="808080"/>
              <w:left w:val="thinThickLargeGap" w:sz="6" w:space="0" w:color="808080"/>
              <w:bottom w:val="thinThickLargeGap" w:sz="6" w:space="0" w:color="808080"/>
              <w:right w:val="thinThickLargeGap" w:sz="6" w:space="0" w:color="808080"/>
            </w:tcBorders>
            <w:vAlign w:val="center"/>
          </w:tcPr>
          <w:p w14:paraId="2F560385" w14:textId="3A00E8D5" w:rsidR="00A84121" w:rsidRPr="00EA5479" w:rsidRDefault="00A84121" w:rsidP="00F249C1">
            <w:pPr>
              <w:keepNext/>
              <w:jc w:val="both"/>
              <w:rPr>
                <w:rFonts w:eastAsia="Batang"/>
                <w:color w:val="000000" w:themeColor="text1"/>
                <w:lang w:val="ru-RU" w:eastAsia="ko-KR"/>
              </w:rPr>
            </w:pPr>
            <w:r w:rsidRPr="00EA5479">
              <w:rPr>
                <w:rFonts w:eastAsia="Batang"/>
                <w:color w:val="000000" w:themeColor="text1"/>
                <w:lang w:val="kk-KZ" w:eastAsia="ko-KR"/>
              </w:rPr>
              <w:t>«__» ____</w:t>
            </w:r>
            <w:r w:rsidR="00EA5479">
              <w:rPr>
                <w:rFonts w:eastAsia="Batang"/>
                <w:color w:val="000000" w:themeColor="text1"/>
                <w:lang w:eastAsia="ko-KR"/>
              </w:rPr>
              <w:t xml:space="preserve"> </w:t>
            </w:r>
            <w:r w:rsidRPr="00EA5479">
              <w:rPr>
                <w:rFonts w:eastAsia="Batang"/>
                <w:color w:val="000000" w:themeColor="text1"/>
                <w:lang w:val="kk-KZ" w:eastAsia="ko-KR"/>
              </w:rPr>
              <w:t>20</w:t>
            </w:r>
            <w:r w:rsidR="00F82860" w:rsidRPr="00EA5479">
              <w:rPr>
                <w:rFonts w:eastAsia="Batang"/>
                <w:color w:val="000000" w:themeColor="text1"/>
                <w:lang w:eastAsia="ko-KR"/>
              </w:rPr>
              <w:t xml:space="preserve">25 </w:t>
            </w:r>
            <w:r w:rsidRPr="00EA5479">
              <w:rPr>
                <w:rFonts w:eastAsia="Batang"/>
                <w:color w:val="000000" w:themeColor="text1"/>
                <w:lang w:val="kk-KZ" w:eastAsia="ko-KR"/>
              </w:rPr>
              <w:t>г</w:t>
            </w:r>
            <w:r w:rsidR="00EA5479">
              <w:rPr>
                <w:rFonts w:eastAsia="Batang"/>
                <w:color w:val="000000" w:themeColor="text1"/>
                <w:lang w:val="ru-RU" w:eastAsia="ko-KR"/>
              </w:rPr>
              <w:t>.</w:t>
            </w:r>
          </w:p>
        </w:tc>
      </w:tr>
      <w:tr w:rsidR="00A84121" w:rsidRPr="00EB0218" w14:paraId="497FBDFF" w14:textId="77777777" w:rsidTr="001673C7">
        <w:trPr>
          <w:trHeight w:val="279"/>
        </w:trPr>
        <w:tc>
          <w:tcPr>
            <w:tcW w:w="1063" w:type="pct"/>
            <w:tcBorders>
              <w:top w:val="thinThickLargeGap" w:sz="6" w:space="0" w:color="808080"/>
              <w:left w:val="thinThickLargeGap" w:sz="6" w:space="0" w:color="808080"/>
              <w:bottom w:val="thinThickLargeGap" w:sz="6" w:space="0" w:color="808080"/>
              <w:right w:val="thinThickLargeGap" w:sz="6" w:space="0" w:color="808080"/>
            </w:tcBorders>
            <w:shd w:val="clear" w:color="auto" w:fill="B3B3B3"/>
            <w:vAlign w:val="center"/>
          </w:tcPr>
          <w:p w14:paraId="389393EC" w14:textId="77777777" w:rsidR="00A84121" w:rsidRPr="00EB0218" w:rsidRDefault="00A84121" w:rsidP="00F249C1">
            <w:pPr>
              <w:keepNext/>
              <w:jc w:val="both"/>
              <w:rPr>
                <w:rFonts w:eastAsia="Batang"/>
                <w:lang w:eastAsia="ko-KR"/>
              </w:rPr>
            </w:pPr>
            <w:r w:rsidRPr="00EB0218">
              <w:rPr>
                <w:rFonts w:eastAsia="Batang"/>
                <w:lang w:eastAsia="ko-KR"/>
              </w:rPr>
              <w:t>ВНД, утратившие силу</w:t>
            </w:r>
          </w:p>
        </w:tc>
        <w:tc>
          <w:tcPr>
            <w:tcW w:w="2431" w:type="pct"/>
            <w:tcBorders>
              <w:top w:val="thinThickLargeGap" w:sz="6" w:space="0" w:color="808080"/>
              <w:left w:val="thinThickLargeGap" w:sz="6" w:space="0" w:color="808080"/>
              <w:bottom w:val="thinThickLargeGap" w:sz="6" w:space="0" w:color="808080"/>
              <w:right w:val="thinThickLargeGap" w:sz="6" w:space="0" w:color="808080"/>
            </w:tcBorders>
            <w:vAlign w:val="center"/>
          </w:tcPr>
          <w:p w14:paraId="109EA4F2" w14:textId="23C44B9F" w:rsidR="00A84121" w:rsidRPr="00AE4B00" w:rsidRDefault="005048B7" w:rsidP="003771AF">
            <w:pPr>
              <w:keepNext/>
              <w:rPr>
                <w:rFonts w:eastAsia="Batang"/>
                <w:color w:val="0070C0"/>
                <w:lang w:val="ru-RU" w:eastAsia="ko-KR"/>
              </w:rPr>
            </w:pPr>
            <w:r>
              <w:rPr>
                <w:rFonts w:eastAsia="Batang"/>
                <w:color w:val="000000" w:themeColor="text1"/>
                <w:lang w:val="ru-RU" w:eastAsia="ko-KR"/>
              </w:rPr>
              <w:t xml:space="preserve"> -</w:t>
            </w:r>
          </w:p>
        </w:tc>
        <w:tc>
          <w:tcPr>
            <w:tcW w:w="1506" w:type="pct"/>
            <w:tcBorders>
              <w:top w:val="thinThickLargeGap" w:sz="6" w:space="0" w:color="808080"/>
              <w:left w:val="thinThickLargeGap" w:sz="6" w:space="0" w:color="808080"/>
              <w:bottom w:val="thinThickLargeGap" w:sz="6" w:space="0" w:color="808080"/>
              <w:right w:val="thinThickLargeGap" w:sz="6" w:space="0" w:color="808080"/>
            </w:tcBorders>
          </w:tcPr>
          <w:p w14:paraId="312A9415" w14:textId="2E77C75D" w:rsidR="00A84121" w:rsidRPr="00EB0218" w:rsidRDefault="005048B7" w:rsidP="00F249C1">
            <w:pPr>
              <w:keepNext/>
              <w:rPr>
                <w:color w:val="0070C0"/>
                <w:lang w:val="ru-RU"/>
              </w:rPr>
            </w:pPr>
            <w:r>
              <w:rPr>
                <w:color w:val="0070C0"/>
                <w:lang w:val="ru-RU"/>
              </w:rPr>
              <w:t xml:space="preserve"> -</w:t>
            </w:r>
          </w:p>
        </w:tc>
      </w:tr>
    </w:tbl>
    <w:p w14:paraId="44A8CDB5" w14:textId="77777777" w:rsidR="00A84121" w:rsidRPr="00EB0218" w:rsidRDefault="00A84121" w:rsidP="00A84121">
      <w:pPr>
        <w:jc w:val="center"/>
        <w:rPr>
          <w:b/>
          <w:bCs/>
          <w:lang w:val="ru-RU"/>
        </w:rPr>
      </w:pPr>
    </w:p>
    <w:p w14:paraId="1AE86C14" w14:textId="77777777" w:rsidR="00A84121" w:rsidRPr="00EB0218" w:rsidRDefault="00A84121" w:rsidP="00A84121">
      <w:pPr>
        <w:jc w:val="center"/>
        <w:rPr>
          <w:b/>
          <w:lang w:val="ru-RU"/>
        </w:rPr>
      </w:pPr>
    </w:p>
    <w:p w14:paraId="7F7F898A" w14:textId="77777777" w:rsidR="00F95A09" w:rsidRPr="00EB0218" w:rsidRDefault="00F95A09" w:rsidP="00A84121">
      <w:pPr>
        <w:jc w:val="center"/>
        <w:rPr>
          <w:b/>
          <w:lang w:val="ru-RU"/>
        </w:rPr>
      </w:pPr>
    </w:p>
    <w:p w14:paraId="2048866F" w14:textId="77777777" w:rsidR="00F95A09" w:rsidRPr="00EB0218" w:rsidRDefault="00F95A09" w:rsidP="00A84121">
      <w:pPr>
        <w:jc w:val="center"/>
        <w:rPr>
          <w:b/>
          <w:lang w:val="ru-RU"/>
        </w:rPr>
      </w:pPr>
    </w:p>
    <w:p w14:paraId="01463A36" w14:textId="77777777" w:rsidR="00F95A09" w:rsidRPr="00EB0218" w:rsidRDefault="00F95A09" w:rsidP="00A84121">
      <w:pPr>
        <w:jc w:val="center"/>
        <w:rPr>
          <w:b/>
          <w:lang w:val="ru-RU"/>
        </w:rPr>
      </w:pPr>
    </w:p>
    <w:p w14:paraId="5F24F7AF" w14:textId="77777777" w:rsidR="00794FF7" w:rsidRPr="00EB0218" w:rsidRDefault="00794FF7" w:rsidP="00A84121">
      <w:pPr>
        <w:jc w:val="center"/>
        <w:rPr>
          <w:b/>
          <w:lang w:val="ru-RU"/>
        </w:rPr>
      </w:pPr>
    </w:p>
    <w:p w14:paraId="0FEE42BD" w14:textId="77777777" w:rsidR="00794FF7" w:rsidRPr="00EB0218" w:rsidRDefault="00794FF7" w:rsidP="00A84121">
      <w:pPr>
        <w:jc w:val="center"/>
        <w:rPr>
          <w:b/>
          <w:lang w:val="ru-RU"/>
        </w:rPr>
      </w:pPr>
    </w:p>
    <w:p w14:paraId="37F3A184" w14:textId="77777777" w:rsidR="00794FF7" w:rsidRPr="00EB0218" w:rsidRDefault="00794FF7" w:rsidP="00A84121">
      <w:pPr>
        <w:jc w:val="center"/>
        <w:rPr>
          <w:b/>
          <w:lang w:val="ru-RU"/>
        </w:rPr>
      </w:pPr>
    </w:p>
    <w:p w14:paraId="36F89B9A" w14:textId="77777777" w:rsidR="00794FF7" w:rsidRPr="00EB0218" w:rsidRDefault="00794FF7" w:rsidP="00A84121">
      <w:pPr>
        <w:jc w:val="center"/>
        <w:rPr>
          <w:b/>
          <w:lang w:val="ru-RU"/>
        </w:rPr>
      </w:pPr>
    </w:p>
    <w:p w14:paraId="2576D7A6" w14:textId="77777777" w:rsidR="00794FF7" w:rsidRPr="00EB0218" w:rsidRDefault="00794FF7" w:rsidP="00A84121">
      <w:pPr>
        <w:jc w:val="center"/>
        <w:rPr>
          <w:b/>
          <w:lang w:val="ru-RU"/>
        </w:rPr>
      </w:pPr>
    </w:p>
    <w:p w14:paraId="20478B4F" w14:textId="77777777" w:rsidR="00794FF7" w:rsidRPr="00EB0218" w:rsidRDefault="00794FF7" w:rsidP="00A84121">
      <w:pPr>
        <w:jc w:val="center"/>
        <w:rPr>
          <w:b/>
          <w:lang w:val="ru-RU"/>
        </w:rPr>
      </w:pPr>
    </w:p>
    <w:p w14:paraId="3AF4E4D9" w14:textId="09C8C25C" w:rsidR="002E52DA" w:rsidRDefault="002E52DA" w:rsidP="00E03E7E">
      <w:pPr>
        <w:jc w:val="center"/>
        <w:rPr>
          <w:b/>
          <w:lang w:val="ru-RU"/>
        </w:rPr>
      </w:pPr>
    </w:p>
    <w:p w14:paraId="374676C9" w14:textId="77777777" w:rsidR="00D858A5" w:rsidRPr="00EB0218" w:rsidRDefault="00D858A5" w:rsidP="00E03E7E">
      <w:pPr>
        <w:jc w:val="center"/>
        <w:rPr>
          <w:b/>
          <w:lang w:val="ru-RU"/>
        </w:rPr>
      </w:pPr>
    </w:p>
    <w:p w14:paraId="66A43E5C" w14:textId="77777777" w:rsidR="004A18DC" w:rsidRPr="00EB0218" w:rsidRDefault="004A18DC" w:rsidP="00E03E7E">
      <w:pPr>
        <w:jc w:val="center"/>
        <w:rPr>
          <w:b/>
          <w:lang w:val="ru-RU"/>
        </w:rPr>
      </w:pPr>
    </w:p>
    <w:p w14:paraId="02D33F77" w14:textId="77777777" w:rsidR="004A18DC" w:rsidRPr="00EB0218" w:rsidRDefault="004A18DC" w:rsidP="00E03E7E">
      <w:pPr>
        <w:jc w:val="center"/>
        <w:rPr>
          <w:b/>
          <w:lang w:val="ru-RU"/>
        </w:rPr>
      </w:pPr>
    </w:p>
    <w:p w14:paraId="2A142459" w14:textId="77777777" w:rsidR="004A18DC" w:rsidRPr="00EB0218" w:rsidRDefault="004A18DC" w:rsidP="00E03E7E">
      <w:pPr>
        <w:jc w:val="center"/>
        <w:rPr>
          <w:b/>
          <w:lang w:val="ru-RU"/>
        </w:rPr>
      </w:pPr>
    </w:p>
    <w:p w14:paraId="2037EB9F" w14:textId="77777777" w:rsidR="00D858A5" w:rsidRPr="00EA5479" w:rsidRDefault="00D858A5" w:rsidP="00D858A5">
      <w:pPr>
        <w:pStyle w:val="a7"/>
        <w:rPr>
          <w:rFonts w:ascii="Times New Roman" w:hAnsi="Times New Roman" w:cs="Times New Roman"/>
          <w:sz w:val="16"/>
          <w:szCs w:val="16"/>
        </w:rPr>
      </w:pPr>
      <w:r w:rsidRPr="00EA5479">
        <w:rPr>
          <w:rFonts w:ascii="Times New Roman" w:hAnsi="Times New Roman" w:cs="Times New Roman"/>
          <w:sz w:val="16"/>
          <w:szCs w:val="16"/>
        </w:rPr>
        <w:t>Документ является собственностью АО «Кселл» и не может быть размножен или передан другим лицам без соответствующего разрешения</w:t>
      </w:r>
    </w:p>
    <w:p w14:paraId="161ED714" w14:textId="77777777" w:rsidR="004A18DC" w:rsidRPr="00EB0218" w:rsidRDefault="004A18DC" w:rsidP="00E03E7E">
      <w:pPr>
        <w:jc w:val="center"/>
        <w:rPr>
          <w:b/>
          <w:lang w:val="ru-RU"/>
        </w:rPr>
      </w:pPr>
    </w:p>
    <w:p w14:paraId="185F2A09" w14:textId="61C322E7" w:rsidR="00E71500" w:rsidRPr="00EB0218" w:rsidRDefault="00E71500" w:rsidP="00E03E7E">
      <w:pPr>
        <w:jc w:val="center"/>
        <w:rPr>
          <w:b/>
          <w:lang w:val="ru-RU"/>
        </w:rPr>
      </w:pPr>
      <w:r w:rsidRPr="00EB0218">
        <w:rPr>
          <w:b/>
          <w:lang w:val="ru-RU"/>
        </w:rPr>
        <w:lastRenderedPageBreak/>
        <w:t>Содержание</w:t>
      </w:r>
    </w:p>
    <w:p w14:paraId="17A415AF" w14:textId="77777777" w:rsidR="00E03E7E" w:rsidRPr="00EB0218" w:rsidRDefault="00E03E7E" w:rsidP="00E03E7E">
      <w:pPr>
        <w:jc w:val="center"/>
        <w:rPr>
          <w:b/>
          <w:lang w:val="ru-RU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id w:val="-2033490597"/>
        <w:docPartObj>
          <w:docPartGallery w:val="Table of Contents"/>
          <w:docPartUnique/>
        </w:docPartObj>
      </w:sdtPr>
      <w:sdtEndPr/>
      <w:sdtContent>
        <w:p w14:paraId="7F74C6A8" w14:textId="336799E6" w:rsidR="00DE12B2" w:rsidRDefault="00DE12B2">
          <w:pPr>
            <w:pStyle w:val="afc"/>
          </w:pPr>
        </w:p>
        <w:p w14:paraId="19B4A27F" w14:textId="48B31528" w:rsidR="00086CDE" w:rsidRDefault="00DE12B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154210" w:history="1">
            <w:r w:rsidR="00086CDE" w:rsidRPr="00BC2F0C">
              <w:rPr>
                <w:rStyle w:val="af8"/>
                <w:rFonts w:eastAsiaTheme="majorEastAsia"/>
                <w:noProof/>
              </w:rPr>
              <w:t>Глава 1. Общие положения</w:t>
            </w:r>
            <w:r w:rsidR="00086CDE">
              <w:rPr>
                <w:noProof/>
                <w:webHidden/>
              </w:rPr>
              <w:tab/>
            </w:r>
            <w:r w:rsidR="00086CDE">
              <w:rPr>
                <w:noProof/>
                <w:webHidden/>
              </w:rPr>
              <w:fldChar w:fldCharType="begin"/>
            </w:r>
            <w:r w:rsidR="00086CDE">
              <w:rPr>
                <w:noProof/>
                <w:webHidden/>
              </w:rPr>
              <w:instrText xml:space="preserve"> PAGEREF _Toc192154210 \h </w:instrText>
            </w:r>
            <w:r w:rsidR="00086CDE">
              <w:rPr>
                <w:noProof/>
                <w:webHidden/>
              </w:rPr>
            </w:r>
            <w:r w:rsidR="00086CDE">
              <w:rPr>
                <w:noProof/>
                <w:webHidden/>
              </w:rPr>
              <w:fldChar w:fldCharType="separate"/>
            </w:r>
            <w:r w:rsidR="00086CDE">
              <w:rPr>
                <w:noProof/>
                <w:webHidden/>
              </w:rPr>
              <w:t>3</w:t>
            </w:r>
            <w:r w:rsidR="00086CDE">
              <w:rPr>
                <w:noProof/>
                <w:webHidden/>
              </w:rPr>
              <w:fldChar w:fldCharType="end"/>
            </w:r>
          </w:hyperlink>
        </w:p>
        <w:p w14:paraId="41CAAEA4" w14:textId="2B2D8843" w:rsidR="00086CDE" w:rsidRDefault="00086CD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2154211" w:history="1">
            <w:r w:rsidRPr="00BC2F0C">
              <w:rPr>
                <w:rStyle w:val="af8"/>
                <w:rFonts w:eastAsiaTheme="majorEastAsia"/>
                <w:noProof/>
              </w:rPr>
              <w:t>Глава 2. 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_Toc192154211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A8E84" w14:textId="1437F5ED" w:rsidR="00086CDE" w:rsidRDefault="00086CD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2154212" w:history="1">
            <w:r w:rsidRPr="00BC2F0C">
              <w:rPr>
                <w:rStyle w:val="af8"/>
                <w:rFonts w:eastAsiaTheme="majorEastAsia"/>
                <w:noProof/>
              </w:rPr>
              <w:t>Глава 3. Процесс получения и регистрация жалобы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_Toc192154212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A15A1" w14:textId="0184E000" w:rsidR="00086CDE" w:rsidRDefault="00086CD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2154213" w:history="1">
            <w:r w:rsidRPr="00BC2F0C">
              <w:rPr>
                <w:rStyle w:val="af8"/>
                <w:rFonts w:eastAsiaTheme="majorEastAsia"/>
                <w:noProof/>
              </w:rPr>
              <w:t>Глава 4. Обработка заявки на LEVEL 1</w:t>
            </w:r>
            <w:r>
              <w:rPr>
                <w:noProof/>
                <w:webHidden/>
              </w:rPr>
              <w:tab/>
            </w:r>
            <w:r w:rsidR="00E73E26">
              <w:rPr>
                <w:noProof/>
                <w:webHidden/>
              </w:rPr>
              <w:t>8</w:t>
            </w:r>
          </w:hyperlink>
        </w:p>
        <w:p w14:paraId="5DFC7364" w14:textId="1FA6B993" w:rsidR="00086CDE" w:rsidRDefault="00086CD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2154214" w:history="1">
            <w:r w:rsidRPr="00BC2F0C">
              <w:rPr>
                <w:rStyle w:val="af8"/>
                <w:rFonts w:eastAsiaTheme="majorEastAsia"/>
                <w:noProof/>
              </w:rPr>
              <w:t>Глава 5. Обработка жалобы на LEVEL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_Toc192154214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9C1E" w14:textId="530E9C45" w:rsidR="00086CDE" w:rsidRDefault="00086CD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2154215" w:history="1">
            <w:r w:rsidRPr="00BC2F0C">
              <w:rPr>
                <w:rStyle w:val="af8"/>
                <w:rFonts w:eastAsiaTheme="majorEastAsia"/>
                <w:noProof/>
              </w:rPr>
              <w:t>Глава 6. Закрытие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_Toc192154215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0E1B" w14:textId="6F6B2FD1" w:rsidR="00086CDE" w:rsidRDefault="00086CD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2154216" w:history="1">
            <w:r w:rsidRPr="00BC2F0C">
              <w:rPr>
                <w:rStyle w:val="af8"/>
                <w:rFonts w:eastAsiaTheme="majorEastAsia"/>
                <w:noProof/>
              </w:rPr>
              <w:t>Глава 7. Ответственность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_Toc192154216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E82B" w14:textId="7D084E53" w:rsidR="00086CDE" w:rsidRDefault="00086CDE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2154217" w:history="1">
            <w:r w:rsidRPr="00BC2F0C">
              <w:rPr>
                <w:rStyle w:val="af8"/>
                <w:rFonts w:eastAsiaTheme="majorEastAsia"/>
                <w:noProof/>
              </w:rPr>
              <w:t>Глава 8. Заключительные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_Toc192154217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61F6E" w14:textId="25AD829A" w:rsidR="00DE12B2" w:rsidRDefault="00DE12B2">
          <w:r>
            <w:rPr>
              <w:b/>
              <w:bCs/>
            </w:rPr>
            <w:fldChar w:fldCharType="end"/>
          </w:r>
        </w:p>
        <w:p w14:paraId="03B4D1E5" w14:textId="77777777" w:rsidR="00AE4B00" w:rsidRDefault="00D70358" w:rsidP="007240BA">
          <w:pPr>
            <w:spacing w:line="360" w:lineRule="auto"/>
          </w:pPr>
        </w:p>
      </w:sdtContent>
    </w:sdt>
    <w:p w14:paraId="680DB0A8" w14:textId="76645F9C" w:rsidR="00A73F8E" w:rsidRPr="00EB0218" w:rsidRDefault="00B6467B" w:rsidP="007240BA">
      <w:pPr>
        <w:spacing w:line="360" w:lineRule="auto"/>
        <w:rPr>
          <w:lang w:val="ru-RU"/>
        </w:rPr>
      </w:pPr>
      <w:r w:rsidRPr="00EB0218">
        <w:rPr>
          <w:lang w:val="ru-RU"/>
        </w:rPr>
        <w:br/>
      </w:r>
      <w:r w:rsidR="00A73F8E" w:rsidRPr="00EB0218">
        <w:rPr>
          <w:lang w:val="ru-RU"/>
        </w:rPr>
        <w:br w:type="page"/>
      </w:r>
    </w:p>
    <w:p w14:paraId="163288B8" w14:textId="509F100D" w:rsidR="006F2483" w:rsidRPr="007B4F41" w:rsidRDefault="003D0AA5" w:rsidP="007B4F41">
      <w:pPr>
        <w:pStyle w:val="10"/>
        <w:keepLines/>
        <w:spacing w:before="360"/>
        <w:ind w:left="360"/>
        <w:contextualSpacing/>
        <w:rPr>
          <w:rFonts w:eastAsiaTheme="majorEastAsia"/>
          <w:sz w:val="24"/>
          <w:lang w:val="ru-RU" w:eastAsia="ru-RU"/>
        </w:rPr>
      </w:pPr>
      <w:bookmarkStart w:id="1" w:name="_Toc192154210"/>
      <w:r w:rsidRPr="007B4F41">
        <w:rPr>
          <w:rFonts w:eastAsiaTheme="majorEastAsia"/>
          <w:sz w:val="24"/>
          <w:lang w:val="ru-RU" w:eastAsia="ru-RU"/>
        </w:rPr>
        <w:lastRenderedPageBreak/>
        <w:t xml:space="preserve">Глава 1. </w:t>
      </w:r>
      <w:r w:rsidR="006F2483" w:rsidRPr="007B4F41">
        <w:rPr>
          <w:rFonts w:eastAsiaTheme="majorEastAsia"/>
          <w:sz w:val="24"/>
          <w:lang w:val="ru-RU" w:eastAsia="ru-RU"/>
        </w:rPr>
        <w:t>Общие положения</w:t>
      </w:r>
      <w:bookmarkEnd w:id="1"/>
    </w:p>
    <w:p w14:paraId="2FE2AAF3" w14:textId="1CF07583" w:rsidR="0071188A" w:rsidRPr="00EB0218" w:rsidRDefault="0071188A" w:rsidP="0071188A">
      <w:pPr>
        <w:pStyle w:val="13"/>
        <w:numPr>
          <w:ilvl w:val="0"/>
          <w:numId w:val="49"/>
        </w:numPr>
        <w:tabs>
          <w:tab w:val="left" w:pos="1134"/>
        </w:tabs>
        <w:spacing w:after="0" w:line="240" w:lineRule="auto"/>
        <w:ind w:left="0" w:firstLine="680"/>
        <w:rPr>
          <w:szCs w:val="24"/>
        </w:rPr>
      </w:pPr>
      <w:r w:rsidRPr="00EB0218">
        <w:rPr>
          <w:szCs w:val="24"/>
        </w:rPr>
        <w:t xml:space="preserve">Настоящая Инструкция по обработке жалоб на качество связи и работу </w:t>
      </w:r>
      <w:r w:rsidR="007806B7" w:rsidRPr="007806B7">
        <w:rPr>
          <w:szCs w:val="24"/>
        </w:rPr>
        <w:t>сервисов «Бизнес-телефония» (PBX), «Револьверный пакет» и «Мультиномер»</w:t>
      </w:r>
      <w:r w:rsidRPr="00EB0218">
        <w:rPr>
          <w:szCs w:val="24"/>
        </w:rPr>
        <w:t xml:space="preserve"> (далее – Инструкция) определяет последовательность выполнения действий в </w:t>
      </w:r>
      <w:r w:rsidRPr="00EB0218">
        <w:rPr>
          <w:color w:val="000000" w:themeColor="text1"/>
          <w:szCs w:val="24"/>
        </w:rPr>
        <w:t>процессе работы с обращениями от корпоративных абонентов по качеству связи</w:t>
      </w:r>
      <w:r w:rsidRPr="00EB0218">
        <w:rPr>
          <w:szCs w:val="24"/>
        </w:rPr>
        <w:t xml:space="preserve"> и на неработоспособность сервиса. </w:t>
      </w:r>
    </w:p>
    <w:p w14:paraId="25C4E706" w14:textId="4FC6973F" w:rsidR="0071188A" w:rsidRPr="00EB0218" w:rsidRDefault="0071188A" w:rsidP="0071188A">
      <w:pPr>
        <w:pStyle w:val="13"/>
        <w:numPr>
          <w:ilvl w:val="0"/>
          <w:numId w:val="49"/>
        </w:numPr>
        <w:tabs>
          <w:tab w:val="left" w:pos="1134"/>
        </w:tabs>
        <w:spacing w:after="0" w:line="240" w:lineRule="auto"/>
        <w:ind w:left="0" w:firstLine="680"/>
        <w:rPr>
          <w:szCs w:val="24"/>
        </w:rPr>
      </w:pPr>
      <w:r w:rsidRPr="00EB0218">
        <w:rPr>
          <w:szCs w:val="24"/>
        </w:rPr>
        <w:t>Инструкция разработана в соответствии с законодательством Республики Казахстан, и внутренними документами Компании.</w:t>
      </w:r>
    </w:p>
    <w:p w14:paraId="0DDF943E" w14:textId="2CF201BD" w:rsidR="0071188A" w:rsidRPr="00EB0218" w:rsidRDefault="0071188A" w:rsidP="0071188A">
      <w:pPr>
        <w:pStyle w:val="13"/>
        <w:numPr>
          <w:ilvl w:val="0"/>
          <w:numId w:val="49"/>
        </w:numPr>
        <w:tabs>
          <w:tab w:val="left" w:pos="1134"/>
        </w:tabs>
        <w:spacing w:after="0" w:line="240" w:lineRule="auto"/>
        <w:ind w:left="0" w:firstLine="680"/>
        <w:rPr>
          <w:szCs w:val="24"/>
        </w:rPr>
      </w:pPr>
      <w:r w:rsidRPr="00EB0218">
        <w:rPr>
          <w:szCs w:val="24"/>
        </w:rPr>
        <w:t xml:space="preserve">Целью данной Инструкции является </w:t>
      </w:r>
      <w:r w:rsidRPr="00EB0218">
        <w:rPr>
          <w:color w:val="000000" w:themeColor="text1"/>
          <w:szCs w:val="24"/>
        </w:rPr>
        <w:t>обеспечение своевременного и надлежащего процесса обработки жалоб клиентов на качество связи и работы по услу</w:t>
      </w:r>
      <w:r w:rsidR="00761ED0">
        <w:rPr>
          <w:color w:val="000000" w:themeColor="text1"/>
          <w:szCs w:val="24"/>
        </w:rPr>
        <w:t xml:space="preserve">гам </w:t>
      </w:r>
      <w:r w:rsidR="00761ED0" w:rsidRPr="00761ED0">
        <w:rPr>
          <w:color w:val="000000" w:themeColor="text1"/>
          <w:szCs w:val="24"/>
        </w:rPr>
        <w:t>сервисов «Бизнес-телефония» (PBX), «Револьверный пакет» и «Мультиномер»</w:t>
      </w:r>
      <w:r w:rsidRPr="00EB0218">
        <w:rPr>
          <w:color w:val="000000" w:themeColor="text1"/>
          <w:szCs w:val="24"/>
        </w:rPr>
        <w:t>.</w:t>
      </w:r>
    </w:p>
    <w:p w14:paraId="5546D7CD" w14:textId="77777777" w:rsidR="0071188A" w:rsidRPr="00EB0218" w:rsidRDefault="0071188A" w:rsidP="0071188A">
      <w:pPr>
        <w:pStyle w:val="13"/>
        <w:numPr>
          <w:ilvl w:val="0"/>
          <w:numId w:val="49"/>
        </w:numPr>
        <w:tabs>
          <w:tab w:val="left" w:pos="1134"/>
        </w:tabs>
        <w:spacing w:after="0" w:line="240" w:lineRule="auto"/>
        <w:ind w:left="0" w:firstLine="680"/>
        <w:rPr>
          <w:szCs w:val="24"/>
        </w:rPr>
      </w:pPr>
      <w:r w:rsidRPr="00EB0218">
        <w:rPr>
          <w:szCs w:val="24"/>
        </w:rPr>
        <w:t>В ходе работы с данной Инструкцией необходимо руководствоваться следующими применяемыми формами:</w:t>
      </w:r>
    </w:p>
    <w:p w14:paraId="19D1C60A" w14:textId="3A78E770" w:rsidR="0071188A" w:rsidRPr="00EB0218" w:rsidRDefault="0071188A" w:rsidP="0071188A">
      <w:pPr>
        <w:pStyle w:val="13"/>
        <w:tabs>
          <w:tab w:val="left" w:pos="1134"/>
        </w:tabs>
        <w:spacing w:after="0" w:line="240" w:lineRule="auto"/>
        <w:ind w:left="680" w:firstLine="0"/>
        <w:rPr>
          <w:szCs w:val="24"/>
        </w:rPr>
      </w:pPr>
      <w:r w:rsidRPr="00EB0218">
        <w:rPr>
          <w:szCs w:val="24"/>
        </w:rPr>
        <w:t xml:space="preserve">- </w:t>
      </w:r>
      <w:r w:rsidRPr="00EB0218">
        <w:rPr>
          <w:b/>
          <w:bCs/>
          <w:szCs w:val="24"/>
        </w:rPr>
        <w:t>Customer Ticketing</w:t>
      </w:r>
      <w:r w:rsidRPr="00EB0218">
        <w:rPr>
          <w:szCs w:val="24"/>
        </w:rPr>
        <w:t xml:space="preserve"> (</w:t>
      </w:r>
      <w:hyperlink r:id="rId11" w:history="1">
        <w:r w:rsidR="00154FDF" w:rsidRPr="00B265A6">
          <w:rPr>
            <w:rStyle w:val="af8"/>
            <w:szCs w:val="24"/>
          </w:rPr>
          <w:t>http://sao.kcell.kz/bt</w:t>
        </w:r>
      </w:hyperlink>
      <w:r w:rsidRPr="00EB0218">
        <w:rPr>
          <w:szCs w:val="24"/>
        </w:rPr>
        <w:t>) - система, в которой фиксируется обращение абонента (номер, тема, комментарии и т.д.), с возможностью просматривать историю обращений, создавать заявки по запросу абонента, комментировать заявку или вносить дополнения, просматривать созданные заявки по номеру, закрывать их.</w:t>
      </w:r>
    </w:p>
    <w:p w14:paraId="1FA73D0F" w14:textId="506A8370" w:rsidR="0071188A" w:rsidRPr="00EB0218" w:rsidRDefault="0071188A" w:rsidP="0071188A">
      <w:pPr>
        <w:pStyle w:val="13"/>
        <w:tabs>
          <w:tab w:val="left" w:pos="1134"/>
        </w:tabs>
        <w:spacing w:after="0" w:line="240" w:lineRule="auto"/>
        <w:ind w:left="680" w:firstLine="0"/>
        <w:rPr>
          <w:szCs w:val="24"/>
        </w:rPr>
      </w:pPr>
      <w:r w:rsidRPr="00EB0218">
        <w:rPr>
          <w:szCs w:val="24"/>
        </w:rPr>
        <w:t xml:space="preserve">- </w:t>
      </w:r>
      <w:r w:rsidRPr="00EB0218">
        <w:rPr>
          <w:b/>
          <w:bCs/>
          <w:szCs w:val="24"/>
        </w:rPr>
        <w:t>CEM</w:t>
      </w:r>
      <w:r w:rsidRPr="00EB0218">
        <w:rPr>
          <w:szCs w:val="24"/>
        </w:rPr>
        <w:t xml:space="preserve"> (</w:t>
      </w:r>
      <w:hyperlink r:id="rId12" w:history="1">
        <w:r w:rsidR="00154FDF" w:rsidRPr="00B265A6">
          <w:rPr>
            <w:rStyle w:val="af8"/>
            <w:szCs w:val="24"/>
          </w:rPr>
          <w:t>http://sao.kcell.kz/cem</w:t>
        </w:r>
      </w:hyperlink>
      <w:r w:rsidRPr="00EB0218">
        <w:rPr>
          <w:szCs w:val="24"/>
        </w:rPr>
        <w:t xml:space="preserve">) - приложение для регистрации жалоб на качество связи и качество </w:t>
      </w:r>
      <w:r w:rsidR="00154FDF" w:rsidRPr="00EB0218">
        <w:rPr>
          <w:szCs w:val="24"/>
        </w:rPr>
        <w:t>бизнес-услуг</w:t>
      </w:r>
      <w:r w:rsidRPr="00EB0218">
        <w:rPr>
          <w:szCs w:val="24"/>
        </w:rPr>
        <w:t>.</w:t>
      </w:r>
    </w:p>
    <w:p w14:paraId="4E1D20D1" w14:textId="1D3234D7" w:rsidR="00771C7B" w:rsidRPr="007806B7" w:rsidRDefault="00771C7B" w:rsidP="00EB0218">
      <w:pPr>
        <w:pStyle w:val="a8"/>
        <w:spacing w:before="60" w:after="60"/>
        <w:rPr>
          <w:b/>
          <w:bCs/>
          <w:color w:val="000000" w:themeColor="text1"/>
          <w:sz w:val="24"/>
          <w:szCs w:val="24"/>
          <w:lang w:eastAsia="en-US"/>
        </w:rPr>
      </w:pPr>
      <w:r w:rsidRPr="00EB0218">
        <w:rPr>
          <w:sz w:val="24"/>
          <w:szCs w:val="24"/>
        </w:rPr>
        <w:t xml:space="preserve">5. </w:t>
      </w:r>
      <w:r w:rsidR="0071188A" w:rsidRPr="00EB0218">
        <w:rPr>
          <w:sz w:val="24"/>
          <w:szCs w:val="24"/>
        </w:rPr>
        <w:t>Инструкция обязательна для исполнения следующими структурными подразделениями</w:t>
      </w:r>
      <w:r w:rsidR="00EB0218" w:rsidRPr="00EB0218">
        <w:rPr>
          <w:sz w:val="24"/>
          <w:szCs w:val="24"/>
        </w:rPr>
        <w:t xml:space="preserve"> </w:t>
      </w:r>
      <w:r w:rsidR="0071188A" w:rsidRPr="00EB0218">
        <w:rPr>
          <w:sz w:val="24"/>
          <w:szCs w:val="24"/>
        </w:rPr>
        <w:t xml:space="preserve">Компании, участвующими в процессе обработки жалоб от корпоративных абонентов: </w:t>
      </w:r>
    </w:p>
    <w:p w14:paraId="3C5FF208" w14:textId="454444B1" w:rsidR="00771C7B" w:rsidRPr="007806B7" w:rsidRDefault="005D645B" w:rsidP="005D645B">
      <w:pPr>
        <w:spacing w:before="60" w:after="60"/>
        <w:rPr>
          <w:b/>
          <w:bCs/>
          <w:color w:val="000000" w:themeColor="text1"/>
          <w:lang w:val="ru-RU"/>
        </w:rPr>
      </w:pPr>
      <w:r w:rsidRPr="007806B7">
        <w:rPr>
          <w:b/>
          <w:bCs/>
          <w:color w:val="000000" w:themeColor="text1"/>
          <w:lang w:val="ru-RU"/>
        </w:rPr>
        <w:t xml:space="preserve">     - </w:t>
      </w:r>
      <w:r w:rsidR="00771C7B" w:rsidRPr="00EB0218">
        <w:rPr>
          <w:b/>
          <w:bCs/>
          <w:color w:val="000000" w:themeColor="text1"/>
          <w:lang w:val="ru-RU"/>
        </w:rPr>
        <w:t>Специалист</w:t>
      </w:r>
      <w:r w:rsidR="00771C7B" w:rsidRPr="007806B7">
        <w:rPr>
          <w:b/>
          <w:bCs/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</w:rPr>
        <w:t>CR</w:t>
      </w:r>
      <w:r w:rsidR="00771C7B" w:rsidRPr="007806B7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ContactCente</w:t>
      </w:r>
      <w:r w:rsidR="00771C7B" w:rsidRPr="007806B7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MSupUnit</w:t>
      </w:r>
      <w:r w:rsidR="00771C7B" w:rsidRPr="007806B7">
        <w:rPr>
          <w:color w:val="000000" w:themeColor="text1"/>
          <w:lang w:val="ru-RU"/>
        </w:rPr>
        <w:t xml:space="preserve"> – </w:t>
      </w:r>
      <w:r w:rsidR="00771C7B" w:rsidRPr="00EB0218">
        <w:rPr>
          <w:color w:val="000000" w:themeColor="text1"/>
          <w:lang w:val="ru-RU"/>
        </w:rPr>
        <w:t>работник</w:t>
      </w:r>
      <w:r w:rsidR="00771C7B" w:rsidRPr="007806B7">
        <w:rPr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  <w:lang w:val="ru-RU"/>
        </w:rPr>
        <w:t>колл</w:t>
      </w:r>
      <w:r w:rsidR="00771C7B" w:rsidRPr="007806B7">
        <w:rPr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  <w:lang w:val="ru-RU"/>
        </w:rPr>
        <w:t>центра</w:t>
      </w:r>
      <w:r w:rsidR="00771C7B" w:rsidRPr="007806B7">
        <w:rPr>
          <w:color w:val="000000" w:themeColor="text1"/>
          <w:lang w:val="ru-RU"/>
        </w:rPr>
        <w:t xml:space="preserve"> (</w:t>
      </w:r>
      <w:r w:rsidR="00771C7B" w:rsidRPr="00EB0218">
        <w:rPr>
          <w:color w:val="000000" w:themeColor="text1"/>
          <w:lang w:val="ru-RU"/>
        </w:rPr>
        <w:t>далее</w:t>
      </w:r>
      <w:r w:rsidR="00771C7B" w:rsidRPr="007806B7">
        <w:rPr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</w:rPr>
        <w:t>L</w:t>
      </w:r>
      <w:r w:rsidR="00771C7B" w:rsidRPr="007806B7">
        <w:rPr>
          <w:color w:val="000000" w:themeColor="text1"/>
          <w:lang w:val="ru-RU"/>
        </w:rPr>
        <w:t>1-</w:t>
      </w:r>
      <w:r w:rsidR="00771C7B" w:rsidRPr="00EB0218">
        <w:rPr>
          <w:color w:val="000000" w:themeColor="text1"/>
        </w:rPr>
        <w:t>Call</w:t>
      </w:r>
      <w:r w:rsidR="00771C7B" w:rsidRPr="007806B7">
        <w:rPr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</w:rPr>
        <w:t>Center</w:t>
      </w:r>
      <w:r w:rsidR="00771C7B" w:rsidRPr="007806B7">
        <w:rPr>
          <w:color w:val="000000" w:themeColor="text1"/>
          <w:lang w:val="ru-RU"/>
        </w:rPr>
        <w:t>)</w:t>
      </w:r>
      <w:r w:rsidR="00B22D66">
        <w:rPr>
          <w:color w:val="000000" w:themeColor="text1"/>
          <w:lang w:val="ru-RU"/>
        </w:rPr>
        <w:t>.</w:t>
      </w:r>
    </w:p>
    <w:p w14:paraId="47D4E690" w14:textId="670C05FA" w:rsidR="00771C7B" w:rsidRPr="00EB0218" w:rsidRDefault="00EB0218" w:rsidP="005D645B">
      <w:pPr>
        <w:autoSpaceDE w:val="0"/>
        <w:autoSpaceDN w:val="0"/>
        <w:spacing w:after="0"/>
        <w:ind w:left="284"/>
        <w:rPr>
          <w:color w:val="000000" w:themeColor="text1"/>
          <w:lang w:val="ru-RU"/>
        </w:rPr>
      </w:pPr>
      <w:r w:rsidRPr="00EB0218">
        <w:rPr>
          <w:b/>
          <w:bCs/>
          <w:color w:val="000000" w:themeColor="text1"/>
          <w:lang w:val="ru-RU"/>
        </w:rPr>
        <w:t xml:space="preserve">- </w:t>
      </w:r>
      <w:r w:rsidR="00771C7B" w:rsidRPr="00EB0218">
        <w:rPr>
          <w:b/>
          <w:bCs/>
          <w:color w:val="000000" w:themeColor="text1"/>
          <w:lang w:val="ru-RU"/>
        </w:rPr>
        <w:t>Старший специалист</w:t>
      </w:r>
      <w:r w:rsidR="00771C7B" w:rsidRPr="00EB0218">
        <w:rPr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</w:rPr>
        <w:t>CR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ContactCente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MSupUnit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ClRev</w:t>
      </w:r>
      <w:r w:rsidR="00771C7B" w:rsidRPr="00EB0218">
        <w:rPr>
          <w:color w:val="000000" w:themeColor="text1"/>
          <w:lang w:val="ru-RU"/>
        </w:rPr>
        <w:t>&amp;</w:t>
      </w:r>
      <w:r w:rsidR="00771C7B" w:rsidRPr="00EB0218">
        <w:rPr>
          <w:color w:val="000000" w:themeColor="text1"/>
        </w:rPr>
        <w:t>RPrTe</w:t>
      </w:r>
      <w:r w:rsidR="00771C7B" w:rsidRPr="00EB0218">
        <w:rPr>
          <w:color w:val="000000" w:themeColor="text1"/>
          <w:lang w:val="ru-RU"/>
        </w:rPr>
        <w:t xml:space="preserve"> (далее </w:t>
      </w:r>
      <w:r w:rsidR="00771C7B" w:rsidRPr="00EB0218">
        <w:rPr>
          <w:color w:val="000000" w:themeColor="text1"/>
        </w:rPr>
        <w:t>L</w:t>
      </w:r>
      <w:r w:rsidR="00771C7B" w:rsidRPr="00EB0218">
        <w:rPr>
          <w:color w:val="000000" w:themeColor="text1"/>
          <w:lang w:val="ru-RU"/>
        </w:rPr>
        <w:t>1 -</w:t>
      </w:r>
      <w:r w:rsidR="00771C7B" w:rsidRPr="00EB0218">
        <w:rPr>
          <w:color w:val="000000" w:themeColor="text1"/>
        </w:rPr>
        <w:t>Email</w:t>
      </w:r>
      <w:r w:rsidR="00771C7B" w:rsidRPr="00EB0218">
        <w:rPr>
          <w:color w:val="000000" w:themeColor="text1"/>
          <w:lang w:val="ru-RU"/>
        </w:rPr>
        <w:t>)</w:t>
      </w:r>
      <w:r w:rsidR="00B22D66">
        <w:rPr>
          <w:color w:val="000000" w:themeColor="text1"/>
          <w:lang w:val="ru-RU"/>
        </w:rPr>
        <w:t>.</w:t>
      </w:r>
    </w:p>
    <w:p w14:paraId="4D9DEAFE" w14:textId="534E3331" w:rsidR="00771C7B" w:rsidRPr="00EB0218" w:rsidRDefault="00EB0218" w:rsidP="00EB0218">
      <w:pPr>
        <w:autoSpaceDE w:val="0"/>
        <w:autoSpaceDN w:val="0"/>
        <w:spacing w:after="0"/>
        <w:rPr>
          <w:color w:val="000000" w:themeColor="text1"/>
          <w:lang w:val="ru-RU"/>
        </w:rPr>
      </w:pPr>
      <w:r w:rsidRPr="00EB0218">
        <w:rPr>
          <w:b/>
          <w:bCs/>
          <w:color w:val="000000" w:themeColor="text1"/>
          <w:lang w:val="ru-RU"/>
        </w:rPr>
        <w:t xml:space="preserve">     - </w:t>
      </w:r>
      <w:r w:rsidR="00771C7B" w:rsidRPr="00EB0218">
        <w:rPr>
          <w:b/>
          <w:bCs/>
          <w:color w:val="000000" w:themeColor="text1"/>
          <w:lang w:val="ru-RU"/>
        </w:rPr>
        <w:t>Старший специалист</w:t>
      </w:r>
      <w:r w:rsidR="00771C7B" w:rsidRPr="00EB0218">
        <w:rPr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</w:rPr>
        <w:t>CR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ContactCente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MSupUnit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ClRev</w:t>
      </w:r>
      <w:r w:rsidR="00771C7B" w:rsidRPr="00EB0218">
        <w:rPr>
          <w:color w:val="000000" w:themeColor="text1"/>
          <w:lang w:val="ru-RU"/>
        </w:rPr>
        <w:t>&amp;</w:t>
      </w:r>
      <w:r w:rsidR="00771C7B" w:rsidRPr="00EB0218">
        <w:rPr>
          <w:color w:val="000000" w:themeColor="text1"/>
        </w:rPr>
        <w:t>RPrTe</w:t>
      </w:r>
      <w:r w:rsidR="00771C7B" w:rsidRPr="00EB0218">
        <w:rPr>
          <w:color w:val="000000" w:themeColor="text1"/>
          <w:lang w:val="ru-RU"/>
        </w:rPr>
        <w:t xml:space="preserve"> (далее </w:t>
      </w:r>
      <w:r w:rsidR="00771C7B" w:rsidRPr="00EB0218">
        <w:rPr>
          <w:color w:val="000000" w:themeColor="text1"/>
        </w:rPr>
        <w:t>L</w:t>
      </w:r>
      <w:r w:rsidR="00771C7B" w:rsidRPr="00EB0218">
        <w:rPr>
          <w:color w:val="000000" w:themeColor="text1"/>
          <w:lang w:val="ru-RU"/>
        </w:rPr>
        <w:t>2-</w:t>
      </w:r>
      <w:r w:rsidR="00771C7B" w:rsidRPr="00EB0218">
        <w:rPr>
          <w:color w:val="000000" w:themeColor="text1"/>
        </w:rPr>
        <w:t>RCHT</w:t>
      </w:r>
      <w:r w:rsidR="00771C7B" w:rsidRPr="00EB0218">
        <w:rPr>
          <w:color w:val="000000" w:themeColor="text1"/>
          <w:lang w:val="ru-RU"/>
        </w:rPr>
        <w:t>)</w:t>
      </w:r>
      <w:r w:rsidR="00B22D66">
        <w:rPr>
          <w:color w:val="000000" w:themeColor="text1"/>
          <w:lang w:val="ru-RU"/>
        </w:rPr>
        <w:t>.</w:t>
      </w:r>
    </w:p>
    <w:p w14:paraId="3E4CF375" w14:textId="7A0EC3CD" w:rsidR="00771C7B" w:rsidRPr="00B22D66" w:rsidRDefault="00EB0218" w:rsidP="005D645B">
      <w:pPr>
        <w:spacing w:after="0" w:line="276" w:lineRule="auto"/>
        <w:ind w:left="284"/>
        <w:rPr>
          <w:color w:val="000000" w:themeColor="text1"/>
        </w:rPr>
      </w:pPr>
      <w:r w:rsidRPr="00EB0218">
        <w:rPr>
          <w:b/>
          <w:color w:val="000000" w:themeColor="text1"/>
        </w:rPr>
        <w:t xml:space="preserve">- </w:t>
      </w:r>
      <w:r w:rsidR="00771C7B" w:rsidRPr="00EB0218">
        <w:rPr>
          <w:b/>
          <w:color w:val="000000" w:themeColor="text1"/>
        </w:rPr>
        <w:t xml:space="preserve">Specialist Business Solution Implementation Team </w:t>
      </w:r>
      <w:r w:rsidR="00771C7B" w:rsidRPr="00EB0218">
        <w:rPr>
          <w:color w:val="000000" w:themeColor="text1"/>
        </w:rPr>
        <w:t>- Enterprise Department -Delivery &amp; Operations Section - Sales Support Team</w:t>
      </w:r>
      <w:r w:rsidR="00B22D66" w:rsidRPr="00B22D66">
        <w:rPr>
          <w:color w:val="000000" w:themeColor="text1"/>
        </w:rPr>
        <w:t>.</w:t>
      </w:r>
    </w:p>
    <w:p w14:paraId="29249989" w14:textId="23F30AF9" w:rsidR="00771C7B" w:rsidRPr="00EB0218" w:rsidRDefault="00EB0218" w:rsidP="005D645B">
      <w:pPr>
        <w:spacing w:after="0"/>
        <w:ind w:left="284"/>
        <w:rPr>
          <w:color w:val="000000" w:themeColor="text1"/>
          <w:lang w:val="ru-RU"/>
        </w:rPr>
      </w:pPr>
      <w:r w:rsidRPr="00EB0218">
        <w:rPr>
          <w:b/>
          <w:bCs/>
          <w:color w:val="000000" w:themeColor="text1"/>
          <w:lang w:val="ru-RU"/>
        </w:rPr>
        <w:t xml:space="preserve">- </w:t>
      </w:r>
      <w:r w:rsidR="00771C7B" w:rsidRPr="00EB0218">
        <w:rPr>
          <w:b/>
          <w:bCs/>
          <w:color w:val="000000" w:themeColor="text1"/>
        </w:rPr>
        <w:t>Enterprise</w:t>
      </w:r>
      <w:r w:rsidR="00771C7B" w:rsidRPr="00EB0218">
        <w:rPr>
          <w:b/>
          <w:bCs/>
          <w:color w:val="000000" w:themeColor="text1"/>
          <w:lang w:val="ru-RU"/>
        </w:rPr>
        <w:t xml:space="preserve"> </w:t>
      </w:r>
      <w:r w:rsidR="00771C7B" w:rsidRPr="00EB0218">
        <w:rPr>
          <w:b/>
          <w:bCs/>
          <w:color w:val="000000" w:themeColor="text1"/>
        </w:rPr>
        <w:t>department</w:t>
      </w:r>
      <w:r w:rsidR="00771C7B" w:rsidRPr="00EB0218">
        <w:rPr>
          <w:color w:val="000000" w:themeColor="text1"/>
          <w:lang w:val="ru-RU"/>
        </w:rPr>
        <w:t xml:space="preserve"> - Департамент развития бизнес-рынка.</w:t>
      </w:r>
    </w:p>
    <w:p w14:paraId="7C22E1ED" w14:textId="0A32EEC5" w:rsidR="00771C7B" w:rsidRPr="00EB0218" w:rsidRDefault="00EB0218" w:rsidP="005D645B">
      <w:pPr>
        <w:spacing w:before="60" w:after="60"/>
        <w:ind w:left="284"/>
        <w:rPr>
          <w:color w:val="000000" w:themeColor="text1"/>
          <w:lang w:val="ru-RU"/>
        </w:rPr>
      </w:pPr>
      <w:r w:rsidRPr="00EB0218">
        <w:rPr>
          <w:b/>
          <w:bCs/>
          <w:color w:val="000000" w:themeColor="text1"/>
          <w:lang w:val="ru-RU"/>
        </w:rPr>
        <w:t xml:space="preserve">- </w:t>
      </w:r>
      <w:r w:rsidR="00771C7B" w:rsidRPr="00EB0218">
        <w:rPr>
          <w:b/>
          <w:bCs/>
          <w:color w:val="000000" w:themeColor="text1"/>
        </w:rPr>
        <w:t>Expert</w:t>
      </w:r>
      <w:r w:rsidR="00771C7B" w:rsidRPr="00EB0218">
        <w:rPr>
          <w:b/>
          <w:bCs/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</w:rPr>
        <w:t>EnterpD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DelOperSec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BusSoImpUni</w:t>
      </w:r>
      <w:r w:rsidR="00771C7B" w:rsidRPr="00EB0218">
        <w:rPr>
          <w:color w:val="000000" w:themeColor="text1"/>
          <w:lang w:val="ru-RU"/>
        </w:rPr>
        <w:t xml:space="preserve"> – Эксперт - Отдел по внедрению бизнес-решений.</w:t>
      </w:r>
    </w:p>
    <w:p w14:paraId="61423409" w14:textId="237A89FC" w:rsidR="00771C7B" w:rsidRPr="00EB0218" w:rsidRDefault="00EB0218" w:rsidP="005D645B">
      <w:pPr>
        <w:spacing w:before="60" w:after="60"/>
        <w:ind w:left="284"/>
        <w:rPr>
          <w:b/>
          <w:bCs/>
          <w:color w:val="000000" w:themeColor="text1"/>
          <w:lang w:val="ru-RU"/>
        </w:rPr>
      </w:pPr>
      <w:r w:rsidRPr="00EB0218">
        <w:rPr>
          <w:b/>
          <w:bCs/>
          <w:color w:val="000000" w:themeColor="text1"/>
          <w:lang w:val="ru-RU"/>
        </w:rPr>
        <w:t xml:space="preserve">- </w:t>
      </w:r>
      <w:r w:rsidR="00771C7B" w:rsidRPr="00EB0218">
        <w:rPr>
          <w:b/>
          <w:bCs/>
          <w:color w:val="000000" w:themeColor="text1"/>
        </w:rPr>
        <w:t>Engineer</w:t>
      </w:r>
      <w:r w:rsidR="00771C7B" w:rsidRPr="00EB0218">
        <w:rPr>
          <w:b/>
          <w:bCs/>
          <w:color w:val="000000" w:themeColor="text1"/>
          <w:lang w:val="ru-RU"/>
        </w:rPr>
        <w:t xml:space="preserve"> </w:t>
      </w:r>
      <w:r w:rsidR="00771C7B" w:rsidRPr="00EB0218">
        <w:rPr>
          <w:b/>
          <w:bCs/>
          <w:color w:val="000000" w:themeColor="text1"/>
        </w:rPr>
        <w:t>NOC</w:t>
      </w:r>
      <w:r w:rsidR="00771C7B" w:rsidRPr="00EB0218">
        <w:rPr>
          <w:b/>
          <w:bCs/>
          <w:color w:val="000000" w:themeColor="text1"/>
          <w:lang w:val="ru-RU"/>
        </w:rPr>
        <w:t xml:space="preserve"> (</w:t>
      </w:r>
      <w:r w:rsidR="00771C7B" w:rsidRPr="00EB0218">
        <w:rPr>
          <w:b/>
          <w:bCs/>
          <w:color w:val="000000" w:themeColor="text1"/>
        </w:rPr>
        <w:t>Technologies</w:t>
      </w:r>
      <w:r w:rsidR="00771C7B" w:rsidRPr="00EB0218">
        <w:rPr>
          <w:b/>
          <w:bCs/>
          <w:color w:val="000000" w:themeColor="text1"/>
          <w:lang w:val="ru-RU"/>
        </w:rPr>
        <w:t>-</w:t>
      </w:r>
      <w:r w:rsidR="00771C7B" w:rsidRPr="00EB0218">
        <w:rPr>
          <w:b/>
          <w:bCs/>
          <w:color w:val="000000" w:themeColor="text1"/>
        </w:rPr>
        <w:t>SA</w:t>
      </w:r>
      <w:r w:rsidR="00771C7B" w:rsidRPr="00EB0218">
        <w:rPr>
          <w:b/>
          <w:bCs/>
          <w:color w:val="000000" w:themeColor="text1"/>
          <w:lang w:val="ru-RU"/>
        </w:rPr>
        <w:t>&amp;</w:t>
      </w:r>
      <w:r w:rsidR="00771C7B" w:rsidRPr="00EB0218">
        <w:rPr>
          <w:b/>
          <w:bCs/>
          <w:color w:val="000000" w:themeColor="text1"/>
        </w:rPr>
        <w:t>OS</w:t>
      </w:r>
      <w:r w:rsidR="00771C7B" w:rsidRPr="00EB0218">
        <w:rPr>
          <w:b/>
          <w:bCs/>
          <w:color w:val="000000" w:themeColor="text1"/>
          <w:lang w:val="ru-RU"/>
        </w:rPr>
        <w:t>-</w:t>
      </w:r>
      <w:r w:rsidR="00771C7B" w:rsidRPr="00EB0218">
        <w:rPr>
          <w:b/>
          <w:bCs/>
          <w:color w:val="000000" w:themeColor="text1"/>
        </w:rPr>
        <w:t>CC</w:t>
      </w:r>
      <w:r w:rsidR="00771C7B" w:rsidRPr="00EB0218">
        <w:rPr>
          <w:b/>
          <w:bCs/>
          <w:color w:val="000000" w:themeColor="text1"/>
          <w:lang w:val="ru-RU"/>
        </w:rPr>
        <w:t>-</w:t>
      </w:r>
      <w:r w:rsidR="00771C7B" w:rsidRPr="00EB0218">
        <w:rPr>
          <w:b/>
          <w:bCs/>
          <w:color w:val="000000" w:themeColor="text1"/>
        </w:rPr>
        <w:t>NOC</w:t>
      </w:r>
      <w:r w:rsidR="00771C7B" w:rsidRPr="00EB0218">
        <w:rPr>
          <w:b/>
          <w:bCs/>
          <w:color w:val="000000" w:themeColor="text1"/>
          <w:lang w:val="ru-RU"/>
        </w:rPr>
        <w:t>)</w:t>
      </w:r>
      <w:r w:rsidR="00771C7B" w:rsidRPr="00EB0218">
        <w:rPr>
          <w:color w:val="000000" w:themeColor="text1"/>
          <w:lang w:val="ru-RU"/>
        </w:rPr>
        <w:t xml:space="preserve"> – Инженер, Технический блок - Сектор центрального управления сетью (СЦУС) (далее </w:t>
      </w:r>
      <w:r w:rsidR="00771C7B" w:rsidRPr="00EB0218">
        <w:rPr>
          <w:color w:val="000000" w:themeColor="text1"/>
        </w:rPr>
        <w:t>SCU</w:t>
      </w:r>
      <w:r w:rsidR="00771C7B" w:rsidRPr="00EB0218">
        <w:rPr>
          <w:color w:val="000000" w:themeColor="text1"/>
          <w:lang w:val="ru-RU"/>
        </w:rPr>
        <w:t>)</w:t>
      </w:r>
      <w:r w:rsidR="00B22D66">
        <w:rPr>
          <w:color w:val="000000" w:themeColor="text1"/>
          <w:lang w:val="ru-RU"/>
        </w:rPr>
        <w:t>.</w:t>
      </w:r>
    </w:p>
    <w:p w14:paraId="43D32FAF" w14:textId="4306CC76" w:rsidR="00771C7B" w:rsidRPr="00EB0218" w:rsidRDefault="00EB0218" w:rsidP="005D645B">
      <w:pPr>
        <w:spacing w:before="60" w:after="60"/>
        <w:ind w:left="284"/>
        <w:rPr>
          <w:color w:val="000000" w:themeColor="text1"/>
          <w:lang w:val="ru-RU"/>
        </w:rPr>
      </w:pPr>
      <w:r w:rsidRPr="00EB0218">
        <w:rPr>
          <w:b/>
          <w:bCs/>
          <w:color w:val="000000" w:themeColor="text1"/>
          <w:lang w:val="ru-RU"/>
        </w:rPr>
        <w:t xml:space="preserve">- </w:t>
      </w:r>
      <w:r w:rsidR="00771C7B" w:rsidRPr="00EB0218">
        <w:rPr>
          <w:b/>
          <w:bCs/>
          <w:color w:val="000000" w:themeColor="text1"/>
        </w:rPr>
        <w:t>KASE</w:t>
      </w:r>
      <w:r w:rsidR="00771C7B" w:rsidRPr="00EB0218">
        <w:rPr>
          <w:color w:val="000000" w:themeColor="text1"/>
          <w:lang w:val="ru-RU"/>
        </w:rPr>
        <w:t xml:space="preserve"> (</w:t>
      </w:r>
      <w:r w:rsidR="00771C7B" w:rsidRPr="00EB0218">
        <w:rPr>
          <w:color w:val="000000" w:themeColor="text1"/>
        </w:rPr>
        <w:t>Key</w:t>
      </w:r>
      <w:r w:rsidR="00771C7B" w:rsidRPr="00EB0218">
        <w:rPr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</w:rPr>
        <w:t>Account</w:t>
      </w:r>
      <w:r w:rsidR="00771C7B" w:rsidRPr="00EB0218">
        <w:rPr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</w:rPr>
        <w:t>Sales</w:t>
      </w:r>
      <w:r w:rsidR="00771C7B" w:rsidRPr="00EB0218">
        <w:rPr>
          <w:color w:val="000000" w:themeColor="text1"/>
          <w:lang w:val="ru-RU"/>
        </w:rPr>
        <w:t xml:space="preserve"> </w:t>
      </w:r>
      <w:r w:rsidR="00771C7B" w:rsidRPr="00EB0218">
        <w:rPr>
          <w:color w:val="000000" w:themeColor="text1"/>
        </w:rPr>
        <w:t>Executive</w:t>
      </w:r>
      <w:r w:rsidR="00771C7B" w:rsidRPr="00EB0218">
        <w:rPr>
          <w:color w:val="000000" w:themeColor="text1"/>
          <w:lang w:val="ru-RU"/>
        </w:rPr>
        <w:t xml:space="preserve">) </w:t>
      </w:r>
      <w:r w:rsidR="00771C7B" w:rsidRPr="00EB0218">
        <w:rPr>
          <w:color w:val="000000" w:themeColor="text1"/>
        </w:rPr>
        <w:t>EnterpD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LADS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RegionLADU</w:t>
      </w:r>
      <w:r w:rsidR="00771C7B" w:rsidRPr="00EB0218">
        <w:rPr>
          <w:color w:val="000000" w:themeColor="text1"/>
          <w:lang w:val="ru-RU"/>
        </w:rPr>
        <w:t xml:space="preserve"> - Старший представитель по работе с ключевыми клиентами Сектора - Региональное развитие ключевых клиентов, Отдела - Развитие ключевых клиентов, Департамента по развитию бизнес</w:t>
      </w:r>
      <w:r w:rsidR="00B22D66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  <w:lang w:val="ru-RU"/>
        </w:rPr>
        <w:t>рынка: (</w:t>
      </w:r>
      <w:r w:rsidR="00771C7B" w:rsidRPr="00EB0218">
        <w:rPr>
          <w:color w:val="000000" w:themeColor="text1"/>
        </w:rPr>
        <w:t>Retention</w:t>
      </w:r>
      <w:r w:rsidR="00771C7B" w:rsidRPr="00EB0218">
        <w:rPr>
          <w:color w:val="000000" w:themeColor="text1"/>
          <w:lang w:val="ru-RU"/>
        </w:rPr>
        <w:t xml:space="preserve">, </w:t>
      </w:r>
      <w:r w:rsidR="00771C7B" w:rsidRPr="00EB0218">
        <w:rPr>
          <w:color w:val="000000" w:themeColor="text1"/>
        </w:rPr>
        <w:t>Sales</w:t>
      </w:r>
      <w:r w:rsidR="00771C7B" w:rsidRPr="00EB0218">
        <w:rPr>
          <w:color w:val="000000" w:themeColor="text1"/>
          <w:lang w:val="ru-RU"/>
        </w:rPr>
        <w:t>) (далее – КАЕ)</w:t>
      </w:r>
      <w:r w:rsidR="00B22D66">
        <w:rPr>
          <w:color w:val="000000" w:themeColor="text1"/>
          <w:lang w:val="ru-RU"/>
        </w:rPr>
        <w:t>.</w:t>
      </w:r>
    </w:p>
    <w:p w14:paraId="2C41728A" w14:textId="76DE9618" w:rsidR="0071188A" w:rsidRPr="00246E22" w:rsidRDefault="00EB0218" w:rsidP="00246E22">
      <w:pPr>
        <w:spacing w:before="60" w:after="60"/>
        <w:ind w:left="284"/>
        <w:rPr>
          <w:color w:val="000000" w:themeColor="text1"/>
          <w:lang w:val="ru-RU"/>
        </w:rPr>
      </w:pPr>
      <w:r w:rsidRPr="00EB0218">
        <w:rPr>
          <w:b/>
          <w:bCs/>
          <w:color w:val="000000" w:themeColor="text1"/>
          <w:lang w:val="ru-RU"/>
        </w:rPr>
        <w:t xml:space="preserve">- </w:t>
      </w:r>
      <w:r w:rsidR="00771C7B" w:rsidRPr="00EB0218">
        <w:rPr>
          <w:b/>
          <w:bCs/>
          <w:color w:val="000000" w:themeColor="text1"/>
        </w:rPr>
        <w:t>Senior</w:t>
      </w:r>
      <w:r w:rsidR="00771C7B" w:rsidRPr="00EB0218">
        <w:rPr>
          <w:b/>
          <w:bCs/>
          <w:color w:val="000000" w:themeColor="text1"/>
          <w:lang w:val="ru-RU"/>
        </w:rPr>
        <w:t xml:space="preserve"> </w:t>
      </w:r>
      <w:r w:rsidR="00771C7B" w:rsidRPr="00EB0218">
        <w:rPr>
          <w:b/>
          <w:bCs/>
          <w:color w:val="000000" w:themeColor="text1"/>
        </w:rPr>
        <w:t>Engineer</w:t>
      </w:r>
      <w:r w:rsidR="00771C7B" w:rsidRPr="00EB0218">
        <w:rPr>
          <w:b/>
          <w:bCs/>
          <w:color w:val="000000" w:themeColor="text1"/>
          <w:lang w:val="ru-RU"/>
        </w:rPr>
        <w:t xml:space="preserve"> </w:t>
      </w:r>
      <w:r w:rsidR="00771C7B" w:rsidRPr="00EB0218">
        <w:rPr>
          <w:b/>
          <w:bCs/>
          <w:color w:val="000000" w:themeColor="text1"/>
        </w:rPr>
        <w:t>Roaming</w:t>
      </w:r>
      <w:r w:rsidR="00771C7B" w:rsidRPr="00EB0218">
        <w:rPr>
          <w:b/>
          <w:bCs/>
          <w:color w:val="000000" w:themeColor="text1"/>
          <w:lang w:val="ru-RU"/>
        </w:rPr>
        <w:t xml:space="preserve"> </w:t>
      </w:r>
      <w:r w:rsidR="00771C7B" w:rsidRPr="00EB0218">
        <w:rPr>
          <w:b/>
          <w:bCs/>
          <w:color w:val="000000" w:themeColor="text1"/>
        </w:rPr>
        <w:t>and</w:t>
      </w:r>
      <w:r w:rsidR="00771C7B" w:rsidRPr="00EB0218">
        <w:rPr>
          <w:b/>
          <w:bCs/>
          <w:color w:val="000000" w:themeColor="text1"/>
          <w:lang w:val="ru-RU"/>
        </w:rPr>
        <w:t xml:space="preserve"> </w:t>
      </w:r>
      <w:r w:rsidR="00771C7B" w:rsidRPr="00EB0218">
        <w:rPr>
          <w:b/>
          <w:bCs/>
          <w:color w:val="000000" w:themeColor="text1"/>
        </w:rPr>
        <w:t>Interconnect</w:t>
      </w:r>
      <w:r w:rsidR="00771C7B" w:rsidRPr="00EB0218">
        <w:rPr>
          <w:b/>
          <w:bCs/>
          <w:color w:val="000000" w:themeColor="text1"/>
          <w:lang w:val="ru-RU"/>
        </w:rPr>
        <w:t xml:space="preserve"> - </w:t>
      </w:r>
      <w:r w:rsidR="00771C7B" w:rsidRPr="00EB0218">
        <w:rPr>
          <w:color w:val="000000" w:themeColor="text1"/>
          <w:lang w:val="ru-RU"/>
        </w:rPr>
        <w:t>Старший инженер по роумингу и интерконнекту, технический блок - отдел центрального управления сетью</w:t>
      </w:r>
      <w:r w:rsidR="00771C7B" w:rsidRPr="00EB0218">
        <w:rPr>
          <w:b/>
          <w:bCs/>
          <w:color w:val="000000" w:themeColor="text1"/>
          <w:lang w:val="ru-RU"/>
        </w:rPr>
        <w:t xml:space="preserve">, </w:t>
      </w:r>
      <w:r w:rsidR="00771C7B" w:rsidRPr="00EB0218">
        <w:rPr>
          <w:color w:val="000000" w:themeColor="text1"/>
          <w:lang w:val="ru-RU"/>
        </w:rPr>
        <w:t xml:space="preserve">сектор - сервисный контроль (далее </w:t>
      </w:r>
      <w:r w:rsidR="00771C7B" w:rsidRPr="00EB0218">
        <w:rPr>
          <w:color w:val="000000" w:themeColor="text1"/>
        </w:rPr>
        <w:t>CNCS</w:t>
      </w:r>
      <w:r w:rsidR="00771C7B" w:rsidRPr="00EB0218">
        <w:rPr>
          <w:color w:val="000000" w:themeColor="text1"/>
          <w:lang w:val="ru-RU"/>
        </w:rPr>
        <w:t>-</w:t>
      </w:r>
      <w:r w:rsidR="00771C7B" w:rsidRPr="00EB0218">
        <w:rPr>
          <w:color w:val="000000" w:themeColor="text1"/>
        </w:rPr>
        <w:t>SCU</w:t>
      </w:r>
      <w:r w:rsidR="00771C7B" w:rsidRPr="00EB0218">
        <w:rPr>
          <w:color w:val="000000" w:themeColor="text1"/>
          <w:lang w:val="ru-RU"/>
        </w:rPr>
        <w:t>)</w:t>
      </w:r>
      <w:r w:rsidR="00B22D66">
        <w:rPr>
          <w:color w:val="000000" w:themeColor="text1"/>
          <w:lang w:val="ru-RU"/>
        </w:rPr>
        <w:t>.</w:t>
      </w:r>
    </w:p>
    <w:p w14:paraId="159867F4" w14:textId="77777777" w:rsidR="00D4498B" w:rsidRPr="007B4F41" w:rsidRDefault="00D4498B" w:rsidP="007B4F41">
      <w:pPr>
        <w:pStyle w:val="10"/>
        <w:keepLines/>
        <w:spacing w:before="360"/>
        <w:ind w:left="360"/>
        <w:contextualSpacing/>
        <w:rPr>
          <w:rFonts w:eastAsiaTheme="majorEastAsia"/>
          <w:sz w:val="24"/>
          <w:lang w:val="ru-RU" w:eastAsia="ru-RU"/>
        </w:rPr>
      </w:pPr>
      <w:bookmarkStart w:id="2" w:name="_Toc192154211"/>
      <w:r w:rsidRPr="007B4F41">
        <w:rPr>
          <w:rFonts w:eastAsiaTheme="majorEastAsia"/>
          <w:sz w:val="24"/>
          <w:lang w:val="ru-RU" w:eastAsia="ru-RU"/>
        </w:rPr>
        <w:t xml:space="preserve">Глава 2. </w:t>
      </w:r>
      <w:bookmarkStart w:id="3" w:name="_Hlk133501962"/>
      <w:r w:rsidRPr="007B4F41">
        <w:rPr>
          <w:rFonts w:eastAsiaTheme="majorEastAsia"/>
          <w:sz w:val="24"/>
          <w:lang w:val="ru-RU" w:eastAsia="ru-RU"/>
        </w:rPr>
        <w:t>Глоссарий</w:t>
      </w:r>
      <w:bookmarkEnd w:id="2"/>
      <w:bookmarkEnd w:id="3"/>
    </w:p>
    <w:p w14:paraId="1C90FB57" w14:textId="7D2A44EF" w:rsidR="0071188A" w:rsidRPr="00516470" w:rsidRDefault="00516470" w:rsidP="00D4498B">
      <w:pPr>
        <w:spacing w:before="60" w:after="60"/>
        <w:rPr>
          <w:b/>
          <w:lang w:val="ru-RU"/>
        </w:rPr>
      </w:pPr>
      <w:r w:rsidRPr="00516470">
        <w:rPr>
          <w:b/>
          <w:lang w:val="ru-RU"/>
        </w:rPr>
        <w:tab/>
      </w:r>
      <w:r w:rsidRPr="00516470">
        <w:rPr>
          <w:bCs/>
          <w:lang w:val="ru-RU"/>
        </w:rPr>
        <w:t>В Инструкции используются следующие основные понятия/определения и сокращения:</w:t>
      </w:r>
    </w:p>
    <w:p w14:paraId="6619FAB9" w14:textId="6E1B7084" w:rsidR="003D0AA5" w:rsidRPr="00EB0218" w:rsidRDefault="007C083A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  <w:r w:rsidR="003D0AA5" w:rsidRPr="00EB0218">
        <w:rPr>
          <w:b/>
          <w:bCs/>
          <w:color w:val="000000" w:themeColor="text1"/>
          <w:sz w:val="24"/>
          <w:szCs w:val="24"/>
        </w:rPr>
        <w:t>Дамп</w:t>
      </w:r>
      <w:r w:rsidR="003D0AA5" w:rsidRPr="00EB0218">
        <w:rPr>
          <w:color w:val="000000" w:themeColor="text1"/>
          <w:sz w:val="24"/>
          <w:szCs w:val="24"/>
        </w:rPr>
        <w:t xml:space="preserve"> – файл, содержащий информацию о состоянии системы или ее части. Необходим для быстрого обнаружения области, в которой произошла ошибка. </w:t>
      </w:r>
    </w:p>
    <w:p w14:paraId="0DB4898A" w14:textId="7D927256" w:rsidR="003D0AA5" w:rsidRPr="00EB0218" w:rsidRDefault="007C083A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  <w:r w:rsidR="003D0AA5" w:rsidRPr="00EB0218">
        <w:rPr>
          <w:b/>
          <w:bCs/>
          <w:color w:val="000000" w:themeColor="text1"/>
          <w:sz w:val="24"/>
          <w:szCs w:val="24"/>
        </w:rPr>
        <w:t>Инцидент</w:t>
      </w:r>
      <w:r w:rsidR="003D0AA5" w:rsidRPr="00EB0218">
        <w:rPr>
          <w:color w:val="000000" w:themeColor="text1"/>
          <w:sz w:val="24"/>
          <w:szCs w:val="24"/>
        </w:rPr>
        <w:t xml:space="preserve"> – незапланированное событие, которое приводит к сбою в работе Услуги.</w:t>
      </w:r>
    </w:p>
    <w:p w14:paraId="620D300C" w14:textId="69B73A8E" w:rsidR="003D0AA5" w:rsidRPr="00EB0218" w:rsidRDefault="007C083A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  <w:r w:rsidR="003D0AA5" w:rsidRPr="00EB0218">
        <w:rPr>
          <w:b/>
          <w:bCs/>
          <w:color w:val="000000" w:themeColor="text1"/>
          <w:sz w:val="24"/>
          <w:szCs w:val="24"/>
        </w:rPr>
        <w:t>Облачная АТС</w:t>
      </w:r>
      <w:r w:rsidR="003D0AA5" w:rsidRPr="00EB0218">
        <w:rPr>
          <w:color w:val="000000" w:themeColor="text1"/>
          <w:sz w:val="24"/>
          <w:szCs w:val="24"/>
        </w:rPr>
        <w:t xml:space="preserve"> — это онлайн сервис, который получают абоненты, при этом не требуется прокладывать каналы связи и закупать дорогостоящее оборудование, достаточно подключиться к сети интернет.</w:t>
      </w:r>
    </w:p>
    <w:p w14:paraId="2EF9300D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b/>
          <w:bCs/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 xml:space="preserve">Мультиномер - </w:t>
      </w:r>
      <w:r w:rsidRPr="00EB0218">
        <w:rPr>
          <w:color w:val="000000" w:themeColor="text1"/>
          <w:sz w:val="24"/>
          <w:szCs w:val="24"/>
        </w:rPr>
        <w:t xml:space="preserve">Дополнительная услуга к "Бизнес-телефонии", с помощью которой, при исходящем звонке определяется любой GSM-номер, закрепленный за клиентом. Услуга </w:t>
      </w:r>
      <w:r w:rsidRPr="00EB0218">
        <w:rPr>
          <w:color w:val="000000" w:themeColor="text1"/>
          <w:sz w:val="24"/>
          <w:szCs w:val="24"/>
        </w:rPr>
        <w:lastRenderedPageBreak/>
        <w:t>интересна для тех компаний, использующих красивый GSM-номер, который разрекламирован, широко используется в рекламных акциях клиента.</w:t>
      </w:r>
    </w:p>
    <w:p w14:paraId="28B52795" w14:textId="11D1C0DB" w:rsidR="003D0AA5" w:rsidRPr="00EB0218" w:rsidRDefault="007C083A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  <w:r w:rsidR="003D0AA5" w:rsidRPr="00EB0218">
        <w:rPr>
          <w:b/>
          <w:bCs/>
          <w:color w:val="000000" w:themeColor="text1"/>
          <w:sz w:val="24"/>
          <w:szCs w:val="24"/>
        </w:rPr>
        <w:t>Пир</w:t>
      </w:r>
      <w:r w:rsidR="003D0AA5" w:rsidRPr="00EB0218">
        <w:rPr>
          <w:color w:val="000000" w:themeColor="text1"/>
          <w:sz w:val="24"/>
          <w:szCs w:val="24"/>
        </w:rPr>
        <w:t xml:space="preserve"> (peer) - равноправный участник (клиент) сети, предоставляющий сервисы другим участникам одноранговой сети и сам пользующийся их сервисами. Пир клиента, это точка, которая подключена к нашему оборудованию.</w:t>
      </w:r>
    </w:p>
    <w:p w14:paraId="48BC5632" w14:textId="1D5DCB5C" w:rsidR="003D0AA5" w:rsidRPr="00EB0218" w:rsidRDefault="007C083A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  <w:r w:rsidR="003D0AA5" w:rsidRPr="00EB0218">
        <w:rPr>
          <w:b/>
          <w:bCs/>
          <w:color w:val="000000" w:themeColor="text1"/>
          <w:sz w:val="24"/>
          <w:szCs w:val="24"/>
        </w:rPr>
        <w:t>Порт</w:t>
      </w:r>
      <w:r w:rsidR="003D0AA5" w:rsidRPr="00EB0218">
        <w:rPr>
          <w:color w:val="000000" w:themeColor="text1"/>
          <w:sz w:val="24"/>
          <w:szCs w:val="24"/>
        </w:rPr>
        <w:t xml:space="preserve"> </w:t>
      </w:r>
      <w:r w:rsidR="003D0AA5" w:rsidRPr="00EB0218">
        <w:rPr>
          <w:b/>
          <w:bCs/>
          <w:color w:val="000000" w:themeColor="text1"/>
          <w:sz w:val="24"/>
          <w:szCs w:val="24"/>
        </w:rPr>
        <w:t>на стороне клиента</w:t>
      </w:r>
      <w:r w:rsidR="003D0AA5" w:rsidRPr="00EB0218">
        <w:rPr>
          <w:color w:val="000000" w:themeColor="text1"/>
          <w:sz w:val="24"/>
          <w:szCs w:val="24"/>
        </w:rPr>
        <w:t xml:space="preserve"> - соединение (физическое или логическое), через которое принимаются и отправляются данные (в нашем случае соединение на оборудовании клиента).</w:t>
      </w:r>
    </w:p>
    <w:p w14:paraId="7C43988C" w14:textId="37DE139F" w:rsidR="003D0AA5" w:rsidRPr="00EB0218" w:rsidRDefault="007C083A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  <w:r w:rsidR="003D0AA5" w:rsidRPr="00EB0218">
        <w:rPr>
          <w:b/>
          <w:bCs/>
          <w:color w:val="000000" w:themeColor="text1"/>
          <w:sz w:val="24"/>
          <w:szCs w:val="24"/>
        </w:rPr>
        <w:t>Префикс</w:t>
      </w:r>
      <w:r w:rsidR="003D0AA5" w:rsidRPr="00EB0218">
        <w:rPr>
          <w:color w:val="000000" w:themeColor="text1"/>
          <w:sz w:val="24"/>
          <w:szCs w:val="24"/>
        </w:rPr>
        <w:t xml:space="preserve"> - код страны и города (сотового оператора)</w:t>
      </w:r>
      <w:r w:rsidR="000033F2">
        <w:rPr>
          <w:color w:val="000000" w:themeColor="text1"/>
          <w:sz w:val="24"/>
          <w:szCs w:val="24"/>
        </w:rPr>
        <w:t>.</w:t>
      </w:r>
    </w:p>
    <w:p w14:paraId="6D62FEB8" w14:textId="77777777" w:rsidR="007C083A" w:rsidRPr="00EB0218" w:rsidRDefault="007C083A" w:rsidP="007C083A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EB0218">
        <w:rPr>
          <w:b/>
          <w:bCs/>
          <w:color w:val="000000" w:themeColor="text1"/>
          <w:sz w:val="24"/>
          <w:szCs w:val="24"/>
        </w:rPr>
        <w:t xml:space="preserve">Регистратор тикета </w:t>
      </w:r>
      <w:r w:rsidRPr="00EB0218">
        <w:rPr>
          <w:color w:val="000000" w:themeColor="text1"/>
          <w:sz w:val="24"/>
          <w:szCs w:val="24"/>
        </w:rPr>
        <w:t>– ответственный работник, который получает жалобу от Клиента:</w:t>
      </w:r>
    </w:p>
    <w:p w14:paraId="09D2D707" w14:textId="77777777" w:rsidR="007C083A" w:rsidRPr="00AE4B00" w:rsidRDefault="007C083A" w:rsidP="00AE4B00">
      <w:pPr>
        <w:pStyle w:val="a8"/>
        <w:autoSpaceDE w:val="0"/>
        <w:autoSpaceDN w:val="0"/>
        <w:spacing w:before="60" w:after="60"/>
        <w:rPr>
          <w:color w:val="000000" w:themeColor="text1"/>
          <w:sz w:val="24"/>
          <w:szCs w:val="24"/>
          <w:lang w:val="en-US"/>
        </w:rPr>
      </w:pPr>
      <w:r w:rsidRPr="00AE4B00">
        <w:rPr>
          <w:color w:val="000000" w:themeColor="text1"/>
          <w:sz w:val="24"/>
          <w:szCs w:val="24"/>
          <w:lang w:val="en-US"/>
        </w:rPr>
        <w:t xml:space="preserve">KAE </w:t>
      </w:r>
    </w:p>
    <w:p w14:paraId="788FD685" w14:textId="77777777" w:rsidR="007C083A" w:rsidRPr="00EB0218" w:rsidRDefault="007C083A" w:rsidP="00AE4B00">
      <w:pPr>
        <w:pStyle w:val="a8"/>
        <w:rPr>
          <w:color w:val="000000" w:themeColor="text1"/>
          <w:sz w:val="24"/>
          <w:szCs w:val="24"/>
          <w:lang w:val="en-US"/>
        </w:rPr>
      </w:pPr>
      <w:r w:rsidRPr="00EB0218">
        <w:rPr>
          <w:color w:val="000000" w:themeColor="text1"/>
          <w:sz w:val="24"/>
          <w:szCs w:val="24"/>
          <w:lang w:val="en-US"/>
        </w:rPr>
        <w:t xml:space="preserve">L1-Call Center </w:t>
      </w:r>
      <w:r w:rsidRPr="00EB0218">
        <w:rPr>
          <w:color w:val="000000" w:themeColor="text1"/>
          <w:sz w:val="24"/>
          <w:szCs w:val="24"/>
        </w:rPr>
        <w:t>и</w:t>
      </w:r>
      <w:r w:rsidRPr="00EB0218">
        <w:rPr>
          <w:color w:val="000000" w:themeColor="text1"/>
          <w:sz w:val="24"/>
          <w:szCs w:val="24"/>
          <w:lang w:val="en-US"/>
        </w:rPr>
        <w:t xml:space="preserve"> L1-Email</w:t>
      </w:r>
    </w:p>
    <w:p w14:paraId="4125A840" w14:textId="77777777" w:rsidR="007C083A" w:rsidRPr="00EB0218" w:rsidRDefault="007C083A" w:rsidP="00AE4B00">
      <w:pPr>
        <w:pStyle w:val="a8"/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color w:val="000000" w:themeColor="text1"/>
          <w:sz w:val="24"/>
          <w:szCs w:val="24"/>
        </w:rPr>
        <w:t>L2-RCHT</w:t>
      </w:r>
    </w:p>
    <w:p w14:paraId="5CB46382" w14:textId="77777777" w:rsidR="007C083A" w:rsidRPr="00EB0218" w:rsidRDefault="007C083A" w:rsidP="007C083A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 xml:space="preserve">Регистратор жалобы </w:t>
      </w:r>
      <w:r w:rsidRPr="00EB0218">
        <w:rPr>
          <w:color w:val="000000" w:themeColor="text1"/>
          <w:sz w:val="24"/>
          <w:szCs w:val="24"/>
        </w:rPr>
        <w:t>– ответственным работником за регистрацию жалоб Клиентов в рабочее время являются:</w:t>
      </w:r>
    </w:p>
    <w:p w14:paraId="0F5A5E47" w14:textId="77777777" w:rsidR="007C083A" w:rsidRPr="00AE4B00" w:rsidRDefault="007C083A" w:rsidP="00AE4B00">
      <w:pPr>
        <w:pStyle w:val="a8"/>
        <w:autoSpaceDE w:val="0"/>
        <w:autoSpaceDN w:val="0"/>
        <w:spacing w:before="60" w:after="60"/>
        <w:rPr>
          <w:color w:val="000000" w:themeColor="text1"/>
          <w:sz w:val="24"/>
          <w:szCs w:val="24"/>
          <w:lang w:val="en-US"/>
        </w:rPr>
      </w:pPr>
      <w:r w:rsidRPr="00AE4B00">
        <w:rPr>
          <w:color w:val="000000" w:themeColor="text1"/>
          <w:sz w:val="24"/>
          <w:szCs w:val="24"/>
          <w:lang w:val="en-US"/>
        </w:rPr>
        <w:t xml:space="preserve">KAE </w:t>
      </w:r>
    </w:p>
    <w:p w14:paraId="18DF7A6D" w14:textId="77777777" w:rsidR="007C083A" w:rsidRPr="00EB0218" w:rsidRDefault="007C083A" w:rsidP="00AE4B00">
      <w:pPr>
        <w:pStyle w:val="a8"/>
        <w:autoSpaceDE w:val="0"/>
        <w:autoSpaceDN w:val="0"/>
        <w:spacing w:before="60" w:after="60"/>
        <w:rPr>
          <w:color w:val="000000" w:themeColor="text1"/>
          <w:sz w:val="24"/>
          <w:szCs w:val="24"/>
          <w:lang w:val="en-US"/>
        </w:rPr>
      </w:pPr>
      <w:r w:rsidRPr="00EB0218">
        <w:rPr>
          <w:color w:val="000000" w:themeColor="text1"/>
          <w:sz w:val="24"/>
          <w:szCs w:val="24"/>
          <w:lang w:val="en-US"/>
        </w:rPr>
        <w:t xml:space="preserve">L1-Call Center </w:t>
      </w:r>
      <w:r w:rsidRPr="00EB0218">
        <w:rPr>
          <w:color w:val="000000" w:themeColor="text1"/>
          <w:sz w:val="24"/>
          <w:szCs w:val="24"/>
        </w:rPr>
        <w:t>и</w:t>
      </w:r>
      <w:r w:rsidRPr="00EB0218">
        <w:rPr>
          <w:color w:val="000000" w:themeColor="text1"/>
          <w:sz w:val="24"/>
          <w:szCs w:val="24"/>
          <w:lang w:val="en-US"/>
        </w:rPr>
        <w:t xml:space="preserve"> L1 Email</w:t>
      </w:r>
    </w:p>
    <w:p w14:paraId="506856A7" w14:textId="77777777" w:rsidR="007C083A" w:rsidRPr="00AE4B00" w:rsidRDefault="007C083A" w:rsidP="00AE4B00">
      <w:pPr>
        <w:pStyle w:val="a8"/>
        <w:autoSpaceDE w:val="0"/>
        <w:autoSpaceDN w:val="0"/>
        <w:spacing w:before="60" w:after="60"/>
        <w:rPr>
          <w:color w:val="000000" w:themeColor="text1"/>
          <w:sz w:val="24"/>
          <w:szCs w:val="24"/>
          <w:lang w:val="en-US"/>
        </w:rPr>
      </w:pPr>
      <w:r w:rsidRPr="00AE4B00">
        <w:rPr>
          <w:color w:val="000000" w:themeColor="text1"/>
          <w:sz w:val="24"/>
          <w:szCs w:val="24"/>
          <w:lang w:val="en-US"/>
        </w:rPr>
        <w:t>L2 RCHT</w:t>
      </w:r>
    </w:p>
    <w:p w14:paraId="4DD12134" w14:textId="77777777" w:rsidR="007C083A" w:rsidRPr="00AE4B00" w:rsidRDefault="007C083A" w:rsidP="00AE4B00">
      <w:pPr>
        <w:pStyle w:val="a8"/>
        <w:autoSpaceDE w:val="0"/>
        <w:autoSpaceDN w:val="0"/>
        <w:spacing w:before="60" w:after="60"/>
        <w:rPr>
          <w:color w:val="000000" w:themeColor="text1"/>
          <w:sz w:val="24"/>
          <w:szCs w:val="24"/>
          <w:lang w:val="en-US"/>
        </w:rPr>
      </w:pPr>
      <w:r w:rsidRPr="00AE4B00">
        <w:rPr>
          <w:b/>
          <w:bCs/>
          <w:color w:val="000000" w:themeColor="text1"/>
          <w:sz w:val="24"/>
          <w:szCs w:val="24"/>
          <w:lang w:val="en-US"/>
        </w:rPr>
        <w:t>Level 1</w:t>
      </w:r>
      <w:r w:rsidRPr="00AE4B00">
        <w:rPr>
          <w:color w:val="000000" w:themeColor="text1"/>
          <w:sz w:val="24"/>
          <w:szCs w:val="24"/>
          <w:lang w:val="en-US"/>
        </w:rPr>
        <w:t xml:space="preserve"> – SCU.  </w:t>
      </w:r>
    </w:p>
    <w:p w14:paraId="6AF3AE3E" w14:textId="77777777" w:rsidR="007C083A" w:rsidRPr="00EB0218" w:rsidRDefault="007C083A" w:rsidP="00AE4B00">
      <w:pPr>
        <w:pStyle w:val="a8"/>
        <w:autoSpaceDE w:val="0"/>
        <w:autoSpaceDN w:val="0"/>
        <w:spacing w:before="60" w:after="60"/>
        <w:rPr>
          <w:color w:val="000000" w:themeColor="text1"/>
          <w:sz w:val="24"/>
          <w:szCs w:val="24"/>
          <w:lang w:val="en-US"/>
        </w:rPr>
      </w:pPr>
      <w:r w:rsidRPr="00EB0218">
        <w:rPr>
          <w:b/>
          <w:bCs/>
          <w:color w:val="000000" w:themeColor="text1"/>
          <w:sz w:val="24"/>
          <w:szCs w:val="24"/>
          <w:lang w:val="en-US"/>
        </w:rPr>
        <w:t>Level 2</w:t>
      </w:r>
      <w:r w:rsidRPr="00EB0218">
        <w:rPr>
          <w:color w:val="000000" w:themeColor="text1"/>
          <w:sz w:val="24"/>
          <w:szCs w:val="24"/>
          <w:lang w:val="en-US"/>
        </w:rPr>
        <w:t xml:space="preserve"> - CNCS-SCU</w:t>
      </w:r>
      <w:r w:rsidRPr="00AE4B00">
        <w:rPr>
          <w:color w:val="000000" w:themeColor="text1"/>
          <w:sz w:val="24"/>
          <w:szCs w:val="24"/>
          <w:lang w:val="en-US"/>
        </w:rPr>
        <w:t>.</w:t>
      </w:r>
    </w:p>
    <w:p w14:paraId="484031A3" w14:textId="21705F03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Револьверные номера</w:t>
      </w:r>
      <w:r w:rsidRPr="00EB0218">
        <w:rPr>
          <w:color w:val="000000" w:themeColor="text1"/>
          <w:sz w:val="24"/>
          <w:szCs w:val="24"/>
        </w:rPr>
        <w:t xml:space="preserve"> - услуга по подмене номеров клиента. Предоставляется для банков и коллекторских организаций.</w:t>
      </w:r>
    </w:p>
    <w:p w14:paraId="61BD20F1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РОС</w:t>
      </w:r>
      <w:r w:rsidRPr="00EB0218">
        <w:rPr>
          <w:color w:val="000000" w:themeColor="text1"/>
          <w:sz w:val="24"/>
          <w:szCs w:val="24"/>
        </w:rPr>
        <w:t xml:space="preserve"> номера - услуга коротких номеров для клиентов.</w:t>
      </w:r>
    </w:p>
    <w:p w14:paraId="2FA59884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Роутер</w:t>
      </w:r>
      <w:r w:rsidRPr="00EB0218">
        <w:rPr>
          <w:color w:val="000000" w:themeColor="text1"/>
          <w:sz w:val="24"/>
          <w:szCs w:val="24"/>
        </w:rPr>
        <w:t xml:space="preserve"> (маршрутизатор) - устройство, которое позволяет нескольким компьютерам клиента, в локальной сети, выходить в Интернет через одно подключение к провайдеру.</w:t>
      </w:r>
    </w:p>
    <w:p w14:paraId="7ED8C70E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Трейс</w:t>
      </w:r>
      <w:r w:rsidRPr="00EB0218">
        <w:rPr>
          <w:color w:val="000000" w:themeColor="text1"/>
          <w:sz w:val="24"/>
          <w:szCs w:val="24"/>
        </w:rPr>
        <w:t>-информация по вызовам (с какого номера был сделан звонок, на какой и в какое время).</w:t>
      </w:r>
    </w:p>
    <w:p w14:paraId="5D5972BF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Шлюз</w:t>
      </w:r>
      <w:r w:rsidRPr="00EB0218">
        <w:rPr>
          <w:color w:val="000000" w:themeColor="text1"/>
          <w:sz w:val="24"/>
          <w:szCs w:val="24"/>
        </w:rPr>
        <w:t xml:space="preserve"> — это сетевое устройство, предназначенное для объединения двух сетей (передачи между ними траффика), которые обладают различными характеристиками (протоколы, технологии).</w:t>
      </w:r>
    </w:p>
    <w:p w14:paraId="4B940398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Asterisk</w:t>
      </w:r>
      <w:r w:rsidRPr="00EB0218">
        <w:rPr>
          <w:color w:val="000000" w:themeColor="text1"/>
          <w:sz w:val="24"/>
          <w:szCs w:val="24"/>
        </w:rPr>
        <w:t xml:space="preserve"> — это программная АТС, позволяющая развернуть современную телефонную связь на базе компьютерной сети. Это очень мощный и гибкий продукт для бизнеса, обеспечивающий новейшие корпоративные телефонные сервисы.</w:t>
      </w:r>
    </w:p>
    <w:p w14:paraId="085AC1E1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DTMF</w:t>
      </w:r>
      <w:r w:rsidRPr="00EB0218">
        <w:rPr>
          <w:color w:val="000000" w:themeColor="text1"/>
          <w:sz w:val="24"/>
          <w:szCs w:val="24"/>
        </w:rPr>
        <w:t xml:space="preserve"> сигнализация- звуковые сигналы, передаваемые по телефонному каналу.</w:t>
      </w:r>
    </w:p>
    <w:p w14:paraId="1CCC782F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Firewall</w:t>
      </w:r>
      <w:r w:rsidRPr="00EB0218">
        <w:rPr>
          <w:color w:val="000000" w:themeColor="text1"/>
          <w:sz w:val="24"/>
          <w:szCs w:val="24"/>
        </w:rPr>
        <w:t xml:space="preserve"> (Фаерволл) - сетевой экран или попросту стена между Вашим компьютером (или сетью компьютеров) и всемирной паутиной, которая обеспечивает контроль входящего и исходящего траффика. Защита Вашего компьютера (сети компьютеров) от внешних угроз (незаконного проникновения).</w:t>
      </w:r>
    </w:p>
    <w:p w14:paraId="6B2B5353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IP адрес</w:t>
      </w:r>
      <w:r w:rsidRPr="00EB0218">
        <w:rPr>
          <w:color w:val="000000" w:themeColor="text1"/>
          <w:sz w:val="24"/>
          <w:szCs w:val="24"/>
        </w:rPr>
        <w:t xml:space="preserve"> - уникальный идентификатор (адрес вашего устройства, обычно компьютера), подключенного к локальной сети или интернету.</w:t>
      </w:r>
    </w:p>
    <w:p w14:paraId="78289674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ICMP</w:t>
      </w:r>
      <w:r w:rsidRPr="00EB0218">
        <w:rPr>
          <w:color w:val="000000" w:themeColor="text1"/>
          <w:sz w:val="24"/>
          <w:szCs w:val="24"/>
        </w:rPr>
        <w:t xml:space="preserve"> - протокол межсетевых управляющих сообщений, используется для передачи сообщений об ошибках.</w:t>
      </w:r>
    </w:p>
    <w:p w14:paraId="4820D15B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 xml:space="preserve">PBX (Private Branch exchange) — </w:t>
      </w:r>
      <w:r w:rsidRPr="00EB0218">
        <w:rPr>
          <w:color w:val="000000" w:themeColor="text1"/>
          <w:sz w:val="24"/>
          <w:szCs w:val="24"/>
        </w:rPr>
        <w:t>это система корпоративной телефонии, основным каналом передачи голоса в которой является VoIP. IP-PBX объединяет все офисные телефоны в одну интеллектуальную сеть, в которой реализуются различные голосовые сервисы.</w:t>
      </w:r>
    </w:p>
    <w:p w14:paraId="2E0C7B95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t>PRI</w:t>
      </w:r>
      <w:r w:rsidRPr="00EB0218">
        <w:rPr>
          <w:color w:val="000000" w:themeColor="text1"/>
          <w:sz w:val="24"/>
          <w:szCs w:val="24"/>
        </w:rPr>
        <w:t xml:space="preserve"> (Primary Rate Interface, PRI) - стандартный интерфейс сети ISDN, определяющий дисциплину подключения станций ISDN к широкополосным магистралям, связывающим местные и центральные АТС или сетевые коммутаторы.</w:t>
      </w:r>
    </w:p>
    <w:p w14:paraId="2FEDCFB5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color w:val="000000" w:themeColor="text1"/>
          <w:sz w:val="24"/>
          <w:szCs w:val="24"/>
        </w:rPr>
        <w:lastRenderedPageBreak/>
        <w:t>Ping</w:t>
      </w:r>
      <w:r w:rsidRPr="00EB0218">
        <w:rPr>
          <w:color w:val="000000" w:themeColor="text1"/>
          <w:sz w:val="24"/>
          <w:szCs w:val="24"/>
        </w:rPr>
        <w:t xml:space="preserve"> - время, за которое сетевой пакет от компьютера-отправителя доходит до компьютера-получателя и возвращается. Чем меньше пинг, тем лучше и быстрее обмениваются между собой информацией сетевые узлы.</w:t>
      </w:r>
    </w:p>
    <w:p w14:paraId="51461EA8" w14:textId="77777777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EB0218">
        <w:rPr>
          <w:b/>
          <w:bCs/>
          <w:sz w:val="24"/>
          <w:szCs w:val="24"/>
        </w:rPr>
        <w:t>SIP</w:t>
      </w:r>
      <w:r w:rsidRPr="00EB0218">
        <w:rPr>
          <w:sz w:val="24"/>
          <w:szCs w:val="24"/>
        </w:rPr>
        <w:t xml:space="preserve"> (Session Initiation Protocol— протокол установления сеанса) — протокол передачи данных, описывающий способ установления и завершения пользовательского интернет-сеанса, включающего</w:t>
      </w:r>
      <w:r w:rsidRPr="00EB0218">
        <w:rPr>
          <w:sz w:val="24"/>
          <w:szCs w:val="24"/>
        </w:rPr>
        <w:tab/>
        <w:t>обмен мультимедийным содержимым</w:t>
      </w:r>
      <w:r w:rsidRPr="00EB0218">
        <w:rPr>
          <w:sz w:val="24"/>
          <w:szCs w:val="24"/>
        </w:rPr>
        <w:tab/>
        <w:t>(IP-телефония, видео и аудиоконференции, мгновенные сообщения, онлайн-игры).</w:t>
      </w:r>
    </w:p>
    <w:p w14:paraId="427D2BF5" w14:textId="234AAD31" w:rsidR="003D0AA5" w:rsidRPr="00EB0218" w:rsidRDefault="003D0AA5" w:rsidP="00AE4B00">
      <w:pPr>
        <w:pStyle w:val="a8"/>
        <w:numPr>
          <w:ilvl w:val="0"/>
          <w:numId w:val="51"/>
        </w:numPr>
        <w:autoSpaceDE w:val="0"/>
        <w:autoSpaceDN w:val="0"/>
        <w:spacing w:before="60" w:after="60"/>
        <w:rPr>
          <w:color w:val="000000" w:themeColor="text1"/>
          <w:sz w:val="24"/>
          <w:szCs w:val="24"/>
        </w:rPr>
      </w:pPr>
      <w:r w:rsidRPr="007C083A">
        <w:rPr>
          <w:b/>
          <w:bCs/>
          <w:color w:val="000000" w:themeColor="text1"/>
          <w:sz w:val="24"/>
          <w:szCs w:val="24"/>
        </w:rPr>
        <w:t>SBC</w:t>
      </w:r>
      <w:r w:rsidRPr="007C083A">
        <w:rPr>
          <w:color w:val="000000" w:themeColor="text1"/>
          <w:sz w:val="24"/>
          <w:szCs w:val="24"/>
        </w:rPr>
        <w:t xml:space="preserve"> (Session Border Controller) — это пограничный контроллер сессий, который обеспечивает безопасность и защиту сети пакетной телефонии в режиме реального времени.</w:t>
      </w:r>
      <w:r w:rsidRPr="00EB0218">
        <w:rPr>
          <w:b/>
          <w:bCs/>
          <w:color w:val="000000" w:themeColor="text1"/>
          <w:sz w:val="24"/>
          <w:szCs w:val="24"/>
        </w:rPr>
        <w:t>Trouble Ticket</w:t>
      </w:r>
      <w:r w:rsidRPr="00EB0218">
        <w:rPr>
          <w:color w:val="000000" w:themeColor="text1"/>
          <w:sz w:val="24"/>
          <w:szCs w:val="24"/>
        </w:rPr>
        <w:t xml:space="preserve"> – фиксирование сбоя и официальное уведомление заинтересованных сторон о возникновении технической проблемы и его текущего статуса.</w:t>
      </w:r>
    </w:p>
    <w:p w14:paraId="7D5B7FB6" w14:textId="77777777" w:rsidR="00826CBB" w:rsidRPr="00EB0218" w:rsidRDefault="00826CBB" w:rsidP="00AE4B00">
      <w:pPr>
        <w:framePr w:hSpace="180" w:wrap="around" w:vAnchor="text" w:hAnchor="page" w:x="998" w:y="635"/>
        <w:autoSpaceDE w:val="0"/>
        <w:autoSpaceDN w:val="0"/>
        <w:spacing w:before="60" w:after="60"/>
        <w:rPr>
          <w:color w:val="000000" w:themeColor="text1"/>
          <w:lang w:val="ru-RU"/>
        </w:rPr>
      </w:pPr>
      <w:r w:rsidRPr="00EB0218">
        <w:rPr>
          <w:color w:val="000000" w:themeColor="text1"/>
          <w:lang w:val="ru-RU"/>
        </w:rPr>
        <w:t xml:space="preserve">1. Жалобы на </w:t>
      </w:r>
      <w:r w:rsidRPr="00EB0218">
        <w:rPr>
          <w:color w:val="000000" w:themeColor="text1"/>
        </w:rPr>
        <w:t>PBX</w:t>
      </w:r>
      <w:r w:rsidRPr="00EB0218">
        <w:rPr>
          <w:color w:val="000000" w:themeColor="text1"/>
          <w:lang w:val="ru-RU"/>
        </w:rPr>
        <w:t>, револьверный пакет, мультиномер поступают через следующие каналы обращений:</w:t>
      </w:r>
    </w:p>
    <w:p w14:paraId="3A3F686C" w14:textId="77777777" w:rsidR="00826CBB" w:rsidRPr="00EB0218" w:rsidRDefault="00826CBB" w:rsidP="00AE4B00">
      <w:pPr>
        <w:pStyle w:val="a8"/>
        <w:framePr w:hSpace="180" w:wrap="around" w:vAnchor="text" w:hAnchor="page" w:x="998" w:y="635"/>
        <w:numPr>
          <w:ilvl w:val="0"/>
          <w:numId w:val="4"/>
        </w:numPr>
        <w:autoSpaceDE w:val="0"/>
        <w:autoSpaceDN w:val="0"/>
        <w:spacing w:after="0"/>
        <w:contextualSpacing w:val="0"/>
        <w:rPr>
          <w:color w:val="000000" w:themeColor="text1"/>
          <w:sz w:val="24"/>
          <w:szCs w:val="24"/>
          <w:lang w:eastAsia="en-US"/>
        </w:rPr>
      </w:pPr>
      <w:r w:rsidRPr="00EB0218">
        <w:rPr>
          <w:color w:val="000000" w:themeColor="text1"/>
          <w:sz w:val="24"/>
          <w:szCs w:val="24"/>
          <w:lang w:eastAsia="en-US"/>
        </w:rPr>
        <w:t xml:space="preserve">KASE (Acquisition/Retention) </w:t>
      </w:r>
    </w:p>
    <w:p w14:paraId="2D95C217" w14:textId="77777777" w:rsidR="00826CBB" w:rsidRPr="00EB0218" w:rsidRDefault="00826CBB" w:rsidP="00AE4B00">
      <w:pPr>
        <w:pStyle w:val="a8"/>
        <w:framePr w:hSpace="180" w:wrap="around" w:vAnchor="text" w:hAnchor="page" w:x="998" w:y="635"/>
        <w:numPr>
          <w:ilvl w:val="0"/>
          <w:numId w:val="4"/>
        </w:numPr>
        <w:autoSpaceDE w:val="0"/>
        <w:autoSpaceDN w:val="0"/>
        <w:spacing w:after="0"/>
        <w:contextualSpacing w:val="0"/>
        <w:rPr>
          <w:color w:val="000000" w:themeColor="text1"/>
          <w:sz w:val="24"/>
          <w:szCs w:val="24"/>
          <w:lang w:eastAsia="en-US"/>
        </w:rPr>
      </w:pPr>
      <w:r w:rsidRPr="00EB0218">
        <w:rPr>
          <w:color w:val="000000" w:themeColor="text1"/>
          <w:sz w:val="24"/>
          <w:szCs w:val="24"/>
          <w:lang w:eastAsia="en-US"/>
        </w:rPr>
        <w:t>Kcell Centre</w:t>
      </w:r>
    </w:p>
    <w:p w14:paraId="6543B170" w14:textId="77777777" w:rsidR="00826CBB" w:rsidRPr="00EB0218" w:rsidRDefault="00826CBB" w:rsidP="00AE4B00">
      <w:pPr>
        <w:pStyle w:val="a8"/>
        <w:framePr w:hSpace="180" w:wrap="around" w:vAnchor="text" w:hAnchor="page" w:x="998" w:y="635"/>
        <w:numPr>
          <w:ilvl w:val="0"/>
          <w:numId w:val="4"/>
        </w:numPr>
        <w:rPr>
          <w:color w:val="000000" w:themeColor="text1"/>
          <w:sz w:val="24"/>
          <w:szCs w:val="24"/>
          <w:lang w:val="en-US" w:eastAsia="en-US"/>
        </w:rPr>
      </w:pPr>
      <w:r w:rsidRPr="00EB0218">
        <w:rPr>
          <w:color w:val="000000" w:themeColor="text1"/>
          <w:sz w:val="24"/>
          <w:szCs w:val="24"/>
          <w:lang w:val="en-US" w:eastAsia="en-US"/>
        </w:rPr>
        <w:t>Email@kcell.kz</w:t>
      </w:r>
    </w:p>
    <w:p w14:paraId="70FB01A8" w14:textId="77777777" w:rsidR="00826CBB" w:rsidRPr="00EB0218" w:rsidRDefault="00826CBB" w:rsidP="00AE4B00">
      <w:pPr>
        <w:pStyle w:val="a8"/>
        <w:framePr w:hSpace="180" w:wrap="around" w:vAnchor="text" w:hAnchor="page" w:x="998" w:y="635"/>
        <w:numPr>
          <w:ilvl w:val="0"/>
          <w:numId w:val="4"/>
        </w:numPr>
        <w:autoSpaceDE w:val="0"/>
        <w:autoSpaceDN w:val="0"/>
        <w:spacing w:after="0"/>
        <w:contextualSpacing w:val="0"/>
        <w:rPr>
          <w:sz w:val="24"/>
          <w:szCs w:val="24"/>
          <w:lang w:val="en-US" w:eastAsia="en-US"/>
        </w:rPr>
      </w:pPr>
      <w:r w:rsidRPr="00EB0218">
        <w:rPr>
          <w:sz w:val="24"/>
          <w:szCs w:val="24"/>
          <w:lang w:eastAsia="en-US"/>
        </w:rPr>
        <w:t>Reception (по письму)</w:t>
      </w:r>
    </w:p>
    <w:p w14:paraId="687B806A" w14:textId="77777777" w:rsidR="00826CBB" w:rsidRPr="00EB0218" w:rsidRDefault="00826CBB" w:rsidP="00AE4B00">
      <w:pPr>
        <w:framePr w:hSpace="180" w:wrap="around" w:vAnchor="text" w:hAnchor="page" w:x="998" w:y="635"/>
        <w:autoSpaceDE w:val="0"/>
        <w:autoSpaceDN w:val="0"/>
        <w:spacing w:before="60" w:after="60"/>
        <w:rPr>
          <w:color w:val="000000" w:themeColor="text1"/>
          <w:lang w:val="ru-RU"/>
        </w:rPr>
      </w:pPr>
      <w:r w:rsidRPr="00EB0218">
        <w:rPr>
          <w:color w:val="000000" w:themeColor="text1"/>
          <w:lang w:val="ru-RU"/>
        </w:rPr>
        <w:t xml:space="preserve">2. Регистрация всех поступивших жалоб производится на приложении </w:t>
      </w:r>
      <w:r w:rsidRPr="00EB0218">
        <w:rPr>
          <w:color w:val="000000" w:themeColor="text1"/>
        </w:rPr>
        <w:t>CEM</w:t>
      </w:r>
      <w:r w:rsidRPr="00EB0218">
        <w:rPr>
          <w:color w:val="000000" w:themeColor="text1"/>
          <w:lang w:val="ru-RU"/>
        </w:rPr>
        <w:t>, кроме тех клиентов, которых подключают в тестовом режиме (начальное подключение услуги без предоставленного скан договора с успешным тестовым звонком).</w:t>
      </w:r>
    </w:p>
    <w:p w14:paraId="64FA6269" w14:textId="77777777" w:rsidR="00826CBB" w:rsidRPr="00EB0218" w:rsidRDefault="00826CBB" w:rsidP="00AE4B00">
      <w:pPr>
        <w:framePr w:hSpace="180" w:wrap="around" w:vAnchor="text" w:hAnchor="page" w:x="998" w:y="635"/>
        <w:autoSpaceDE w:val="0"/>
        <w:autoSpaceDN w:val="0"/>
        <w:spacing w:before="60" w:after="60"/>
        <w:rPr>
          <w:color w:val="000000" w:themeColor="text1"/>
          <w:lang w:val="ru-RU"/>
        </w:rPr>
      </w:pPr>
      <w:r w:rsidRPr="00EB0218">
        <w:rPr>
          <w:color w:val="000000" w:themeColor="text1"/>
          <w:lang w:val="ru-RU"/>
        </w:rPr>
        <w:t xml:space="preserve">3. Ответственными лицами за коммуникацию с клиентами заявок на качество связи в жалобе являются </w:t>
      </w:r>
      <w:r w:rsidRPr="00EB0218">
        <w:rPr>
          <w:color w:val="000000" w:themeColor="text1"/>
        </w:rPr>
        <w:t>L</w:t>
      </w:r>
      <w:r w:rsidRPr="00EB0218">
        <w:rPr>
          <w:color w:val="000000" w:themeColor="text1"/>
          <w:lang w:val="ru-RU"/>
        </w:rPr>
        <w:t xml:space="preserve">2 </w:t>
      </w:r>
      <w:r w:rsidRPr="00EB0218">
        <w:rPr>
          <w:color w:val="000000" w:themeColor="text1"/>
        </w:rPr>
        <w:t>RCHT</w:t>
      </w:r>
      <w:r w:rsidRPr="00EB0218">
        <w:rPr>
          <w:color w:val="000000" w:themeColor="text1"/>
          <w:lang w:val="ru-RU"/>
        </w:rPr>
        <w:t xml:space="preserve"> (в случае направления заявки на </w:t>
      </w:r>
      <w:r w:rsidRPr="00EB0218">
        <w:rPr>
          <w:color w:val="000000" w:themeColor="text1"/>
        </w:rPr>
        <w:t>RCHT</w:t>
      </w:r>
      <w:r w:rsidRPr="00EB0218">
        <w:rPr>
          <w:color w:val="000000" w:themeColor="text1"/>
          <w:lang w:val="ru-RU"/>
        </w:rPr>
        <w:t xml:space="preserve"> – </w:t>
      </w:r>
      <w:r w:rsidRPr="00EB0218">
        <w:rPr>
          <w:color w:val="000000" w:themeColor="text1"/>
        </w:rPr>
        <w:t>ASK</w:t>
      </w:r>
      <w:r w:rsidRPr="00EB0218">
        <w:rPr>
          <w:color w:val="000000" w:themeColor="text1"/>
          <w:lang w:val="ru-RU"/>
        </w:rPr>
        <w:t xml:space="preserve"> </w:t>
      </w:r>
      <w:r w:rsidRPr="00EB0218">
        <w:rPr>
          <w:color w:val="000000" w:themeColor="text1"/>
        </w:rPr>
        <w:t>RCH</w:t>
      </w:r>
      <w:r w:rsidRPr="00EB0218">
        <w:rPr>
          <w:color w:val="000000" w:themeColor="text1"/>
          <w:lang w:val="ru-RU"/>
        </w:rPr>
        <w:t>)</w:t>
      </w:r>
      <w:r>
        <w:rPr>
          <w:color w:val="000000" w:themeColor="text1"/>
          <w:lang w:val="ru-RU"/>
        </w:rPr>
        <w:t>.</w:t>
      </w:r>
    </w:p>
    <w:p w14:paraId="749E324E" w14:textId="77777777" w:rsidR="00826CBB" w:rsidRPr="00EB0218" w:rsidRDefault="00826CBB" w:rsidP="00AE4B00">
      <w:pPr>
        <w:framePr w:hSpace="180" w:wrap="around" w:vAnchor="text" w:hAnchor="page" w:x="998" w:y="635"/>
        <w:autoSpaceDE w:val="0"/>
        <w:autoSpaceDN w:val="0"/>
        <w:spacing w:before="60" w:after="60"/>
        <w:rPr>
          <w:color w:val="000000" w:themeColor="text1"/>
          <w:lang w:val="ru-RU"/>
        </w:rPr>
      </w:pPr>
      <w:r w:rsidRPr="00EB0218">
        <w:rPr>
          <w:color w:val="000000" w:themeColor="text1"/>
          <w:lang w:val="ru-RU"/>
        </w:rPr>
        <w:t>4. Ответственной группой за дальнейшую обработку зарегистрированных жалоб на качество связи является – группа</w:t>
      </w:r>
      <w:r w:rsidRPr="00EB0218">
        <w:rPr>
          <w:lang w:val="ru-RU"/>
        </w:rPr>
        <w:t xml:space="preserve"> </w:t>
      </w:r>
      <w:r w:rsidRPr="00EB0218">
        <w:rPr>
          <w:color w:val="000000" w:themeColor="text1"/>
        </w:rPr>
        <w:t>SCU</w:t>
      </w:r>
      <w:r>
        <w:rPr>
          <w:color w:val="000000" w:themeColor="text1"/>
          <w:lang w:val="ru-RU"/>
        </w:rPr>
        <w:t>.</w:t>
      </w:r>
    </w:p>
    <w:p w14:paraId="73FCC435" w14:textId="77777777" w:rsidR="00826CBB" w:rsidRPr="00EB0218" w:rsidRDefault="00826CBB" w:rsidP="00AE4B00">
      <w:pPr>
        <w:framePr w:hSpace="180" w:wrap="around" w:vAnchor="text" w:hAnchor="page" w:x="998" w:y="635"/>
        <w:spacing w:before="60" w:after="60"/>
        <w:rPr>
          <w:b/>
          <w:bCs/>
          <w:color w:val="FF0000"/>
          <w:lang w:val="ru-RU"/>
        </w:rPr>
      </w:pPr>
      <w:r w:rsidRPr="00EB0218">
        <w:rPr>
          <w:lang w:val="ru-RU"/>
        </w:rPr>
        <w:t xml:space="preserve">5. На всех этапах, при нажатии кнопок при работе в приложении СЕМ, приходит автоматическое уведомление по </w:t>
      </w:r>
      <w:r w:rsidRPr="00EB0218">
        <w:t>e</w:t>
      </w:r>
      <w:r w:rsidRPr="00EB0218">
        <w:rPr>
          <w:lang w:val="ru-RU"/>
        </w:rPr>
        <w:t>-</w:t>
      </w:r>
      <w:r w:rsidRPr="00EB0218">
        <w:t>mail</w:t>
      </w:r>
      <w:r w:rsidRPr="00EB0218">
        <w:rPr>
          <w:lang w:val="ru-RU"/>
        </w:rPr>
        <w:t xml:space="preserve"> ответственным лицам от адресата «</w:t>
      </w:r>
      <w:r w:rsidRPr="00EB0218">
        <w:t>Control</w:t>
      </w:r>
      <w:r w:rsidRPr="00EB0218">
        <w:rPr>
          <w:lang w:val="ru-RU"/>
        </w:rPr>
        <w:t xml:space="preserve"> </w:t>
      </w:r>
      <w:r w:rsidRPr="00EB0218">
        <w:t>Center</w:t>
      </w:r>
      <w:r w:rsidRPr="00EB0218">
        <w:rPr>
          <w:lang w:val="ru-RU"/>
        </w:rPr>
        <w:t xml:space="preserve"> </w:t>
      </w:r>
      <w:r w:rsidRPr="00EB0218">
        <w:t>Complaints</w:t>
      </w:r>
      <w:r w:rsidRPr="00EB0218">
        <w:rPr>
          <w:lang w:val="ru-RU"/>
        </w:rPr>
        <w:t xml:space="preserve">» и </w:t>
      </w:r>
      <w:r w:rsidRPr="00EB0218">
        <w:t>SMS</w:t>
      </w:r>
      <w:r w:rsidRPr="00EB0218">
        <w:rPr>
          <w:lang w:val="ru-RU"/>
        </w:rPr>
        <w:t>-уведомление с номера 1010. В уведомлении содержится краткая информация по запросу, требуемые действия и прямая ссылка на запрос.</w:t>
      </w:r>
    </w:p>
    <w:p w14:paraId="4300186B" w14:textId="77777777" w:rsidR="00826CBB" w:rsidRPr="00EB0218" w:rsidRDefault="00826CBB" w:rsidP="00AE4B00">
      <w:pPr>
        <w:framePr w:hSpace="180" w:wrap="around" w:vAnchor="text" w:hAnchor="page" w:x="998" w:y="635"/>
        <w:spacing w:after="160" w:line="259" w:lineRule="auto"/>
        <w:rPr>
          <w:color w:val="000000" w:themeColor="text1"/>
          <w:lang w:val="ru-RU"/>
        </w:rPr>
      </w:pPr>
      <w:r w:rsidRPr="00EB0218">
        <w:rPr>
          <w:color w:val="000000" w:themeColor="text1"/>
          <w:lang w:val="ru-RU"/>
        </w:rPr>
        <w:t xml:space="preserve">6. Если по каким-либо причинам не работает </w:t>
      </w:r>
      <w:r w:rsidRPr="00EB0218">
        <w:rPr>
          <w:color w:val="000000" w:themeColor="text1"/>
        </w:rPr>
        <w:t>SAO</w:t>
      </w:r>
      <w:r w:rsidRPr="00EB0218">
        <w:rPr>
          <w:color w:val="000000" w:themeColor="text1"/>
          <w:lang w:val="ru-RU"/>
        </w:rPr>
        <w:t xml:space="preserve"> </w:t>
      </w:r>
      <w:r w:rsidRPr="00EB0218">
        <w:rPr>
          <w:color w:val="000000" w:themeColor="text1"/>
        </w:rPr>
        <w:t>Portal</w:t>
      </w:r>
      <w:r w:rsidRPr="00EB0218">
        <w:rPr>
          <w:color w:val="000000" w:themeColor="text1"/>
          <w:lang w:val="ru-RU"/>
        </w:rPr>
        <w:t xml:space="preserve"> необходимо:</w:t>
      </w:r>
    </w:p>
    <w:p w14:paraId="75B5A1C0" w14:textId="77777777" w:rsidR="00826CBB" w:rsidRPr="00EB0218" w:rsidRDefault="00826CBB" w:rsidP="00AE4B00">
      <w:pPr>
        <w:framePr w:hSpace="180" w:wrap="around" w:vAnchor="text" w:hAnchor="page" w:x="998" w:y="635"/>
        <w:spacing w:after="160" w:line="259" w:lineRule="auto"/>
        <w:rPr>
          <w:color w:val="000000" w:themeColor="text1"/>
          <w:lang w:val="ru-RU"/>
        </w:rPr>
      </w:pPr>
      <w:r w:rsidRPr="00EB0218">
        <w:rPr>
          <w:color w:val="000000" w:themeColor="text1"/>
          <w:lang w:val="ru-RU"/>
        </w:rPr>
        <w:t xml:space="preserve">       - направить запрос на эл. почту </w:t>
      </w:r>
      <w:hyperlink r:id="rId13" w:history="1">
        <w:r w:rsidRPr="00EB0218">
          <w:rPr>
            <w:color w:val="000000" w:themeColor="text1"/>
          </w:rPr>
          <w:t>ControlCenterTransportNetwork</w:t>
        </w:r>
        <w:r w:rsidRPr="00EB0218">
          <w:rPr>
            <w:color w:val="000000" w:themeColor="text1"/>
            <w:lang w:val="ru-RU"/>
          </w:rPr>
          <w:t>@</w:t>
        </w:r>
        <w:r w:rsidRPr="00EB0218">
          <w:rPr>
            <w:color w:val="000000" w:themeColor="text1"/>
          </w:rPr>
          <w:t>kcell</w:t>
        </w:r>
        <w:r w:rsidRPr="00EB0218">
          <w:rPr>
            <w:color w:val="000000" w:themeColor="text1"/>
            <w:lang w:val="ru-RU"/>
          </w:rPr>
          <w:t>.</w:t>
        </w:r>
        <w:r w:rsidRPr="00EB0218">
          <w:rPr>
            <w:color w:val="000000" w:themeColor="text1"/>
          </w:rPr>
          <w:t>kz</w:t>
        </w:r>
      </w:hyperlink>
      <w:r w:rsidRPr="00EB0218">
        <w:rPr>
          <w:color w:val="000000" w:themeColor="text1"/>
          <w:lang w:val="ru-RU"/>
        </w:rPr>
        <w:t xml:space="preserve"> с указанием причины неработоспособности портала;</w:t>
      </w:r>
    </w:p>
    <w:p w14:paraId="7C570DD1" w14:textId="11D2CCC8" w:rsidR="005C684D" w:rsidRPr="007B4F41" w:rsidRDefault="005C684D" w:rsidP="007B4F41">
      <w:pPr>
        <w:pStyle w:val="10"/>
        <w:keepLines/>
        <w:spacing w:before="360"/>
        <w:ind w:left="360"/>
        <w:contextualSpacing/>
        <w:rPr>
          <w:rFonts w:eastAsiaTheme="majorEastAsia"/>
          <w:sz w:val="24"/>
          <w:lang w:val="ru-RU" w:eastAsia="ru-RU"/>
        </w:rPr>
      </w:pPr>
      <w:bookmarkStart w:id="4" w:name="_Toc192154212"/>
      <w:r w:rsidRPr="007B4F41">
        <w:rPr>
          <w:rFonts w:eastAsiaTheme="majorEastAsia"/>
          <w:sz w:val="24"/>
          <w:lang w:val="ru-RU" w:eastAsia="ru-RU"/>
        </w:rPr>
        <w:t xml:space="preserve">Глава </w:t>
      </w:r>
      <w:r w:rsidR="008449E6" w:rsidRPr="007B4F41">
        <w:rPr>
          <w:rFonts w:eastAsiaTheme="majorEastAsia"/>
          <w:sz w:val="24"/>
          <w:lang w:val="ru-RU" w:eastAsia="ru-RU"/>
        </w:rPr>
        <w:t>3</w:t>
      </w:r>
      <w:r w:rsidRPr="007B4F41">
        <w:rPr>
          <w:rFonts w:eastAsiaTheme="majorEastAsia"/>
          <w:sz w:val="24"/>
          <w:lang w:val="ru-RU" w:eastAsia="ru-RU"/>
        </w:rPr>
        <w:t xml:space="preserve">. </w:t>
      </w:r>
      <w:r w:rsidR="008449E6" w:rsidRPr="007B4F41">
        <w:rPr>
          <w:rFonts w:eastAsiaTheme="majorEastAsia"/>
          <w:sz w:val="24"/>
          <w:lang w:val="ru-RU" w:eastAsia="ru-RU"/>
        </w:rPr>
        <w:t>Процесс получения и регистрация жалобы</w:t>
      </w:r>
      <w:bookmarkEnd w:id="4"/>
    </w:p>
    <w:p w14:paraId="264EF0E0" w14:textId="7012D385" w:rsidR="005C684D" w:rsidRDefault="005C684D" w:rsidP="005C684D">
      <w:pPr>
        <w:spacing w:before="60" w:after="60"/>
        <w:rPr>
          <w:color w:val="000000" w:themeColor="text1"/>
          <w:lang w:val="ru-RU"/>
        </w:rPr>
      </w:pPr>
      <w:r w:rsidRPr="00EB0218">
        <w:rPr>
          <w:color w:val="000000" w:themeColor="text1"/>
          <w:lang w:val="ru-RU"/>
        </w:rPr>
        <w:t xml:space="preserve">-  работник </w:t>
      </w:r>
      <w:r w:rsidRPr="00EB0218">
        <w:rPr>
          <w:color w:val="000000" w:themeColor="text1"/>
        </w:rPr>
        <w:t>NOC</w:t>
      </w:r>
      <w:r w:rsidRPr="00EB0218">
        <w:rPr>
          <w:color w:val="000000" w:themeColor="text1"/>
          <w:lang w:val="ru-RU"/>
        </w:rPr>
        <w:t xml:space="preserve"> при необходимости направит заявку по эл.почте на </w:t>
      </w:r>
      <w:r w:rsidRPr="00EB0218">
        <w:rPr>
          <w:color w:val="000000" w:themeColor="text1"/>
        </w:rPr>
        <w:t>Level</w:t>
      </w:r>
      <w:r w:rsidRPr="00EB0218">
        <w:rPr>
          <w:color w:val="000000" w:themeColor="text1"/>
          <w:lang w:val="ru-RU"/>
        </w:rPr>
        <w:t xml:space="preserve"> 2</w:t>
      </w:r>
      <w:r w:rsidR="0077508F">
        <w:rPr>
          <w:color w:val="000000" w:themeColor="text1"/>
          <w:lang w:val="ru-RU"/>
        </w:rPr>
        <w:t>.</w:t>
      </w:r>
    </w:p>
    <w:p w14:paraId="2AF6895D" w14:textId="77777777" w:rsidR="0075562A" w:rsidRDefault="0075562A" w:rsidP="005C684D">
      <w:pPr>
        <w:spacing w:before="60" w:after="60"/>
        <w:rPr>
          <w:color w:val="000000" w:themeColor="text1"/>
          <w:lang w:val="ru-RU"/>
        </w:rPr>
      </w:pPr>
    </w:p>
    <w:p w14:paraId="2638FF33" w14:textId="3B7C4C3D" w:rsidR="002E52DA" w:rsidRPr="00C73BD6" w:rsidRDefault="00C73BD6" w:rsidP="0075562A">
      <w:pPr>
        <w:spacing w:before="60" w:after="60"/>
        <w:jc w:val="center"/>
        <w:rPr>
          <w:b/>
          <w:bCs/>
          <w:color w:val="000000" w:themeColor="text1"/>
          <w:lang w:val="ru-RU"/>
        </w:rPr>
      </w:pPr>
      <w:r w:rsidRPr="00C73BD6">
        <w:rPr>
          <w:b/>
          <w:bCs/>
          <w:color w:val="000000" w:themeColor="text1"/>
          <w:lang w:val="ru-RU"/>
        </w:rPr>
        <w:t>П</w:t>
      </w:r>
      <w:r w:rsidR="0075562A" w:rsidRPr="00C73BD6">
        <w:rPr>
          <w:b/>
          <w:bCs/>
          <w:color w:val="000000" w:themeColor="text1"/>
          <w:lang w:val="ru-RU"/>
        </w:rPr>
        <w:t>риоритеты заявки и время реагирования</w:t>
      </w:r>
    </w:p>
    <w:p w14:paraId="3D7B7EBE" w14:textId="77777777" w:rsidR="005C684D" w:rsidRPr="00EB0218" w:rsidRDefault="005C684D" w:rsidP="005C684D">
      <w:pPr>
        <w:spacing w:before="60" w:after="60"/>
        <w:rPr>
          <w:b/>
          <w:lang w:val="ru-RU"/>
        </w:rPr>
      </w:pPr>
    </w:p>
    <w:tbl>
      <w:tblPr>
        <w:tblStyle w:val="a9"/>
        <w:tblW w:w="10485" w:type="dxa"/>
        <w:tblLook w:val="04A0" w:firstRow="1" w:lastRow="0" w:firstColumn="1" w:lastColumn="0" w:noHBand="0" w:noVBand="1"/>
      </w:tblPr>
      <w:tblGrid>
        <w:gridCol w:w="1409"/>
        <w:gridCol w:w="4871"/>
        <w:gridCol w:w="2472"/>
        <w:gridCol w:w="1733"/>
      </w:tblGrid>
      <w:tr w:rsidR="005C684D" w:rsidRPr="00EB0218" w14:paraId="0D5DBA7B" w14:textId="77777777" w:rsidTr="00F60674">
        <w:tc>
          <w:tcPr>
            <w:tcW w:w="1388" w:type="dxa"/>
          </w:tcPr>
          <w:p w14:paraId="52236391" w14:textId="38FC0636" w:rsidR="005C684D" w:rsidRDefault="005F462A" w:rsidP="000E001A">
            <w:pPr>
              <w:tabs>
                <w:tab w:val="left" w:pos="267"/>
                <w:tab w:val="left" w:pos="731"/>
              </w:tabs>
              <w:spacing w:before="60" w:after="60"/>
              <w:jc w:val="center"/>
              <w:rPr>
                <w:b/>
                <w:bCs/>
                <w:color w:val="000000" w:themeColor="text1"/>
                <w:lang w:val="ru-RU"/>
              </w:rPr>
            </w:pPr>
            <w:r w:rsidRPr="009C6535">
              <w:rPr>
                <w:b/>
                <w:bCs/>
                <w:color w:val="000000" w:themeColor="text1"/>
                <w:lang w:val="ru-RU"/>
              </w:rPr>
              <w:t>Приоритет</w:t>
            </w:r>
          </w:p>
          <w:p w14:paraId="45BA0FCC" w14:textId="5C3622BD" w:rsidR="00F60674" w:rsidRPr="00EB0218" w:rsidRDefault="00F60674" w:rsidP="000E001A">
            <w:pPr>
              <w:tabs>
                <w:tab w:val="left" w:pos="267"/>
                <w:tab w:val="left" w:pos="731"/>
              </w:tabs>
              <w:spacing w:before="60" w:after="60"/>
              <w:jc w:val="center"/>
              <w:rPr>
                <w:b/>
                <w:bCs/>
                <w:color w:val="000000" w:themeColor="text1"/>
                <w:lang w:val="ru-RU"/>
              </w:rPr>
            </w:pPr>
          </w:p>
        </w:tc>
        <w:tc>
          <w:tcPr>
            <w:tcW w:w="4882" w:type="dxa"/>
          </w:tcPr>
          <w:p w14:paraId="0DFCD79C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jc w:val="center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Описание неисправности</w:t>
            </w:r>
          </w:p>
        </w:tc>
        <w:tc>
          <w:tcPr>
            <w:tcW w:w="2482" w:type="dxa"/>
          </w:tcPr>
          <w:p w14:paraId="37E82EA0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jc w:val="center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Время устранения</w:t>
            </w:r>
          </w:p>
        </w:tc>
        <w:tc>
          <w:tcPr>
            <w:tcW w:w="1733" w:type="dxa"/>
          </w:tcPr>
          <w:p w14:paraId="61517761" w14:textId="10C85E96" w:rsidR="005C684D" w:rsidRPr="0077508F" w:rsidRDefault="0077508F" w:rsidP="000E001A">
            <w:pPr>
              <w:tabs>
                <w:tab w:val="left" w:pos="267"/>
                <w:tab w:val="left" w:pos="731"/>
              </w:tabs>
              <w:spacing w:before="60" w:after="60"/>
              <w:jc w:val="center"/>
              <w:rPr>
                <w:b/>
                <w:bCs/>
                <w:color w:val="000000" w:themeColor="text1"/>
                <w:lang w:val="ru-RU"/>
              </w:rPr>
            </w:pPr>
            <w:r w:rsidRPr="0077508F">
              <w:rPr>
                <w:b/>
                <w:bCs/>
                <w:color w:val="000000" w:themeColor="text1"/>
                <w:lang w:val="ru-RU"/>
              </w:rPr>
              <w:t xml:space="preserve">Время </w:t>
            </w:r>
            <w:r w:rsidRPr="0077508F">
              <w:rPr>
                <w:b/>
                <w:bCs/>
              </w:rPr>
              <w:t>реагирования</w:t>
            </w:r>
          </w:p>
        </w:tc>
      </w:tr>
      <w:tr w:rsidR="005C684D" w:rsidRPr="00EB0218" w14:paraId="321B0B10" w14:textId="77777777" w:rsidTr="00F60674">
        <w:tc>
          <w:tcPr>
            <w:tcW w:w="1388" w:type="dxa"/>
            <w:vAlign w:val="center"/>
          </w:tcPr>
          <w:p w14:paraId="5FC7A5EC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High</w:t>
            </w:r>
          </w:p>
        </w:tc>
        <w:tc>
          <w:tcPr>
            <w:tcW w:w="4882" w:type="dxa"/>
          </w:tcPr>
          <w:p w14:paraId="09353324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jc w:val="both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>Полное отсутствие сервиса/доступа к сети Интернет, включая: Жалобы на SIP регистрацию и Жалобы на отсутствие входящей/исходящей/внутренней связи</w:t>
            </w:r>
          </w:p>
        </w:tc>
        <w:tc>
          <w:tcPr>
            <w:tcW w:w="2482" w:type="dxa"/>
          </w:tcPr>
          <w:p w14:paraId="58F7AED7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>не более 4х часов</w:t>
            </w:r>
          </w:p>
        </w:tc>
        <w:tc>
          <w:tcPr>
            <w:tcW w:w="1733" w:type="dxa"/>
          </w:tcPr>
          <w:p w14:paraId="30FB41E0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rPr>
                <w:b/>
                <w:bCs/>
                <w:color w:val="000000" w:themeColor="text1"/>
              </w:rPr>
            </w:pPr>
            <w:r w:rsidRPr="00EB0218">
              <w:rPr>
                <w:b/>
                <w:bCs/>
                <w:color w:val="000000" w:themeColor="text1"/>
              </w:rPr>
              <w:t xml:space="preserve">30 </w:t>
            </w:r>
            <w:r w:rsidRPr="00EB0218">
              <w:rPr>
                <w:b/>
                <w:bCs/>
                <w:color w:val="000000" w:themeColor="text1"/>
                <w:lang w:val="ru-RU"/>
              </w:rPr>
              <w:t>минут</w:t>
            </w:r>
            <w:r w:rsidRPr="00EB0218">
              <w:rPr>
                <w:b/>
                <w:bCs/>
                <w:color w:val="000000" w:themeColor="text1"/>
              </w:rPr>
              <w:t>.</w:t>
            </w:r>
          </w:p>
        </w:tc>
      </w:tr>
      <w:tr w:rsidR="005C684D" w:rsidRPr="00EB0218" w14:paraId="476F5999" w14:textId="77777777" w:rsidTr="00F60674">
        <w:tc>
          <w:tcPr>
            <w:tcW w:w="1388" w:type="dxa"/>
            <w:vAlign w:val="center"/>
          </w:tcPr>
          <w:p w14:paraId="528432BD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Medium</w:t>
            </w:r>
          </w:p>
        </w:tc>
        <w:tc>
          <w:tcPr>
            <w:tcW w:w="4882" w:type="dxa"/>
          </w:tcPr>
          <w:p w14:paraId="349B52E7" w14:textId="77777777" w:rsidR="005C684D" w:rsidRPr="00EB0218" w:rsidRDefault="005C684D" w:rsidP="000E001A">
            <w:pPr>
              <w:pStyle w:val="a8"/>
              <w:numPr>
                <w:ilvl w:val="0"/>
                <w:numId w:val="5"/>
              </w:numPr>
              <w:tabs>
                <w:tab w:val="left" w:pos="174"/>
              </w:tabs>
              <w:spacing w:before="60" w:after="60"/>
              <w:ind w:left="174" w:hanging="174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Частичное отсутствие сервиса (Жалобы на качество связи: проблемы с передачей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lastRenderedPageBreak/>
              <w:t>голоса – задержки, прерывания, эхо, односторонняя слышимость и т.д, не работают некоторые номера в транке), Жалобы на работу с CRM;</w:t>
            </w:r>
          </w:p>
          <w:p w14:paraId="45C84461" w14:textId="77777777" w:rsidR="005C684D" w:rsidRPr="00EB0218" w:rsidRDefault="005C684D" w:rsidP="000E001A">
            <w:pPr>
              <w:pStyle w:val="a8"/>
              <w:numPr>
                <w:ilvl w:val="0"/>
                <w:numId w:val="5"/>
              </w:numPr>
              <w:tabs>
                <w:tab w:val="left" w:pos="174"/>
              </w:tabs>
              <w:spacing w:before="60" w:after="60"/>
              <w:ind w:left="174" w:hanging="174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Понижение скорости передачи данных (фактическая скорость канала клиента составляет более 50% от заявленной), ведущее к затрудненности работы клиента (зависания сетевых сервисов, отсутствия полноценной загрузки интернет-сайтов);</w:t>
            </w:r>
          </w:p>
          <w:p w14:paraId="2EF41CA0" w14:textId="77777777" w:rsidR="005C684D" w:rsidRPr="00EB0218" w:rsidRDefault="005C684D" w:rsidP="000E001A">
            <w:pPr>
              <w:pStyle w:val="a8"/>
              <w:numPr>
                <w:ilvl w:val="0"/>
                <w:numId w:val="5"/>
              </w:numPr>
              <w:tabs>
                <w:tab w:val="left" w:pos="174"/>
              </w:tabs>
              <w:spacing w:before="60" w:after="60"/>
              <w:ind w:left="174" w:hanging="174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Проблема фиксируется </w:t>
            </w: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постоянно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2482" w:type="dxa"/>
          </w:tcPr>
          <w:p w14:paraId="65FAE25E" w14:textId="77777777" w:rsidR="005C684D" w:rsidRPr="00EB0218" w:rsidRDefault="005C684D" w:rsidP="000E001A">
            <w:pPr>
              <w:tabs>
                <w:tab w:val="left" w:pos="731"/>
              </w:tabs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lastRenderedPageBreak/>
              <w:t>не более 24 часов</w:t>
            </w:r>
          </w:p>
          <w:p w14:paraId="64CB0B7C" w14:textId="77777777" w:rsidR="005C684D" w:rsidRPr="00EB0218" w:rsidRDefault="005C684D" w:rsidP="000E001A">
            <w:pPr>
              <w:tabs>
                <w:tab w:val="left" w:pos="731"/>
              </w:tabs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lastRenderedPageBreak/>
              <w:t>при проблемах на стороне провайдера:</w:t>
            </w:r>
          </w:p>
          <w:p w14:paraId="5C847DFE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>не более 3 рабочих дней</w:t>
            </w:r>
          </w:p>
        </w:tc>
        <w:tc>
          <w:tcPr>
            <w:tcW w:w="1733" w:type="dxa"/>
          </w:tcPr>
          <w:p w14:paraId="61E27354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</w:rPr>
              <w:lastRenderedPageBreak/>
              <w:t>2</w:t>
            </w:r>
            <w:r w:rsidRPr="00EB0218">
              <w:rPr>
                <w:b/>
                <w:bCs/>
                <w:color w:val="000000" w:themeColor="text1"/>
                <w:lang w:val="ru-RU"/>
              </w:rPr>
              <w:t xml:space="preserve"> часа</w:t>
            </w:r>
          </w:p>
        </w:tc>
      </w:tr>
    </w:tbl>
    <w:p w14:paraId="6D1C351A" w14:textId="77777777" w:rsidR="00F60674" w:rsidRDefault="00F60674" w:rsidP="000E001A">
      <w:pPr>
        <w:tabs>
          <w:tab w:val="left" w:pos="267"/>
          <w:tab w:val="left" w:pos="731"/>
        </w:tabs>
        <w:spacing w:before="60" w:after="60"/>
        <w:rPr>
          <w:b/>
          <w:bCs/>
          <w:color w:val="000000" w:themeColor="text1"/>
          <w:lang w:val="ru-RU"/>
        </w:rPr>
        <w:sectPr w:rsidR="00F60674" w:rsidSect="00EA35FF">
          <w:headerReference w:type="default" r:id="rId14"/>
          <w:footerReference w:type="default" r:id="rId15"/>
          <w:headerReference w:type="first" r:id="rId16"/>
          <w:footerReference w:type="first" r:id="rId17"/>
          <w:pgSz w:w="12240" w:h="15840"/>
          <w:pgMar w:top="5" w:right="1041" w:bottom="709" w:left="1134" w:header="13" w:footer="94" w:gutter="0"/>
          <w:cols w:space="720"/>
          <w:titlePg/>
          <w:docGrid w:linePitch="360"/>
        </w:sectPr>
      </w:pPr>
    </w:p>
    <w:tbl>
      <w:tblPr>
        <w:tblStyle w:val="a9"/>
        <w:tblW w:w="10485" w:type="dxa"/>
        <w:tblLook w:val="04A0" w:firstRow="1" w:lastRow="0" w:firstColumn="1" w:lastColumn="0" w:noHBand="0" w:noVBand="1"/>
      </w:tblPr>
      <w:tblGrid>
        <w:gridCol w:w="1388"/>
        <w:gridCol w:w="4882"/>
        <w:gridCol w:w="2482"/>
        <w:gridCol w:w="1733"/>
      </w:tblGrid>
      <w:tr w:rsidR="005C684D" w:rsidRPr="00EB0218" w14:paraId="781FD80D" w14:textId="77777777" w:rsidTr="00F60674">
        <w:tc>
          <w:tcPr>
            <w:tcW w:w="1388" w:type="dxa"/>
            <w:vAlign w:val="center"/>
          </w:tcPr>
          <w:p w14:paraId="15CD14A2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Low</w:t>
            </w:r>
          </w:p>
        </w:tc>
        <w:tc>
          <w:tcPr>
            <w:tcW w:w="4882" w:type="dxa"/>
          </w:tcPr>
          <w:p w14:paraId="779D3A5A" w14:textId="77777777" w:rsidR="005C684D" w:rsidRPr="00EB0218" w:rsidRDefault="005C684D" w:rsidP="000E001A">
            <w:pPr>
              <w:pStyle w:val="a8"/>
              <w:numPr>
                <w:ilvl w:val="0"/>
                <w:numId w:val="6"/>
              </w:numPr>
              <w:tabs>
                <w:tab w:val="left" w:pos="174"/>
              </w:tabs>
              <w:spacing w:before="60" w:after="60"/>
              <w:ind w:left="174" w:hanging="174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Частичное отсутствие сервиса (проблемы с передачей голоса – задержки, прерывания, эхо, односторонняя слышимость и т.д, не работают некоторые номера в транке);</w:t>
            </w:r>
          </w:p>
          <w:p w14:paraId="65D4950A" w14:textId="77777777" w:rsidR="005C684D" w:rsidRPr="00EB0218" w:rsidRDefault="005C684D" w:rsidP="000E001A">
            <w:pPr>
              <w:pStyle w:val="a8"/>
              <w:numPr>
                <w:ilvl w:val="0"/>
                <w:numId w:val="6"/>
              </w:numPr>
              <w:tabs>
                <w:tab w:val="left" w:pos="174"/>
              </w:tabs>
              <w:spacing w:before="60" w:after="60"/>
              <w:ind w:left="174" w:hanging="174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Частичное отсутствие доступа к сети Интернет (отдельные сайты, сервисы) без общего пропадания сервиса.</w:t>
            </w:r>
          </w:p>
          <w:p w14:paraId="276694B3" w14:textId="77777777" w:rsidR="005C684D" w:rsidRPr="00EB0218" w:rsidRDefault="005C684D" w:rsidP="000E001A">
            <w:pPr>
              <w:pStyle w:val="a8"/>
              <w:numPr>
                <w:ilvl w:val="0"/>
                <w:numId w:val="6"/>
              </w:numPr>
              <w:tabs>
                <w:tab w:val="left" w:pos="174"/>
              </w:tabs>
              <w:spacing w:before="60" w:after="60"/>
              <w:ind w:left="174" w:hanging="174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Понижение скорости передачи данных, не ведущее к пропаданию внешних сетевых ресурсов (фактическая скорость канала клиента составляет менее 50% от заявленной);</w:t>
            </w:r>
          </w:p>
          <w:p w14:paraId="2563585E" w14:textId="77777777" w:rsidR="005C684D" w:rsidRPr="00EB0218" w:rsidRDefault="005C684D" w:rsidP="000E001A">
            <w:pPr>
              <w:pStyle w:val="a8"/>
              <w:numPr>
                <w:ilvl w:val="0"/>
                <w:numId w:val="6"/>
              </w:numPr>
              <w:tabs>
                <w:tab w:val="left" w:pos="174"/>
              </w:tabs>
              <w:spacing w:before="60" w:after="60"/>
              <w:ind w:left="174" w:hanging="174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Проблема фиксируется </w:t>
            </w:r>
            <w:r w:rsidRPr="008223C4">
              <w:rPr>
                <w:color w:val="000000" w:themeColor="text1"/>
                <w:sz w:val="24"/>
                <w:szCs w:val="24"/>
                <w:lang w:eastAsia="en-US"/>
              </w:rPr>
              <w:t>периодически.</w:t>
            </w:r>
          </w:p>
        </w:tc>
        <w:tc>
          <w:tcPr>
            <w:tcW w:w="2482" w:type="dxa"/>
          </w:tcPr>
          <w:p w14:paraId="6F41D09B" w14:textId="77777777" w:rsidR="005C684D" w:rsidRPr="00EB0218" w:rsidRDefault="005C684D" w:rsidP="000E001A">
            <w:pPr>
              <w:tabs>
                <w:tab w:val="left" w:pos="731"/>
              </w:tabs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>не более 3 рабочих дней</w:t>
            </w:r>
          </w:p>
          <w:p w14:paraId="4AECCEEE" w14:textId="77777777" w:rsidR="005C684D" w:rsidRPr="00EB0218" w:rsidRDefault="005C684D" w:rsidP="000E001A">
            <w:pPr>
              <w:tabs>
                <w:tab w:val="left" w:pos="731"/>
              </w:tabs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>при проблемах на стороне провайдера:</w:t>
            </w:r>
          </w:p>
          <w:p w14:paraId="79CB6DC7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>не более 5 рабочих дней</w:t>
            </w:r>
          </w:p>
        </w:tc>
        <w:tc>
          <w:tcPr>
            <w:tcW w:w="1733" w:type="dxa"/>
          </w:tcPr>
          <w:p w14:paraId="0C3F6C06" w14:textId="77777777" w:rsidR="005C684D" w:rsidRPr="00EB0218" w:rsidRDefault="005C684D" w:rsidP="000E001A">
            <w:pPr>
              <w:tabs>
                <w:tab w:val="left" w:pos="267"/>
                <w:tab w:val="left" w:pos="731"/>
              </w:tabs>
              <w:spacing w:before="60" w:after="60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24 часа</w:t>
            </w:r>
          </w:p>
        </w:tc>
      </w:tr>
    </w:tbl>
    <w:p w14:paraId="3D113997" w14:textId="77777777" w:rsidR="00F60674" w:rsidRDefault="00F60674" w:rsidP="00F60674">
      <w:pPr>
        <w:spacing w:before="60" w:after="60"/>
        <w:rPr>
          <w:color w:val="000000" w:themeColor="text1"/>
          <w:lang w:val="ru-RU"/>
        </w:rPr>
      </w:pPr>
      <w:r w:rsidRPr="00EB0218">
        <w:rPr>
          <w:color w:val="000000" w:themeColor="text1"/>
          <w:lang w:val="ru-RU"/>
        </w:rPr>
        <w:t xml:space="preserve">* Время реагирования для </w:t>
      </w:r>
      <w:r w:rsidRPr="00EB0218">
        <w:rPr>
          <w:color w:val="000000" w:themeColor="text1"/>
        </w:rPr>
        <w:t>Level</w:t>
      </w:r>
      <w:r w:rsidRPr="00EB0218">
        <w:rPr>
          <w:color w:val="000000" w:themeColor="text1"/>
          <w:lang w:val="ru-RU"/>
        </w:rPr>
        <w:t xml:space="preserve"> 1 и </w:t>
      </w:r>
      <w:r w:rsidRPr="00EB0218">
        <w:rPr>
          <w:color w:val="000000" w:themeColor="text1"/>
        </w:rPr>
        <w:t>Level</w:t>
      </w:r>
      <w:r w:rsidRPr="00EB0218">
        <w:rPr>
          <w:color w:val="000000" w:themeColor="text1"/>
          <w:lang w:val="ru-RU"/>
        </w:rPr>
        <w:t xml:space="preserve"> 2. Время ответа отсчитывается с момента создания </w:t>
      </w:r>
      <w:r w:rsidRPr="00EB0218">
        <w:rPr>
          <w:color w:val="000000" w:themeColor="text1"/>
        </w:rPr>
        <w:t>Trouble</w:t>
      </w:r>
      <w:r w:rsidRPr="00EB0218">
        <w:rPr>
          <w:color w:val="000000" w:themeColor="text1"/>
          <w:lang w:val="ru-RU"/>
        </w:rPr>
        <w:t xml:space="preserve"> </w:t>
      </w:r>
      <w:r w:rsidRPr="00EB0218">
        <w:rPr>
          <w:color w:val="000000" w:themeColor="text1"/>
        </w:rPr>
        <w:t>Ticket</w:t>
      </w:r>
      <w:r w:rsidRPr="00EB0218">
        <w:rPr>
          <w:color w:val="000000" w:themeColor="text1"/>
          <w:lang w:val="ru-RU"/>
        </w:rPr>
        <w:t xml:space="preserve"> на портале </w:t>
      </w:r>
      <w:r w:rsidRPr="00EB0218">
        <w:rPr>
          <w:color w:val="000000" w:themeColor="text1"/>
        </w:rPr>
        <w:t>SAO</w:t>
      </w:r>
      <w:r w:rsidRPr="00EB0218">
        <w:rPr>
          <w:color w:val="000000" w:themeColor="text1"/>
          <w:lang w:val="ru-RU"/>
        </w:rPr>
        <w:t xml:space="preserve"> или передачи информации по электронной почте на </w:t>
      </w:r>
      <w:hyperlink r:id="rId18" w:history="1">
        <w:r w:rsidRPr="00EB0218">
          <w:rPr>
            <w:color w:val="000000" w:themeColor="text1"/>
          </w:rPr>
          <w:t>ControlCenterTransportNetwork</w:t>
        </w:r>
        <w:r w:rsidRPr="00EB0218">
          <w:rPr>
            <w:color w:val="000000" w:themeColor="text1"/>
            <w:lang w:val="ru-RU"/>
          </w:rPr>
          <w:t>@</w:t>
        </w:r>
        <w:r w:rsidRPr="00EB0218">
          <w:rPr>
            <w:color w:val="000000" w:themeColor="text1"/>
          </w:rPr>
          <w:t>kcell</w:t>
        </w:r>
        <w:r w:rsidRPr="00EB0218">
          <w:rPr>
            <w:color w:val="000000" w:themeColor="text1"/>
            <w:lang w:val="ru-RU"/>
          </w:rPr>
          <w:t>.</w:t>
        </w:r>
        <w:r w:rsidRPr="00EB0218">
          <w:rPr>
            <w:color w:val="000000" w:themeColor="text1"/>
          </w:rPr>
          <w:t>kz</w:t>
        </w:r>
      </w:hyperlink>
      <w:r w:rsidRPr="00EB0218">
        <w:rPr>
          <w:color w:val="000000" w:themeColor="text1"/>
          <w:lang w:val="ru-RU"/>
        </w:rPr>
        <w:t xml:space="preserve"> (исключительно при недоступности портала </w:t>
      </w:r>
      <w:r w:rsidRPr="00EB0218">
        <w:rPr>
          <w:color w:val="000000" w:themeColor="text1"/>
        </w:rPr>
        <w:t>SAO</w:t>
      </w:r>
      <w:r w:rsidRPr="00EB0218">
        <w:rPr>
          <w:color w:val="000000" w:themeColor="text1"/>
          <w:lang w:val="ru-RU"/>
        </w:rPr>
        <w:t>).</w:t>
      </w:r>
    </w:p>
    <w:p w14:paraId="7F43A614" w14:textId="77777777" w:rsidR="00747FBE" w:rsidRPr="00EB0218" w:rsidRDefault="00747FBE" w:rsidP="00F60674">
      <w:pPr>
        <w:spacing w:before="60" w:after="60"/>
        <w:rPr>
          <w:color w:val="000000" w:themeColor="text1"/>
          <w:lang w:val="ru-RU"/>
        </w:rPr>
      </w:pPr>
    </w:p>
    <w:tbl>
      <w:tblPr>
        <w:tblpPr w:leftFromText="180" w:rightFromText="180" w:vertAnchor="text" w:horzAnchor="margin" w:tblpX="-30" w:tblpY="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6095"/>
        <w:gridCol w:w="1560"/>
        <w:gridCol w:w="1842"/>
      </w:tblGrid>
      <w:tr w:rsidR="007A6BBE" w:rsidRPr="00D36BE2" w14:paraId="6B309A08" w14:textId="77777777" w:rsidTr="005A2F45">
        <w:trPr>
          <w:trHeight w:val="41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31706" w14:textId="77777777" w:rsidR="007A6BBE" w:rsidRPr="001F7AB3" w:rsidRDefault="007A6BBE" w:rsidP="00747FBE">
            <w:pPr>
              <w:jc w:val="center"/>
              <w:rPr>
                <w:bCs/>
                <w:sz w:val="22"/>
                <w:szCs w:val="22"/>
              </w:rPr>
            </w:pPr>
            <w:r w:rsidRPr="001F7AB3">
              <w:rPr>
                <w:bCs/>
                <w:sz w:val="22"/>
                <w:szCs w:val="22"/>
              </w:rPr>
              <w:t>№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73672" w14:textId="4B15D450" w:rsidR="007A6BBE" w:rsidRPr="00561103" w:rsidRDefault="007A6BBE" w:rsidP="00747FBE">
            <w:pPr>
              <w:jc w:val="center"/>
              <w:rPr>
                <w:bCs/>
                <w:sz w:val="22"/>
                <w:szCs w:val="22"/>
                <w:lang w:val="ru-RU"/>
              </w:rPr>
            </w:pPr>
            <w:r>
              <w:rPr>
                <w:b/>
                <w:lang w:val="ru-RU"/>
              </w:rPr>
              <w:t>О</w:t>
            </w:r>
            <w:r w:rsidRPr="00561103">
              <w:rPr>
                <w:b/>
                <w:lang w:val="ru-RU"/>
              </w:rPr>
              <w:t>писание действия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713A" w14:textId="77777777" w:rsidR="007A6BBE" w:rsidRPr="00561103" w:rsidRDefault="007A6BBE" w:rsidP="00747FBE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Срок запроса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CBECD" w14:textId="1F7ECB18" w:rsidR="007A6BBE" w:rsidRPr="00561103" w:rsidRDefault="007A6BBE" w:rsidP="00747FBE">
            <w:pPr>
              <w:jc w:val="center"/>
              <w:rPr>
                <w:b/>
                <w:lang w:val="ru-RU"/>
              </w:rPr>
            </w:pPr>
            <w:r w:rsidRPr="00561103">
              <w:rPr>
                <w:b/>
                <w:lang w:val="ru-RU"/>
              </w:rPr>
              <w:t>Исполнитель</w:t>
            </w:r>
          </w:p>
        </w:tc>
      </w:tr>
      <w:tr w:rsidR="005A2F45" w:rsidRPr="005A2F45" w14:paraId="3FC4EDEB" w14:textId="77777777" w:rsidTr="005A2F45">
        <w:trPr>
          <w:trHeight w:val="11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39AB5" w14:textId="668F2015" w:rsidR="005A2F45" w:rsidRPr="005A2F45" w:rsidRDefault="005A2F45" w:rsidP="005A2F45">
            <w:pPr>
              <w:jc w:val="center"/>
              <w:rPr>
                <w:bCs/>
                <w:sz w:val="22"/>
                <w:szCs w:val="22"/>
                <w:lang w:val="ru-RU"/>
              </w:rPr>
            </w:pPr>
            <w:r>
              <w:rPr>
                <w:bCs/>
                <w:sz w:val="22"/>
                <w:szCs w:val="22"/>
                <w:lang w:val="ru-RU"/>
              </w:rPr>
              <w:t>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0E008" w14:textId="77777777" w:rsidR="005A2F45" w:rsidRDefault="005A2F45" w:rsidP="005A2F45">
            <w:pPr>
              <w:autoSpaceDE w:val="0"/>
              <w:autoSpaceDN w:val="0"/>
              <w:spacing w:after="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>При получении жалобы от Клиента по услуге регистратор жалобы проверяет посредством ввода названия компании или БИН наличие идентичной зарегистрированной жалобы в тикете. Также проверяет в электронной почте наличие открытого/закрытого</w:t>
            </w:r>
            <w:r w:rsidRPr="00EB0218">
              <w:rPr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Trouble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Ticket</w:t>
            </w:r>
            <w:r w:rsidRPr="00EB0218">
              <w:rPr>
                <w:color w:val="000000" w:themeColor="text1"/>
                <w:lang w:val="ru-RU"/>
              </w:rPr>
              <w:t xml:space="preserve"> и</w:t>
            </w:r>
            <w:r w:rsidRPr="00EB0218">
              <w:rPr>
                <w:lang w:val="ru-RU"/>
              </w:rPr>
              <w:t xml:space="preserve"> </w:t>
            </w:r>
            <w:r w:rsidRPr="00EB0218">
              <w:rPr>
                <w:color w:val="000000" w:themeColor="text1"/>
                <w:lang w:val="ru-RU"/>
              </w:rPr>
              <w:t>есть ли влияние на клиентов в описании проблемы.</w:t>
            </w:r>
          </w:p>
          <w:p w14:paraId="3EF30CF2" w14:textId="77777777" w:rsidR="005A2F45" w:rsidRPr="00EB0218" w:rsidRDefault="005A2F45" w:rsidP="005A2F45">
            <w:pPr>
              <w:autoSpaceDE w:val="0"/>
              <w:autoSpaceDN w:val="0"/>
              <w:spacing w:after="0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В случае наличия зарегистрированной идентичной жалобы:</w:t>
            </w:r>
          </w:p>
          <w:p w14:paraId="0D447D47" w14:textId="77777777" w:rsidR="005A2F45" w:rsidRPr="00EB0218" w:rsidRDefault="005A2F45" w:rsidP="005A2F45">
            <w:pPr>
              <w:pStyle w:val="a8"/>
              <w:numPr>
                <w:ilvl w:val="0"/>
                <w:numId w:val="21"/>
              </w:numPr>
              <w:autoSpaceDE w:val="0"/>
              <w:autoSpaceDN w:val="0"/>
              <w:spacing w:after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Информирует клиента, что данная проблема уже зарегистрирована и работы по ее устранению ведутся;</w:t>
            </w:r>
          </w:p>
          <w:p w14:paraId="1786CCB6" w14:textId="77777777" w:rsidR="005A2F45" w:rsidRDefault="005A2F45" w:rsidP="005A2F45">
            <w:pPr>
              <w:pStyle w:val="a8"/>
              <w:numPr>
                <w:ilvl w:val="0"/>
                <w:numId w:val="21"/>
              </w:numPr>
              <w:autoSpaceDE w:val="0"/>
              <w:autoSpaceDN w:val="0"/>
              <w:spacing w:after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Информирует Клиента о том, что его запрос на обработку принят, и он будет дополнительно проинформирован о результатах.</w:t>
            </w:r>
          </w:p>
          <w:p w14:paraId="247B1F36" w14:textId="77777777" w:rsidR="005A2F45" w:rsidRPr="00EB0218" w:rsidRDefault="005A2F45" w:rsidP="005A2F45">
            <w:pPr>
              <w:pStyle w:val="af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4"/>
                <w:szCs w:val="24"/>
              </w:rPr>
              <w:t>В случае отсутствия идентичной зарегистрированной жалобы:</w:t>
            </w:r>
          </w:p>
          <w:p w14:paraId="22692C37" w14:textId="77777777" w:rsidR="005A2F45" w:rsidRPr="00EB0218" w:rsidRDefault="005A2F45" w:rsidP="005A2F45">
            <w:pPr>
              <w:pStyle w:val="a8"/>
              <w:numPr>
                <w:ilvl w:val="0"/>
                <w:numId w:val="21"/>
              </w:numPr>
              <w:rPr>
                <w:color w:val="000000" w:themeColor="text1"/>
                <w:sz w:val="24"/>
                <w:szCs w:val="24"/>
                <w:lang w:val="en-US"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lastRenderedPageBreak/>
              <w:t>Создает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тикет.</w:t>
            </w:r>
          </w:p>
          <w:p w14:paraId="37D20C67" w14:textId="77777777" w:rsidR="005A2F45" w:rsidRPr="00EB0218" w:rsidRDefault="005A2F45" w:rsidP="005A2F45">
            <w:pPr>
              <w:pStyle w:val="a8"/>
              <w:numPr>
                <w:ilvl w:val="0"/>
                <w:numId w:val="21"/>
              </w:numPr>
              <w:autoSpaceDE w:val="0"/>
              <w:autoSpaceDN w:val="0"/>
              <w:spacing w:after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Проверяет информацию в обращении и, при необходимости, запрашивает у клиента полную и детальную информацию по возникшей проблеме, согласно названию полей формы для заполнения в жалобе.</w:t>
            </w:r>
          </w:p>
          <w:p w14:paraId="10329DC4" w14:textId="77777777" w:rsidR="005A2F45" w:rsidRPr="00EB0218" w:rsidRDefault="005A2F45" w:rsidP="005A2F45">
            <w:pPr>
              <w:pStyle w:val="af5"/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Уточняет у клиента работоспособность интернета: </w:t>
            </w:r>
          </w:p>
          <w:p w14:paraId="00DB3396" w14:textId="77777777" w:rsidR="005A2F45" w:rsidRPr="00EB0218" w:rsidRDefault="005A2F45" w:rsidP="005A2F45">
            <w:pPr>
              <w:pStyle w:val="af5"/>
              <w:ind w:left="7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B02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Если интернет не работает - рекомендует клиенту обратиться к интернет-провайдеру с жалобой.  </w:t>
            </w:r>
          </w:p>
          <w:p w14:paraId="7456AAA0" w14:textId="77777777" w:rsidR="005A2F45" w:rsidRPr="00EB0218" w:rsidRDefault="005A2F45" w:rsidP="005A2F45">
            <w:pPr>
              <w:pStyle w:val="af5"/>
              <w:ind w:left="720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Если интернет работает – запрашивает все необходимые данные и отмечает работоспособность интернета для открытия заявки в жалобе в закладке B2B PBX.</w:t>
            </w:r>
          </w:p>
          <w:p w14:paraId="3BDCB19D" w14:textId="77777777" w:rsidR="005A2F45" w:rsidRPr="00EB0218" w:rsidRDefault="005A2F45" w:rsidP="005A2F45">
            <w:pPr>
              <w:pStyle w:val="af5"/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При заполнении полей «Type of problem» запрашивает следующие данные, в зависимости от вида жалобы:</w:t>
            </w:r>
          </w:p>
          <w:p w14:paraId="1C96B239" w14:textId="77777777" w:rsidR="005A2F45" w:rsidRPr="00EB0218" w:rsidRDefault="005A2F45" w:rsidP="005A2F45">
            <w:pPr>
              <w:pStyle w:val="af5"/>
              <w:numPr>
                <w:ilvl w:val="0"/>
                <w:numId w:val="22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При получении жалобы на SIP регистрацию –необходимо внести пример попытки SIP регистрации: дата/время, SIP логи в поле к Comments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.</w:t>
            </w:r>
          </w:p>
          <w:p w14:paraId="5C3FF48B" w14:textId="77777777" w:rsidR="005A2F45" w:rsidRPr="00EB0218" w:rsidRDefault="005A2F45" w:rsidP="005A2F45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88" w:lineRule="auto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При получении жалобы на отсутствие </w:t>
            </w: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входящей/исходящей/внутренней связи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–необходимо запросить пример звонка: дата/время, номер А, номер В.</w:t>
            </w:r>
          </w:p>
          <w:p w14:paraId="1C956F69" w14:textId="77777777" w:rsidR="005A2F45" w:rsidRPr="00EB0218" w:rsidRDefault="005A2F45" w:rsidP="005A2F45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88" w:lineRule="auto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При получении </w:t>
            </w: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другой жалобы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необходимо запросить детальное описание жалобы, конкретный пример по жалобе: дата/время, описание действий, полученный результат, желаемый результат и </w:t>
            </w:r>
            <w:r w:rsidRPr="00EB0218">
              <w:rPr>
                <w:color w:val="000000" w:themeColor="text1"/>
                <w:sz w:val="24"/>
                <w:szCs w:val="24"/>
              </w:rPr>
              <w:t>в поле «Type of problem» выбирает из выпадающего списка:</w:t>
            </w:r>
          </w:p>
          <w:p w14:paraId="2BDFCCBD" w14:textId="77777777" w:rsidR="005A2F45" w:rsidRPr="00EB0218" w:rsidRDefault="005A2F45" w:rsidP="005A2F45">
            <w:pPr>
              <w:pStyle w:val="a8"/>
              <w:numPr>
                <w:ilvl w:val="1"/>
                <w:numId w:val="22"/>
              </w:numPr>
              <w:rPr>
                <w:sz w:val="24"/>
                <w:szCs w:val="24"/>
              </w:rPr>
            </w:pPr>
            <w:r w:rsidRPr="00EB0218">
              <w:rPr>
                <w:sz w:val="24"/>
                <w:szCs w:val="24"/>
              </w:rPr>
              <w:t>Прерывание звонка во время разговора</w:t>
            </w:r>
          </w:p>
          <w:p w14:paraId="43BE2DFA" w14:textId="77777777" w:rsidR="005A2F45" w:rsidRPr="00EB0218" w:rsidRDefault="005A2F45" w:rsidP="005A2F45">
            <w:pPr>
              <w:pStyle w:val="a8"/>
              <w:numPr>
                <w:ilvl w:val="1"/>
                <w:numId w:val="22"/>
              </w:numPr>
              <w:rPr>
                <w:sz w:val="24"/>
                <w:szCs w:val="24"/>
              </w:rPr>
            </w:pPr>
            <w:r w:rsidRPr="00EB0218">
              <w:rPr>
                <w:sz w:val="24"/>
                <w:szCs w:val="24"/>
              </w:rPr>
              <w:t>Прерывание звонка во время разговора</w:t>
            </w:r>
          </w:p>
          <w:p w14:paraId="71F695F3" w14:textId="77777777" w:rsidR="005A2F45" w:rsidRPr="00EB0218" w:rsidRDefault="005A2F45" w:rsidP="005A2F45">
            <w:pPr>
              <w:pStyle w:val="a8"/>
              <w:numPr>
                <w:ilvl w:val="1"/>
                <w:numId w:val="22"/>
              </w:numPr>
              <w:rPr>
                <w:sz w:val="24"/>
                <w:szCs w:val="24"/>
              </w:rPr>
            </w:pPr>
            <w:r w:rsidRPr="00EB0218">
              <w:rPr>
                <w:sz w:val="24"/>
                <w:szCs w:val="24"/>
              </w:rPr>
              <w:t>Прерывание звонка во время дозвона</w:t>
            </w:r>
          </w:p>
          <w:p w14:paraId="1BE38C15" w14:textId="77777777" w:rsidR="005A2F45" w:rsidRPr="00EB0218" w:rsidRDefault="005A2F45" w:rsidP="005A2F45">
            <w:pPr>
              <w:pStyle w:val="a8"/>
              <w:numPr>
                <w:ilvl w:val="1"/>
                <w:numId w:val="22"/>
              </w:numPr>
              <w:rPr>
                <w:sz w:val="24"/>
                <w:szCs w:val="24"/>
              </w:rPr>
            </w:pPr>
            <w:r w:rsidRPr="00EB0218">
              <w:rPr>
                <w:sz w:val="24"/>
                <w:szCs w:val="24"/>
              </w:rPr>
              <w:t>Звонок проходит, но эхо, помехи в эфире, неразборчивая речь</w:t>
            </w:r>
          </w:p>
          <w:p w14:paraId="0381BE66" w14:textId="77777777" w:rsidR="005A2F45" w:rsidRPr="00EB0218" w:rsidRDefault="005A2F45" w:rsidP="005A2F45">
            <w:pPr>
              <w:pStyle w:val="a8"/>
              <w:numPr>
                <w:ilvl w:val="1"/>
                <w:numId w:val="22"/>
              </w:numPr>
              <w:rPr>
                <w:sz w:val="24"/>
                <w:szCs w:val="24"/>
              </w:rPr>
            </w:pPr>
            <w:r w:rsidRPr="00EB0218">
              <w:rPr>
                <w:sz w:val="24"/>
                <w:szCs w:val="24"/>
              </w:rPr>
              <w:t>Слышит только одна сторона</w:t>
            </w:r>
          </w:p>
          <w:p w14:paraId="23720E72" w14:textId="77777777" w:rsidR="005A2F45" w:rsidRPr="00EB0218" w:rsidRDefault="005A2F45" w:rsidP="005A2F45">
            <w:pPr>
              <w:pStyle w:val="af5"/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В поле «Comments» приписывает дополнительную информацию, в случае ее наличия.</w:t>
            </w:r>
          </w:p>
          <w:p w14:paraId="69A0F883" w14:textId="77777777" w:rsidR="005A2F45" w:rsidRPr="00EB0218" w:rsidRDefault="005A2F45" w:rsidP="005A2F45">
            <w:pPr>
              <w:pStyle w:val="af5"/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После заполнения всех полей загружает в СЕМ собранную по проблеме информацию с примерами проблемных звонков и логи аварии (дампов/трейсов) (если это предусмотрено видом жалобы) и сохраняет (регистрирует) жалобу СЕМ (при необходимости указывает номер жалобы в тикете)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.</w:t>
            </w:r>
          </w:p>
          <w:p w14:paraId="2EB70978" w14:textId="14778B43" w:rsidR="005A2F45" w:rsidRPr="005A2F45" w:rsidRDefault="005A2F45" w:rsidP="005A2F45">
            <w:pPr>
              <w:pStyle w:val="af5"/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5A2F45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Информирует Клиента о том, что его запрос на обработку принят, и он будет дополнительно проинформирован о результатах</w:t>
            </w:r>
          </w:p>
          <w:p w14:paraId="0D62FA82" w14:textId="77777777" w:rsidR="005A2F45" w:rsidRDefault="005A2F45" w:rsidP="00747FBE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FE28" w14:textId="4B67DDF0" w:rsidR="005A2F45" w:rsidRDefault="005A2F45" w:rsidP="00747FBE">
            <w:pPr>
              <w:jc w:val="center"/>
              <w:rPr>
                <w:b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lastRenderedPageBreak/>
              <w:t>В момент обращения Клиента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5B6E9" w14:textId="2DE6EA0E" w:rsidR="005A2F45" w:rsidRPr="00EB0218" w:rsidRDefault="005A2F45" w:rsidP="005A2F45">
            <w:pPr>
              <w:tabs>
                <w:tab w:val="left" w:pos="267"/>
                <w:tab w:val="left" w:pos="731"/>
              </w:tabs>
              <w:spacing w:before="60" w:after="60"/>
              <w:jc w:val="center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Регистратор тикета/</w:t>
            </w:r>
            <w:r>
              <w:rPr>
                <w:b/>
                <w:bCs/>
                <w:color w:val="000000" w:themeColor="text1"/>
                <w:lang w:val="ru-RU"/>
              </w:rPr>
              <w:t xml:space="preserve"> </w:t>
            </w:r>
            <w:r w:rsidRPr="00EB0218">
              <w:rPr>
                <w:b/>
                <w:bCs/>
                <w:color w:val="000000" w:themeColor="text1"/>
                <w:lang w:val="ru-RU"/>
              </w:rPr>
              <w:t>жалобы</w:t>
            </w:r>
          </w:p>
          <w:p w14:paraId="57930F75" w14:textId="77777777" w:rsidR="005A2F45" w:rsidRPr="00561103" w:rsidRDefault="005A2F45" w:rsidP="00747FBE">
            <w:pPr>
              <w:jc w:val="center"/>
              <w:rPr>
                <w:b/>
                <w:lang w:val="ru-RU"/>
              </w:rPr>
            </w:pPr>
          </w:p>
        </w:tc>
      </w:tr>
    </w:tbl>
    <w:tbl>
      <w:tblPr>
        <w:tblpPr w:leftFromText="180" w:rightFromText="180" w:vertAnchor="text" w:horzAnchor="margin" w:tblpY="-5580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6032"/>
        <w:gridCol w:w="1619"/>
        <w:gridCol w:w="1979"/>
      </w:tblGrid>
      <w:tr w:rsidR="00CC7935" w:rsidRPr="00C50DA9" w14:paraId="50CA00DE" w14:textId="77777777" w:rsidTr="005A2F45">
        <w:trPr>
          <w:trHeight w:val="407"/>
        </w:trPr>
        <w:tc>
          <w:tcPr>
            <w:tcW w:w="102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B1B06D" w14:textId="77777777" w:rsidR="00CC7935" w:rsidRPr="007806B7" w:rsidRDefault="00CC7935" w:rsidP="00CC7935">
            <w:pPr>
              <w:pStyle w:val="10"/>
              <w:keepLines/>
              <w:spacing w:before="360"/>
              <w:ind w:left="360"/>
              <w:contextualSpacing/>
              <w:rPr>
                <w:b w:val="0"/>
                <w:bCs w:val="0"/>
                <w:color w:val="000000" w:themeColor="text1"/>
                <w:lang w:val="ru-RU"/>
              </w:rPr>
            </w:pPr>
            <w:bookmarkStart w:id="5" w:name="_Toc192154213"/>
            <w:r w:rsidRPr="007B4F41">
              <w:rPr>
                <w:rFonts w:eastAsiaTheme="majorEastAsia"/>
                <w:sz w:val="24"/>
                <w:lang w:val="ru-RU" w:eastAsia="ru-RU"/>
              </w:rPr>
              <w:lastRenderedPageBreak/>
              <w:t>Глава 4. Обработка заявки на LEVEL 1</w:t>
            </w:r>
            <w:bookmarkEnd w:id="5"/>
          </w:p>
        </w:tc>
      </w:tr>
      <w:tr w:rsidR="00CC7935" w:rsidRPr="00EB0218" w14:paraId="70FF5610" w14:textId="77777777" w:rsidTr="005A2F45">
        <w:trPr>
          <w:trHeight w:val="69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0121F" w14:textId="51ED6144" w:rsidR="00CC7935" w:rsidRPr="00EB0218" w:rsidRDefault="00CC7935" w:rsidP="00CC7935">
            <w:r w:rsidRPr="00EB0218">
              <w:t>1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4286B" w14:textId="3C7774C2" w:rsidR="00CC7935" w:rsidRPr="00EB0218" w:rsidRDefault="00CC7935" w:rsidP="00EF3C3F">
            <w:pPr>
              <w:pStyle w:val="af5"/>
              <w:ind w:left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При получении заявки</w:t>
            </w:r>
            <w:r w:rsidR="005F462A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 в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 жалобе проверяет наличие аварий или плановых/ восстановительных работ:</w:t>
            </w:r>
          </w:p>
          <w:p w14:paraId="3A5F8622" w14:textId="77777777" w:rsidR="00CC7935" w:rsidRPr="00EB0218" w:rsidRDefault="00CC7935" w:rsidP="00CC7935">
            <w:pPr>
              <w:spacing w:before="60" w:after="60"/>
              <w:jc w:val="both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 xml:space="preserve">В случае наличия аварий или плановых/ восстановительных работ: </w:t>
            </w:r>
          </w:p>
          <w:p w14:paraId="7DA9AA74" w14:textId="0D513946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Информирует 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  <w:lang w:val="en-US"/>
              </w:rPr>
              <w:t>L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2 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  <w:lang w:val="en-US"/>
              </w:rPr>
              <w:t>RCHT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 посредством внесения соответствующих комментариев в заявку о сроках завершения плановых/восстановительных работ и нажимает кнопку «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  <w:lang w:val="en-US"/>
              </w:rPr>
              <w:t>ask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 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  <w:lang w:val="en-US"/>
              </w:rPr>
              <w:t>RCH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» - процесс переходит в статус 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  <w:lang w:val="en-US"/>
              </w:rPr>
              <w:t>handled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 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  <w:lang w:val="en-US"/>
              </w:rPr>
              <w:t>by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 RCH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.</w:t>
            </w:r>
          </w:p>
          <w:p w14:paraId="70FD17C1" w14:textId="77777777" w:rsidR="00CC7935" w:rsidRPr="00EB0218" w:rsidRDefault="00CC7935" w:rsidP="00CC7935">
            <w:pPr>
              <w:spacing w:before="60" w:after="60"/>
              <w:jc w:val="both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В случае отсутствия аварий или плановых/ восстановительных работ:</w:t>
            </w:r>
          </w:p>
          <w:p w14:paraId="38852B71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Проводит проверку на полноту полученной информации о проблеме и:</w:t>
            </w:r>
          </w:p>
          <w:p w14:paraId="67E07048" w14:textId="77777777" w:rsidR="00CC7935" w:rsidRPr="00EB0218" w:rsidRDefault="00CC7935" w:rsidP="00CC7935">
            <w:pPr>
              <w:spacing w:before="60" w:after="60"/>
              <w:jc w:val="both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 xml:space="preserve">если необходима дополнительная информация: </w:t>
            </w:r>
          </w:p>
          <w:p w14:paraId="28405904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вносит комментарий для L2 RCHT («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  <w:lang w:val="en-US"/>
              </w:rPr>
              <w:t>ask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 RCH») о необходимости связаться с Клиентом и запросить дополнительную информацию о возникшей проблеме;</w:t>
            </w:r>
          </w:p>
          <w:p w14:paraId="47A3C6A5" w14:textId="77777777" w:rsidR="00CC7935" w:rsidRPr="00EB0218" w:rsidRDefault="00CC7935" w:rsidP="00CC7935">
            <w:pPr>
              <w:spacing w:before="60" w:after="60"/>
              <w:jc w:val="both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либо если дополнительная информация не требуется:</w:t>
            </w:r>
          </w:p>
          <w:p w14:paraId="710879C3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Проводит анализ проблемы;</w:t>
            </w:r>
          </w:p>
          <w:p w14:paraId="6D34152A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Определяет уровень приоритетности проблемы:</w:t>
            </w:r>
          </w:p>
          <w:p w14:paraId="021CD8AF" w14:textId="77777777" w:rsidR="00CC7935" w:rsidRPr="00EB0218" w:rsidRDefault="00CC7935" w:rsidP="00CC7935">
            <w:pPr>
              <w:spacing w:line="259" w:lineRule="auto"/>
              <w:contextualSpacing/>
              <w:jc w:val="both"/>
            </w:pPr>
          </w:p>
          <w:p w14:paraId="27B15EC2" w14:textId="77777777" w:rsidR="00CC7935" w:rsidRPr="00EB0218" w:rsidRDefault="00CC7935" w:rsidP="00CC7935">
            <w:pPr>
              <w:spacing w:before="60" w:after="60"/>
              <w:jc w:val="both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 xml:space="preserve">a) Если проблема, связана с глобальной деградацией сервиса, работник </w:t>
            </w:r>
            <w:r w:rsidRPr="00EB0218">
              <w:rPr>
                <w:b/>
                <w:bCs/>
                <w:color w:val="000000" w:themeColor="text1"/>
              </w:rPr>
              <w:t>SCU</w:t>
            </w:r>
            <w:r w:rsidRPr="00EB0218">
              <w:rPr>
                <w:b/>
                <w:bCs/>
                <w:color w:val="000000" w:themeColor="text1"/>
                <w:lang w:val="ru-RU"/>
              </w:rPr>
              <w:t xml:space="preserve"> выполняет следующее:</w:t>
            </w:r>
          </w:p>
          <w:p w14:paraId="5A8D0042" w14:textId="023F10CE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Вносит комментарии в жалобе для Level 2 с детальным описанием проблемы и всеми необходимыми вложениями</w:t>
            </w:r>
            <w:r w:rsidR="00E81F10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.</w:t>
            </w:r>
          </w:p>
          <w:p w14:paraId="6E4FD544" w14:textId="48747352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Загружает собранную по проблеме информацию с примерами проблемных звонков и логи аварии (дампов/трейсов) в случае их наличия; загружает информацию по проседанию статистических показателей</w:t>
            </w:r>
            <w:r w:rsidR="00E81F10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.</w:t>
            </w:r>
          </w:p>
          <w:p w14:paraId="07B5841F" w14:textId="77777777" w:rsidR="00CC7935" w:rsidRPr="00EB0218" w:rsidRDefault="00CC7935" w:rsidP="00CC7935">
            <w:pPr>
              <w:spacing w:line="259" w:lineRule="auto"/>
              <w:contextualSpacing/>
              <w:jc w:val="both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 xml:space="preserve">b) Если проблема не является критичной и наблюдается в единичных случаях, то работник </w:t>
            </w:r>
            <w:r w:rsidRPr="00EB0218">
              <w:rPr>
                <w:b/>
                <w:bCs/>
                <w:color w:val="000000" w:themeColor="text1"/>
              </w:rPr>
              <w:t>SCU</w:t>
            </w:r>
            <w:r w:rsidRPr="00EB0218">
              <w:rPr>
                <w:b/>
                <w:bCs/>
                <w:color w:val="000000" w:themeColor="text1"/>
                <w:lang w:val="ru-RU"/>
              </w:rPr>
              <w:t xml:space="preserve"> выполняет следующее:</w:t>
            </w:r>
          </w:p>
          <w:p w14:paraId="599A5AD3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Определяет проблемную зону;</w:t>
            </w:r>
          </w:p>
          <w:p w14:paraId="119B2806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Производит обработку заявки;</w:t>
            </w:r>
          </w:p>
          <w:p w14:paraId="085B19B7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Предоставляет заключение:</w:t>
            </w:r>
          </w:p>
          <w:p w14:paraId="29F6496A" w14:textId="6C7D0121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Проблема решена – заявка уходит 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  <w:lang w:val="en-US"/>
              </w:rPr>
              <w:t>L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2 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  <w:lang w:val="en-US"/>
              </w:rPr>
              <w:t>RCHT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 </w:t>
            </w:r>
            <w:r w:rsidRPr="00EB02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 - процесс переходит в </w:t>
            </w:r>
            <w:r w:rsidR="00620BD4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раздел 6</w:t>
            </w: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;</w:t>
            </w:r>
          </w:p>
          <w:p w14:paraId="686B295E" w14:textId="37100C0B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Необходимо решение проблемы со стороны Level 2</w:t>
            </w:r>
            <w:r w:rsidR="006771B9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.</w:t>
            </w:r>
          </w:p>
          <w:p w14:paraId="721EEE63" w14:textId="77777777" w:rsidR="00CC7935" w:rsidRPr="00EB0218" w:rsidRDefault="00CC7935" w:rsidP="00CC7935">
            <w:pPr>
              <w:rPr>
                <w:color w:val="000000"/>
                <w:lang w:val="ru-RU"/>
              </w:rPr>
            </w:pPr>
          </w:p>
          <w:p w14:paraId="27AC33BE" w14:textId="77777777" w:rsidR="00CC7935" w:rsidRPr="00EB0218" w:rsidRDefault="00CC7935" w:rsidP="00CC7935">
            <w:pPr>
              <w:pStyle w:val="af5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4"/>
                <w:szCs w:val="24"/>
              </w:rPr>
              <w:t xml:space="preserve">При этом, для выполнения п.п. a и b работник </w:t>
            </w:r>
            <w:r w:rsidRPr="00EB02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4"/>
                <w:szCs w:val="24"/>
                <w:lang w:val="en-US"/>
              </w:rPr>
              <w:t>SCU</w:t>
            </w:r>
            <w:r w:rsidRPr="00EB02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0"/>
                <w:kern w:val="0"/>
                <w:sz w:val="24"/>
                <w:szCs w:val="24"/>
              </w:rPr>
              <w:t xml:space="preserve"> необходимо:</w:t>
            </w:r>
          </w:p>
          <w:p w14:paraId="1449C988" w14:textId="77777777" w:rsidR="00CC7935" w:rsidRPr="00EB0218" w:rsidRDefault="00CC7935" w:rsidP="00CC7935">
            <w:r w:rsidRPr="00EB0218">
              <w:rPr>
                <w:lang w:val="ru-RU"/>
              </w:rPr>
              <w:t>Проверить наличие деградации трафика:</w:t>
            </w:r>
          </w:p>
          <w:p w14:paraId="6DC52126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lastRenderedPageBreak/>
              <w:t>Деградация трафика присутствует – пишет комментарий с указанием глобальной деградации, переслать в Level 2.</w:t>
            </w:r>
          </w:p>
          <w:p w14:paraId="3E95983B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Деградация трафика отсутствует – проверяет в тикете поле Type of problem.</w:t>
            </w:r>
          </w:p>
          <w:p w14:paraId="0BFDD8CB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Логи отсутствуют - необходимо отправить инструкцию по снятию логов или дампа </w:t>
            </w:r>
            <w:hyperlink r:id="rId19" w:history="1">
              <w:r w:rsidRPr="00EB0218">
                <w:rPr>
                  <w:rStyle w:val="af8"/>
                  <w:rFonts w:ascii="Times New Roman" w:eastAsia="Times New Roman" w:hAnsi="Times New Roman" w:cs="Times New Roman"/>
                  <w:spacing w:val="0"/>
                  <w:kern w:val="0"/>
                  <w:sz w:val="24"/>
                  <w:szCs w:val="24"/>
                </w:rPr>
                <w:t>https://b2bportal.kcell.kz/Product%20catalog/PBX.aspx</w:t>
              </w:r>
            </w:hyperlink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 </w:t>
            </w:r>
          </w:p>
          <w:p w14:paraId="2472908E" w14:textId="77777777" w:rsidR="00CC7935" w:rsidRPr="00EB0218" w:rsidRDefault="00CC7935" w:rsidP="00CC7935">
            <w:pPr>
              <w:pStyle w:val="af5"/>
              <w:numPr>
                <w:ilvl w:val="0"/>
                <w:numId w:val="21"/>
              </w:numPr>
              <w:ind w:left="201" w:hanging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Логи присутствуют – необходимо переслать информацию в Level 2.</w:t>
            </w:r>
          </w:p>
          <w:p w14:paraId="5A2062E3" w14:textId="77777777" w:rsidR="00CC7935" w:rsidRPr="00EB0218" w:rsidRDefault="00CC7935" w:rsidP="00CC7935">
            <w:pPr>
              <w:pStyle w:val="af5"/>
              <w:ind w:left="201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</w:p>
          <w:p w14:paraId="277E8D5C" w14:textId="77777777" w:rsidR="00CC7935" w:rsidRPr="00EB0218" w:rsidRDefault="00CC7935" w:rsidP="005A2F45">
            <w:pPr>
              <w:pStyle w:val="af5"/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При получении жалобы на SIP регистрацию – проверить количество аналогичных жалоб на последний час:</w:t>
            </w:r>
          </w:p>
          <w:p w14:paraId="3D01D5AB" w14:textId="77777777" w:rsidR="00CC7935" w:rsidRPr="00EB0218" w:rsidRDefault="00CC7935" w:rsidP="00CC7935">
            <w:pPr>
              <w:pStyle w:val="af5"/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≥5 – необходимо создать тикет с указанием глобальной деградации переслать в Level 2.</w:t>
            </w:r>
          </w:p>
          <w:p w14:paraId="0A6ED365" w14:textId="77777777" w:rsidR="00CC7935" w:rsidRPr="00EB0218" w:rsidRDefault="00CC7935" w:rsidP="00CC7935">
            <w:pPr>
              <w:pStyle w:val="af5"/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&lt;5 – необходимо проверить наличие примера попытки SIP регистрации: дата/время, SIP логин:</w:t>
            </w:r>
          </w:p>
          <w:p w14:paraId="58B08E1A" w14:textId="77777777" w:rsidR="00CC7935" w:rsidRPr="00EB0218" w:rsidRDefault="00CC7935" w:rsidP="00CC7935">
            <w:pPr>
              <w:pStyle w:val="af5"/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Пример отсутствует – необходимо запросить примеры по попытке регистрации через</w:t>
            </w:r>
            <w:r w:rsidRPr="00EB02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02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L2 RCHT для дальнейшей проверки жалобы.</w:t>
            </w:r>
          </w:p>
          <w:p w14:paraId="08484F12" w14:textId="77777777" w:rsidR="00CC7935" w:rsidRPr="00EB0218" w:rsidRDefault="00CC7935" w:rsidP="00CC7935">
            <w:pPr>
              <w:pStyle w:val="af5"/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При получении жалобы на отсутствие входящей/исходящей/внутренней связи – проверить количество аналогичных жалоб на последний час:</w:t>
            </w:r>
          </w:p>
          <w:p w14:paraId="590E0DED" w14:textId="77777777" w:rsidR="00CC7935" w:rsidRPr="00EB0218" w:rsidRDefault="00CC7935" w:rsidP="00CC7935">
            <w:pPr>
              <w:pStyle w:val="af5"/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≥10 – создать трабл тикет с указанием глобальной деградации, переслать в L2.</w:t>
            </w:r>
          </w:p>
          <w:p w14:paraId="0B391345" w14:textId="77777777" w:rsidR="00CC7935" w:rsidRPr="00EB0218" w:rsidRDefault="00CC7935" w:rsidP="00CC7935">
            <w:pPr>
              <w:pStyle w:val="af5"/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&lt;10 – проверить наличие примера звонка: дата/время, номер А, номер В:</w:t>
            </w:r>
          </w:p>
          <w:p w14:paraId="27A4ED33" w14:textId="77777777" w:rsidR="00CC7935" w:rsidRPr="00EB0218" w:rsidRDefault="00CC7935" w:rsidP="00CC7935">
            <w:pPr>
              <w:pStyle w:val="af5"/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 xml:space="preserve">Пример отсутствует – запросить пример попытки регистрации у </w:t>
            </w:r>
            <w:r w:rsidRPr="00EB02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L2 RCHT.</w:t>
            </w:r>
          </w:p>
          <w:p w14:paraId="2E6AD45A" w14:textId="55B2C7AE" w:rsidR="00CC7935" w:rsidRPr="00C278C5" w:rsidRDefault="00CC7935" w:rsidP="00CC7935">
            <w:pPr>
              <w:pStyle w:val="af5"/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</w:pPr>
            <w:r w:rsidRPr="00EB0218">
              <w:rPr>
                <w:rFonts w:ascii="Times New Roman" w:eastAsia="Times New Roman" w:hAnsi="Times New Roman" w:cs="Times New Roman"/>
                <w:color w:val="000000" w:themeColor="text1"/>
                <w:spacing w:val="0"/>
                <w:kern w:val="0"/>
                <w:sz w:val="24"/>
                <w:szCs w:val="24"/>
              </w:rPr>
              <w:t>Пример присутствует – переслать информацию в Level 2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15FA1" w14:textId="77777777" w:rsidR="00CC7935" w:rsidRPr="00EB0218" w:rsidRDefault="00CC7935" w:rsidP="00CC7935">
            <w:pPr>
              <w:jc w:val="center"/>
              <w:rPr>
                <w:b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lastRenderedPageBreak/>
              <w:t>Согласно SLA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E82A5" w14:textId="77777777" w:rsidR="00CC7935" w:rsidRPr="00EB0218" w:rsidRDefault="00CC7935" w:rsidP="00CC7935">
            <w:pPr>
              <w:jc w:val="center"/>
              <w:rPr>
                <w:b/>
                <w:bCs/>
                <w:color w:val="000000" w:themeColor="text1"/>
              </w:rPr>
            </w:pPr>
            <w:r w:rsidRPr="00EB0218">
              <w:rPr>
                <w:b/>
                <w:bCs/>
                <w:color w:val="000000" w:themeColor="text1"/>
              </w:rPr>
              <w:t xml:space="preserve">Level 1 </w:t>
            </w:r>
          </w:p>
          <w:p w14:paraId="3106E802" w14:textId="77777777" w:rsidR="00CC7935" w:rsidRPr="00EB0218" w:rsidRDefault="00CC7935" w:rsidP="00CC7935">
            <w:pPr>
              <w:jc w:val="center"/>
            </w:pPr>
            <w:r w:rsidRPr="00EB0218">
              <w:rPr>
                <w:color w:val="000000" w:themeColor="text1"/>
              </w:rPr>
              <w:t>(SCU)</w:t>
            </w:r>
          </w:p>
        </w:tc>
      </w:tr>
      <w:tr w:rsidR="00CC7935" w:rsidRPr="00EB0218" w14:paraId="0B0F0945" w14:textId="77777777" w:rsidTr="005A2F45">
        <w:trPr>
          <w:trHeight w:val="837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58CA4" w14:textId="53D49051" w:rsidR="00CC7935" w:rsidRPr="00EB0218" w:rsidRDefault="00CC7935" w:rsidP="00CC7935">
            <w:r w:rsidRPr="00EB0218">
              <w:t>2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1278D" w14:textId="77777777" w:rsidR="00CC7935" w:rsidRPr="00EB0218" w:rsidRDefault="00CC7935" w:rsidP="00CC7935">
            <w:pPr>
              <w:pStyle w:val="a8"/>
              <w:numPr>
                <w:ilvl w:val="0"/>
                <w:numId w:val="26"/>
              </w:numPr>
              <w:spacing w:before="60" w:after="60"/>
              <w:ind w:left="207" w:hanging="207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Связывается с Клиентом и производит сбор необходимой дополнительной информации о возникшей проблеме;</w:t>
            </w:r>
          </w:p>
          <w:p w14:paraId="509719FF" w14:textId="77777777" w:rsidR="00CC7935" w:rsidRPr="00EB0218" w:rsidRDefault="00CC7935" w:rsidP="00CC7935">
            <w:pPr>
              <w:pStyle w:val="a8"/>
              <w:numPr>
                <w:ilvl w:val="0"/>
                <w:numId w:val="26"/>
              </w:numPr>
              <w:spacing w:before="60" w:after="60"/>
              <w:ind w:left="207" w:hanging="207"/>
              <w:rPr>
                <w:sz w:val="24"/>
                <w:szCs w:val="24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Загружает в жалобу через «Add files» файл с дополнительными данными, необходимыми для решения проблемы.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D3A4E" w14:textId="77777777" w:rsidR="00CC7935" w:rsidRPr="00EB0218" w:rsidRDefault="00CC7935" w:rsidP="00CC7935">
            <w:pPr>
              <w:jc w:val="center"/>
              <w:rPr>
                <w:b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в течение 8 рабочих часов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2A70B" w14:textId="77777777" w:rsidR="00CC7935" w:rsidRPr="00EB0218" w:rsidRDefault="00CC7935" w:rsidP="00CC7935">
            <w:pPr>
              <w:jc w:val="center"/>
              <w:rPr>
                <w:b/>
              </w:rPr>
            </w:pPr>
            <w:r w:rsidRPr="00EB0218">
              <w:rPr>
                <w:color w:val="000000" w:themeColor="text1"/>
              </w:rPr>
              <w:t xml:space="preserve">L2 RCHT  </w:t>
            </w:r>
          </w:p>
        </w:tc>
      </w:tr>
      <w:tr w:rsidR="00CC7935" w:rsidRPr="00EB0218" w14:paraId="6B37EB84" w14:textId="77777777" w:rsidTr="005A2F45">
        <w:trPr>
          <w:trHeight w:val="1036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35F5A" w14:textId="5CF8CCD1" w:rsidR="00CC7935" w:rsidRPr="00EB0218" w:rsidRDefault="00CC7935" w:rsidP="00CC7935">
            <w:r w:rsidRPr="00EB0218">
              <w:t>3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5E6F0" w14:textId="68F85E70" w:rsidR="00CC7935" w:rsidRPr="00620BD4" w:rsidRDefault="00CC7935" w:rsidP="00620BD4">
            <w:pPr>
              <w:pStyle w:val="a8"/>
              <w:numPr>
                <w:ilvl w:val="0"/>
                <w:numId w:val="26"/>
              </w:numPr>
              <w:spacing w:before="60" w:after="60"/>
              <w:ind w:left="207" w:hanging="207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Заявка распределяется ответственным лицам на Level 2</w:t>
            </w:r>
            <w:r w:rsidR="00D46BAF">
              <w:rPr>
                <w:color w:val="000000" w:themeColor="text1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97C18" w14:textId="77777777" w:rsidR="00CC7935" w:rsidRPr="00EB0218" w:rsidRDefault="00CC7935" w:rsidP="00CC7935">
            <w:pPr>
              <w:jc w:val="center"/>
              <w:rPr>
                <w:b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Согласно SLA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CB1E4" w14:textId="46A34709" w:rsidR="00CC7935" w:rsidRPr="00EB0218" w:rsidRDefault="00CC7935" w:rsidP="005A2F45">
            <w:pPr>
              <w:jc w:val="center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Level 1</w:t>
            </w:r>
          </w:p>
          <w:p w14:paraId="3441673F" w14:textId="77777777" w:rsidR="00CC7935" w:rsidRPr="00EB0218" w:rsidRDefault="00CC7935" w:rsidP="005A2F45">
            <w:pPr>
              <w:jc w:val="center"/>
              <w:rPr>
                <w:b/>
                <w:bCs/>
                <w:color w:val="000000" w:themeColor="text1"/>
              </w:rPr>
            </w:pPr>
            <w:r w:rsidRPr="00EB0218">
              <w:rPr>
                <w:b/>
                <w:bCs/>
                <w:color w:val="000000" w:themeColor="text1"/>
              </w:rPr>
              <w:t>(SCU)</w:t>
            </w:r>
          </w:p>
          <w:p w14:paraId="4C22B99F" w14:textId="77777777" w:rsidR="00CC7935" w:rsidRPr="00EB0218" w:rsidRDefault="00CC7935" w:rsidP="00CC7935">
            <w:pPr>
              <w:jc w:val="center"/>
              <w:rPr>
                <w:b/>
              </w:rPr>
            </w:pPr>
          </w:p>
        </w:tc>
      </w:tr>
      <w:tr w:rsidR="00CC7935" w:rsidRPr="00C50DA9" w14:paraId="1CA262DB" w14:textId="77777777" w:rsidTr="005A2F45">
        <w:trPr>
          <w:trHeight w:val="414"/>
        </w:trPr>
        <w:tc>
          <w:tcPr>
            <w:tcW w:w="102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53103A" w14:textId="77777777" w:rsidR="00CC7935" w:rsidRPr="007806B7" w:rsidRDefault="00CC7935" w:rsidP="00CC7935">
            <w:pPr>
              <w:pStyle w:val="10"/>
              <w:keepLines/>
              <w:spacing w:before="360"/>
              <w:ind w:left="360"/>
              <w:contextualSpacing/>
              <w:rPr>
                <w:b w:val="0"/>
                <w:bCs w:val="0"/>
                <w:color w:val="000000" w:themeColor="text1"/>
                <w:lang w:val="ru-RU"/>
              </w:rPr>
            </w:pPr>
            <w:bookmarkStart w:id="6" w:name="_Toc192154214"/>
            <w:r w:rsidRPr="007B4F41">
              <w:rPr>
                <w:rFonts w:eastAsiaTheme="majorEastAsia"/>
                <w:sz w:val="24"/>
                <w:lang w:val="ru-RU" w:eastAsia="ru-RU"/>
              </w:rPr>
              <w:t>Глава 5. Обработка жалобы на LEVEL 2</w:t>
            </w:r>
            <w:bookmarkEnd w:id="6"/>
          </w:p>
        </w:tc>
      </w:tr>
      <w:tr w:rsidR="00CC7935" w:rsidRPr="00EB0218" w14:paraId="5E81C666" w14:textId="77777777" w:rsidTr="005A2F45">
        <w:trPr>
          <w:trHeight w:val="1266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7209C" w14:textId="6C5DA6EC" w:rsidR="00CC7935" w:rsidRPr="00EB0218" w:rsidRDefault="00CC7935" w:rsidP="00CC7935">
            <w:r w:rsidRPr="00EB0218">
              <w:t>1</w:t>
            </w:r>
          </w:p>
          <w:p w14:paraId="386ACB3A" w14:textId="77777777" w:rsidR="00CC7935" w:rsidRPr="00EB0218" w:rsidRDefault="00CC7935" w:rsidP="00CC7935"/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33FA4" w14:textId="77777777" w:rsidR="00CC7935" w:rsidRPr="00EB0218" w:rsidRDefault="00CC7935" w:rsidP="00CC7935">
            <w:pPr>
              <w:jc w:val="both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a) При получении Заявки в жалобе от Level 1 по проблеме, связанной с глобальной деградацией сервиса:</w:t>
            </w:r>
          </w:p>
          <w:p w14:paraId="3BAD7309" w14:textId="77777777" w:rsidR="00CC7935" w:rsidRPr="00EB0218" w:rsidRDefault="00CC7935" w:rsidP="00CC7935">
            <w:pPr>
              <w:pStyle w:val="a8"/>
              <w:numPr>
                <w:ilvl w:val="0"/>
                <w:numId w:val="30"/>
              </w:numPr>
              <w:spacing w:before="60" w:after="60"/>
              <w:ind w:left="249" w:hanging="249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lastRenderedPageBreak/>
              <w:t>определяют проблему на сети;</w:t>
            </w:r>
          </w:p>
          <w:p w14:paraId="0822EEDF" w14:textId="77777777" w:rsidR="00CC7935" w:rsidRPr="00EB0218" w:rsidRDefault="00CC7935" w:rsidP="00CC7935">
            <w:pPr>
              <w:pStyle w:val="a8"/>
              <w:numPr>
                <w:ilvl w:val="0"/>
                <w:numId w:val="30"/>
              </w:numPr>
              <w:spacing w:before="60" w:after="60"/>
              <w:ind w:left="249" w:hanging="249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предоставляют сроки по решению проблемы;</w:t>
            </w:r>
          </w:p>
          <w:p w14:paraId="3F32A93E" w14:textId="77777777" w:rsidR="00CC7935" w:rsidRPr="00EB0218" w:rsidRDefault="00CC7935" w:rsidP="00CC7935">
            <w:pPr>
              <w:pStyle w:val="a8"/>
              <w:numPr>
                <w:ilvl w:val="0"/>
                <w:numId w:val="30"/>
              </w:numPr>
              <w:spacing w:before="60" w:after="60"/>
              <w:ind w:left="249" w:hanging="249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устраняют проблему при ее наличии;</w:t>
            </w:r>
          </w:p>
          <w:p w14:paraId="15938D43" w14:textId="77777777" w:rsidR="00CC7935" w:rsidRPr="00EB0218" w:rsidRDefault="00CC7935" w:rsidP="00CC7935">
            <w:pPr>
              <w:pStyle w:val="a8"/>
              <w:numPr>
                <w:ilvl w:val="0"/>
                <w:numId w:val="30"/>
              </w:numPr>
              <w:spacing w:before="60" w:after="60"/>
              <w:ind w:left="249" w:hanging="249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уведомляют об отсутствии проблем на сети Оператора и информируют о наличии проблемы со стороны Клиента;</w:t>
            </w:r>
          </w:p>
          <w:p w14:paraId="589EFFBB" w14:textId="4DE9D5A6" w:rsidR="00CC7935" w:rsidRPr="00EB0218" w:rsidRDefault="00CC7935" w:rsidP="00CC7935">
            <w:pPr>
              <w:pStyle w:val="a8"/>
              <w:numPr>
                <w:ilvl w:val="0"/>
                <w:numId w:val="30"/>
              </w:numPr>
              <w:spacing w:before="60" w:after="60"/>
              <w:ind w:left="249" w:hanging="249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</w:rPr>
              <w:t>информируют посредством Тикета в жалобе Level 1 о результатах проведенных работ.</w:t>
            </w:r>
          </w:p>
          <w:p w14:paraId="66C59235" w14:textId="77777777" w:rsidR="00CC7935" w:rsidRPr="00EB0218" w:rsidRDefault="00CC7935" w:rsidP="00CC7935">
            <w:pPr>
              <w:spacing w:before="60" w:after="60"/>
              <w:jc w:val="both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 xml:space="preserve">b) При получении Trouble ticket от Level 1 по проблеме, наблюдающейся в единичных случаях </w:t>
            </w:r>
          </w:p>
          <w:p w14:paraId="4486DCF6" w14:textId="77777777" w:rsidR="00CC7935" w:rsidRPr="00EB0218" w:rsidRDefault="00CC7935" w:rsidP="00CC7935">
            <w:pPr>
              <w:pStyle w:val="a8"/>
              <w:numPr>
                <w:ilvl w:val="0"/>
                <w:numId w:val="30"/>
              </w:numPr>
              <w:spacing w:before="60" w:after="60"/>
              <w:ind w:left="249" w:hanging="249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проводит диагностику;</w:t>
            </w:r>
          </w:p>
          <w:p w14:paraId="04D79DD1" w14:textId="77777777" w:rsidR="00CC7935" w:rsidRPr="00EB0218" w:rsidRDefault="00CC7935" w:rsidP="00CC7935">
            <w:pPr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 xml:space="preserve">При этом, для выполнения п.п. </w:t>
            </w:r>
            <w:r w:rsidRPr="00EB0218">
              <w:rPr>
                <w:color w:val="000000" w:themeColor="text1"/>
              </w:rPr>
              <w:t>a</w:t>
            </w:r>
            <w:r w:rsidRPr="00EB0218">
              <w:rPr>
                <w:color w:val="000000" w:themeColor="text1"/>
                <w:lang w:val="ru-RU"/>
              </w:rPr>
              <w:t xml:space="preserve"> и </w:t>
            </w:r>
            <w:r w:rsidRPr="00EB0218">
              <w:rPr>
                <w:color w:val="000000" w:themeColor="text1"/>
              </w:rPr>
              <w:t>b</w:t>
            </w:r>
            <w:r w:rsidRPr="00EB0218">
              <w:rPr>
                <w:color w:val="000000" w:themeColor="text1"/>
                <w:lang w:val="ru-RU"/>
              </w:rPr>
              <w:t xml:space="preserve"> работнику необходимо проверить Тикет с описанием жалобы и проверить поле </w:t>
            </w:r>
            <w:r w:rsidRPr="00EB0218">
              <w:rPr>
                <w:color w:val="000000" w:themeColor="text1"/>
              </w:rPr>
              <w:t>Type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of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problem</w:t>
            </w:r>
            <w:r w:rsidRPr="00EB0218">
              <w:rPr>
                <w:color w:val="000000" w:themeColor="text1"/>
                <w:lang w:val="ru-RU"/>
              </w:rPr>
              <w:t xml:space="preserve"> с примерами звонков с А на Б номера.</w:t>
            </w:r>
          </w:p>
          <w:p w14:paraId="5ECE033C" w14:textId="77777777" w:rsidR="00CC7935" w:rsidRPr="00EB0218" w:rsidRDefault="00CC7935" w:rsidP="00CC7935">
            <w:pPr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 xml:space="preserve">Если поле </w:t>
            </w:r>
            <w:r w:rsidRPr="00EB0218">
              <w:rPr>
                <w:color w:val="000000" w:themeColor="text1"/>
              </w:rPr>
              <w:t>Type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of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problem</w:t>
            </w:r>
            <w:r w:rsidRPr="00EB0218">
              <w:rPr>
                <w:color w:val="000000" w:themeColor="text1"/>
                <w:lang w:val="ru-RU"/>
              </w:rPr>
              <w:t xml:space="preserve"> «Жалоба на качество связи» – необходимо проверить достаточно ли информации в тикете для анализа:</w:t>
            </w:r>
          </w:p>
          <w:p w14:paraId="205F0A5D" w14:textId="77777777" w:rsidR="00CC7935" w:rsidRPr="00EB0218" w:rsidRDefault="00CC7935" w:rsidP="00CC7935">
            <w:pPr>
              <w:pStyle w:val="a8"/>
              <w:numPr>
                <w:ilvl w:val="0"/>
                <w:numId w:val="27"/>
              </w:numPr>
              <w:spacing w:after="0"/>
              <w:contextualSpacing w:val="0"/>
              <w:rPr>
                <w:color w:val="000000"/>
                <w:sz w:val="24"/>
                <w:szCs w:val="24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Информация недостаточная для анализа</w:t>
            </w:r>
            <w:r w:rsidRPr="00EB0218">
              <w:rPr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– необходимо запросить дополнительные данные у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. Далее специалист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обратится</w:t>
            </w:r>
            <w:r w:rsidRPr="00EB0218">
              <w:rPr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L2 RCHT для запроса соответствующих данных у клиента.</w:t>
            </w:r>
          </w:p>
          <w:p w14:paraId="791D4508" w14:textId="03F963A0" w:rsidR="00CC7935" w:rsidRPr="00EB0218" w:rsidRDefault="00CC7935" w:rsidP="00CC7935">
            <w:pPr>
              <w:pStyle w:val="a8"/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Процесс переходит в</w:t>
            </w:r>
            <w:r w:rsidRPr="00EB0218">
              <w:rPr>
                <w:color w:val="000000" w:themeColor="text1"/>
                <w:sz w:val="24"/>
                <w:szCs w:val="24"/>
              </w:rPr>
              <w:t xml:space="preserve"> Раздел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55234D">
              <w:rPr>
                <w:color w:val="000000" w:themeColor="text1"/>
                <w:sz w:val="24"/>
                <w:szCs w:val="24"/>
                <w:lang w:eastAsia="en-US"/>
              </w:rPr>
              <w:t>6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.</w:t>
            </w:r>
          </w:p>
          <w:p w14:paraId="72EE4D66" w14:textId="77777777" w:rsidR="00CC7935" w:rsidRPr="00EB0218" w:rsidRDefault="00CC7935" w:rsidP="00CC7935">
            <w:pPr>
              <w:pStyle w:val="a8"/>
              <w:numPr>
                <w:ilvl w:val="0"/>
                <w:numId w:val="27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Информация достаточная для анализа</w:t>
            </w:r>
            <w:r w:rsidRPr="00EB0218">
              <w:rPr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– необходимо проверить лог файлы. На основании проверки лог файла предоставить для клиента:</w:t>
            </w:r>
          </w:p>
          <w:p w14:paraId="3B1C27E2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Решение/рекомендация есть</w:t>
            </w:r>
            <w:r w:rsidRPr="00EB0218">
              <w:rPr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– </w:t>
            </w:r>
            <w:r w:rsidRPr="00EB0218">
              <w:rPr>
                <w:color w:val="000000" w:themeColor="text1"/>
                <w:sz w:val="24"/>
                <w:szCs w:val="24"/>
              </w:rPr>
              <w:t>предоставляет заключение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специалисту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. Далее специалист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обратится к L2 RCHT для отправки соответствующего ответа клиенту.</w:t>
            </w:r>
          </w:p>
          <w:p w14:paraId="4232DD3F" w14:textId="02699D9D" w:rsidR="00CC7935" w:rsidRPr="00EB0218" w:rsidRDefault="00CC7935" w:rsidP="00CC7935">
            <w:pPr>
              <w:pStyle w:val="a8"/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Процесс переходит в</w:t>
            </w:r>
            <w:r w:rsidRPr="00EB0218">
              <w:rPr>
                <w:color w:val="000000" w:themeColor="text1"/>
                <w:sz w:val="24"/>
                <w:szCs w:val="24"/>
              </w:rPr>
              <w:t xml:space="preserve"> Раздел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55234D">
              <w:rPr>
                <w:color w:val="000000" w:themeColor="text1"/>
                <w:sz w:val="24"/>
                <w:szCs w:val="24"/>
                <w:lang w:eastAsia="en-US"/>
              </w:rPr>
              <w:t>6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.</w:t>
            </w:r>
          </w:p>
          <w:p w14:paraId="345E930D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Решение/рекомендация нет</w:t>
            </w:r>
            <w:r w:rsidRPr="00EB0218">
              <w:rPr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- необходимо открыть запрос в тех. поддержке.</w:t>
            </w:r>
          </w:p>
          <w:p w14:paraId="2B3C3968" w14:textId="77777777" w:rsidR="00CC7935" w:rsidRPr="00EB0218" w:rsidRDefault="00CC7935" w:rsidP="00CC7935">
            <w:pPr>
              <w:jc w:val="both"/>
              <w:rPr>
                <w:color w:val="000000"/>
                <w:lang w:val="ru-RU"/>
              </w:rPr>
            </w:pPr>
          </w:p>
          <w:p w14:paraId="407322E6" w14:textId="77777777" w:rsidR="00CC7935" w:rsidRPr="00EB0218" w:rsidRDefault="00CC7935" w:rsidP="00CC7935">
            <w:pPr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 xml:space="preserve">Если поле </w:t>
            </w:r>
            <w:r w:rsidRPr="00EB0218">
              <w:rPr>
                <w:color w:val="000000" w:themeColor="text1"/>
              </w:rPr>
              <w:t>Type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of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problem</w:t>
            </w:r>
            <w:r w:rsidRPr="00EB0218">
              <w:rPr>
                <w:color w:val="000000" w:themeColor="text1"/>
                <w:lang w:val="ru-RU"/>
              </w:rPr>
              <w:t xml:space="preserve"> «Жалоба на </w:t>
            </w:r>
            <w:r w:rsidRPr="00EB0218">
              <w:rPr>
                <w:color w:val="000000" w:themeColor="text1"/>
              </w:rPr>
              <w:t>SIP</w:t>
            </w:r>
            <w:r w:rsidRPr="00EB0218">
              <w:rPr>
                <w:color w:val="000000" w:themeColor="text1"/>
                <w:lang w:val="ru-RU"/>
              </w:rPr>
              <w:t xml:space="preserve"> регистрацию» – необходимо определить возможность проверки по логу:</w:t>
            </w:r>
          </w:p>
          <w:p w14:paraId="1C0E9C69" w14:textId="02ADFF4B" w:rsidR="00CC7935" w:rsidRPr="00EB0218" w:rsidRDefault="00CC7935" w:rsidP="00CC7935">
            <w:pPr>
              <w:pStyle w:val="a8"/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Информация недостаточная</w:t>
            </w:r>
            <w:r w:rsidRPr="00EB0218">
              <w:rPr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для анализа – запросить дополнительные данные у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. Далее специалист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обратится к L2 RCHT для запроса соответствующих данных у клиента. Процесс переходит в</w:t>
            </w:r>
            <w:r w:rsidRPr="00EB0218">
              <w:rPr>
                <w:color w:val="000000" w:themeColor="text1"/>
                <w:sz w:val="24"/>
                <w:szCs w:val="24"/>
              </w:rPr>
              <w:t xml:space="preserve"> Раздел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55234D">
              <w:rPr>
                <w:color w:val="000000" w:themeColor="text1"/>
                <w:sz w:val="24"/>
                <w:szCs w:val="24"/>
                <w:lang w:eastAsia="en-US"/>
              </w:rPr>
              <w:t>6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.</w:t>
            </w:r>
          </w:p>
          <w:p w14:paraId="77932D3A" w14:textId="77777777" w:rsidR="00CC7935" w:rsidRPr="00EB0218" w:rsidRDefault="00CC7935" w:rsidP="00CC7935">
            <w:pPr>
              <w:pStyle w:val="a8"/>
              <w:numPr>
                <w:ilvl w:val="0"/>
                <w:numId w:val="33"/>
              </w:numPr>
              <w:spacing w:after="0"/>
              <w:contextualSpacing w:val="0"/>
              <w:rPr>
                <w:color w:val="000000"/>
                <w:sz w:val="24"/>
                <w:szCs w:val="24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Информация достаточная</w:t>
            </w:r>
            <w:r w:rsidRPr="00EB0218">
              <w:rPr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для анализа – проверить лог файлы. На основании проверки лог файла предоставить для клиента:</w:t>
            </w:r>
          </w:p>
          <w:p w14:paraId="643AF60A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Решение/рекомендация есть</w:t>
            </w:r>
            <w:r w:rsidRPr="00EB0218">
              <w:rPr>
                <w:b/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– предоставить решение/рекомендацию специалисту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(Далее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lastRenderedPageBreak/>
              <w:t xml:space="preserve">специалист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обратится к L2 RCHT для отправки соответствующего ответа клиенту.</w:t>
            </w:r>
          </w:p>
          <w:p w14:paraId="44FDD418" w14:textId="4A74E59D" w:rsidR="00CC7935" w:rsidRPr="00EB0218" w:rsidRDefault="00CC7935" w:rsidP="00CC7935">
            <w:pPr>
              <w:pStyle w:val="a8"/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Процесс переходит в</w:t>
            </w:r>
            <w:r w:rsidRPr="00EB0218">
              <w:rPr>
                <w:color w:val="000000" w:themeColor="text1"/>
                <w:sz w:val="24"/>
                <w:szCs w:val="24"/>
              </w:rPr>
              <w:t xml:space="preserve"> Раздел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55234D">
              <w:rPr>
                <w:color w:val="000000" w:themeColor="text1"/>
                <w:sz w:val="24"/>
                <w:szCs w:val="24"/>
                <w:lang w:eastAsia="en-US"/>
              </w:rPr>
              <w:t>6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.</w:t>
            </w:r>
          </w:p>
          <w:p w14:paraId="58BE7D3A" w14:textId="77777777" w:rsidR="00CC7935" w:rsidRPr="00EB0218" w:rsidRDefault="00CC7935" w:rsidP="00CC7935">
            <w:pPr>
              <w:spacing w:before="60" w:after="6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 xml:space="preserve">Если поле </w:t>
            </w:r>
            <w:r w:rsidRPr="00EB0218">
              <w:rPr>
                <w:color w:val="000000" w:themeColor="text1"/>
              </w:rPr>
              <w:t>Type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of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problem</w:t>
            </w:r>
            <w:r w:rsidRPr="00EB0218">
              <w:rPr>
                <w:color w:val="000000" w:themeColor="text1"/>
                <w:lang w:val="ru-RU"/>
              </w:rPr>
              <w:t xml:space="preserve"> «Жалоба на качество звонков» (прерывание звонков, эхо, неразборчивая связь у номера А или номера Б)– необходимо проверить достаточно ли информации в тикете для анализа:</w:t>
            </w:r>
          </w:p>
          <w:p w14:paraId="1ED6F21D" w14:textId="1DCC1194" w:rsidR="00CC7935" w:rsidRPr="00EB0218" w:rsidRDefault="00CC7935" w:rsidP="00CC7935">
            <w:pPr>
              <w:pStyle w:val="a8"/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Информация недостаточная для анализа</w:t>
            </w:r>
            <w:r w:rsidRPr="00EB0218">
              <w:rPr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– необходимо запросить дополнительные данные у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. Далее специалист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обратится</w:t>
            </w:r>
            <w:r w:rsidRPr="00EB0218">
              <w:rPr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L2 RCHT для запроса соответствующих данных у клиента. Процесс переходит в</w:t>
            </w:r>
            <w:r w:rsidRPr="00EB0218">
              <w:rPr>
                <w:color w:val="000000" w:themeColor="text1"/>
                <w:sz w:val="24"/>
                <w:szCs w:val="24"/>
              </w:rPr>
              <w:t xml:space="preserve"> Раздел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55234D">
              <w:rPr>
                <w:color w:val="000000" w:themeColor="text1"/>
                <w:sz w:val="24"/>
                <w:szCs w:val="24"/>
                <w:lang w:eastAsia="en-US"/>
              </w:rPr>
              <w:t>6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.</w:t>
            </w:r>
          </w:p>
          <w:p w14:paraId="3713066C" w14:textId="77777777" w:rsidR="00CC7935" w:rsidRPr="00EB0218" w:rsidRDefault="00CC7935" w:rsidP="00CC7935">
            <w:pPr>
              <w:pStyle w:val="a8"/>
              <w:numPr>
                <w:ilvl w:val="0"/>
                <w:numId w:val="27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Информация достаточная для анализа</w:t>
            </w:r>
            <w:r w:rsidRPr="00EB0218">
              <w:rPr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– необходимо проверить лог файлы. На основании проверки лог файла предоставить для клиента:</w:t>
            </w:r>
          </w:p>
          <w:p w14:paraId="6FEA2670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Решение/рекомендация есть</w:t>
            </w:r>
            <w:r w:rsidRPr="00EB0218">
              <w:rPr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– </w:t>
            </w:r>
            <w:r w:rsidRPr="00EB0218">
              <w:rPr>
                <w:color w:val="000000" w:themeColor="text1"/>
                <w:sz w:val="24"/>
                <w:szCs w:val="24"/>
              </w:rPr>
              <w:t>предоставляет заключение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специалисту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. Далее специалист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>SCU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обратится к L2 RCHT для отправки соответствующего ответа клиенту.</w:t>
            </w:r>
          </w:p>
          <w:p w14:paraId="04D1824A" w14:textId="78280E66" w:rsidR="00CC7935" w:rsidRPr="00EB0218" w:rsidRDefault="00CC7935" w:rsidP="00CC7935">
            <w:pPr>
              <w:pStyle w:val="a8"/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Процесс переходит в</w:t>
            </w:r>
            <w:r w:rsidRPr="00EB0218">
              <w:rPr>
                <w:color w:val="000000" w:themeColor="text1"/>
                <w:sz w:val="24"/>
                <w:szCs w:val="24"/>
              </w:rPr>
              <w:t xml:space="preserve"> Раздел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 </w:t>
            </w:r>
            <w:r w:rsidR="0055234D">
              <w:rPr>
                <w:color w:val="000000" w:themeColor="text1"/>
                <w:sz w:val="24"/>
                <w:szCs w:val="24"/>
                <w:lang w:eastAsia="en-US"/>
              </w:rPr>
              <w:t>6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.</w:t>
            </w:r>
          </w:p>
          <w:p w14:paraId="747FFE10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b/>
                <w:bCs/>
                <w:color w:val="000000" w:themeColor="text1"/>
                <w:sz w:val="24"/>
                <w:szCs w:val="24"/>
                <w:lang w:eastAsia="en-US"/>
              </w:rPr>
              <w:t>Решение/рекомендация нет</w:t>
            </w:r>
            <w:r w:rsidRPr="00EB0218">
              <w:rPr>
                <w:color w:val="000000"/>
                <w:sz w:val="24"/>
                <w:szCs w:val="24"/>
              </w:rPr>
              <w:t xml:space="preserve">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- необходимо открыть запрос в тех. поддержке.</w:t>
            </w:r>
          </w:p>
          <w:p w14:paraId="6D4299F4" w14:textId="77777777" w:rsidR="00CC7935" w:rsidRPr="00EB0218" w:rsidRDefault="00CC7935" w:rsidP="00CC7935">
            <w:pPr>
              <w:pStyle w:val="a8"/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</w:p>
          <w:p w14:paraId="2F192672" w14:textId="77777777" w:rsidR="00CC7935" w:rsidRPr="00EB0218" w:rsidRDefault="00CC7935" w:rsidP="00CC7935">
            <w:pPr>
              <w:spacing w:after="0"/>
              <w:rPr>
                <w:color w:val="000000" w:themeColor="text1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>Если в ходе проверки выясняется необходимость смены технических конфигураций клиента (</w:t>
            </w:r>
            <w:r w:rsidRPr="00EB0218">
              <w:rPr>
                <w:color w:val="000000" w:themeColor="text1"/>
              </w:rPr>
              <w:t>IP</w:t>
            </w:r>
            <w:r w:rsidRPr="00EB0218">
              <w:rPr>
                <w:color w:val="000000" w:themeColor="text1"/>
                <w:lang w:val="ru-RU"/>
              </w:rPr>
              <w:t xml:space="preserve">, порт, протокол, увеличение сессии, кодирование, </w:t>
            </w:r>
            <w:r w:rsidRPr="00EB0218">
              <w:rPr>
                <w:color w:val="000000" w:themeColor="text1"/>
              </w:rPr>
              <w:t>VPN</w:t>
            </w:r>
            <w:r w:rsidRPr="00EB0218">
              <w:rPr>
                <w:color w:val="000000" w:themeColor="text1"/>
                <w:lang w:val="ru-RU"/>
              </w:rPr>
              <w:t xml:space="preserve"> и т.д), то работник </w:t>
            </w:r>
            <w:r w:rsidRPr="00EB0218">
              <w:rPr>
                <w:color w:val="000000" w:themeColor="text1"/>
              </w:rPr>
              <w:t>Level</w:t>
            </w:r>
            <w:r w:rsidRPr="00EB0218">
              <w:rPr>
                <w:color w:val="000000" w:themeColor="text1"/>
                <w:lang w:val="ru-RU"/>
              </w:rPr>
              <w:t xml:space="preserve"> 2 предоставляет заключение специалисту SCU. Далее специалист SCU обратится к L2 RCHT для отправки соответствующего ответа клиенту «о предоставлении подписанного сканированного заявления с верифицированной почты клиента на электронную почту КАЕ, далее КАЕ создаёт таск с вложенными документами на работника</w:t>
            </w:r>
            <w:r w:rsidRPr="00EB0218">
              <w:rPr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Specialist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Business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Solution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Implementation</w:t>
            </w:r>
            <w:r w:rsidRPr="00EB0218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</w:rPr>
              <w:t>Team</w:t>
            </w:r>
            <w:r w:rsidRPr="00EB0218">
              <w:rPr>
                <w:color w:val="000000" w:themeColor="text1"/>
                <w:lang w:val="ru-RU"/>
              </w:rPr>
              <w:t>».</w:t>
            </w:r>
          </w:p>
          <w:p w14:paraId="72E4A02E" w14:textId="1D1425B0" w:rsidR="00CC7935" w:rsidRPr="00EB0218" w:rsidRDefault="00CC7935" w:rsidP="00CC7935">
            <w:pPr>
              <w:spacing w:after="0"/>
              <w:rPr>
                <w:color w:val="000000"/>
                <w:lang w:val="ru-RU"/>
              </w:rPr>
            </w:pPr>
            <w:r w:rsidRPr="00EB0218">
              <w:rPr>
                <w:color w:val="000000" w:themeColor="text1"/>
                <w:lang w:val="ru-RU"/>
              </w:rPr>
              <w:t xml:space="preserve">Процесс переходит в Раздел </w:t>
            </w:r>
            <w:r w:rsidR="0055234D">
              <w:rPr>
                <w:color w:val="000000" w:themeColor="text1"/>
                <w:lang w:val="ru-RU"/>
              </w:rPr>
              <w:t>6</w:t>
            </w:r>
            <w:r w:rsidR="006771B9">
              <w:rPr>
                <w:color w:val="000000" w:themeColor="text1"/>
                <w:lang w:val="ru-RU"/>
              </w:rPr>
              <w:t xml:space="preserve"> </w:t>
            </w:r>
            <w:r w:rsidRPr="00EB0218">
              <w:rPr>
                <w:color w:val="000000" w:themeColor="text1"/>
                <w:lang w:val="ru-RU"/>
              </w:rPr>
              <w:t>и Тикет закрывается.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1EA77" w14:textId="77777777" w:rsidR="00CC7935" w:rsidRPr="00EB0218" w:rsidRDefault="00CC7935" w:rsidP="00CC7935">
            <w:pPr>
              <w:jc w:val="center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lastRenderedPageBreak/>
              <w:t>Согласно SLA</w:t>
            </w:r>
          </w:p>
          <w:p w14:paraId="40ECA47B" w14:textId="77777777" w:rsidR="00CC7935" w:rsidRPr="00EB0218" w:rsidRDefault="00CC7935" w:rsidP="00CC7935">
            <w:pPr>
              <w:jc w:val="center"/>
              <w:rPr>
                <w:b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EE6F0" w14:textId="77777777" w:rsidR="00CC7935" w:rsidRPr="00EB0218" w:rsidRDefault="00CC7935" w:rsidP="00CC7935">
            <w:pPr>
              <w:jc w:val="center"/>
              <w:rPr>
                <w:b/>
                <w:bCs/>
                <w:color w:val="000000" w:themeColor="text1"/>
              </w:rPr>
            </w:pPr>
            <w:r w:rsidRPr="00EB0218">
              <w:rPr>
                <w:b/>
                <w:bCs/>
                <w:color w:val="000000" w:themeColor="text1"/>
              </w:rPr>
              <w:t>Level 2</w:t>
            </w:r>
          </w:p>
          <w:p w14:paraId="269E6061" w14:textId="77777777" w:rsidR="00CC7935" w:rsidRPr="00EB0218" w:rsidRDefault="00CC7935" w:rsidP="00CC7935">
            <w:pPr>
              <w:jc w:val="center"/>
              <w:rPr>
                <w:color w:val="000000" w:themeColor="text1"/>
              </w:rPr>
            </w:pPr>
            <w:r w:rsidRPr="00EB0218">
              <w:rPr>
                <w:color w:val="000000" w:themeColor="text1"/>
              </w:rPr>
              <w:t xml:space="preserve">(CNCS-SCU) </w:t>
            </w:r>
          </w:p>
          <w:p w14:paraId="24E41EE4" w14:textId="77777777" w:rsidR="00CC7935" w:rsidRPr="00EB0218" w:rsidRDefault="00CC7935" w:rsidP="00CC7935">
            <w:pPr>
              <w:jc w:val="center"/>
              <w:rPr>
                <w:b/>
              </w:rPr>
            </w:pPr>
          </w:p>
        </w:tc>
      </w:tr>
      <w:tr w:rsidR="00CC7935" w:rsidRPr="00C927C4" w14:paraId="638AD90E" w14:textId="77777777" w:rsidTr="005A2F45">
        <w:trPr>
          <w:trHeight w:val="562"/>
        </w:trPr>
        <w:tc>
          <w:tcPr>
            <w:tcW w:w="102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A53263" w14:textId="61B11357" w:rsidR="00154207" w:rsidRPr="00154207" w:rsidRDefault="00CC7935" w:rsidP="00154207">
            <w:pPr>
              <w:pStyle w:val="10"/>
              <w:keepLines/>
              <w:spacing w:before="360"/>
              <w:ind w:left="360"/>
              <w:contextualSpacing/>
              <w:rPr>
                <w:rFonts w:eastAsiaTheme="majorEastAsia"/>
                <w:sz w:val="24"/>
                <w:lang w:val="ru-RU" w:eastAsia="ru-RU"/>
              </w:rPr>
            </w:pPr>
            <w:bookmarkStart w:id="7" w:name="_Toc192154215"/>
            <w:r w:rsidRPr="00826CBB">
              <w:rPr>
                <w:rFonts w:eastAsiaTheme="majorEastAsia"/>
                <w:sz w:val="24"/>
                <w:lang w:val="ru-RU" w:eastAsia="ru-RU"/>
              </w:rPr>
              <w:lastRenderedPageBreak/>
              <w:t>Глава 6. Закрытие заявки</w:t>
            </w:r>
            <w:bookmarkEnd w:id="7"/>
          </w:p>
        </w:tc>
      </w:tr>
      <w:tr w:rsidR="00CC7935" w:rsidRPr="00EB0218" w14:paraId="6720A076" w14:textId="77777777" w:rsidTr="005A2F45">
        <w:trPr>
          <w:trHeight w:val="8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5C6CD" w14:textId="3A44835A" w:rsidR="00CC7935" w:rsidRPr="00EB0218" w:rsidRDefault="00CC7935" w:rsidP="00CC7935">
            <w:r w:rsidRPr="00EB0218">
              <w:t>1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882B6" w14:textId="72B506E6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Проводит диагностику для подтверждения решения проблемы</w:t>
            </w:r>
            <w:r w:rsidR="00D45ADE" w:rsidRPr="00D45ADE">
              <w:rPr>
                <w:color w:val="000000" w:themeColor="text1"/>
                <w:sz w:val="24"/>
                <w:szCs w:val="24"/>
                <w:lang w:eastAsia="en-US"/>
              </w:rPr>
              <w:t>;</w:t>
            </w:r>
          </w:p>
          <w:p w14:paraId="70C9982F" w14:textId="342D48D7" w:rsidR="00CC7935" w:rsidRPr="00DA0FAE" w:rsidRDefault="00CC7935" w:rsidP="00DA0FAE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В ответе описывает причину неисправности и ход решения проблемы либо информирует об отсутствии проблемы на оборудовании Оператора.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043A8" w14:textId="77777777" w:rsidR="00CC7935" w:rsidRPr="00EB0218" w:rsidRDefault="00CC7935" w:rsidP="00CC7935">
            <w:pPr>
              <w:jc w:val="center"/>
              <w:rPr>
                <w:b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Согласно SLA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02BD2" w14:textId="77777777" w:rsidR="00CC7935" w:rsidRPr="00EB0218" w:rsidRDefault="00CC7935" w:rsidP="00CC7935">
            <w:pPr>
              <w:jc w:val="center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Level 2</w:t>
            </w:r>
          </w:p>
          <w:p w14:paraId="53EDDC13" w14:textId="77777777" w:rsidR="00CC7935" w:rsidRPr="00EB0218" w:rsidRDefault="00CC7935" w:rsidP="00CC7935">
            <w:pPr>
              <w:jc w:val="center"/>
              <w:rPr>
                <w:b/>
              </w:rPr>
            </w:pPr>
            <w:r w:rsidRPr="00EB0218">
              <w:rPr>
                <w:color w:val="000000" w:themeColor="text1"/>
              </w:rPr>
              <w:t xml:space="preserve">(CNCS-SCU) </w:t>
            </w:r>
          </w:p>
        </w:tc>
      </w:tr>
      <w:tr w:rsidR="00CC7935" w:rsidRPr="00EB0218" w14:paraId="38894682" w14:textId="77777777" w:rsidTr="005A2F45">
        <w:trPr>
          <w:trHeight w:val="8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8CDB8" w14:textId="6DA51630" w:rsidR="00CC7935" w:rsidRPr="00EB0218" w:rsidRDefault="00CC7935" w:rsidP="00CC7935">
            <w:r w:rsidRPr="00EB0218">
              <w:t>2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8F989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Получают информацию от Level 2 о статусе заявки;</w:t>
            </w:r>
          </w:p>
          <w:p w14:paraId="1107B361" w14:textId="2547447B" w:rsidR="00CC7935" w:rsidRPr="00C278C5" w:rsidRDefault="00CC7935" w:rsidP="00C278C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Информирует L2 RCHT о завершении работ и решении проблемы.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9559F" w14:textId="77777777" w:rsidR="00CC7935" w:rsidRPr="00EB0218" w:rsidRDefault="00CC7935" w:rsidP="00CC7935">
            <w:pPr>
              <w:jc w:val="center"/>
              <w:rPr>
                <w:b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Согласно SLA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6963F" w14:textId="77777777" w:rsidR="00CC7935" w:rsidRPr="00EB0218" w:rsidRDefault="00CC7935" w:rsidP="00CC7935">
            <w:pPr>
              <w:jc w:val="center"/>
              <w:rPr>
                <w:b/>
                <w:bCs/>
                <w:color w:val="000000" w:themeColor="text1"/>
                <w:lang w:val="ru-RU"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 xml:space="preserve">Level 1 </w:t>
            </w:r>
          </w:p>
          <w:p w14:paraId="6F4EAE80" w14:textId="77777777" w:rsidR="00CC7935" w:rsidRPr="00EB0218" w:rsidRDefault="00CC7935" w:rsidP="00CC7935">
            <w:pPr>
              <w:jc w:val="center"/>
              <w:rPr>
                <w:b/>
              </w:rPr>
            </w:pPr>
            <w:r w:rsidRPr="00EB0218">
              <w:rPr>
                <w:color w:val="000000" w:themeColor="text1"/>
              </w:rPr>
              <w:t>(SCU)</w:t>
            </w:r>
          </w:p>
        </w:tc>
      </w:tr>
      <w:tr w:rsidR="00CC7935" w:rsidRPr="00EB0218" w14:paraId="1745E106" w14:textId="77777777" w:rsidTr="005A2F45">
        <w:trPr>
          <w:trHeight w:val="4519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2B32F" w14:textId="2FE1CC30" w:rsidR="00CC7935" w:rsidRPr="00EB0218" w:rsidRDefault="00CC7935" w:rsidP="00CC7935">
            <w:r w:rsidRPr="00EB0218">
              <w:lastRenderedPageBreak/>
              <w:t>3</w:t>
            </w:r>
          </w:p>
        </w:tc>
        <w:tc>
          <w:tcPr>
            <w:tcW w:w="60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0D044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Получает информацию от Level 1;</w:t>
            </w:r>
          </w:p>
          <w:p w14:paraId="06C29168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Связывается с Клиентом;</w:t>
            </w:r>
          </w:p>
          <w:p w14:paraId="7150E7F1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Информирует, что были проведены работы по устранению проблемы и уточняет наличие (актуальность) проблемы со связью.</w:t>
            </w:r>
          </w:p>
          <w:p w14:paraId="47DF0C59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sz w:val="24"/>
                <w:szCs w:val="24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В случае проведения плановых восстановительных работ информирует клиента о сроках завершения.</w:t>
            </w:r>
          </w:p>
          <w:p w14:paraId="52E99FA7" w14:textId="77777777" w:rsidR="00CC7935" w:rsidRPr="00EB0218" w:rsidRDefault="00CC7935" w:rsidP="00CC7935">
            <w:pPr>
              <w:spacing w:after="0"/>
              <w:rPr>
                <w:color w:val="000000" w:themeColor="text1"/>
              </w:rPr>
            </w:pPr>
            <w:r w:rsidRPr="00EB0218">
              <w:rPr>
                <w:color w:val="000000" w:themeColor="text1"/>
              </w:rPr>
              <w:t>Статус решения проблемы:</w:t>
            </w:r>
          </w:p>
          <w:p w14:paraId="679EA408" w14:textId="77777777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проблема решена/проблема не обнаружена - закрывает жалобу - процесс завершен. Также закрывает тикет в </w:t>
            </w:r>
            <w:r w:rsidRPr="00EB0218">
              <w:rPr>
                <w:color w:val="000000" w:themeColor="text1"/>
                <w:sz w:val="24"/>
                <w:szCs w:val="24"/>
                <w:lang w:val="en-US" w:eastAsia="en-US"/>
              </w:rPr>
              <w:t xml:space="preserve">Customer Ticketing </w:t>
            </w: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>при наличии.</w:t>
            </w:r>
          </w:p>
          <w:p w14:paraId="4C07A2FE" w14:textId="4850245D" w:rsidR="00CC7935" w:rsidRPr="00EB0218" w:rsidRDefault="00CC7935" w:rsidP="00CC7935">
            <w:pPr>
              <w:pStyle w:val="a8"/>
              <w:numPr>
                <w:ilvl w:val="0"/>
                <w:numId w:val="32"/>
              </w:numPr>
              <w:spacing w:after="0"/>
              <w:contextualSpacing w:val="0"/>
              <w:rPr>
                <w:color w:val="000000" w:themeColor="text1"/>
                <w:sz w:val="24"/>
                <w:szCs w:val="24"/>
                <w:lang w:eastAsia="en-US"/>
              </w:rPr>
            </w:pPr>
            <w:r w:rsidRPr="00EB0218">
              <w:rPr>
                <w:color w:val="000000" w:themeColor="text1"/>
                <w:sz w:val="24"/>
                <w:szCs w:val="24"/>
                <w:lang w:eastAsia="en-US"/>
              </w:rPr>
              <w:t xml:space="preserve">проблема не решена – жалобу не закрывает и отписывает в жалобе комментарий, что проблема сохранилась. 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4CD2D" w14:textId="77777777" w:rsidR="00CC7935" w:rsidRPr="00EB0218" w:rsidRDefault="00CC7935" w:rsidP="00CC7935">
            <w:pPr>
              <w:jc w:val="center"/>
              <w:rPr>
                <w:b/>
              </w:rPr>
            </w:pPr>
            <w:r w:rsidRPr="00EB0218">
              <w:rPr>
                <w:b/>
                <w:bCs/>
                <w:color w:val="000000" w:themeColor="text1"/>
                <w:lang w:val="ru-RU"/>
              </w:rPr>
              <w:t>В течение 8 рабочих часов</w:t>
            </w:r>
          </w:p>
          <w:p w14:paraId="3F402E8F" w14:textId="77777777" w:rsidR="00CC7935" w:rsidRPr="00EB0218" w:rsidRDefault="00CC7935" w:rsidP="00CC7935">
            <w:pPr>
              <w:jc w:val="center"/>
              <w:rPr>
                <w:b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6FD6B" w14:textId="77777777" w:rsidR="00CC7935" w:rsidRPr="00EB0218" w:rsidRDefault="00CC7935" w:rsidP="00CC7935">
            <w:pPr>
              <w:jc w:val="center"/>
              <w:rPr>
                <w:b/>
              </w:rPr>
            </w:pPr>
            <w:r w:rsidRPr="00EB0218">
              <w:rPr>
                <w:color w:val="000000" w:themeColor="text1"/>
              </w:rPr>
              <w:t>L2 RCHT</w:t>
            </w:r>
          </w:p>
          <w:p w14:paraId="6A74A0B3" w14:textId="77777777" w:rsidR="00CC7935" w:rsidRPr="00EB0218" w:rsidRDefault="00CC7935" w:rsidP="00CC7935">
            <w:pPr>
              <w:jc w:val="center"/>
              <w:rPr>
                <w:b/>
                <w:lang w:val="ru-RU"/>
              </w:rPr>
            </w:pPr>
            <w:r w:rsidRPr="00EB0218">
              <w:rPr>
                <w:color w:val="000000" w:themeColor="text1"/>
              </w:rPr>
              <w:t xml:space="preserve"> </w:t>
            </w:r>
          </w:p>
        </w:tc>
      </w:tr>
    </w:tbl>
    <w:p w14:paraId="10FA1CCF" w14:textId="60E2146A" w:rsidR="00B9189A" w:rsidRPr="00AE4B00" w:rsidRDefault="00B9189A" w:rsidP="00AE4B00">
      <w:pPr>
        <w:pStyle w:val="10"/>
        <w:keepLines/>
        <w:spacing w:before="360"/>
        <w:ind w:left="360"/>
        <w:contextualSpacing/>
        <w:rPr>
          <w:rFonts w:eastAsiaTheme="majorEastAsia"/>
          <w:b w:val="0"/>
          <w:lang w:val="ru-RU" w:eastAsia="ru-RU"/>
        </w:rPr>
      </w:pPr>
      <w:bookmarkStart w:id="8" w:name="_Toc192154216"/>
      <w:r w:rsidRPr="00AE4B00">
        <w:rPr>
          <w:rFonts w:eastAsiaTheme="majorEastAsia"/>
          <w:sz w:val="24"/>
          <w:lang w:val="ru-RU" w:eastAsia="ru-RU"/>
        </w:rPr>
        <w:t xml:space="preserve">Глава 7. </w:t>
      </w:r>
      <w:r w:rsidR="00F60674" w:rsidRPr="00AE4B00">
        <w:rPr>
          <w:rFonts w:eastAsiaTheme="majorEastAsia"/>
          <w:sz w:val="24"/>
          <w:lang w:val="ru-RU" w:eastAsia="ru-RU"/>
        </w:rPr>
        <w:t>Ответственность</w:t>
      </w:r>
      <w:bookmarkEnd w:id="8"/>
    </w:p>
    <w:p w14:paraId="2E616D3A" w14:textId="31D46A0C" w:rsidR="006240CB" w:rsidRPr="005F3313" w:rsidRDefault="006240CB" w:rsidP="00C73BD6">
      <w:pPr>
        <w:tabs>
          <w:tab w:val="left" w:pos="1134"/>
        </w:tabs>
        <w:spacing w:after="0"/>
        <w:ind w:firstLine="709"/>
        <w:jc w:val="both"/>
        <w:rPr>
          <w:bCs/>
          <w:lang w:val="ru-RU"/>
        </w:rPr>
      </w:pPr>
      <w:r w:rsidRPr="005F3313">
        <w:rPr>
          <w:bCs/>
          <w:lang w:val="ru-RU"/>
        </w:rPr>
        <w:t>1</w:t>
      </w:r>
      <w:r w:rsidR="00873F29">
        <w:rPr>
          <w:bCs/>
          <w:lang w:val="ru-RU"/>
        </w:rPr>
        <w:t>.</w:t>
      </w:r>
      <w:r w:rsidRPr="005F3313">
        <w:rPr>
          <w:bCs/>
          <w:lang w:val="ru-RU"/>
        </w:rPr>
        <w:tab/>
        <w:t>Руководители и работники подразделений обязаны соблюдать требования Инструкции.</w:t>
      </w:r>
    </w:p>
    <w:p w14:paraId="6AA81346" w14:textId="081174EC" w:rsidR="006240CB" w:rsidRPr="006240CB" w:rsidRDefault="006240CB" w:rsidP="00C73BD6">
      <w:pPr>
        <w:tabs>
          <w:tab w:val="left" w:pos="1134"/>
        </w:tabs>
        <w:spacing w:after="0"/>
        <w:ind w:firstLine="709"/>
        <w:jc w:val="both"/>
        <w:rPr>
          <w:bCs/>
          <w:lang w:val="ru-RU"/>
        </w:rPr>
      </w:pPr>
      <w:r w:rsidRPr="006240CB">
        <w:rPr>
          <w:bCs/>
          <w:lang w:val="ru-RU"/>
        </w:rPr>
        <w:t>2</w:t>
      </w:r>
      <w:r w:rsidR="00873F29">
        <w:rPr>
          <w:bCs/>
          <w:lang w:val="ru-RU"/>
        </w:rPr>
        <w:t>.</w:t>
      </w:r>
      <w:r w:rsidRPr="006240CB">
        <w:rPr>
          <w:bCs/>
          <w:lang w:val="ru-RU"/>
        </w:rPr>
        <w:tab/>
        <w:t>Руководитель подразделения-владельца ВНД несет ответственность за организацию и поддержание эффективного внутреннего контроля в соответствии с положениями внутренних документов Компании, регламентирующих политику внутреннего контроля и процедуру осуществления внутреннего контроля в Компании.</w:t>
      </w:r>
    </w:p>
    <w:p w14:paraId="4CF85007" w14:textId="62C24647" w:rsidR="006240CB" w:rsidRPr="006240CB" w:rsidRDefault="006240CB" w:rsidP="00C73BD6">
      <w:pPr>
        <w:tabs>
          <w:tab w:val="left" w:pos="1134"/>
        </w:tabs>
        <w:spacing w:after="0"/>
        <w:ind w:firstLine="709"/>
        <w:jc w:val="both"/>
        <w:rPr>
          <w:bCs/>
          <w:lang w:val="ru-RU"/>
        </w:rPr>
      </w:pPr>
      <w:r w:rsidRPr="006240CB">
        <w:rPr>
          <w:bCs/>
          <w:lang w:val="ru-RU"/>
        </w:rPr>
        <w:t>3</w:t>
      </w:r>
      <w:r w:rsidR="00873F29">
        <w:rPr>
          <w:bCs/>
          <w:lang w:val="ru-RU"/>
        </w:rPr>
        <w:t>.</w:t>
      </w:r>
      <w:r w:rsidRPr="006240CB">
        <w:rPr>
          <w:bCs/>
          <w:lang w:val="ru-RU"/>
        </w:rPr>
        <w:tab/>
        <w:t xml:space="preserve">Руководители и работники подразделений Компании, участвующие в процессе несут ответственность за соблюдение внутреннего контроля в соответствии с положениями внутренних документов Компании, регламентирующих политику внутреннего контроля и процедуру осуществления внутреннего контроля в Компании. </w:t>
      </w:r>
    </w:p>
    <w:p w14:paraId="41B93032" w14:textId="3E89FA19" w:rsidR="006240CB" w:rsidRPr="006240CB" w:rsidRDefault="006240CB" w:rsidP="00C73BD6">
      <w:pPr>
        <w:tabs>
          <w:tab w:val="left" w:pos="1134"/>
        </w:tabs>
        <w:spacing w:after="0"/>
        <w:ind w:firstLine="709"/>
        <w:jc w:val="both"/>
        <w:rPr>
          <w:bCs/>
          <w:lang w:val="ru-RU"/>
        </w:rPr>
      </w:pPr>
      <w:r w:rsidRPr="006240CB">
        <w:rPr>
          <w:bCs/>
          <w:lang w:val="ru-RU"/>
        </w:rPr>
        <w:t>4</w:t>
      </w:r>
      <w:r w:rsidR="00873F29">
        <w:rPr>
          <w:bCs/>
          <w:lang w:val="ru-RU"/>
        </w:rPr>
        <w:t>.</w:t>
      </w:r>
      <w:r w:rsidRPr="006240CB">
        <w:rPr>
          <w:bCs/>
          <w:lang w:val="ru-RU"/>
        </w:rPr>
        <w:tab/>
        <w:t>Руководители и работники подразделений Компании, участвующие в процессе обязаны строго придерживаться принципа недопущения конфликта интересов при исполнении своих функциональных обязанностей и несут ответственность за соблюдение положений внутренних документов Компании, регламентирующих политику управления конфликтами интересов в Компании. В случае возникновения конфликта интересов руководители и работники подразделений Компании, участвующие в процессе, оповещают об этом непосредственного руководителя и подразделение по управлению комплаенс-риском.</w:t>
      </w:r>
    </w:p>
    <w:p w14:paraId="774462BA" w14:textId="3FCE52E0" w:rsidR="00B85A80" w:rsidRPr="00AE4B00" w:rsidRDefault="00B85A80" w:rsidP="00AE4B00">
      <w:pPr>
        <w:pStyle w:val="10"/>
        <w:keepLines/>
        <w:spacing w:before="360"/>
        <w:ind w:left="360"/>
        <w:contextualSpacing/>
        <w:rPr>
          <w:rFonts w:eastAsiaTheme="majorEastAsia"/>
          <w:b w:val="0"/>
          <w:bCs w:val="0"/>
          <w:lang w:val="ru-RU" w:eastAsia="ru-RU"/>
        </w:rPr>
      </w:pPr>
      <w:bookmarkStart w:id="9" w:name="_Toc192154217"/>
      <w:r w:rsidRPr="00AE4B00">
        <w:rPr>
          <w:rFonts w:eastAsiaTheme="majorEastAsia"/>
          <w:sz w:val="24"/>
          <w:lang w:val="ru-RU" w:eastAsia="ru-RU"/>
        </w:rPr>
        <w:t xml:space="preserve">Глава </w:t>
      </w:r>
      <w:r w:rsidR="00B9189A" w:rsidRPr="00AE4B00">
        <w:rPr>
          <w:rFonts w:eastAsiaTheme="majorEastAsia"/>
          <w:sz w:val="24"/>
          <w:lang w:val="ru-RU" w:eastAsia="ru-RU"/>
        </w:rPr>
        <w:t>8</w:t>
      </w:r>
      <w:r w:rsidRPr="00AE4B00">
        <w:rPr>
          <w:rFonts w:eastAsiaTheme="majorEastAsia"/>
          <w:sz w:val="24"/>
          <w:lang w:val="ru-RU" w:eastAsia="ru-RU"/>
        </w:rPr>
        <w:t xml:space="preserve">. </w:t>
      </w:r>
      <w:r w:rsidR="00554976" w:rsidRPr="00AE4B00">
        <w:rPr>
          <w:rFonts w:eastAsiaTheme="majorEastAsia"/>
          <w:sz w:val="24"/>
          <w:lang w:val="ru-RU" w:eastAsia="ru-RU"/>
        </w:rPr>
        <w:t>Заключительные положения</w:t>
      </w:r>
      <w:bookmarkEnd w:id="9"/>
    </w:p>
    <w:p w14:paraId="16E399BB" w14:textId="6A7E7331" w:rsidR="00B85A80" w:rsidRPr="00EB0218" w:rsidRDefault="00AF6206" w:rsidP="00C73BD6">
      <w:pPr>
        <w:spacing w:after="0"/>
        <w:jc w:val="both"/>
        <w:rPr>
          <w:color w:val="000000"/>
          <w:lang w:val="ru-RU"/>
        </w:rPr>
      </w:pPr>
      <w:r w:rsidRPr="00EB0218">
        <w:rPr>
          <w:color w:val="000000"/>
          <w:lang w:val="ru-RU"/>
        </w:rPr>
        <w:t xml:space="preserve">           </w:t>
      </w:r>
      <w:r w:rsidR="00B85A80" w:rsidRPr="00EB0218">
        <w:rPr>
          <w:color w:val="000000"/>
          <w:lang w:val="ru-RU"/>
        </w:rPr>
        <w:t>1</w:t>
      </w:r>
      <w:r w:rsidR="00873F29">
        <w:rPr>
          <w:color w:val="000000"/>
          <w:lang w:val="ru-RU"/>
        </w:rPr>
        <w:t>.</w:t>
      </w:r>
      <w:r w:rsidR="00B85A80" w:rsidRPr="00EB0218">
        <w:rPr>
          <w:color w:val="000000"/>
          <w:lang w:val="ru-RU"/>
        </w:rPr>
        <w:t xml:space="preserve"> При переименовании должностей и (или) структурных подразделений без изменения основных функциональных обязанностей работника обязательства, налагаемые на работников настоящим документом, остаются в силе с учетом новых наименований должностей и (или) структурных подразделений в полном объеме, внесение изменений в настоящий документ не требуется.</w:t>
      </w:r>
    </w:p>
    <w:p w14:paraId="348D4BCA" w14:textId="101619C3" w:rsidR="00B85A80" w:rsidRPr="00EB0218" w:rsidRDefault="00AF6206" w:rsidP="00C73BD6">
      <w:pPr>
        <w:spacing w:after="0"/>
        <w:jc w:val="both"/>
        <w:rPr>
          <w:color w:val="000000"/>
          <w:lang w:val="ru-RU"/>
        </w:rPr>
      </w:pPr>
      <w:r w:rsidRPr="00EB0218">
        <w:rPr>
          <w:lang w:val="ru-RU"/>
        </w:rPr>
        <w:t xml:space="preserve">            </w:t>
      </w:r>
      <w:r w:rsidR="00B85A80" w:rsidRPr="00EB0218">
        <w:rPr>
          <w:lang w:val="ru-RU"/>
        </w:rPr>
        <w:t>2</w:t>
      </w:r>
      <w:r w:rsidR="00873F29">
        <w:rPr>
          <w:lang w:val="ru-RU"/>
        </w:rPr>
        <w:t>.</w:t>
      </w:r>
      <w:r w:rsidR="00B85A80" w:rsidRPr="00EB0218">
        <w:rPr>
          <w:lang w:val="ru-RU"/>
        </w:rPr>
        <w:t xml:space="preserve"> </w:t>
      </w:r>
      <w:r w:rsidR="00B85A80" w:rsidRPr="00EB0218">
        <w:rPr>
          <w:color w:val="000000"/>
          <w:lang w:val="ru-RU"/>
        </w:rPr>
        <w:t>При переименовании указанных в настоящем документе программ, приложений и баз данных при сохранении их основных функций внесение изменений в настоящий документ не требуется.</w:t>
      </w:r>
    </w:p>
    <w:p w14:paraId="2BA14858" w14:textId="3AE70417" w:rsidR="00B85A80" w:rsidRPr="00EB0218" w:rsidRDefault="00AF6206" w:rsidP="00C73BD6">
      <w:pPr>
        <w:spacing w:after="0"/>
        <w:jc w:val="both"/>
        <w:rPr>
          <w:color w:val="000000"/>
          <w:lang w:val="ru-RU"/>
        </w:rPr>
      </w:pPr>
      <w:r w:rsidRPr="00EB0218">
        <w:rPr>
          <w:lang w:val="ru-RU"/>
        </w:rPr>
        <w:t xml:space="preserve">            </w:t>
      </w:r>
      <w:r w:rsidR="00B85A80" w:rsidRPr="00EB0218">
        <w:rPr>
          <w:lang w:val="ru-RU"/>
        </w:rPr>
        <w:t>3</w:t>
      </w:r>
      <w:r w:rsidR="00873F29">
        <w:rPr>
          <w:lang w:val="ru-RU"/>
        </w:rPr>
        <w:t>.</w:t>
      </w:r>
      <w:r w:rsidR="00B85A80" w:rsidRPr="00EB0218">
        <w:rPr>
          <w:lang w:val="ru-RU"/>
        </w:rPr>
        <w:t xml:space="preserve"> </w:t>
      </w:r>
      <w:r w:rsidR="00B85A80" w:rsidRPr="00EB0218">
        <w:rPr>
          <w:color w:val="000000"/>
          <w:lang w:val="ru-RU"/>
        </w:rPr>
        <w:t xml:space="preserve">Настоящая процедура является обязательной для применения всеми работниками, вовлеченными в описанный в настоящем документе процесс. Неисполнение или ненадлежащее исполнение требований данной процедуры может повлечь за собой наложение дисциплинарных взысканий в соответствии с действующим трудовым законодательством. Порядок применения </w:t>
      </w:r>
      <w:r w:rsidR="00B85A80" w:rsidRPr="00EB0218">
        <w:rPr>
          <w:color w:val="000000"/>
          <w:lang w:val="ru-RU"/>
        </w:rPr>
        <w:lastRenderedPageBreak/>
        <w:t>дисциплинарных взысканий определен в Политике Компании о дисциплинарной ответственности в соответствии с трудовым законодательством Республики Казахстан.</w:t>
      </w:r>
    </w:p>
    <w:p w14:paraId="65612824" w14:textId="1E3D5F1D" w:rsidR="00B85A80" w:rsidRPr="00EB0218" w:rsidRDefault="00AF6206" w:rsidP="00C73BD6">
      <w:pPr>
        <w:spacing w:after="0"/>
        <w:jc w:val="both"/>
        <w:rPr>
          <w:color w:val="000000"/>
          <w:lang w:val="ru-RU"/>
        </w:rPr>
      </w:pPr>
      <w:r w:rsidRPr="00EB0218">
        <w:rPr>
          <w:lang w:val="ru-RU"/>
        </w:rPr>
        <w:t xml:space="preserve">            </w:t>
      </w:r>
      <w:r w:rsidR="00B85A80" w:rsidRPr="00EB0218">
        <w:rPr>
          <w:lang w:val="ru-RU"/>
        </w:rPr>
        <w:t>4</w:t>
      </w:r>
      <w:r w:rsidR="00873F29">
        <w:rPr>
          <w:lang w:val="ru-RU"/>
        </w:rPr>
        <w:t>.</w:t>
      </w:r>
      <w:r w:rsidR="00B85A80" w:rsidRPr="00EB0218">
        <w:rPr>
          <w:lang w:val="ru-RU"/>
        </w:rPr>
        <w:t xml:space="preserve"> </w:t>
      </w:r>
      <w:r w:rsidR="00B85A80" w:rsidRPr="00EB0218">
        <w:rPr>
          <w:color w:val="000000"/>
          <w:lang w:val="ru-RU"/>
        </w:rPr>
        <w:t xml:space="preserve">Ознакомление с данной </w:t>
      </w:r>
      <w:r w:rsidR="00AA0511" w:rsidRPr="00EB0218">
        <w:rPr>
          <w:color w:val="000000"/>
          <w:lang w:val="ru-RU"/>
        </w:rPr>
        <w:t xml:space="preserve">Инструкцией </w:t>
      </w:r>
      <w:r w:rsidR="00B85A80" w:rsidRPr="00EB0218">
        <w:rPr>
          <w:color w:val="000000"/>
          <w:lang w:val="ru-RU"/>
        </w:rPr>
        <w:t>является обязательным требованием для всех работников, вовлеченных в предусмотренный настоящим документом процесс.</w:t>
      </w:r>
      <w:r w:rsidR="00C379C6">
        <w:rPr>
          <w:color w:val="000000"/>
          <w:lang w:val="ru-RU"/>
        </w:rPr>
        <w:t xml:space="preserve"> </w:t>
      </w:r>
      <w:r w:rsidR="00C379C6" w:rsidRPr="00C379C6">
        <w:rPr>
          <w:color w:val="000000"/>
          <w:lang w:val="ru-RU"/>
        </w:rPr>
        <w:t>Ознакомление с данной Инструкцией происходит согласно Правилам по управлению ВНД</w:t>
      </w:r>
      <w:r w:rsidR="00C73BD6">
        <w:rPr>
          <w:color w:val="000000"/>
          <w:lang w:val="ru-RU"/>
        </w:rPr>
        <w:t>, д</w:t>
      </w:r>
      <w:r w:rsidR="00C379C6">
        <w:rPr>
          <w:color w:val="000000"/>
          <w:lang w:val="ru-RU"/>
        </w:rPr>
        <w:t xml:space="preserve">ополнительно </w:t>
      </w:r>
      <w:r w:rsidR="009E4247">
        <w:rPr>
          <w:color w:val="000000"/>
          <w:lang w:val="ru-RU"/>
        </w:rPr>
        <w:t>будет размещен</w:t>
      </w:r>
      <w:r w:rsidR="00C73BD6">
        <w:rPr>
          <w:color w:val="000000"/>
          <w:lang w:val="ru-RU"/>
        </w:rPr>
        <w:t>а</w:t>
      </w:r>
      <w:r w:rsidR="009E4247">
        <w:rPr>
          <w:color w:val="000000"/>
          <w:lang w:val="ru-RU"/>
        </w:rPr>
        <w:t xml:space="preserve"> на</w:t>
      </w:r>
      <w:r w:rsidR="00B85A80" w:rsidRPr="00EB0218">
        <w:rPr>
          <w:color w:val="000000"/>
          <w:lang w:val="ru-RU"/>
        </w:rPr>
        <w:t xml:space="preserve"> </w:t>
      </w:r>
      <w:r w:rsidR="00C73BD6">
        <w:rPr>
          <w:color w:val="000000"/>
          <w:lang w:val="ru-RU"/>
        </w:rPr>
        <w:t xml:space="preserve">ресурсе </w:t>
      </w:r>
      <w:r w:rsidR="00B85A80" w:rsidRPr="00EB0218">
        <w:rPr>
          <w:color w:val="000000"/>
          <w:lang w:val="ru-RU"/>
        </w:rPr>
        <w:t>В2В PORTAL</w:t>
      </w:r>
      <w:r w:rsidR="0062561C">
        <w:rPr>
          <w:color w:val="000000"/>
          <w:lang w:val="ru-RU"/>
        </w:rPr>
        <w:t xml:space="preserve"> (ресурс </w:t>
      </w:r>
      <w:r w:rsidR="0062561C">
        <w:rPr>
          <w:color w:val="000000"/>
        </w:rPr>
        <w:t>B</w:t>
      </w:r>
      <w:r w:rsidR="0062561C" w:rsidRPr="0062561C">
        <w:rPr>
          <w:color w:val="000000"/>
          <w:lang w:val="ru-RU"/>
        </w:rPr>
        <w:t>2</w:t>
      </w:r>
      <w:r w:rsidR="0062561C">
        <w:rPr>
          <w:color w:val="000000"/>
        </w:rPr>
        <w:t>B</w:t>
      </w:r>
      <w:r w:rsidR="0062561C" w:rsidRPr="0062561C">
        <w:rPr>
          <w:color w:val="000000"/>
          <w:lang w:val="ru-RU"/>
        </w:rPr>
        <w:t xml:space="preserve"> </w:t>
      </w:r>
      <w:hyperlink r:id="rId20" w:history="1">
        <w:r w:rsidR="0062561C" w:rsidRPr="00235C53">
          <w:rPr>
            <w:rStyle w:val="af8"/>
            <w:lang w:val="ru-RU"/>
          </w:rPr>
          <w:t>https://b2bportal.kcell.kz/SitePages/Home.aspx</w:t>
        </w:r>
      </w:hyperlink>
      <w:r w:rsidR="0062561C">
        <w:rPr>
          <w:color w:val="000000"/>
          <w:lang w:val="ru-RU"/>
        </w:rPr>
        <w:t>)</w:t>
      </w:r>
      <w:r w:rsidR="00D45ADE" w:rsidRPr="005A2F45">
        <w:rPr>
          <w:color w:val="000000"/>
          <w:lang w:val="ru-RU"/>
        </w:rPr>
        <w:t>.</w:t>
      </w:r>
      <w:r w:rsidR="00B85A80" w:rsidRPr="00EB0218">
        <w:rPr>
          <w:color w:val="000000"/>
          <w:lang w:val="ru-RU"/>
        </w:rPr>
        <w:t xml:space="preserve"> </w:t>
      </w:r>
    </w:p>
    <w:p w14:paraId="5B4DD48E" w14:textId="21C9B06E" w:rsidR="00B85A80" w:rsidRPr="00EB0218" w:rsidRDefault="00AF6206" w:rsidP="00C73BD6">
      <w:pPr>
        <w:spacing w:after="0"/>
        <w:jc w:val="both"/>
        <w:rPr>
          <w:color w:val="000000"/>
          <w:lang w:val="ru-RU"/>
        </w:rPr>
      </w:pPr>
      <w:r w:rsidRPr="00EB0218">
        <w:rPr>
          <w:lang w:val="ru-RU"/>
        </w:rPr>
        <w:t xml:space="preserve">            </w:t>
      </w:r>
      <w:r w:rsidR="00B85A80" w:rsidRPr="00EB0218">
        <w:rPr>
          <w:lang w:val="ru-RU"/>
        </w:rPr>
        <w:t>5</w:t>
      </w:r>
      <w:r w:rsidR="00873F29">
        <w:rPr>
          <w:lang w:val="ru-RU"/>
        </w:rPr>
        <w:t>.</w:t>
      </w:r>
      <w:r w:rsidR="00B85A80" w:rsidRPr="00EB0218">
        <w:rPr>
          <w:lang w:val="ru-RU"/>
        </w:rPr>
        <w:t xml:space="preserve"> </w:t>
      </w:r>
      <w:r w:rsidR="00B85A80" w:rsidRPr="00EB0218">
        <w:rPr>
          <w:color w:val="000000"/>
          <w:lang w:val="ru-RU"/>
        </w:rPr>
        <w:t>Руководители структурных подразделений несут ответственность за то, что все работники, вовлеченные в процесс, ознакомлены с данной процедурой.</w:t>
      </w:r>
    </w:p>
    <w:p w14:paraId="53E01F81" w14:textId="5DE7D2F6" w:rsidR="00B85A80" w:rsidRPr="00EB0218" w:rsidRDefault="00AF6206" w:rsidP="00C73BD6">
      <w:pPr>
        <w:spacing w:after="0"/>
        <w:jc w:val="both"/>
        <w:rPr>
          <w:color w:val="000000"/>
          <w:lang w:val="ru-RU"/>
        </w:rPr>
      </w:pPr>
      <w:r w:rsidRPr="00EB0218">
        <w:rPr>
          <w:lang w:val="ru-RU"/>
        </w:rPr>
        <w:t xml:space="preserve">            </w:t>
      </w:r>
      <w:r w:rsidR="00B85A80" w:rsidRPr="00EB0218">
        <w:rPr>
          <w:lang w:val="ru-RU"/>
        </w:rPr>
        <w:t>6</w:t>
      </w:r>
      <w:r w:rsidR="00873F29">
        <w:rPr>
          <w:lang w:val="ru-RU"/>
        </w:rPr>
        <w:t>.</w:t>
      </w:r>
      <w:r w:rsidR="00B85A80" w:rsidRPr="00EB0218">
        <w:rPr>
          <w:lang w:val="ru-RU"/>
        </w:rPr>
        <w:t xml:space="preserve"> </w:t>
      </w:r>
      <w:r w:rsidR="008E2F89">
        <w:rPr>
          <w:lang w:val="ru-RU"/>
        </w:rPr>
        <w:t xml:space="preserve"> </w:t>
      </w:r>
      <w:r w:rsidR="00B85A80" w:rsidRPr="00EB0218">
        <w:rPr>
          <w:color w:val="000000"/>
          <w:lang w:val="ru-RU"/>
        </w:rPr>
        <w:t xml:space="preserve">Инициировать изменения в </w:t>
      </w:r>
      <w:r w:rsidR="00AA0511" w:rsidRPr="00EB0218">
        <w:rPr>
          <w:color w:val="000000"/>
          <w:lang w:val="ru-RU"/>
        </w:rPr>
        <w:t xml:space="preserve">Инструкции </w:t>
      </w:r>
      <w:r w:rsidR="00B85A80" w:rsidRPr="00EB0218">
        <w:rPr>
          <w:color w:val="000000"/>
          <w:lang w:val="ru-RU"/>
        </w:rPr>
        <w:t>может любой заинтересованный департамент, сектор, группа которые участвуют в описанном в настоящем документе процессе.</w:t>
      </w:r>
    </w:p>
    <w:p w14:paraId="5825827C" w14:textId="219520AE" w:rsidR="00B85A80" w:rsidRPr="00EB0218" w:rsidRDefault="00AF6206" w:rsidP="00C73BD6">
      <w:pPr>
        <w:spacing w:after="0"/>
        <w:jc w:val="both"/>
        <w:rPr>
          <w:color w:val="000000"/>
          <w:lang w:val="ru-RU"/>
        </w:rPr>
      </w:pPr>
      <w:r w:rsidRPr="00EB0218">
        <w:rPr>
          <w:lang w:val="ru-RU"/>
        </w:rPr>
        <w:t xml:space="preserve">            </w:t>
      </w:r>
      <w:r w:rsidR="00B85A80" w:rsidRPr="00EB0218">
        <w:rPr>
          <w:lang w:val="ru-RU"/>
        </w:rPr>
        <w:t>7</w:t>
      </w:r>
      <w:r w:rsidR="00873F29">
        <w:rPr>
          <w:lang w:val="ru-RU"/>
        </w:rPr>
        <w:t>.</w:t>
      </w:r>
      <w:r w:rsidR="00B85A80" w:rsidRPr="00EB0218">
        <w:rPr>
          <w:lang w:val="ru-RU"/>
        </w:rPr>
        <w:t xml:space="preserve"> </w:t>
      </w:r>
      <w:r w:rsidR="008E2F89">
        <w:rPr>
          <w:lang w:val="ru-RU"/>
        </w:rPr>
        <w:t xml:space="preserve"> </w:t>
      </w:r>
      <w:r w:rsidR="00B85A80" w:rsidRPr="00EB0218">
        <w:rPr>
          <w:color w:val="000000"/>
          <w:lang w:val="ru-RU"/>
        </w:rPr>
        <w:t>Сектор Управления бизнес-процессами, Департамента по развитию бизнес-рынка несет ответственность за внесение изменений в процедуру, а также утверждение и коммуникацию изменений всем участникам процесса описанном в настоящем документе.</w:t>
      </w:r>
    </w:p>
    <w:p w14:paraId="08AB75AC" w14:textId="103E06AA" w:rsidR="00013C12" w:rsidRPr="00EB0218" w:rsidRDefault="00AF6206" w:rsidP="00C73BD6">
      <w:pPr>
        <w:spacing w:after="0"/>
        <w:rPr>
          <w:color w:val="000000"/>
          <w:lang w:val="ru-RU"/>
        </w:rPr>
      </w:pPr>
      <w:r w:rsidRPr="00EB0218">
        <w:rPr>
          <w:lang w:val="ru-RU"/>
        </w:rPr>
        <w:t xml:space="preserve">            </w:t>
      </w:r>
      <w:r w:rsidR="00B85A80" w:rsidRPr="00EB0218">
        <w:rPr>
          <w:lang w:val="ru-RU"/>
        </w:rPr>
        <w:t>8</w:t>
      </w:r>
      <w:r w:rsidR="00873F29">
        <w:rPr>
          <w:lang w:val="ru-RU"/>
        </w:rPr>
        <w:t>.</w:t>
      </w:r>
      <w:r w:rsidR="00B85A80" w:rsidRPr="00EB0218">
        <w:rPr>
          <w:lang w:val="ru-RU"/>
        </w:rPr>
        <w:t xml:space="preserve"> </w:t>
      </w:r>
      <w:r w:rsidR="008E2F89">
        <w:rPr>
          <w:lang w:val="ru-RU"/>
        </w:rPr>
        <w:t xml:space="preserve"> </w:t>
      </w:r>
      <w:r w:rsidR="00AA0511" w:rsidRPr="00EB0218">
        <w:rPr>
          <w:color w:val="000000"/>
          <w:lang w:val="ru-RU"/>
        </w:rPr>
        <w:t xml:space="preserve">Инструкция </w:t>
      </w:r>
      <w:r w:rsidR="00B85A80" w:rsidRPr="00EB0218">
        <w:rPr>
          <w:color w:val="000000"/>
          <w:lang w:val="ru-RU"/>
        </w:rPr>
        <w:t>должна пересматриваться и обновляться один раз в год со дня утверждения</w:t>
      </w:r>
      <w:r w:rsidR="00C73BD6">
        <w:rPr>
          <w:color w:val="000000"/>
          <w:lang w:val="ru-RU"/>
        </w:rPr>
        <w:t xml:space="preserve">, </w:t>
      </w:r>
      <w:r w:rsidR="00BB59F9" w:rsidRPr="00EB0218">
        <w:rPr>
          <w:color w:val="000000" w:themeColor="text1"/>
          <w:lang w:val="ru-RU"/>
        </w:rPr>
        <w:t>руководителем подразделения - владельца процесса, в случае необходимости в Инструкцию вносятся изменения.</w:t>
      </w:r>
    </w:p>
    <w:sectPr w:rsidR="00013C12" w:rsidRPr="00EB0218" w:rsidSect="00EA35FF">
      <w:type w:val="continuous"/>
      <w:pgSz w:w="12240" w:h="15840"/>
      <w:pgMar w:top="5" w:right="1041" w:bottom="709" w:left="1134" w:header="13" w:footer="9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4A5A3" w14:textId="77777777" w:rsidR="00756AE3" w:rsidRDefault="00756AE3" w:rsidP="00E71500">
      <w:pPr>
        <w:spacing w:after="0"/>
      </w:pPr>
      <w:r>
        <w:separator/>
      </w:r>
    </w:p>
  </w:endnote>
  <w:endnote w:type="continuationSeparator" w:id="0">
    <w:p w14:paraId="03AC3007" w14:textId="77777777" w:rsidR="00756AE3" w:rsidRDefault="00756AE3" w:rsidP="00E715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904047"/>
      <w:docPartObj>
        <w:docPartGallery w:val="Page Numbers (Bottom of Page)"/>
        <w:docPartUnique/>
      </w:docPartObj>
    </w:sdtPr>
    <w:sdtEndPr/>
    <w:sdtContent>
      <w:p w14:paraId="5C2F968F" w14:textId="7642E0DD" w:rsidR="00EA35FF" w:rsidRDefault="00EA35F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09AA82" w14:textId="77777777" w:rsidR="0099403C" w:rsidRPr="00801711" w:rsidRDefault="0099403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B500" w14:textId="60EDA6BF" w:rsidR="000F330B" w:rsidRDefault="000F330B">
    <w:pPr>
      <w:pStyle w:val="a7"/>
      <w:jc w:val="center"/>
    </w:pPr>
  </w:p>
  <w:p w14:paraId="1DADF5A3" w14:textId="77777777" w:rsidR="00E71500" w:rsidRDefault="00E715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F0245" w14:textId="77777777" w:rsidR="00756AE3" w:rsidRDefault="00756AE3" w:rsidP="00E71500">
      <w:pPr>
        <w:spacing w:after="0"/>
      </w:pPr>
      <w:r>
        <w:separator/>
      </w:r>
    </w:p>
  </w:footnote>
  <w:footnote w:type="continuationSeparator" w:id="0">
    <w:p w14:paraId="5788B71A" w14:textId="77777777" w:rsidR="00756AE3" w:rsidRDefault="00756AE3" w:rsidP="00E715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AC34C" w14:textId="77777777" w:rsidR="00692A1E" w:rsidRDefault="00692A1E"/>
  <w:p w14:paraId="2B978319" w14:textId="77777777" w:rsidR="0099403C" w:rsidRPr="00705468" w:rsidRDefault="0099403C" w:rsidP="00316F6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DEBD4" w14:textId="77777777" w:rsidR="005F5100" w:rsidRDefault="005F5100" w:rsidP="00391943">
    <w:pPr>
      <w:rPr>
        <w:b/>
        <w:lang w:val="kk-KZ"/>
      </w:rPr>
    </w:pPr>
  </w:p>
  <w:p w14:paraId="534DD138" w14:textId="25737E38" w:rsidR="00391943" w:rsidRPr="00AC00EF" w:rsidRDefault="00391943" w:rsidP="00391943">
    <w:pPr>
      <w:rPr>
        <w:b/>
        <w:lang w:val="kk-KZ"/>
      </w:rPr>
    </w:pPr>
    <w:r w:rsidRPr="00AC00EF">
      <w:rPr>
        <w:b/>
        <w:lang w:val="kk-KZ"/>
      </w:rPr>
      <w:t>АО «Кселл»</w:t>
    </w:r>
  </w:p>
  <w:p w14:paraId="187CCD6D" w14:textId="1BF13C4F" w:rsidR="005A70E4" w:rsidRPr="000A0F32" w:rsidRDefault="00391943" w:rsidP="000A0F32">
    <w:pPr>
      <w:tabs>
        <w:tab w:val="left" w:pos="4231"/>
      </w:tabs>
      <w:rPr>
        <w:lang w:val="ru-RU"/>
      </w:rPr>
    </w:pPr>
    <w:r w:rsidRPr="000A0F32">
      <w:rPr>
        <w:b/>
        <w:bCs/>
        <w:lang w:val="ru-RU"/>
      </w:rPr>
      <w:t>С</w:t>
    </w:r>
    <w:r w:rsidRPr="000A0F32">
      <w:rPr>
        <w:b/>
        <w:lang w:val="ru-RU"/>
      </w:rPr>
      <w:t>тепень конфиденциальности</w:t>
    </w:r>
    <w:r w:rsidRPr="000A0F32">
      <w:rPr>
        <w:lang w:val="ru-RU"/>
      </w:rPr>
      <w:t xml:space="preserve"> –</w:t>
    </w:r>
    <w:r w:rsidR="005F7DC3">
      <w:rPr>
        <w:lang w:val="ru-RU"/>
      </w:rPr>
      <w:t xml:space="preserve"> </w:t>
    </w:r>
    <w:r w:rsidR="000A0F32" w:rsidRPr="000A0F32">
      <w:rPr>
        <w:lang w:val="ru-RU"/>
      </w:rPr>
      <w:t>для общего пользования</w:t>
    </w:r>
  </w:p>
  <w:p w14:paraId="71BB2644" w14:textId="7D14FDEF" w:rsidR="005A70E4" w:rsidRDefault="005A70E4">
    <w:pPr>
      <w:pStyle w:val="a5"/>
    </w:pPr>
  </w:p>
  <w:p w14:paraId="48507792" w14:textId="77777777" w:rsidR="005A70E4" w:rsidRDefault="005A70E4" w:rsidP="005A70E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CA5"/>
    <w:multiLevelType w:val="hybridMultilevel"/>
    <w:tmpl w:val="33F49070"/>
    <w:lvl w:ilvl="0" w:tplc="6E52C2C2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D33C6"/>
    <w:multiLevelType w:val="hybridMultilevel"/>
    <w:tmpl w:val="F2A2CF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D6367C"/>
    <w:multiLevelType w:val="hybridMultilevel"/>
    <w:tmpl w:val="3CC6EE1E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667E6"/>
    <w:multiLevelType w:val="hybridMultilevel"/>
    <w:tmpl w:val="2F926F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AAA03C0"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A70F0"/>
    <w:multiLevelType w:val="hybridMultilevel"/>
    <w:tmpl w:val="EDE05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E32D5"/>
    <w:multiLevelType w:val="hybridMultilevel"/>
    <w:tmpl w:val="895E3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8378E2"/>
    <w:multiLevelType w:val="hybridMultilevel"/>
    <w:tmpl w:val="815AF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F122C"/>
    <w:multiLevelType w:val="hybridMultilevel"/>
    <w:tmpl w:val="9230D6A8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B1419"/>
    <w:multiLevelType w:val="hybridMultilevel"/>
    <w:tmpl w:val="8E00F6EA"/>
    <w:lvl w:ilvl="0" w:tplc="3A4CC3A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C66B3"/>
    <w:multiLevelType w:val="hybridMultilevel"/>
    <w:tmpl w:val="3078C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ED3394"/>
    <w:multiLevelType w:val="hybridMultilevel"/>
    <w:tmpl w:val="03728E76"/>
    <w:lvl w:ilvl="0" w:tplc="D698FD56">
      <w:start w:val="1"/>
      <w:numFmt w:val="decimal"/>
      <w:lvlText w:val="%1."/>
      <w:lvlJc w:val="left"/>
      <w:pPr>
        <w:ind w:left="4788" w:hanging="960"/>
      </w:pPr>
      <w:rPr>
        <w:rFonts w:hint="default"/>
      </w:rPr>
    </w:lvl>
    <w:lvl w:ilvl="1" w:tplc="C554CE1C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F76E9A"/>
    <w:multiLevelType w:val="hybridMultilevel"/>
    <w:tmpl w:val="CE423622"/>
    <w:lvl w:ilvl="0" w:tplc="05D651E4">
      <w:start w:val="1"/>
      <w:numFmt w:val="bullet"/>
      <w:lvlText w:val=""/>
      <w:lvlJc w:val="left"/>
      <w:pPr>
        <w:ind w:left="9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12" w15:restartNumberingAfterBreak="0">
    <w:nsid w:val="2510088F"/>
    <w:multiLevelType w:val="hybridMultilevel"/>
    <w:tmpl w:val="1916E1BA"/>
    <w:lvl w:ilvl="0" w:tplc="5FD847D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15243"/>
    <w:multiLevelType w:val="hybridMultilevel"/>
    <w:tmpl w:val="13006DDE"/>
    <w:lvl w:ilvl="0" w:tplc="0409000F">
      <w:start w:val="1"/>
      <w:numFmt w:val="decimal"/>
      <w:lvlText w:val="%1."/>
      <w:lvlJc w:val="left"/>
      <w:pPr>
        <w:ind w:left="741" w:hanging="360"/>
      </w:pPr>
    </w:lvl>
    <w:lvl w:ilvl="1" w:tplc="04090019" w:tentative="1">
      <w:start w:val="1"/>
      <w:numFmt w:val="lowerLetter"/>
      <w:lvlText w:val="%2."/>
      <w:lvlJc w:val="left"/>
      <w:pPr>
        <w:ind w:left="1461" w:hanging="360"/>
      </w:pPr>
    </w:lvl>
    <w:lvl w:ilvl="2" w:tplc="0409001B" w:tentative="1">
      <w:start w:val="1"/>
      <w:numFmt w:val="lowerRoman"/>
      <w:lvlText w:val="%3."/>
      <w:lvlJc w:val="right"/>
      <w:pPr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14" w15:restartNumberingAfterBreak="0">
    <w:nsid w:val="28340273"/>
    <w:multiLevelType w:val="hybridMultilevel"/>
    <w:tmpl w:val="A6F69672"/>
    <w:lvl w:ilvl="0" w:tplc="90C2D660">
      <w:start w:val="5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096A12"/>
    <w:multiLevelType w:val="hybridMultilevel"/>
    <w:tmpl w:val="D88E7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E131E1"/>
    <w:multiLevelType w:val="hybridMultilevel"/>
    <w:tmpl w:val="10921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D01F1"/>
    <w:multiLevelType w:val="hybridMultilevel"/>
    <w:tmpl w:val="774AA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730EAC"/>
    <w:multiLevelType w:val="hybridMultilevel"/>
    <w:tmpl w:val="06369330"/>
    <w:lvl w:ilvl="0" w:tplc="CDF840F2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980F1E"/>
    <w:multiLevelType w:val="hybridMultilevel"/>
    <w:tmpl w:val="1C7AC51C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12792"/>
    <w:multiLevelType w:val="hybridMultilevel"/>
    <w:tmpl w:val="68225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645129"/>
    <w:multiLevelType w:val="hybridMultilevel"/>
    <w:tmpl w:val="9D64706A"/>
    <w:lvl w:ilvl="0" w:tplc="5C20A934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B097D4E"/>
    <w:multiLevelType w:val="hybridMultilevel"/>
    <w:tmpl w:val="A12CB4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arrow" w:eastAsiaTheme="minorHAnsi" w:hAnsi="Arial Narrow" w:cstheme="minorBidi"/>
        <w:b w:val="0"/>
        <w:strike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311419"/>
    <w:multiLevelType w:val="hybridMultilevel"/>
    <w:tmpl w:val="3B4079C6"/>
    <w:lvl w:ilvl="0" w:tplc="29422E1A">
      <w:start w:val="1"/>
      <w:numFmt w:val="decimal"/>
      <w:lvlText w:val="%1."/>
      <w:lvlJc w:val="left"/>
      <w:pPr>
        <w:ind w:left="720" w:hanging="360"/>
      </w:pPr>
      <w:rPr>
        <w:rFonts w:ascii="Arial Narrow" w:eastAsiaTheme="minorHAnsi" w:hAnsi="Arial Narrow" w:cstheme="minorBidi"/>
        <w:b w:val="0"/>
        <w:strike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E09B1"/>
    <w:multiLevelType w:val="hybridMultilevel"/>
    <w:tmpl w:val="18F26D92"/>
    <w:lvl w:ilvl="0" w:tplc="0F3A6A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9E5619"/>
    <w:multiLevelType w:val="hybridMultilevel"/>
    <w:tmpl w:val="0E02A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882C50"/>
    <w:multiLevelType w:val="hybridMultilevel"/>
    <w:tmpl w:val="703056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364321"/>
    <w:multiLevelType w:val="hybridMultilevel"/>
    <w:tmpl w:val="A12CB4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arrow" w:eastAsiaTheme="minorHAnsi" w:hAnsi="Arial Narrow" w:cstheme="minorBidi"/>
        <w:b w:val="0"/>
        <w:strike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E916D1"/>
    <w:multiLevelType w:val="hybridMultilevel"/>
    <w:tmpl w:val="369A1D94"/>
    <w:lvl w:ilvl="0" w:tplc="05D651E4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5175609"/>
    <w:multiLevelType w:val="hybridMultilevel"/>
    <w:tmpl w:val="195892D8"/>
    <w:lvl w:ilvl="0" w:tplc="5C20A934">
      <w:start w:val="1"/>
      <w:numFmt w:val="bullet"/>
      <w:lvlText w:val="•"/>
      <w:lvlJc w:val="left"/>
      <w:pPr>
        <w:ind w:left="691" w:hanging="360"/>
      </w:pPr>
      <w:rPr>
        <w:rFonts w:ascii="Times New Roman" w:hAnsi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30" w15:restartNumberingAfterBreak="0">
    <w:nsid w:val="4E9E499D"/>
    <w:multiLevelType w:val="hybridMultilevel"/>
    <w:tmpl w:val="7C506B66"/>
    <w:lvl w:ilvl="0" w:tplc="05D651E4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4EC77FFB"/>
    <w:multiLevelType w:val="hybridMultilevel"/>
    <w:tmpl w:val="24DC81DC"/>
    <w:lvl w:ilvl="0" w:tplc="835CFC5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E52B89"/>
    <w:multiLevelType w:val="hybridMultilevel"/>
    <w:tmpl w:val="DAB4BA04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0A4FE2"/>
    <w:multiLevelType w:val="hybridMultilevel"/>
    <w:tmpl w:val="23B89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10169D"/>
    <w:multiLevelType w:val="hybridMultilevel"/>
    <w:tmpl w:val="92DCADEE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641391"/>
    <w:multiLevelType w:val="hybridMultilevel"/>
    <w:tmpl w:val="2D961956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67529D"/>
    <w:multiLevelType w:val="hybridMultilevel"/>
    <w:tmpl w:val="4AFE673C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C969F8"/>
    <w:multiLevelType w:val="hybridMultilevel"/>
    <w:tmpl w:val="61B6E976"/>
    <w:lvl w:ilvl="0" w:tplc="004EF438">
      <w:start w:val="1"/>
      <w:numFmt w:val="decimal"/>
      <w:lvlText w:val="%1."/>
      <w:lvlJc w:val="left"/>
      <w:pPr>
        <w:ind w:left="644" w:hanging="360"/>
      </w:pPr>
      <w:rPr>
        <w:rFonts w:ascii="Arial Narrow" w:hAnsi="Arial Narrow" w:hint="default"/>
        <w:b w:val="0"/>
        <w:color w:val="000000" w:themeColor="text1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5E89034F"/>
    <w:multiLevelType w:val="hybridMultilevel"/>
    <w:tmpl w:val="99B40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trike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6A413D"/>
    <w:multiLevelType w:val="multilevel"/>
    <w:tmpl w:val="A12CB47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eastAsiaTheme="minorHAnsi" w:hAnsi="Arial Narrow" w:cstheme="minorBidi"/>
        <w:b w:val="0"/>
        <w:strike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7F1554"/>
    <w:multiLevelType w:val="hybridMultilevel"/>
    <w:tmpl w:val="7A78E2AA"/>
    <w:lvl w:ilvl="0" w:tplc="27403F08">
      <w:start w:val="11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8B7C33"/>
    <w:multiLevelType w:val="hybridMultilevel"/>
    <w:tmpl w:val="03F4FEC0"/>
    <w:lvl w:ilvl="0" w:tplc="5C20A93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DD2C18"/>
    <w:multiLevelType w:val="hybridMultilevel"/>
    <w:tmpl w:val="7B0C13BA"/>
    <w:lvl w:ilvl="0" w:tplc="272E867A">
      <w:start w:val="1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3C062C"/>
    <w:multiLevelType w:val="hybridMultilevel"/>
    <w:tmpl w:val="36AA731C"/>
    <w:lvl w:ilvl="0" w:tplc="003076D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6E405C1"/>
    <w:multiLevelType w:val="hybridMultilevel"/>
    <w:tmpl w:val="7D10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AB5BFC"/>
    <w:multiLevelType w:val="hybridMultilevel"/>
    <w:tmpl w:val="339C5282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ED2D21"/>
    <w:multiLevelType w:val="hybridMultilevel"/>
    <w:tmpl w:val="5ACC9D68"/>
    <w:lvl w:ilvl="0" w:tplc="05D651E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517786"/>
    <w:multiLevelType w:val="hybridMultilevel"/>
    <w:tmpl w:val="47EC95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2B672D2"/>
    <w:multiLevelType w:val="hybridMultilevel"/>
    <w:tmpl w:val="157C8ED0"/>
    <w:lvl w:ilvl="0" w:tplc="5FF81EAA">
      <w:start w:val="14"/>
      <w:numFmt w:val="decimal"/>
      <w:lvlText w:val="%1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D7568E"/>
    <w:multiLevelType w:val="hybridMultilevel"/>
    <w:tmpl w:val="99946754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EF5B5E"/>
    <w:multiLevelType w:val="hybridMultilevel"/>
    <w:tmpl w:val="F69EB8EC"/>
    <w:lvl w:ilvl="0" w:tplc="05D65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15399">
    <w:abstractNumId w:val="33"/>
  </w:num>
  <w:num w:numId="2" w16cid:durableId="616641097">
    <w:abstractNumId w:val="7"/>
  </w:num>
  <w:num w:numId="3" w16cid:durableId="1805999087">
    <w:abstractNumId w:val="24"/>
  </w:num>
  <w:num w:numId="4" w16cid:durableId="1674186696">
    <w:abstractNumId w:val="49"/>
  </w:num>
  <w:num w:numId="5" w16cid:durableId="1478766865">
    <w:abstractNumId w:val="32"/>
  </w:num>
  <w:num w:numId="6" w16cid:durableId="948127923">
    <w:abstractNumId w:val="34"/>
  </w:num>
  <w:num w:numId="7" w16cid:durableId="1685280314">
    <w:abstractNumId w:val="11"/>
  </w:num>
  <w:num w:numId="8" w16cid:durableId="135071832">
    <w:abstractNumId w:val="37"/>
  </w:num>
  <w:num w:numId="9" w16cid:durableId="88474809">
    <w:abstractNumId w:val="21"/>
  </w:num>
  <w:num w:numId="10" w16cid:durableId="1060326157">
    <w:abstractNumId w:val="29"/>
  </w:num>
  <w:num w:numId="11" w16cid:durableId="516848119">
    <w:abstractNumId w:val="35"/>
  </w:num>
  <w:num w:numId="12" w16cid:durableId="1070229524">
    <w:abstractNumId w:val="23"/>
  </w:num>
  <w:num w:numId="13" w16cid:durableId="2050838538">
    <w:abstractNumId w:val="5"/>
  </w:num>
  <w:num w:numId="14" w16cid:durableId="1049576385">
    <w:abstractNumId w:val="4"/>
  </w:num>
  <w:num w:numId="15" w16cid:durableId="2113013015">
    <w:abstractNumId w:val="18"/>
  </w:num>
  <w:num w:numId="16" w16cid:durableId="950941470">
    <w:abstractNumId w:val="31"/>
  </w:num>
  <w:num w:numId="17" w16cid:durableId="273754742">
    <w:abstractNumId w:val="27"/>
  </w:num>
  <w:num w:numId="18" w16cid:durableId="1790514998">
    <w:abstractNumId w:val="8"/>
  </w:num>
  <w:num w:numId="19" w16cid:durableId="1823739528">
    <w:abstractNumId w:val="48"/>
  </w:num>
  <w:num w:numId="20" w16cid:durableId="323895630">
    <w:abstractNumId w:val="42"/>
  </w:num>
  <w:num w:numId="21" w16cid:durableId="1633514504">
    <w:abstractNumId w:val="46"/>
  </w:num>
  <w:num w:numId="22" w16cid:durableId="177474407">
    <w:abstractNumId w:val="3"/>
  </w:num>
  <w:num w:numId="23" w16cid:durableId="2107769948">
    <w:abstractNumId w:val="6"/>
  </w:num>
  <w:num w:numId="24" w16cid:durableId="496045477">
    <w:abstractNumId w:val="16"/>
  </w:num>
  <w:num w:numId="25" w16cid:durableId="70583159">
    <w:abstractNumId w:val="17"/>
  </w:num>
  <w:num w:numId="26" w16cid:durableId="487669140">
    <w:abstractNumId w:val="41"/>
  </w:num>
  <w:num w:numId="27" w16cid:durableId="989137905">
    <w:abstractNumId w:val="25"/>
  </w:num>
  <w:num w:numId="28" w16cid:durableId="1897816690">
    <w:abstractNumId w:val="44"/>
  </w:num>
  <w:num w:numId="29" w16cid:durableId="1530101070">
    <w:abstractNumId w:val="15"/>
  </w:num>
  <w:num w:numId="30" w16cid:durableId="1770394149">
    <w:abstractNumId w:val="19"/>
  </w:num>
  <w:num w:numId="31" w16cid:durableId="1047607608">
    <w:abstractNumId w:val="2"/>
  </w:num>
  <w:num w:numId="32" w16cid:durableId="2048724185">
    <w:abstractNumId w:val="50"/>
  </w:num>
  <w:num w:numId="33" w16cid:durableId="809980048">
    <w:abstractNumId w:val="45"/>
  </w:num>
  <w:num w:numId="34" w16cid:durableId="1532036746">
    <w:abstractNumId w:val="36"/>
  </w:num>
  <w:num w:numId="35" w16cid:durableId="1543398928">
    <w:abstractNumId w:val="14"/>
  </w:num>
  <w:num w:numId="36" w16cid:durableId="3017119">
    <w:abstractNumId w:val="22"/>
  </w:num>
  <w:num w:numId="37" w16cid:durableId="268392438">
    <w:abstractNumId w:val="39"/>
  </w:num>
  <w:num w:numId="38" w16cid:durableId="986864499">
    <w:abstractNumId w:val="1"/>
  </w:num>
  <w:num w:numId="39" w16cid:durableId="2104960187">
    <w:abstractNumId w:val="26"/>
  </w:num>
  <w:num w:numId="40" w16cid:durableId="1218932263">
    <w:abstractNumId w:val="13"/>
  </w:num>
  <w:num w:numId="41" w16cid:durableId="414129466">
    <w:abstractNumId w:val="43"/>
  </w:num>
  <w:num w:numId="42" w16cid:durableId="698823671">
    <w:abstractNumId w:val="38"/>
  </w:num>
  <w:num w:numId="43" w16cid:durableId="786461582">
    <w:abstractNumId w:val="47"/>
  </w:num>
  <w:num w:numId="44" w16cid:durableId="502861297">
    <w:abstractNumId w:val="9"/>
  </w:num>
  <w:num w:numId="45" w16cid:durableId="747269128">
    <w:abstractNumId w:val="30"/>
  </w:num>
  <w:num w:numId="46" w16cid:durableId="389309437">
    <w:abstractNumId w:val="28"/>
  </w:num>
  <w:num w:numId="47" w16cid:durableId="2096200359">
    <w:abstractNumId w:val="20"/>
  </w:num>
  <w:num w:numId="48" w16cid:durableId="302855725">
    <w:abstractNumId w:val="40"/>
  </w:num>
  <w:num w:numId="49" w16cid:durableId="77603735">
    <w:abstractNumId w:val="10"/>
  </w:num>
  <w:num w:numId="50" w16cid:durableId="301808858">
    <w:abstractNumId w:val="0"/>
  </w:num>
  <w:num w:numId="51" w16cid:durableId="487862005">
    <w:abstractNumId w:val="1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00"/>
    <w:rsid w:val="00002352"/>
    <w:rsid w:val="00002585"/>
    <w:rsid w:val="000033F2"/>
    <w:rsid w:val="00003CFF"/>
    <w:rsid w:val="0000461D"/>
    <w:rsid w:val="000056E3"/>
    <w:rsid w:val="00005F1F"/>
    <w:rsid w:val="000077B0"/>
    <w:rsid w:val="000103F1"/>
    <w:rsid w:val="00010595"/>
    <w:rsid w:val="00011F8C"/>
    <w:rsid w:val="00013C12"/>
    <w:rsid w:val="000221DA"/>
    <w:rsid w:val="00024209"/>
    <w:rsid w:val="00026560"/>
    <w:rsid w:val="00033413"/>
    <w:rsid w:val="00033638"/>
    <w:rsid w:val="000378C8"/>
    <w:rsid w:val="00044F58"/>
    <w:rsid w:val="00045AB4"/>
    <w:rsid w:val="00047005"/>
    <w:rsid w:val="0005217C"/>
    <w:rsid w:val="00064648"/>
    <w:rsid w:val="00065184"/>
    <w:rsid w:val="0006567C"/>
    <w:rsid w:val="0006585E"/>
    <w:rsid w:val="00066D44"/>
    <w:rsid w:val="00071AB6"/>
    <w:rsid w:val="00071C28"/>
    <w:rsid w:val="0007267C"/>
    <w:rsid w:val="00075576"/>
    <w:rsid w:val="000766FF"/>
    <w:rsid w:val="0007789D"/>
    <w:rsid w:val="000801D7"/>
    <w:rsid w:val="00083986"/>
    <w:rsid w:val="000843B9"/>
    <w:rsid w:val="00086212"/>
    <w:rsid w:val="00086CDE"/>
    <w:rsid w:val="00093F2C"/>
    <w:rsid w:val="000943D7"/>
    <w:rsid w:val="0009533B"/>
    <w:rsid w:val="00095FA6"/>
    <w:rsid w:val="00096BB6"/>
    <w:rsid w:val="000A0224"/>
    <w:rsid w:val="000A0F32"/>
    <w:rsid w:val="000B0069"/>
    <w:rsid w:val="000B112C"/>
    <w:rsid w:val="000B2451"/>
    <w:rsid w:val="000B4070"/>
    <w:rsid w:val="000B6191"/>
    <w:rsid w:val="000B6202"/>
    <w:rsid w:val="000B6AD3"/>
    <w:rsid w:val="000B6CAE"/>
    <w:rsid w:val="000B7712"/>
    <w:rsid w:val="000C1D99"/>
    <w:rsid w:val="000C31D6"/>
    <w:rsid w:val="000C3958"/>
    <w:rsid w:val="000C44A2"/>
    <w:rsid w:val="000D082A"/>
    <w:rsid w:val="000D1333"/>
    <w:rsid w:val="000D345A"/>
    <w:rsid w:val="000D513C"/>
    <w:rsid w:val="000D671D"/>
    <w:rsid w:val="000E0334"/>
    <w:rsid w:val="000E1D52"/>
    <w:rsid w:val="000E325C"/>
    <w:rsid w:val="000E520C"/>
    <w:rsid w:val="000E7D4D"/>
    <w:rsid w:val="000F263F"/>
    <w:rsid w:val="000F330B"/>
    <w:rsid w:val="000F3344"/>
    <w:rsid w:val="000F388F"/>
    <w:rsid w:val="000F3EC3"/>
    <w:rsid w:val="000F4432"/>
    <w:rsid w:val="000F4A2A"/>
    <w:rsid w:val="000F6387"/>
    <w:rsid w:val="000F7536"/>
    <w:rsid w:val="0010404D"/>
    <w:rsid w:val="00104E1D"/>
    <w:rsid w:val="0010522D"/>
    <w:rsid w:val="0010798A"/>
    <w:rsid w:val="001100A3"/>
    <w:rsid w:val="001162B4"/>
    <w:rsid w:val="001175AF"/>
    <w:rsid w:val="00117FFD"/>
    <w:rsid w:val="00127A78"/>
    <w:rsid w:val="0013343D"/>
    <w:rsid w:val="00135834"/>
    <w:rsid w:val="0014012A"/>
    <w:rsid w:val="001414A9"/>
    <w:rsid w:val="00142A90"/>
    <w:rsid w:val="00144281"/>
    <w:rsid w:val="0014703D"/>
    <w:rsid w:val="00150C6F"/>
    <w:rsid w:val="00154207"/>
    <w:rsid w:val="00154FDF"/>
    <w:rsid w:val="00155558"/>
    <w:rsid w:val="00156191"/>
    <w:rsid w:val="00161496"/>
    <w:rsid w:val="001616DB"/>
    <w:rsid w:val="00165028"/>
    <w:rsid w:val="001673C7"/>
    <w:rsid w:val="00174196"/>
    <w:rsid w:val="00175DAF"/>
    <w:rsid w:val="00181214"/>
    <w:rsid w:val="001821F2"/>
    <w:rsid w:val="00183B29"/>
    <w:rsid w:val="00184900"/>
    <w:rsid w:val="00184E60"/>
    <w:rsid w:val="00187E5C"/>
    <w:rsid w:val="00187F78"/>
    <w:rsid w:val="001924EA"/>
    <w:rsid w:val="0019424B"/>
    <w:rsid w:val="00197E40"/>
    <w:rsid w:val="001A081E"/>
    <w:rsid w:val="001A20F1"/>
    <w:rsid w:val="001A57F0"/>
    <w:rsid w:val="001A5AA4"/>
    <w:rsid w:val="001A76C1"/>
    <w:rsid w:val="001B3106"/>
    <w:rsid w:val="001B368B"/>
    <w:rsid w:val="001B3FCF"/>
    <w:rsid w:val="001B57E7"/>
    <w:rsid w:val="001C072A"/>
    <w:rsid w:val="001C5CE9"/>
    <w:rsid w:val="001C7903"/>
    <w:rsid w:val="001D248F"/>
    <w:rsid w:val="001D70BB"/>
    <w:rsid w:val="001D7D30"/>
    <w:rsid w:val="001E0199"/>
    <w:rsid w:val="001E148C"/>
    <w:rsid w:val="001F0F9B"/>
    <w:rsid w:val="001F15CD"/>
    <w:rsid w:val="001F2337"/>
    <w:rsid w:val="001F2583"/>
    <w:rsid w:val="001F41CC"/>
    <w:rsid w:val="001F5BFB"/>
    <w:rsid w:val="001F600A"/>
    <w:rsid w:val="001F7AB3"/>
    <w:rsid w:val="00200B66"/>
    <w:rsid w:val="00202FB1"/>
    <w:rsid w:val="00212151"/>
    <w:rsid w:val="00213466"/>
    <w:rsid w:val="00213A66"/>
    <w:rsid w:val="00213AD2"/>
    <w:rsid w:val="00216001"/>
    <w:rsid w:val="00216D1A"/>
    <w:rsid w:val="0022578A"/>
    <w:rsid w:val="00226923"/>
    <w:rsid w:val="00226A28"/>
    <w:rsid w:val="00227A15"/>
    <w:rsid w:val="00230A81"/>
    <w:rsid w:val="0024002A"/>
    <w:rsid w:val="00240356"/>
    <w:rsid w:val="002413FF"/>
    <w:rsid w:val="002425D1"/>
    <w:rsid w:val="00242940"/>
    <w:rsid w:val="00246E22"/>
    <w:rsid w:val="0025023B"/>
    <w:rsid w:val="0025108F"/>
    <w:rsid w:val="00252258"/>
    <w:rsid w:val="00252B46"/>
    <w:rsid w:val="00253BB5"/>
    <w:rsid w:val="00262DCC"/>
    <w:rsid w:val="002641B3"/>
    <w:rsid w:val="00265248"/>
    <w:rsid w:val="002654BF"/>
    <w:rsid w:val="0026568E"/>
    <w:rsid w:val="00267D44"/>
    <w:rsid w:val="00274916"/>
    <w:rsid w:val="00274ACD"/>
    <w:rsid w:val="002756F6"/>
    <w:rsid w:val="00277112"/>
    <w:rsid w:val="00277860"/>
    <w:rsid w:val="00277E3E"/>
    <w:rsid w:val="00281FBF"/>
    <w:rsid w:val="00283B41"/>
    <w:rsid w:val="00284AF3"/>
    <w:rsid w:val="0029016B"/>
    <w:rsid w:val="00290AAF"/>
    <w:rsid w:val="00291BCF"/>
    <w:rsid w:val="002934B0"/>
    <w:rsid w:val="00296B07"/>
    <w:rsid w:val="002A4514"/>
    <w:rsid w:val="002B180C"/>
    <w:rsid w:val="002B472B"/>
    <w:rsid w:val="002B5CAB"/>
    <w:rsid w:val="002B7469"/>
    <w:rsid w:val="002C1C66"/>
    <w:rsid w:val="002C6FD7"/>
    <w:rsid w:val="002C7CD1"/>
    <w:rsid w:val="002C7D17"/>
    <w:rsid w:val="002D27FB"/>
    <w:rsid w:val="002D4A2D"/>
    <w:rsid w:val="002D5212"/>
    <w:rsid w:val="002E30EB"/>
    <w:rsid w:val="002E52DA"/>
    <w:rsid w:val="002F1042"/>
    <w:rsid w:val="002F4947"/>
    <w:rsid w:val="002F6B68"/>
    <w:rsid w:val="002F714D"/>
    <w:rsid w:val="002F780E"/>
    <w:rsid w:val="003022D9"/>
    <w:rsid w:val="003063AC"/>
    <w:rsid w:val="00310C24"/>
    <w:rsid w:val="003110E3"/>
    <w:rsid w:val="003133D1"/>
    <w:rsid w:val="00316C19"/>
    <w:rsid w:val="00316F6C"/>
    <w:rsid w:val="00316F73"/>
    <w:rsid w:val="0033457F"/>
    <w:rsid w:val="00334D23"/>
    <w:rsid w:val="00335F92"/>
    <w:rsid w:val="00336729"/>
    <w:rsid w:val="00336EEA"/>
    <w:rsid w:val="00341BE9"/>
    <w:rsid w:val="00344334"/>
    <w:rsid w:val="00345065"/>
    <w:rsid w:val="00346FB4"/>
    <w:rsid w:val="00352147"/>
    <w:rsid w:val="003523CB"/>
    <w:rsid w:val="003528ED"/>
    <w:rsid w:val="0035510F"/>
    <w:rsid w:val="00356851"/>
    <w:rsid w:val="003615CF"/>
    <w:rsid w:val="0036368E"/>
    <w:rsid w:val="00365622"/>
    <w:rsid w:val="003714AB"/>
    <w:rsid w:val="0037220A"/>
    <w:rsid w:val="00376B4B"/>
    <w:rsid w:val="00377164"/>
    <w:rsid w:val="003771AF"/>
    <w:rsid w:val="00377F07"/>
    <w:rsid w:val="00385D99"/>
    <w:rsid w:val="0038608B"/>
    <w:rsid w:val="0038799D"/>
    <w:rsid w:val="00391943"/>
    <w:rsid w:val="0039359D"/>
    <w:rsid w:val="003946E8"/>
    <w:rsid w:val="00394D66"/>
    <w:rsid w:val="0039640C"/>
    <w:rsid w:val="003A015E"/>
    <w:rsid w:val="003A4D82"/>
    <w:rsid w:val="003B2EF4"/>
    <w:rsid w:val="003B6B6D"/>
    <w:rsid w:val="003B6BB3"/>
    <w:rsid w:val="003B73A8"/>
    <w:rsid w:val="003C25F0"/>
    <w:rsid w:val="003C41DD"/>
    <w:rsid w:val="003C4AF6"/>
    <w:rsid w:val="003C5560"/>
    <w:rsid w:val="003C5DBE"/>
    <w:rsid w:val="003D0AA5"/>
    <w:rsid w:val="003D1171"/>
    <w:rsid w:val="003D461E"/>
    <w:rsid w:val="003D533F"/>
    <w:rsid w:val="003E4AF2"/>
    <w:rsid w:val="003E4D84"/>
    <w:rsid w:val="003E4F78"/>
    <w:rsid w:val="003E5014"/>
    <w:rsid w:val="003E532C"/>
    <w:rsid w:val="003E68FA"/>
    <w:rsid w:val="003F1465"/>
    <w:rsid w:val="003F4A15"/>
    <w:rsid w:val="003F4D1D"/>
    <w:rsid w:val="003F7582"/>
    <w:rsid w:val="00400D3B"/>
    <w:rsid w:val="00402CA2"/>
    <w:rsid w:val="004042CE"/>
    <w:rsid w:val="00405915"/>
    <w:rsid w:val="0040611C"/>
    <w:rsid w:val="004073EA"/>
    <w:rsid w:val="00407A94"/>
    <w:rsid w:val="00414418"/>
    <w:rsid w:val="00415D91"/>
    <w:rsid w:val="00420E87"/>
    <w:rsid w:val="00421C6C"/>
    <w:rsid w:val="00427067"/>
    <w:rsid w:val="004335BB"/>
    <w:rsid w:val="00433C76"/>
    <w:rsid w:val="00434849"/>
    <w:rsid w:val="00434948"/>
    <w:rsid w:val="0043504A"/>
    <w:rsid w:val="0043566B"/>
    <w:rsid w:val="00435C5B"/>
    <w:rsid w:val="00436308"/>
    <w:rsid w:val="00436A98"/>
    <w:rsid w:val="00440DA1"/>
    <w:rsid w:val="004419AF"/>
    <w:rsid w:val="0044348D"/>
    <w:rsid w:val="00443741"/>
    <w:rsid w:val="00444694"/>
    <w:rsid w:val="00445B49"/>
    <w:rsid w:val="00446E3C"/>
    <w:rsid w:val="00447EB5"/>
    <w:rsid w:val="0045116E"/>
    <w:rsid w:val="00453972"/>
    <w:rsid w:val="00456708"/>
    <w:rsid w:val="004572C1"/>
    <w:rsid w:val="00464297"/>
    <w:rsid w:val="004649BF"/>
    <w:rsid w:val="0046743C"/>
    <w:rsid w:val="00470E8C"/>
    <w:rsid w:val="00473508"/>
    <w:rsid w:val="00481AD0"/>
    <w:rsid w:val="00481C78"/>
    <w:rsid w:val="00483782"/>
    <w:rsid w:val="0048385F"/>
    <w:rsid w:val="004932F6"/>
    <w:rsid w:val="00493549"/>
    <w:rsid w:val="00494894"/>
    <w:rsid w:val="004A18DC"/>
    <w:rsid w:val="004A1FE0"/>
    <w:rsid w:val="004A3330"/>
    <w:rsid w:val="004A4170"/>
    <w:rsid w:val="004A473E"/>
    <w:rsid w:val="004A738C"/>
    <w:rsid w:val="004B13D4"/>
    <w:rsid w:val="004B74EA"/>
    <w:rsid w:val="004B7FD1"/>
    <w:rsid w:val="004C0196"/>
    <w:rsid w:val="004C1069"/>
    <w:rsid w:val="004C12A9"/>
    <w:rsid w:val="004C2001"/>
    <w:rsid w:val="004C72DA"/>
    <w:rsid w:val="004E1E2B"/>
    <w:rsid w:val="004F0B9B"/>
    <w:rsid w:val="004F0BB1"/>
    <w:rsid w:val="004F1909"/>
    <w:rsid w:val="004F22C1"/>
    <w:rsid w:val="004F33A5"/>
    <w:rsid w:val="004F3660"/>
    <w:rsid w:val="004F36ED"/>
    <w:rsid w:val="004F3E5A"/>
    <w:rsid w:val="004F4FEA"/>
    <w:rsid w:val="004F502F"/>
    <w:rsid w:val="004F5598"/>
    <w:rsid w:val="004F6EA1"/>
    <w:rsid w:val="005011C3"/>
    <w:rsid w:val="0050487B"/>
    <w:rsid w:val="005048B7"/>
    <w:rsid w:val="00504B38"/>
    <w:rsid w:val="00507960"/>
    <w:rsid w:val="00514E2D"/>
    <w:rsid w:val="00515AE9"/>
    <w:rsid w:val="00516470"/>
    <w:rsid w:val="00517107"/>
    <w:rsid w:val="005210D4"/>
    <w:rsid w:val="0052127B"/>
    <w:rsid w:val="005222EE"/>
    <w:rsid w:val="005246C9"/>
    <w:rsid w:val="00527689"/>
    <w:rsid w:val="00534888"/>
    <w:rsid w:val="0053696A"/>
    <w:rsid w:val="005410EE"/>
    <w:rsid w:val="00541592"/>
    <w:rsid w:val="00543850"/>
    <w:rsid w:val="00543DD8"/>
    <w:rsid w:val="0054492A"/>
    <w:rsid w:val="00547D0F"/>
    <w:rsid w:val="005501A8"/>
    <w:rsid w:val="0055234D"/>
    <w:rsid w:val="005528CC"/>
    <w:rsid w:val="00554976"/>
    <w:rsid w:val="00561103"/>
    <w:rsid w:val="00561D31"/>
    <w:rsid w:val="00562D77"/>
    <w:rsid w:val="005659F0"/>
    <w:rsid w:val="005712E3"/>
    <w:rsid w:val="00574D51"/>
    <w:rsid w:val="0057781D"/>
    <w:rsid w:val="00581DDD"/>
    <w:rsid w:val="005909F5"/>
    <w:rsid w:val="005914F8"/>
    <w:rsid w:val="00592787"/>
    <w:rsid w:val="005970E5"/>
    <w:rsid w:val="005A0CE9"/>
    <w:rsid w:val="005A1BA2"/>
    <w:rsid w:val="005A2F45"/>
    <w:rsid w:val="005A44D8"/>
    <w:rsid w:val="005A6809"/>
    <w:rsid w:val="005A70E4"/>
    <w:rsid w:val="005B0502"/>
    <w:rsid w:val="005B2734"/>
    <w:rsid w:val="005B3463"/>
    <w:rsid w:val="005B6C86"/>
    <w:rsid w:val="005C194E"/>
    <w:rsid w:val="005C2CD4"/>
    <w:rsid w:val="005C684D"/>
    <w:rsid w:val="005C737E"/>
    <w:rsid w:val="005D0170"/>
    <w:rsid w:val="005D1FA3"/>
    <w:rsid w:val="005D645B"/>
    <w:rsid w:val="005E02D9"/>
    <w:rsid w:val="005E18CC"/>
    <w:rsid w:val="005E2002"/>
    <w:rsid w:val="005E20E5"/>
    <w:rsid w:val="005E5F41"/>
    <w:rsid w:val="005E7B5F"/>
    <w:rsid w:val="005F2318"/>
    <w:rsid w:val="005F2961"/>
    <w:rsid w:val="005F3313"/>
    <w:rsid w:val="005F36F7"/>
    <w:rsid w:val="005F437E"/>
    <w:rsid w:val="005F462A"/>
    <w:rsid w:val="005F5100"/>
    <w:rsid w:val="005F5CCF"/>
    <w:rsid w:val="005F7DC3"/>
    <w:rsid w:val="00602034"/>
    <w:rsid w:val="006033D4"/>
    <w:rsid w:val="00603CAA"/>
    <w:rsid w:val="00604745"/>
    <w:rsid w:val="00604D30"/>
    <w:rsid w:val="0060522A"/>
    <w:rsid w:val="00607971"/>
    <w:rsid w:val="00612209"/>
    <w:rsid w:val="00613D96"/>
    <w:rsid w:val="00620BD4"/>
    <w:rsid w:val="00622695"/>
    <w:rsid w:val="00624032"/>
    <w:rsid w:val="006240CB"/>
    <w:rsid w:val="0062561C"/>
    <w:rsid w:val="006276C5"/>
    <w:rsid w:val="006308AD"/>
    <w:rsid w:val="00631FC7"/>
    <w:rsid w:val="00637683"/>
    <w:rsid w:val="006379CE"/>
    <w:rsid w:val="006515CB"/>
    <w:rsid w:val="0065329D"/>
    <w:rsid w:val="00653B5C"/>
    <w:rsid w:val="0065537A"/>
    <w:rsid w:val="00656F7A"/>
    <w:rsid w:val="0066006B"/>
    <w:rsid w:val="00662760"/>
    <w:rsid w:val="00663D27"/>
    <w:rsid w:val="006678B5"/>
    <w:rsid w:val="00673574"/>
    <w:rsid w:val="00676372"/>
    <w:rsid w:val="006771B9"/>
    <w:rsid w:val="006831F0"/>
    <w:rsid w:val="00684ACA"/>
    <w:rsid w:val="00685687"/>
    <w:rsid w:val="00685ECE"/>
    <w:rsid w:val="0068690E"/>
    <w:rsid w:val="00687A3C"/>
    <w:rsid w:val="00690501"/>
    <w:rsid w:val="006919F3"/>
    <w:rsid w:val="00692A1E"/>
    <w:rsid w:val="006A1135"/>
    <w:rsid w:val="006A16D2"/>
    <w:rsid w:val="006A2946"/>
    <w:rsid w:val="006A71DA"/>
    <w:rsid w:val="006B0C12"/>
    <w:rsid w:val="006B2CC7"/>
    <w:rsid w:val="006B3DB0"/>
    <w:rsid w:val="006C15DA"/>
    <w:rsid w:val="006C2641"/>
    <w:rsid w:val="006C4835"/>
    <w:rsid w:val="006C61F0"/>
    <w:rsid w:val="006D0874"/>
    <w:rsid w:val="006D1A0D"/>
    <w:rsid w:val="006D1A4D"/>
    <w:rsid w:val="006D2751"/>
    <w:rsid w:val="006D3347"/>
    <w:rsid w:val="006D3EA9"/>
    <w:rsid w:val="006E048D"/>
    <w:rsid w:val="006E0683"/>
    <w:rsid w:val="006F1DC3"/>
    <w:rsid w:val="006F2483"/>
    <w:rsid w:val="006F3352"/>
    <w:rsid w:val="006F48A0"/>
    <w:rsid w:val="006F52EB"/>
    <w:rsid w:val="006F746D"/>
    <w:rsid w:val="00703B6B"/>
    <w:rsid w:val="00704EBE"/>
    <w:rsid w:val="007103EE"/>
    <w:rsid w:val="00710FBB"/>
    <w:rsid w:val="0071188A"/>
    <w:rsid w:val="007142CB"/>
    <w:rsid w:val="00715204"/>
    <w:rsid w:val="00716C5E"/>
    <w:rsid w:val="00721CB8"/>
    <w:rsid w:val="007240BA"/>
    <w:rsid w:val="00725428"/>
    <w:rsid w:val="007275D0"/>
    <w:rsid w:val="0073065D"/>
    <w:rsid w:val="00730917"/>
    <w:rsid w:val="00731947"/>
    <w:rsid w:val="00732C0F"/>
    <w:rsid w:val="00733CF4"/>
    <w:rsid w:val="00735C23"/>
    <w:rsid w:val="00737D8B"/>
    <w:rsid w:val="00740B91"/>
    <w:rsid w:val="00740D14"/>
    <w:rsid w:val="00742B44"/>
    <w:rsid w:val="00743780"/>
    <w:rsid w:val="00745665"/>
    <w:rsid w:val="00745F84"/>
    <w:rsid w:val="007468F0"/>
    <w:rsid w:val="00746E20"/>
    <w:rsid w:val="00747FBE"/>
    <w:rsid w:val="007500C5"/>
    <w:rsid w:val="00754611"/>
    <w:rsid w:val="0075562A"/>
    <w:rsid w:val="00756AE3"/>
    <w:rsid w:val="00757272"/>
    <w:rsid w:val="00761184"/>
    <w:rsid w:val="00761ED0"/>
    <w:rsid w:val="007623BC"/>
    <w:rsid w:val="00762C5A"/>
    <w:rsid w:val="0076475C"/>
    <w:rsid w:val="00765F8F"/>
    <w:rsid w:val="007673FD"/>
    <w:rsid w:val="00767D2F"/>
    <w:rsid w:val="0077123A"/>
    <w:rsid w:val="00771C7B"/>
    <w:rsid w:val="0077508F"/>
    <w:rsid w:val="007757C0"/>
    <w:rsid w:val="00776E33"/>
    <w:rsid w:val="00777179"/>
    <w:rsid w:val="007806B7"/>
    <w:rsid w:val="00785D9A"/>
    <w:rsid w:val="00791B8D"/>
    <w:rsid w:val="00791BE5"/>
    <w:rsid w:val="00792819"/>
    <w:rsid w:val="007943CF"/>
    <w:rsid w:val="00794FF7"/>
    <w:rsid w:val="007A458F"/>
    <w:rsid w:val="007A46A9"/>
    <w:rsid w:val="007A4F55"/>
    <w:rsid w:val="007A58B4"/>
    <w:rsid w:val="007A6BBE"/>
    <w:rsid w:val="007A79C7"/>
    <w:rsid w:val="007A7EA0"/>
    <w:rsid w:val="007B1426"/>
    <w:rsid w:val="007B2664"/>
    <w:rsid w:val="007B4F41"/>
    <w:rsid w:val="007C083A"/>
    <w:rsid w:val="007C0EF3"/>
    <w:rsid w:val="007C5271"/>
    <w:rsid w:val="007D2E36"/>
    <w:rsid w:val="007D51F2"/>
    <w:rsid w:val="007D5637"/>
    <w:rsid w:val="007D6B7C"/>
    <w:rsid w:val="007E0111"/>
    <w:rsid w:val="007E1147"/>
    <w:rsid w:val="007E1555"/>
    <w:rsid w:val="007E17B7"/>
    <w:rsid w:val="007E25F7"/>
    <w:rsid w:val="007E46F8"/>
    <w:rsid w:val="007E5589"/>
    <w:rsid w:val="007E7558"/>
    <w:rsid w:val="007F2674"/>
    <w:rsid w:val="007F703A"/>
    <w:rsid w:val="007F7D4C"/>
    <w:rsid w:val="00801F42"/>
    <w:rsid w:val="00802757"/>
    <w:rsid w:val="00802BAD"/>
    <w:rsid w:val="008061D5"/>
    <w:rsid w:val="00806DC6"/>
    <w:rsid w:val="00813941"/>
    <w:rsid w:val="00816473"/>
    <w:rsid w:val="008173F5"/>
    <w:rsid w:val="00817A3B"/>
    <w:rsid w:val="00817D89"/>
    <w:rsid w:val="008223C4"/>
    <w:rsid w:val="00822914"/>
    <w:rsid w:val="00823A8A"/>
    <w:rsid w:val="00826CBB"/>
    <w:rsid w:val="00827DE0"/>
    <w:rsid w:val="00832059"/>
    <w:rsid w:val="008322BF"/>
    <w:rsid w:val="00834A20"/>
    <w:rsid w:val="008375CB"/>
    <w:rsid w:val="008449E6"/>
    <w:rsid w:val="00844F8F"/>
    <w:rsid w:val="00851799"/>
    <w:rsid w:val="00852159"/>
    <w:rsid w:val="00856C3E"/>
    <w:rsid w:val="008573B9"/>
    <w:rsid w:val="00857432"/>
    <w:rsid w:val="00857E9F"/>
    <w:rsid w:val="00860558"/>
    <w:rsid w:val="008605D9"/>
    <w:rsid w:val="008605DD"/>
    <w:rsid w:val="00860D51"/>
    <w:rsid w:val="0086102B"/>
    <w:rsid w:val="00861619"/>
    <w:rsid w:val="008658D5"/>
    <w:rsid w:val="008668C7"/>
    <w:rsid w:val="00867F8A"/>
    <w:rsid w:val="00870DC5"/>
    <w:rsid w:val="00873F29"/>
    <w:rsid w:val="008744FD"/>
    <w:rsid w:val="008804ED"/>
    <w:rsid w:val="00884B19"/>
    <w:rsid w:val="00885387"/>
    <w:rsid w:val="00893A97"/>
    <w:rsid w:val="008954D1"/>
    <w:rsid w:val="008A1EA7"/>
    <w:rsid w:val="008A3874"/>
    <w:rsid w:val="008A427F"/>
    <w:rsid w:val="008A4665"/>
    <w:rsid w:val="008B12B4"/>
    <w:rsid w:val="008B3F48"/>
    <w:rsid w:val="008B453A"/>
    <w:rsid w:val="008B46BC"/>
    <w:rsid w:val="008B48D3"/>
    <w:rsid w:val="008B50EC"/>
    <w:rsid w:val="008B59EE"/>
    <w:rsid w:val="008B751A"/>
    <w:rsid w:val="008C2020"/>
    <w:rsid w:val="008D0F70"/>
    <w:rsid w:val="008D10CF"/>
    <w:rsid w:val="008D30E3"/>
    <w:rsid w:val="008D3D83"/>
    <w:rsid w:val="008E2F89"/>
    <w:rsid w:val="008E3670"/>
    <w:rsid w:val="008E5EE4"/>
    <w:rsid w:val="008F09D9"/>
    <w:rsid w:val="008F0A2A"/>
    <w:rsid w:val="008F17C8"/>
    <w:rsid w:val="008F4412"/>
    <w:rsid w:val="00900890"/>
    <w:rsid w:val="00900A73"/>
    <w:rsid w:val="009041FD"/>
    <w:rsid w:val="00904602"/>
    <w:rsid w:val="009067B8"/>
    <w:rsid w:val="0090721D"/>
    <w:rsid w:val="00911678"/>
    <w:rsid w:val="00911A4A"/>
    <w:rsid w:val="00920286"/>
    <w:rsid w:val="0092331E"/>
    <w:rsid w:val="00924A5B"/>
    <w:rsid w:val="0092653A"/>
    <w:rsid w:val="00926E50"/>
    <w:rsid w:val="009270F8"/>
    <w:rsid w:val="00927238"/>
    <w:rsid w:val="00927399"/>
    <w:rsid w:val="00943368"/>
    <w:rsid w:val="00945160"/>
    <w:rsid w:val="00954E42"/>
    <w:rsid w:val="0095580E"/>
    <w:rsid w:val="009608BA"/>
    <w:rsid w:val="00961175"/>
    <w:rsid w:val="009615E1"/>
    <w:rsid w:val="00964D74"/>
    <w:rsid w:val="00965C4A"/>
    <w:rsid w:val="00967B08"/>
    <w:rsid w:val="00971135"/>
    <w:rsid w:val="009722EE"/>
    <w:rsid w:val="00981175"/>
    <w:rsid w:val="0098263C"/>
    <w:rsid w:val="00982CEE"/>
    <w:rsid w:val="00983147"/>
    <w:rsid w:val="00984D7F"/>
    <w:rsid w:val="009860D4"/>
    <w:rsid w:val="00990F58"/>
    <w:rsid w:val="00991006"/>
    <w:rsid w:val="00991762"/>
    <w:rsid w:val="00992D11"/>
    <w:rsid w:val="00993C77"/>
    <w:rsid w:val="0099403C"/>
    <w:rsid w:val="009952C8"/>
    <w:rsid w:val="00997E7C"/>
    <w:rsid w:val="009A054E"/>
    <w:rsid w:val="009A0EE1"/>
    <w:rsid w:val="009A1854"/>
    <w:rsid w:val="009A2F94"/>
    <w:rsid w:val="009A3A8E"/>
    <w:rsid w:val="009A68EE"/>
    <w:rsid w:val="009A6EFF"/>
    <w:rsid w:val="009A7E51"/>
    <w:rsid w:val="009B0904"/>
    <w:rsid w:val="009B1F96"/>
    <w:rsid w:val="009B3B4A"/>
    <w:rsid w:val="009B3E5D"/>
    <w:rsid w:val="009B6F9F"/>
    <w:rsid w:val="009B7186"/>
    <w:rsid w:val="009C149F"/>
    <w:rsid w:val="009C225C"/>
    <w:rsid w:val="009C48E4"/>
    <w:rsid w:val="009C4F06"/>
    <w:rsid w:val="009C6535"/>
    <w:rsid w:val="009D02CF"/>
    <w:rsid w:val="009D2EBD"/>
    <w:rsid w:val="009D3050"/>
    <w:rsid w:val="009D5CEB"/>
    <w:rsid w:val="009E05AD"/>
    <w:rsid w:val="009E1C22"/>
    <w:rsid w:val="009E3446"/>
    <w:rsid w:val="009E4247"/>
    <w:rsid w:val="009E50B7"/>
    <w:rsid w:val="009E6778"/>
    <w:rsid w:val="009E7150"/>
    <w:rsid w:val="009E73CD"/>
    <w:rsid w:val="009F0973"/>
    <w:rsid w:val="009F1DAF"/>
    <w:rsid w:val="009F245B"/>
    <w:rsid w:val="009F2F1E"/>
    <w:rsid w:val="009F7D2A"/>
    <w:rsid w:val="00A00C18"/>
    <w:rsid w:val="00A0331B"/>
    <w:rsid w:val="00A03FC4"/>
    <w:rsid w:val="00A10D01"/>
    <w:rsid w:val="00A11781"/>
    <w:rsid w:val="00A11EDE"/>
    <w:rsid w:val="00A134F5"/>
    <w:rsid w:val="00A138CD"/>
    <w:rsid w:val="00A16E83"/>
    <w:rsid w:val="00A1763D"/>
    <w:rsid w:val="00A211C6"/>
    <w:rsid w:val="00A213A7"/>
    <w:rsid w:val="00A25570"/>
    <w:rsid w:val="00A31991"/>
    <w:rsid w:val="00A3318C"/>
    <w:rsid w:val="00A34094"/>
    <w:rsid w:val="00A35C4B"/>
    <w:rsid w:val="00A43BD5"/>
    <w:rsid w:val="00A45B3E"/>
    <w:rsid w:val="00A466F1"/>
    <w:rsid w:val="00A51CB2"/>
    <w:rsid w:val="00A604F9"/>
    <w:rsid w:val="00A6327E"/>
    <w:rsid w:val="00A67DED"/>
    <w:rsid w:val="00A711F5"/>
    <w:rsid w:val="00A73F8E"/>
    <w:rsid w:val="00A74951"/>
    <w:rsid w:val="00A75D83"/>
    <w:rsid w:val="00A771B4"/>
    <w:rsid w:val="00A81394"/>
    <w:rsid w:val="00A84121"/>
    <w:rsid w:val="00A8580F"/>
    <w:rsid w:val="00A86771"/>
    <w:rsid w:val="00A942A5"/>
    <w:rsid w:val="00A94D47"/>
    <w:rsid w:val="00A95559"/>
    <w:rsid w:val="00A9649F"/>
    <w:rsid w:val="00A96624"/>
    <w:rsid w:val="00AA0511"/>
    <w:rsid w:val="00AA1501"/>
    <w:rsid w:val="00AA3642"/>
    <w:rsid w:val="00AA36B1"/>
    <w:rsid w:val="00AA44EA"/>
    <w:rsid w:val="00AA5B2C"/>
    <w:rsid w:val="00AA6012"/>
    <w:rsid w:val="00AA7754"/>
    <w:rsid w:val="00AB12CB"/>
    <w:rsid w:val="00AB2AEC"/>
    <w:rsid w:val="00AB3278"/>
    <w:rsid w:val="00AB517C"/>
    <w:rsid w:val="00AC1DA8"/>
    <w:rsid w:val="00AC1FA1"/>
    <w:rsid w:val="00AC28C6"/>
    <w:rsid w:val="00AC36F9"/>
    <w:rsid w:val="00AD0776"/>
    <w:rsid w:val="00AD4D14"/>
    <w:rsid w:val="00AD6747"/>
    <w:rsid w:val="00AD7B61"/>
    <w:rsid w:val="00AE0F0E"/>
    <w:rsid w:val="00AE32FC"/>
    <w:rsid w:val="00AE46E7"/>
    <w:rsid w:val="00AE4B00"/>
    <w:rsid w:val="00AE59EC"/>
    <w:rsid w:val="00AE7FE4"/>
    <w:rsid w:val="00AF2245"/>
    <w:rsid w:val="00AF4717"/>
    <w:rsid w:val="00AF4F8C"/>
    <w:rsid w:val="00AF5235"/>
    <w:rsid w:val="00AF6206"/>
    <w:rsid w:val="00AF6EF4"/>
    <w:rsid w:val="00B007B6"/>
    <w:rsid w:val="00B01EA4"/>
    <w:rsid w:val="00B0521D"/>
    <w:rsid w:val="00B054C2"/>
    <w:rsid w:val="00B1547D"/>
    <w:rsid w:val="00B16166"/>
    <w:rsid w:val="00B22877"/>
    <w:rsid w:val="00B22D66"/>
    <w:rsid w:val="00B2498C"/>
    <w:rsid w:val="00B36A22"/>
    <w:rsid w:val="00B376C1"/>
    <w:rsid w:val="00B44D6B"/>
    <w:rsid w:val="00B509CC"/>
    <w:rsid w:val="00B52F4C"/>
    <w:rsid w:val="00B533B7"/>
    <w:rsid w:val="00B60F4D"/>
    <w:rsid w:val="00B63115"/>
    <w:rsid w:val="00B6467B"/>
    <w:rsid w:val="00B65972"/>
    <w:rsid w:val="00B67578"/>
    <w:rsid w:val="00B67B59"/>
    <w:rsid w:val="00B80C78"/>
    <w:rsid w:val="00B856A2"/>
    <w:rsid w:val="00B85A80"/>
    <w:rsid w:val="00B86DD6"/>
    <w:rsid w:val="00B90DF6"/>
    <w:rsid w:val="00B9189A"/>
    <w:rsid w:val="00B96A51"/>
    <w:rsid w:val="00B96FD6"/>
    <w:rsid w:val="00BA0654"/>
    <w:rsid w:val="00BA1479"/>
    <w:rsid w:val="00BA25C7"/>
    <w:rsid w:val="00BA6C45"/>
    <w:rsid w:val="00BA7C50"/>
    <w:rsid w:val="00BB38CD"/>
    <w:rsid w:val="00BB3C5F"/>
    <w:rsid w:val="00BB51E5"/>
    <w:rsid w:val="00BB59F9"/>
    <w:rsid w:val="00BB6426"/>
    <w:rsid w:val="00BB6720"/>
    <w:rsid w:val="00BB6889"/>
    <w:rsid w:val="00BB7655"/>
    <w:rsid w:val="00BB7FAE"/>
    <w:rsid w:val="00BC0135"/>
    <w:rsid w:val="00BC4F63"/>
    <w:rsid w:val="00BD641B"/>
    <w:rsid w:val="00BE070E"/>
    <w:rsid w:val="00BE1712"/>
    <w:rsid w:val="00BE2556"/>
    <w:rsid w:val="00BE27CC"/>
    <w:rsid w:val="00BE51B6"/>
    <w:rsid w:val="00BF1D94"/>
    <w:rsid w:val="00BF2BD5"/>
    <w:rsid w:val="00C005EE"/>
    <w:rsid w:val="00C056F9"/>
    <w:rsid w:val="00C11B2D"/>
    <w:rsid w:val="00C12ACB"/>
    <w:rsid w:val="00C221BD"/>
    <w:rsid w:val="00C2375D"/>
    <w:rsid w:val="00C278C5"/>
    <w:rsid w:val="00C30BF7"/>
    <w:rsid w:val="00C33598"/>
    <w:rsid w:val="00C346B2"/>
    <w:rsid w:val="00C373C6"/>
    <w:rsid w:val="00C379C6"/>
    <w:rsid w:val="00C40B35"/>
    <w:rsid w:val="00C418E7"/>
    <w:rsid w:val="00C4253A"/>
    <w:rsid w:val="00C43327"/>
    <w:rsid w:val="00C4332A"/>
    <w:rsid w:val="00C50DA9"/>
    <w:rsid w:val="00C52FFD"/>
    <w:rsid w:val="00C5353A"/>
    <w:rsid w:val="00C55D3C"/>
    <w:rsid w:val="00C602C8"/>
    <w:rsid w:val="00C6361A"/>
    <w:rsid w:val="00C63A14"/>
    <w:rsid w:val="00C653F8"/>
    <w:rsid w:val="00C65BFE"/>
    <w:rsid w:val="00C703F5"/>
    <w:rsid w:val="00C73BD6"/>
    <w:rsid w:val="00C7665A"/>
    <w:rsid w:val="00C77231"/>
    <w:rsid w:val="00C80347"/>
    <w:rsid w:val="00C81924"/>
    <w:rsid w:val="00C82DD5"/>
    <w:rsid w:val="00C83122"/>
    <w:rsid w:val="00C836F2"/>
    <w:rsid w:val="00C84461"/>
    <w:rsid w:val="00C8470F"/>
    <w:rsid w:val="00C869F2"/>
    <w:rsid w:val="00C8718D"/>
    <w:rsid w:val="00C91D01"/>
    <w:rsid w:val="00C927C4"/>
    <w:rsid w:val="00C92D96"/>
    <w:rsid w:val="00C945E1"/>
    <w:rsid w:val="00C94CA6"/>
    <w:rsid w:val="00C962FB"/>
    <w:rsid w:val="00C9658D"/>
    <w:rsid w:val="00C97B55"/>
    <w:rsid w:val="00CA28AD"/>
    <w:rsid w:val="00CA2FAD"/>
    <w:rsid w:val="00CA40F6"/>
    <w:rsid w:val="00CA4283"/>
    <w:rsid w:val="00CA49F9"/>
    <w:rsid w:val="00CA71A0"/>
    <w:rsid w:val="00CA7DA4"/>
    <w:rsid w:val="00CB1599"/>
    <w:rsid w:val="00CB20D5"/>
    <w:rsid w:val="00CB283D"/>
    <w:rsid w:val="00CB3593"/>
    <w:rsid w:val="00CB588E"/>
    <w:rsid w:val="00CB77BA"/>
    <w:rsid w:val="00CC2475"/>
    <w:rsid w:val="00CC597C"/>
    <w:rsid w:val="00CC7935"/>
    <w:rsid w:val="00CD10C6"/>
    <w:rsid w:val="00CD3C6A"/>
    <w:rsid w:val="00CD4B60"/>
    <w:rsid w:val="00CD5D9E"/>
    <w:rsid w:val="00CD7559"/>
    <w:rsid w:val="00CD7C54"/>
    <w:rsid w:val="00CD7DC1"/>
    <w:rsid w:val="00CE0AA0"/>
    <w:rsid w:val="00CE50CE"/>
    <w:rsid w:val="00CE5669"/>
    <w:rsid w:val="00CF2474"/>
    <w:rsid w:val="00CF7E48"/>
    <w:rsid w:val="00CF7F7C"/>
    <w:rsid w:val="00D00246"/>
    <w:rsid w:val="00D07A91"/>
    <w:rsid w:val="00D10A9F"/>
    <w:rsid w:val="00D14BED"/>
    <w:rsid w:val="00D17E8B"/>
    <w:rsid w:val="00D21281"/>
    <w:rsid w:val="00D224B7"/>
    <w:rsid w:val="00D30072"/>
    <w:rsid w:val="00D30394"/>
    <w:rsid w:val="00D31928"/>
    <w:rsid w:val="00D32650"/>
    <w:rsid w:val="00D334B0"/>
    <w:rsid w:val="00D344DD"/>
    <w:rsid w:val="00D34F55"/>
    <w:rsid w:val="00D3676D"/>
    <w:rsid w:val="00D420AA"/>
    <w:rsid w:val="00D4498B"/>
    <w:rsid w:val="00D44E71"/>
    <w:rsid w:val="00D45A03"/>
    <w:rsid w:val="00D45ADE"/>
    <w:rsid w:val="00D46BAF"/>
    <w:rsid w:val="00D47C43"/>
    <w:rsid w:val="00D50051"/>
    <w:rsid w:val="00D50FCA"/>
    <w:rsid w:val="00D53D0A"/>
    <w:rsid w:val="00D5683D"/>
    <w:rsid w:val="00D606AF"/>
    <w:rsid w:val="00D61FB0"/>
    <w:rsid w:val="00D6625E"/>
    <w:rsid w:val="00D670BC"/>
    <w:rsid w:val="00D70358"/>
    <w:rsid w:val="00D7212C"/>
    <w:rsid w:val="00D81356"/>
    <w:rsid w:val="00D84DE4"/>
    <w:rsid w:val="00D858A5"/>
    <w:rsid w:val="00D86D20"/>
    <w:rsid w:val="00D86D62"/>
    <w:rsid w:val="00D92242"/>
    <w:rsid w:val="00D92BE0"/>
    <w:rsid w:val="00D950B9"/>
    <w:rsid w:val="00DA0FAE"/>
    <w:rsid w:val="00DA2B5B"/>
    <w:rsid w:val="00DA3779"/>
    <w:rsid w:val="00DA7E28"/>
    <w:rsid w:val="00DB017C"/>
    <w:rsid w:val="00DB17C2"/>
    <w:rsid w:val="00DB1EC9"/>
    <w:rsid w:val="00DB4D07"/>
    <w:rsid w:val="00DB60BC"/>
    <w:rsid w:val="00DC01E4"/>
    <w:rsid w:val="00DC36AC"/>
    <w:rsid w:val="00DC4537"/>
    <w:rsid w:val="00DC4C68"/>
    <w:rsid w:val="00DC6F85"/>
    <w:rsid w:val="00DC7114"/>
    <w:rsid w:val="00DC786A"/>
    <w:rsid w:val="00DE0342"/>
    <w:rsid w:val="00DE0AE6"/>
    <w:rsid w:val="00DE12B2"/>
    <w:rsid w:val="00DE4553"/>
    <w:rsid w:val="00DE4BDD"/>
    <w:rsid w:val="00DE52A2"/>
    <w:rsid w:val="00DE5664"/>
    <w:rsid w:val="00DE56AC"/>
    <w:rsid w:val="00DE6128"/>
    <w:rsid w:val="00DE7BF3"/>
    <w:rsid w:val="00DF0DDC"/>
    <w:rsid w:val="00DF345B"/>
    <w:rsid w:val="00DF625B"/>
    <w:rsid w:val="00DF6661"/>
    <w:rsid w:val="00DF6DB1"/>
    <w:rsid w:val="00E00058"/>
    <w:rsid w:val="00E00B6D"/>
    <w:rsid w:val="00E03E7E"/>
    <w:rsid w:val="00E046E4"/>
    <w:rsid w:val="00E0753D"/>
    <w:rsid w:val="00E12421"/>
    <w:rsid w:val="00E13AEB"/>
    <w:rsid w:val="00E153F2"/>
    <w:rsid w:val="00E1558C"/>
    <w:rsid w:val="00E1696C"/>
    <w:rsid w:val="00E206D4"/>
    <w:rsid w:val="00E20B6E"/>
    <w:rsid w:val="00E22A31"/>
    <w:rsid w:val="00E2320F"/>
    <w:rsid w:val="00E30E22"/>
    <w:rsid w:val="00E32F0C"/>
    <w:rsid w:val="00E4018E"/>
    <w:rsid w:val="00E42F6C"/>
    <w:rsid w:val="00E43DB9"/>
    <w:rsid w:val="00E4502D"/>
    <w:rsid w:val="00E4676E"/>
    <w:rsid w:val="00E54327"/>
    <w:rsid w:val="00E55AB4"/>
    <w:rsid w:val="00E60EE5"/>
    <w:rsid w:val="00E61658"/>
    <w:rsid w:val="00E656A1"/>
    <w:rsid w:val="00E707E6"/>
    <w:rsid w:val="00E71500"/>
    <w:rsid w:val="00E71F1D"/>
    <w:rsid w:val="00E73E26"/>
    <w:rsid w:val="00E74AB3"/>
    <w:rsid w:val="00E80182"/>
    <w:rsid w:val="00E81098"/>
    <w:rsid w:val="00E81F10"/>
    <w:rsid w:val="00E83AFE"/>
    <w:rsid w:val="00E85F71"/>
    <w:rsid w:val="00E9030D"/>
    <w:rsid w:val="00E915F9"/>
    <w:rsid w:val="00E936DE"/>
    <w:rsid w:val="00EA35FF"/>
    <w:rsid w:val="00EA5479"/>
    <w:rsid w:val="00EA60D8"/>
    <w:rsid w:val="00EA7509"/>
    <w:rsid w:val="00EA7B65"/>
    <w:rsid w:val="00EB0218"/>
    <w:rsid w:val="00EB1EF0"/>
    <w:rsid w:val="00EB31F2"/>
    <w:rsid w:val="00EB49C6"/>
    <w:rsid w:val="00EC0D12"/>
    <w:rsid w:val="00EC200A"/>
    <w:rsid w:val="00EC5602"/>
    <w:rsid w:val="00ED0A48"/>
    <w:rsid w:val="00ED0FCA"/>
    <w:rsid w:val="00ED429D"/>
    <w:rsid w:val="00ED4472"/>
    <w:rsid w:val="00EE587B"/>
    <w:rsid w:val="00EF11F3"/>
    <w:rsid w:val="00EF21B5"/>
    <w:rsid w:val="00EF3C3F"/>
    <w:rsid w:val="00F02873"/>
    <w:rsid w:val="00F02E27"/>
    <w:rsid w:val="00F06E33"/>
    <w:rsid w:val="00F074D2"/>
    <w:rsid w:val="00F0759F"/>
    <w:rsid w:val="00F116FA"/>
    <w:rsid w:val="00F12336"/>
    <w:rsid w:val="00F1538D"/>
    <w:rsid w:val="00F16BC9"/>
    <w:rsid w:val="00F1728E"/>
    <w:rsid w:val="00F203A7"/>
    <w:rsid w:val="00F22934"/>
    <w:rsid w:val="00F25386"/>
    <w:rsid w:val="00F25BEA"/>
    <w:rsid w:val="00F26138"/>
    <w:rsid w:val="00F27776"/>
    <w:rsid w:val="00F30240"/>
    <w:rsid w:val="00F31D49"/>
    <w:rsid w:val="00F31F65"/>
    <w:rsid w:val="00F3224A"/>
    <w:rsid w:val="00F32674"/>
    <w:rsid w:val="00F3288B"/>
    <w:rsid w:val="00F34A3B"/>
    <w:rsid w:val="00F34C29"/>
    <w:rsid w:val="00F37541"/>
    <w:rsid w:val="00F4269E"/>
    <w:rsid w:val="00F43496"/>
    <w:rsid w:val="00F53DBC"/>
    <w:rsid w:val="00F552BF"/>
    <w:rsid w:val="00F60674"/>
    <w:rsid w:val="00F6343B"/>
    <w:rsid w:val="00F67E07"/>
    <w:rsid w:val="00F762A1"/>
    <w:rsid w:val="00F7723D"/>
    <w:rsid w:val="00F7782B"/>
    <w:rsid w:val="00F80054"/>
    <w:rsid w:val="00F81F67"/>
    <w:rsid w:val="00F82860"/>
    <w:rsid w:val="00F83B8D"/>
    <w:rsid w:val="00F92ACE"/>
    <w:rsid w:val="00F92EFF"/>
    <w:rsid w:val="00F955C7"/>
    <w:rsid w:val="00F95A09"/>
    <w:rsid w:val="00F97332"/>
    <w:rsid w:val="00F97E73"/>
    <w:rsid w:val="00F97FE2"/>
    <w:rsid w:val="00FA1271"/>
    <w:rsid w:val="00FA198D"/>
    <w:rsid w:val="00FA1AF3"/>
    <w:rsid w:val="00FA1C37"/>
    <w:rsid w:val="00FA2724"/>
    <w:rsid w:val="00FA5BA6"/>
    <w:rsid w:val="00FB2C59"/>
    <w:rsid w:val="00FB415B"/>
    <w:rsid w:val="00FB5513"/>
    <w:rsid w:val="00FB612D"/>
    <w:rsid w:val="00FB6EDF"/>
    <w:rsid w:val="00FC38E9"/>
    <w:rsid w:val="00FC4473"/>
    <w:rsid w:val="00FC4602"/>
    <w:rsid w:val="00FD1761"/>
    <w:rsid w:val="00FD2764"/>
    <w:rsid w:val="00FD3583"/>
    <w:rsid w:val="00FD411D"/>
    <w:rsid w:val="00FE19A3"/>
    <w:rsid w:val="00FE3668"/>
    <w:rsid w:val="00FE52DB"/>
    <w:rsid w:val="00FE57E9"/>
    <w:rsid w:val="00FF2A6B"/>
    <w:rsid w:val="00FF4FB4"/>
    <w:rsid w:val="00FF532A"/>
    <w:rsid w:val="00FF75D8"/>
    <w:rsid w:val="00FF7C70"/>
    <w:rsid w:val="1C58B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2C520"/>
  <w15:docId w15:val="{1FF82879-CEA3-4608-8D39-00F161FA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50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0">
    <w:name w:val="heading 1"/>
    <w:basedOn w:val="a"/>
    <w:next w:val="a"/>
    <w:link w:val="11"/>
    <w:qFormat/>
    <w:rsid w:val="00E71500"/>
    <w:pPr>
      <w:keepNext/>
      <w:jc w:val="center"/>
      <w:outlineLvl w:val="0"/>
    </w:pPr>
    <w:rPr>
      <w:b/>
      <w:b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E71500"/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paragraph" w:styleId="a3">
    <w:name w:val="Normal (Web)"/>
    <w:aliases w:val="Обычный (Web)"/>
    <w:basedOn w:val="a"/>
    <w:uiPriority w:val="99"/>
    <w:unhideWhenUsed/>
    <w:qFormat/>
    <w:rsid w:val="00E71500"/>
    <w:pPr>
      <w:ind w:left="720"/>
      <w:contextualSpacing/>
    </w:pPr>
  </w:style>
  <w:style w:type="character" w:customStyle="1" w:styleId="a4">
    <w:name w:val="Верхний колонтитул Знак"/>
    <w:aliases w:val="ITTHEADER Знак,Header AGT ESIA Знак,date Знак,Header AGT ESIA  Знак"/>
    <w:link w:val="a5"/>
    <w:uiPriority w:val="99"/>
    <w:locked/>
    <w:rsid w:val="00E71500"/>
    <w:rPr>
      <w:sz w:val="24"/>
      <w:szCs w:val="24"/>
    </w:rPr>
  </w:style>
  <w:style w:type="character" w:customStyle="1" w:styleId="a6">
    <w:name w:val="Нижний колонтитул Знак"/>
    <w:link w:val="a7"/>
    <w:uiPriority w:val="99"/>
    <w:locked/>
    <w:rsid w:val="00E71500"/>
    <w:rPr>
      <w:sz w:val="24"/>
      <w:szCs w:val="24"/>
    </w:rPr>
  </w:style>
  <w:style w:type="paragraph" w:styleId="a5">
    <w:name w:val="header"/>
    <w:aliases w:val="ITTHEADER,Header AGT ESIA,date,Header AGT ESIA "/>
    <w:basedOn w:val="a"/>
    <w:link w:val="a4"/>
    <w:uiPriority w:val="99"/>
    <w:unhideWhenUsed/>
    <w:rsid w:val="00E715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ru-RU"/>
    </w:rPr>
  </w:style>
  <w:style w:type="character" w:customStyle="1" w:styleId="HeaderChar1">
    <w:name w:val="Header Char1"/>
    <w:basedOn w:val="a0"/>
    <w:uiPriority w:val="99"/>
    <w:semiHidden/>
    <w:rsid w:val="00E7150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7">
    <w:name w:val="footer"/>
    <w:basedOn w:val="a"/>
    <w:link w:val="a6"/>
    <w:uiPriority w:val="99"/>
    <w:unhideWhenUsed/>
    <w:rsid w:val="00E715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lang w:val="ru-RU"/>
    </w:rPr>
  </w:style>
  <w:style w:type="character" w:customStyle="1" w:styleId="FooterChar1">
    <w:name w:val="Footer Char1"/>
    <w:basedOn w:val="a0"/>
    <w:uiPriority w:val="99"/>
    <w:semiHidden/>
    <w:rsid w:val="00E7150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8">
    <w:name w:val="List Paragraph"/>
    <w:basedOn w:val="a"/>
    <w:uiPriority w:val="34"/>
    <w:qFormat/>
    <w:rsid w:val="00E71500"/>
    <w:pPr>
      <w:ind w:left="720"/>
      <w:contextualSpacing/>
      <w:jc w:val="both"/>
    </w:pPr>
    <w:rPr>
      <w:sz w:val="20"/>
      <w:szCs w:val="20"/>
      <w:lang w:val="ru-RU" w:eastAsia="ru-RU"/>
    </w:rPr>
  </w:style>
  <w:style w:type="character" w:customStyle="1" w:styleId="s0">
    <w:name w:val="s0"/>
    <w:basedOn w:val="a0"/>
    <w:rsid w:val="00E7150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table" w:styleId="a9">
    <w:name w:val="Table Grid"/>
    <w:basedOn w:val="a1"/>
    <w:uiPriority w:val="39"/>
    <w:rsid w:val="00E71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E71500"/>
    <w:rPr>
      <w:rFonts w:ascii="Calibri" w:hAnsi="Calibri" w:cs="Calibri" w:hint="default"/>
      <w:b w:val="0"/>
      <w:bCs w:val="0"/>
      <w:i w:val="0"/>
      <w:iCs w:val="0"/>
      <w:color w:val="000000"/>
    </w:rPr>
  </w:style>
  <w:style w:type="paragraph" w:styleId="aa">
    <w:name w:val="Balloon Text"/>
    <w:basedOn w:val="a"/>
    <w:link w:val="ab"/>
    <w:uiPriority w:val="99"/>
    <w:semiHidden/>
    <w:unhideWhenUsed/>
    <w:rsid w:val="009A2F94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A2F94"/>
    <w:rPr>
      <w:rFonts w:ascii="Tahoma" w:eastAsia="Times New Roman" w:hAnsi="Tahoma" w:cs="Tahoma"/>
      <w:sz w:val="16"/>
      <w:szCs w:val="16"/>
      <w:lang w:val="en-US"/>
    </w:rPr>
  </w:style>
  <w:style w:type="character" w:styleId="ac">
    <w:name w:val="annotation reference"/>
    <w:basedOn w:val="a0"/>
    <w:uiPriority w:val="99"/>
    <w:semiHidden/>
    <w:unhideWhenUsed/>
    <w:rsid w:val="009A2F94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9A2F94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9A2F9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A2F9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A2F94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af1">
    <w:name w:val="Revision"/>
    <w:hidden/>
    <w:uiPriority w:val="99"/>
    <w:semiHidden/>
    <w:rsid w:val="008E5E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2">
    <w:name w:val="Body Text"/>
    <w:basedOn w:val="a"/>
    <w:link w:val="af3"/>
    <w:uiPriority w:val="99"/>
    <w:unhideWhenUsed/>
    <w:rsid w:val="00045AB4"/>
    <w:pPr>
      <w:spacing w:line="259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af3">
    <w:name w:val="Основной текст Знак"/>
    <w:basedOn w:val="a0"/>
    <w:link w:val="af2"/>
    <w:uiPriority w:val="99"/>
    <w:rsid w:val="00045AB4"/>
  </w:style>
  <w:style w:type="paragraph" w:customStyle="1" w:styleId="Default">
    <w:name w:val="Default"/>
    <w:rsid w:val="00045AB4"/>
    <w:pPr>
      <w:autoSpaceDE w:val="0"/>
      <w:autoSpaceDN w:val="0"/>
      <w:adjustRightInd w:val="0"/>
      <w:spacing w:after="0" w:line="240" w:lineRule="auto"/>
    </w:pPr>
    <w:rPr>
      <w:rFonts w:ascii="Times New Roman" w:eastAsia="Batang" w:hAnsi="Times New Roman" w:cs="Times New Roman"/>
      <w:color w:val="000000"/>
      <w:sz w:val="24"/>
      <w:szCs w:val="24"/>
      <w:lang w:val="en-US"/>
    </w:rPr>
  </w:style>
  <w:style w:type="character" w:styleId="af4">
    <w:name w:val="page number"/>
    <w:basedOn w:val="a0"/>
    <w:rsid w:val="00045AB4"/>
  </w:style>
  <w:style w:type="paragraph" w:styleId="af5">
    <w:name w:val="Title"/>
    <w:basedOn w:val="a"/>
    <w:next w:val="a"/>
    <w:link w:val="af6"/>
    <w:uiPriority w:val="10"/>
    <w:qFormat/>
    <w:rsid w:val="00045AB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af6">
    <w:name w:val="Заголовок Знак"/>
    <w:basedOn w:val="a0"/>
    <w:link w:val="af5"/>
    <w:uiPriority w:val="10"/>
    <w:rsid w:val="0004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7">
    <w:name w:val="No Spacing"/>
    <w:uiPriority w:val="1"/>
    <w:qFormat/>
    <w:rsid w:val="00045AB4"/>
    <w:pPr>
      <w:spacing w:after="0" w:line="240" w:lineRule="auto"/>
    </w:pPr>
  </w:style>
  <w:style w:type="character" w:styleId="af8">
    <w:name w:val="Hyperlink"/>
    <w:basedOn w:val="a0"/>
    <w:uiPriority w:val="99"/>
    <w:unhideWhenUsed/>
    <w:rsid w:val="00045AB4"/>
    <w:rPr>
      <w:color w:val="0000FF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sid w:val="00045AB4"/>
    <w:rPr>
      <w:color w:val="800080" w:themeColor="followedHyperlink"/>
      <w:u w:val="single"/>
    </w:rPr>
  </w:style>
  <w:style w:type="character" w:styleId="afa">
    <w:name w:val="Unresolved Mention"/>
    <w:basedOn w:val="a0"/>
    <w:uiPriority w:val="99"/>
    <w:semiHidden/>
    <w:unhideWhenUsed/>
    <w:rsid w:val="00045AB4"/>
    <w:rPr>
      <w:color w:val="808080"/>
      <w:shd w:val="clear" w:color="auto" w:fill="E6E6E6"/>
    </w:rPr>
  </w:style>
  <w:style w:type="character" w:styleId="afb">
    <w:name w:val="Strong"/>
    <w:basedOn w:val="a0"/>
    <w:uiPriority w:val="22"/>
    <w:qFormat/>
    <w:rsid w:val="00045AB4"/>
    <w:rPr>
      <w:b/>
      <w:bCs/>
    </w:rPr>
  </w:style>
  <w:style w:type="character" w:customStyle="1" w:styleId="FontStyle39">
    <w:name w:val="Font Style39"/>
    <w:basedOn w:val="a0"/>
    <w:uiPriority w:val="99"/>
    <w:rsid w:val="00604D30"/>
    <w:rPr>
      <w:rFonts w:ascii="Arial Narrow" w:hAnsi="Arial Narrow" w:cs="Arial Narrow"/>
      <w:sz w:val="18"/>
      <w:szCs w:val="18"/>
    </w:rPr>
  </w:style>
  <w:style w:type="character" w:customStyle="1" w:styleId="cf01">
    <w:name w:val="cf01"/>
    <w:basedOn w:val="a0"/>
    <w:rsid w:val="00604D30"/>
    <w:rPr>
      <w:rFonts w:ascii="Segoe UI" w:hAnsi="Segoe UI" w:cs="Segoe UI" w:hint="default"/>
      <w:sz w:val="18"/>
      <w:szCs w:val="18"/>
    </w:rPr>
  </w:style>
  <w:style w:type="paragraph" w:customStyle="1" w:styleId="Style2">
    <w:name w:val="Style2"/>
    <w:basedOn w:val="a"/>
    <w:uiPriority w:val="99"/>
    <w:rsid w:val="000B6CAE"/>
    <w:pPr>
      <w:widowControl w:val="0"/>
      <w:autoSpaceDE w:val="0"/>
      <w:autoSpaceDN w:val="0"/>
      <w:adjustRightInd w:val="0"/>
      <w:spacing w:after="0" w:line="209" w:lineRule="exact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6">
    <w:name w:val="Style6"/>
    <w:basedOn w:val="a"/>
    <w:uiPriority w:val="99"/>
    <w:rsid w:val="000B6CAE"/>
    <w:pPr>
      <w:widowControl w:val="0"/>
      <w:autoSpaceDE w:val="0"/>
      <w:autoSpaceDN w:val="0"/>
      <w:adjustRightInd w:val="0"/>
      <w:spacing w:after="0" w:line="222" w:lineRule="exact"/>
      <w:ind w:hanging="313"/>
    </w:pPr>
    <w:rPr>
      <w:rFonts w:ascii="Arial Narrow" w:eastAsiaTheme="minorEastAsia" w:hAnsi="Arial Narrow" w:cstheme="minorBidi"/>
      <w:lang w:val="ru-RU" w:eastAsia="ru-RU"/>
    </w:rPr>
  </w:style>
  <w:style w:type="character" w:customStyle="1" w:styleId="FontStyle38">
    <w:name w:val="Font Style38"/>
    <w:basedOn w:val="a0"/>
    <w:uiPriority w:val="99"/>
    <w:rsid w:val="00B67B59"/>
    <w:rPr>
      <w:rFonts w:ascii="Arial Narrow" w:hAnsi="Arial Narrow" w:cs="Arial Narrow"/>
      <w:b/>
      <w:bCs/>
      <w:sz w:val="18"/>
      <w:szCs w:val="18"/>
    </w:rPr>
  </w:style>
  <w:style w:type="paragraph" w:customStyle="1" w:styleId="Style24">
    <w:name w:val="Style24"/>
    <w:basedOn w:val="a"/>
    <w:uiPriority w:val="99"/>
    <w:rsid w:val="00B67B59"/>
    <w:pPr>
      <w:widowControl w:val="0"/>
      <w:autoSpaceDE w:val="0"/>
      <w:autoSpaceDN w:val="0"/>
      <w:adjustRightInd w:val="0"/>
      <w:spacing w:after="0" w:line="209" w:lineRule="exact"/>
      <w:ind w:hanging="326"/>
      <w:jc w:val="both"/>
    </w:pPr>
    <w:rPr>
      <w:rFonts w:ascii="Arial Narrow" w:eastAsiaTheme="minorEastAsia" w:hAnsi="Arial Narrow" w:cstheme="minorBidi"/>
      <w:lang w:val="ru-RU" w:eastAsia="ru-RU"/>
    </w:rPr>
  </w:style>
  <w:style w:type="character" w:customStyle="1" w:styleId="FontStyle35">
    <w:name w:val="Font Style35"/>
    <w:basedOn w:val="a0"/>
    <w:uiPriority w:val="99"/>
    <w:rsid w:val="00E00058"/>
    <w:rPr>
      <w:rFonts w:ascii="Arial Narrow" w:hAnsi="Arial Narrow" w:cs="Arial Narrow"/>
      <w:b/>
      <w:bCs/>
      <w:sz w:val="14"/>
      <w:szCs w:val="14"/>
    </w:rPr>
  </w:style>
  <w:style w:type="paragraph" w:customStyle="1" w:styleId="Style3">
    <w:name w:val="Style3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9" w:lineRule="exact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11">
    <w:name w:val="Style11"/>
    <w:basedOn w:val="a"/>
    <w:uiPriority w:val="99"/>
    <w:rsid w:val="00FA2724"/>
    <w:pPr>
      <w:widowControl w:val="0"/>
      <w:autoSpaceDE w:val="0"/>
      <w:autoSpaceDN w:val="0"/>
      <w:adjustRightInd w:val="0"/>
      <w:spacing w:after="0" w:line="196" w:lineRule="exact"/>
      <w:jc w:val="both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15">
    <w:name w:val="Style15"/>
    <w:basedOn w:val="a"/>
    <w:uiPriority w:val="99"/>
    <w:rsid w:val="00FA2724"/>
    <w:pPr>
      <w:widowControl w:val="0"/>
      <w:autoSpaceDE w:val="0"/>
      <w:autoSpaceDN w:val="0"/>
      <w:adjustRightInd w:val="0"/>
      <w:spacing w:after="0"/>
      <w:jc w:val="center"/>
    </w:pPr>
    <w:rPr>
      <w:rFonts w:ascii="Arial Narrow" w:eastAsiaTheme="minorEastAsia" w:hAnsi="Arial Narrow" w:cstheme="minorBidi"/>
      <w:lang w:val="ru-RU" w:eastAsia="ru-RU"/>
    </w:rPr>
  </w:style>
  <w:style w:type="character" w:customStyle="1" w:styleId="FontStyle42">
    <w:name w:val="Font Style42"/>
    <w:basedOn w:val="a0"/>
    <w:uiPriority w:val="99"/>
    <w:rsid w:val="00FA2724"/>
    <w:rPr>
      <w:rFonts w:ascii="Arial Narrow" w:hAnsi="Arial Narrow" w:cs="Arial Narrow"/>
      <w:i/>
      <w:iCs/>
      <w:sz w:val="18"/>
      <w:szCs w:val="18"/>
    </w:rPr>
  </w:style>
  <w:style w:type="paragraph" w:customStyle="1" w:styleId="Style28">
    <w:name w:val="Style28"/>
    <w:basedOn w:val="a"/>
    <w:uiPriority w:val="99"/>
    <w:rsid w:val="00FA2724"/>
    <w:pPr>
      <w:widowControl w:val="0"/>
      <w:autoSpaceDE w:val="0"/>
      <w:autoSpaceDN w:val="0"/>
      <w:adjustRightInd w:val="0"/>
      <w:spacing w:after="0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30">
    <w:name w:val="Style30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9" w:lineRule="exact"/>
      <w:jc w:val="center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31">
    <w:name w:val="Style31"/>
    <w:basedOn w:val="a"/>
    <w:uiPriority w:val="99"/>
    <w:rsid w:val="00FA2724"/>
    <w:pPr>
      <w:widowControl w:val="0"/>
      <w:autoSpaceDE w:val="0"/>
      <w:autoSpaceDN w:val="0"/>
      <w:adjustRightInd w:val="0"/>
      <w:spacing w:after="0" w:line="215" w:lineRule="exact"/>
      <w:ind w:hanging="326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18">
    <w:name w:val="Style18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9" w:lineRule="exact"/>
      <w:ind w:hanging="248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1">
    <w:name w:val="Style21"/>
    <w:basedOn w:val="a"/>
    <w:uiPriority w:val="99"/>
    <w:rsid w:val="00FA2724"/>
    <w:pPr>
      <w:widowControl w:val="0"/>
      <w:autoSpaceDE w:val="0"/>
      <w:autoSpaceDN w:val="0"/>
      <w:adjustRightInd w:val="0"/>
      <w:spacing w:after="0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2">
    <w:name w:val="Style22"/>
    <w:basedOn w:val="a"/>
    <w:uiPriority w:val="99"/>
    <w:rsid w:val="00FA2724"/>
    <w:pPr>
      <w:widowControl w:val="0"/>
      <w:autoSpaceDE w:val="0"/>
      <w:autoSpaceDN w:val="0"/>
      <w:adjustRightInd w:val="0"/>
      <w:spacing w:after="0" w:line="228" w:lineRule="exact"/>
      <w:ind w:firstLine="652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5">
    <w:name w:val="Style25"/>
    <w:basedOn w:val="a"/>
    <w:uiPriority w:val="99"/>
    <w:rsid w:val="00FA2724"/>
    <w:pPr>
      <w:widowControl w:val="0"/>
      <w:autoSpaceDE w:val="0"/>
      <w:autoSpaceDN w:val="0"/>
      <w:adjustRightInd w:val="0"/>
      <w:spacing w:after="0" w:line="450" w:lineRule="exact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6">
    <w:name w:val="Style26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9" w:lineRule="exact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7">
    <w:name w:val="Style27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9" w:lineRule="exact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29">
    <w:name w:val="Style29"/>
    <w:basedOn w:val="a"/>
    <w:uiPriority w:val="99"/>
    <w:rsid w:val="00FA2724"/>
    <w:pPr>
      <w:widowControl w:val="0"/>
      <w:autoSpaceDE w:val="0"/>
      <w:autoSpaceDN w:val="0"/>
      <w:adjustRightInd w:val="0"/>
      <w:spacing w:after="0" w:line="205" w:lineRule="exact"/>
      <w:ind w:hanging="222"/>
    </w:pPr>
    <w:rPr>
      <w:rFonts w:ascii="Arial Narrow" w:eastAsiaTheme="minorEastAsia" w:hAnsi="Arial Narrow" w:cstheme="minorBidi"/>
      <w:lang w:val="ru-RU" w:eastAsia="ru-RU"/>
    </w:rPr>
  </w:style>
  <w:style w:type="paragraph" w:customStyle="1" w:styleId="Style32">
    <w:name w:val="Style32"/>
    <w:basedOn w:val="a"/>
    <w:uiPriority w:val="99"/>
    <w:rsid w:val="00FA2724"/>
    <w:pPr>
      <w:widowControl w:val="0"/>
      <w:autoSpaceDE w:val="0"/>
      <w:autoSpaceDN w:val="0"/>
      <w:adjustRightInd w:val="0"/>
      <w:spacing w:after="0" w:line="225" w:lineRule="exact"/>
    </w:pPr>
    <w:rPr>
      <w:rFonts w:ascii="Arial Narrow" w:eastAsiaTheme="minorEastAsia" w:hAnsi="Arial Narrow" w:cstheme="minorBidi"/>
      <w:lang w:val="ru-RU" w:eastAsia="ru-RU"/>
    </w:rPr>
  </w:style>
  <w:style w:type="character" w:customStyle="1" w:styleId="FontStyle41">
    <w:name w:val="Font Style41"/>
    <w:basedOn w:val="a0"/>
    <w:uiPriority w:val="99"/>
    <w:rsid w:val="00FA2724"/>
    <w:rPr>
      <w:rFonts w:ascii="Arial Narrow" w:hAnsi="Arial Narrow" w:cs="Arial Narrow"/>
      <w:b/>
      <w:bCs/>
      <w:sz w:val="16"/>
      <w:szCs w:val="16"/>
    </w:rPr>
  </w:style>
  <w:style w:type="character" w:customStyle="1" w:styleId="FontStyle43">
    <w:name w:val="Font Style43"/>
    <w:basedOn w:val="a0"/>
    <w:uiPriority w:val="99"/>
    <w:rsid w:val="00FA2724"/>
    <w:rPr>
      <w:rFonts w:ascii="Candara" w:hAnsi="Candara" w:cs="Candara"/>
      <w:b/>
      <w:bCs/>
      <w:sz w:val="18"/>
      <w:szCs w:val="18"/>
    </w:rPr>
  </w:style>
  <w:style w:type="character" w:customStyle="1" w:styleId="FontStyle45">
    <w:name w:val="Font Style45"/>
    <w:basedOn w:val="a0"/>
    <w:uiPriority w:val="99"/>
    <w:rsid w:val="00FA2724"/>
    <w:rPr>
      <w:rFonts w:ascii="Trebuchet MS" w:hAnsi="Trebuchet MS" w:cs="Trebuchet MS"/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6D2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D2751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FontStyle29">
    <w:name w:val="Font Style29"/>
    <w:basedOn w:val="a0"/>
    <w:uiPriority w:val="99"/>
    <w:rsid w:val="00FA5BA6"/>
    <w:rPr>
      <w:rFonts w:ascii="Arial Narrow" w:hAnsi="Arial Narrow" w:cs="Arial Narrow"/>
      <w:sz w:val="52"/>
      <w:szCs w:val="52"/>
    </w:rPr>
  </w:style>
  <w:style w:type="paragraph" w:customStyle="1" w:styleId="Style14">
    <w:name w:val="Style14"/>
    <w:basedOn w:val="a"/>
    <w:uiPriority w:val="99"/>
    <w:rsid w:val="00FA5BA6"/>
    <w:pPr>
      <w:widowControl w:val="0"/>
      <w:autoSpaceDE w:val="0"/>
      <w:autoSpaceDN w:val="0"/>
      <w:adjustRightInd w:val="0"/>
      <w:spacing w:after="0" w:line="640" w:lineRule="exact"/>
      <w:ind w:hanging="1000"/>
    </w:pPr>
    <w:rPr>
      <w:rFonts w:ascii="Arial" w:eastAsiaTheme="minorEastAsia" w:hAnsi="Arial" w:cs="Arial"/>
    </w:rPr>
  </w:style>
  <w:style w:type="paragraph" w:customStyle="1" w:styleId="Style19">
    <w:name w:val="Style19"/>
    <w:basedOn w:val="a"/>
    <w:uiPriority w:val="99"/>
    <w:rsid w:val="00FA5BA6"/>
    <w:pPr>
      <w:widowControl w:val="0"/>
      <w:autoSpaceDE w:val="0"/>
      <w:autoSpaceDN w:val="0"/>
      <w:adjustRightInd w:val="0"/>
      <w:spacing w:after="0" w:line="607" w:lineRule="exact"/>
      <w:jc w:val="both"/>
    </w:pPr>
    <w:rPr>
      <w:rFonts w:ascii="Arial" w:eastAsiaTheme="minorEastAsia" w:hAnsi="Arial" w:cs="Arial"/>
    </w:rPr>
  </w:style>
  <w:style w:type="paragraph" w:customStyle="1" w:styleId="Style17">
    <w:name w:val="Style17"/>
    <w:basedOn w:val="a"/>
    <w:uiPriority w:val="99"/>
    <w:rsid w:val="00FA5BA6"/>
    <w:pPr>
      <w:widowControl w:val="0"/>
      <w:autoSpaceDE w:val="0"/>
      <w:autoSpaceDN w:val="0"/>
      <w:adjustRightInd w:val="0"/>
      <w:spacing w:after="0" w:line="620" w:lineRule="exact"/>
      <w:ind w:hanging="680"/>
    </w:pPr>
    <w:rPr>
      <w:rFonts w:ascii="Arial" w:eastAsiaTheme="minorEastAsia" w:hAnsi="Arial" w:cs="Arial"/>
    </w:rPr>
  </w:style>
  <w:style w:type="character" w:customStyle="1" w:styleId="FontStyle31">
    <w:name w:val="Font Style31"/>
    <w:basedOn w:val="a0"/>
    <w:uiPriority w:val="99"/>
    <w:rsid w:val="00FA5BA6"/>
    <w:rPr>
      <w:rFonts w:ascii="Arial Narrow" w:hAnsi="Arial Narrow" w:cs="Arial Narrow"/>
      <w:b/>
      <w:bCs/>
      <w:sz w:val="52"/>
      <w:szCs w:val="52"/>
    </w:rPr>
  </w:style>
  <w:style w:type="numbering" w:customStyle="1" w:styleId="1">
    <w:name w:val="Текущий список1"/>
    <w:uiPriority w:val="99"/>
    <w:rsid w:val="00A51CB2"/>
    <w:pPr>
      <w:numPr>
        <w:numId w:val="37"/>
      </w:numPr>
    </w:pPr>
  </w:style>
  <w:style w:type="paragraph" w:styleId="12">
    <w:name w:val="toc 1"/>
    <w:basedOn w:val="a"/>
    <w:next w:val="a"/>
    <w:autoRedefine/>
    <w:uiPriority w:val="39"/>
    <w:rsid w:val="00E03E7E"/>
    <w:pPr>
      <w:tabs>
        <w:tab w:val="right" w:leader="dot" w:pos="9628"/>
      </w:tabs>
      <w:spacing w:after="0"/>
    </w:pPr>
    <w:rPr>
      <w:lang w:val="ru-RU" w:eastAsia="ru-RU"/>
    </w:rPr>
  </w:style>
  <w:style w:type="paragraph" w:customStyle="1" w:styleId="13">
    <w:name w:val="Обычный1"/>
    <w:rsid w:val="0071188A"/>
    <w:pPr>
      <w:widowControl w:val="0"/>
      <w:spacing w:after="120" w:line="300" w:lineRule="auto"/>
      <w:ind w:left="454" w:firstLine="72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fc">
    <w:name w:val="TOC Heading"/>
    <w:basedOn w:val="10"/>
    <w:next w:val="a"/>
    <w:uiPriority w:val="39"/>
    <w:unhideWhenUsed/>
    <w:qFormat/>
    <w:rsid w:val="00DE12B2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ontrolCenterTransportNetwork@kcell.kz" TargetMode="External"/><Relationship Id="rId18" Type="http://schemas.openxmlformats.org/officeDocument/2006/relationships/hyperlink" Target="mailto:ControlCenterTransportNetwork@kcell.kz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://sao.kcell.kz/cem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b2bportal.kcell.kz/SitePages/Home.asp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ao.kcell.kz/b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b2bportal.kcell.kz/Product%20catalog/PBX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C4A84D-BB61-4E51-948D-C2FE179FEB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34407A-AD07-423A-952B-67B8C7873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F4B8C7-27C9-4897-A7E1-CBF83DEA3B09}">
  <ds:schemaRefs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66BD0508-162F-4770-8FDB-BE44948EE3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3720</Words>
  <Characters>21208</Characters>
  <Application>Microsoft Office Word</Application>
  <DocSecurity>4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обработке жалоб сервисов ПБХ, Револьверный пакет и Мультиномер</dc:title>
  <dc:creator>Zhanna Ustimenko</dc:creator>
  <cp:lastModifiedBy>Alexandr Murdassov</cp:lastModifiedBy>
  <cp:revision>2</cp:revision>
  <dcterms:created xsi:type="dcterms:W3CDTF">2025-12-02T06:49:00Z</dcterms:created>
  <dcterms:modified xsi:type="dcterms:W3CDTF">2025-12-02T06:49:00Z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2025-12-02T06:49:51Z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33b768e7-9b70-43db-b23e-62360b6ada7b</vt:lpwstr>
  </property>
  <property fmtid="{D5CDD505-2E9C-101B-9397-08002B2CF9AE}" pid="9" name="MSIP_Label_9cdd97af-22dc-49fa-ac47-e24224ce56c4_ContentBits">
    <vt:lpwstr>0</vt:lpwstr>
  </property>
</Properties>
</file>