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</w:rPr>
        <w:t>PBX </w:t>
      </w:r>
      <w:r w:rsidR="00DC2BA0">
        <w:rPr>
          <w:rFonts w:ascii="Arial" w:eastAsia="Times New Roman" w:hAnsi="Arial" w:cs="Arial"/>
          <w:b/>
          <w:bCs/>
          <w:color w:val="333333"/>
          <w:sz w:val="20"/>
          <w:szCs w:val="20"/>
        </w:rPr>
        <w:t>circle</w:t>
      </w:r>
      <w:r w:rsidR="00DC2BA0" w:rsidRPr="00DC2BA0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8» в рамках услуги «Бизнес-телефония»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С 0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июля</w:t>
      </w:r>
      <w:r w:rsidR="0067158B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201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</w:rPr>
        <w:t>PBX </w:t>
      </w:r>
      <w:r w:rsidR="00DC2BA0">
        <w:rPr>
          <w:rFonts w:ascii="Arial" w:eastAsia="Times New Roman" w:hAnsi="Arial" w:cs="Arial"/>
          <w:b/>
          <w:bCs/>
          <w:color w:val="333333"/>
          <w:sz w:val="20"/>
          <w:szCs w:val="20"/>
        </w:rPr>
        <w:t>circle</w:t>
      </w:r>
      <w:r w:rsidR="00DC2BA0" w:rsidRPr="00DC2BA0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8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9"/>
        <w:gridCol w:w="2410"/>
      </w:tblGrid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Направление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Исходящие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звонки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: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F56829" w:rsidRPr="00F56829" w:rsidTr="00F568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На других мобильных операторов и городские номера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56829" w:rsidRPr="00F56829" w:rsidRDefault="00F56829" w:rsidP="00F56829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</w:tbl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Тарифный план доступен для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подключения в период с 01 по 31 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июля 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</w:t>
      </w:r>
      <w:r w:rsid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для подключенных Абонентов действующей услуги. 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2.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Тарифный план доступен 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для подключения 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Абонентам, использующим 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У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слуг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у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в г. Алматы</w:t>
      </w:r>
      <w:r w:rsid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>3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F56829" w:rsidRPr="00DC2BA0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4F0F7F">
        <w:rPr>
          <w:rFonts w:ascii="Arial" w:eastAsia="Times New Roman" w:hAnsi="Arial" w:cs="Arial"/>
          <w:color w:val="333333"/>
          <w:sz w:val="20"/>
          <w:szCs w:val="20"/>
          <w:lang w:val="ru-RU"/>
        </w:rPr>
        <w:t>4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DC2BA0" w:rsidRP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Абоненты, подключившие </w:t>
      </w:r>
      <w:proofErr w:type="gramStart"/>
      <w:r w:rsidR="00DC2BA0" w:rsidRP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>Тарифный план</w:t>
      </w:r>
      <w:proofErr w:type="gramEnd"/>
      <w:r w:rsidR="00DC2BA0" w:rsidRPr="00DC2BA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по развитию бизнес рынка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2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Довести до сведения работников Компании информацию об условиях Тарифного плана.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3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Информировать Абонентов об условиях Тарифного плана в соответствии с действующим законодательством.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lastRenderedPageBreak/>
        <w:t>Департаменту продаж и обслуживания: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4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 Провести инструктаж операторов по предоставлению информации об условиях Тарифного плана.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bookmarkStart w:id="0" w:name="_GoBack"/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  <w:lang w:val="ru-RU"/>
        </w:rPr>
        <w:t>Департаменту информационно-коммуникационных технологий:</w:t>
      </w:r>
    </w:p>
    <w:p w:rsidR="00F56829" w:rsidRPr="00F56829" w:rsidRDefault="00FD4EF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5</w:t>
      </w:r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. Осуществить техническую поддержку подключения и предоставления Абонентам Тарифного плана в </w:t>
      </w:r>
      <w:proofErr w:type="spellStart"/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биллинговой</w:t>
      </w:r>
      <w:proofErr w:type="spellEnd"/>
      <w:r w:rsidR="00F56829"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системе.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 w:rsidR="00FE0892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Вадима </w:t>
      </w:r>
      <w:proofErr w:type="spellStart"/>
      <w:r w:rsidR="00FE0892">
        <w:rPr>
          <w:rFonts w:ascii="Arial" w:eastAsia="Times New Roman" w:hAnsi="Arial" w:cs="Arial"/>
          <w:color w:val="333333"/>
          <w:sz w:val="20"/>
          <w:szCs w:val="20"/>
          <w:lang w:val="ru-RU"/>
        </w:rPr>
        <w:t>Лю</w:t>
      </w:r>
      <w:proofErr w:type="spellEnd"/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bookmarkEnd w:id="0"/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</w:p>
    <w:p w:rsidR="00874006" w:rsidRPr="00F56829" w:rsidRDefault="00874006">
      <w:pPr>
        <w:rPr>
          <w:lang w:val="ru-RU"/>
        </w:rPr>
      </w:pPr>
    </w:p>
    <w:sectPr w:rsidR="00874006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E1"/>
    <w:rsid w:val="000D52E1"/>
    <w:rsid w:val="00287D57"/>
    <w:rsid w:val="004F0F7F"/>
    <w:rsid w:val="0058531B"/>
    <w:rsid w:val="0067158B"/>
    <w:rsid w:val="00874006"/>
    <w:rsid w:val="00B86D57"/>
    <w:rsid w:val="00DC2BA0"/>
    <w:rsid w:val="00F56829"/>
    <w:rsid w:val="00FD4EF4"/>
    <w:rsid w:val="00FE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94E9A"/>
  <w15:docId w15:val="{0E789091-5CE1-4086-96D7-BDC6EB27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a0"/>
    <w:rsid w:val="00F56829"/>
  </w:style>
  <w:style w:type="paragraph" w:styleId="a5">
    <w:name w:val="Balloon Text"/>
    <w:basedOn w:val="a"/>
    <w:link w:val="a6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F5682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682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682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68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23E719-345E-4CCC-9CF7-69A634D8750F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3</cp:revision>
  <dcterms:created xsi:type="dcterms:W3CDTF">2019-07-26T08:17:00Z</dcterms:created>
  <dcterms:modified xsi:type="dcterms:W3CDTF">2019-07-26T09:54:00Z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