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51E4" w14:textId="77777777" w:rsidR="00D6040E" w:rsidRPr="00D6040E" w:rsidRDefault="00D6040E" w:rsidP="00D6040E">
      <w:pPr>
        <w:rPr>
          <w:lang w:val="ru-RU"/>
        </w:rPr>
      </w:pPr>
      <w:r w:rsidRPr="00D6040E">
        <w:rPr>
          <w:lang w:val="ru-RU"/>
        </w:rPr>
        <w:t xml:space="preserve">Я предлагаю создать </w:t>
      </w:r>
      <w:r w:rsidRPr="00D6040E">
        <w:rPr>
          <w:b/>
          <w:bCs/>
          <w:lang w:val="ru-RU"/>
        </w:rPr>
        <w:t>единую цифровую форму "Техническое подключение"</w:t>
      </w:r>
      <w:r w:rsidRPr="00D6040E">
        <w:rPr>
          <w:lang w:val="ru-RU"/>
        </w:rPr>
        <w:t xml:space="preserve">, которая будет частью общего онлайн-заявления на </w:t>
      </w:r>
      <w:r w:rsidRPr="00D6040E">
        <w:t>B</w:t>
      </w:r>
      <w:r w:rsidRPr="00D6040E">
        <w:rPr>
          <w:lang w:val="ru-RU"/>
        </w:rPr>
        <w:t>2</w:t>
      </w:r>
      <w:r w:rsidRPr="00D6040E">
        <w:t>B</w:t>
      </w:r>
      <w:r w:rsidRPr="00D6040E">
        <w:rPr>
          <w:lang w:val="ru-RU"/>
        </w:rPr>
        <w:t xml:space="preserve"> </w:t>
      </w:r>
      <w:r w:rsidRPr="00D6040E">
        <w:t>Portal</w:t>
      </w:r>
      <w:r w:rsidRPr="00D6040E">
        <w:rPr>
          <w:lang w:val="ru-RU"/>
        </w:rPr>
        <w:t>.</w:t>
      </w:r>
    </w:p>
    <w:p w14:paraId="5AD6793C" w14:textId="77777777" w:rsidR="00D6040E" w:rsidRPr="00D6040E" w:rsidRDefault="00D6040E" w:rsidP="00D6040E">
      <w:pPr>
        <w:rPr>
          <w:b/>
          <w:bCs/>
          <w:lang w:val="ru-RU"/>
        </w:rPr>
      </w:pPr>
      <w:r w:rsidRPr="00D6040E">
        <w:rPr>
          <w:b/>
          <w:bCs/>
          <w:lang w:val="ru-RU"/>
        </w:rPr>
        <w:t>Предлагаемая форма: "Техническое подключение Револьверный пакет"</w:t>
      </w:r>
    </w:p>
    <w:p w14:paraId="70F5D1BA" w14:textId="77777777" w:rsidR="00D6040E" w:rsidRPr="00D6040E" w:rsidRDefault="00D6040E" w:rsidP="00D6040E">
      <w:pPr>
        <w:rPr>
          <w:lang w:val="ru-RU"/>
        </w:rPr>
      </w:pPr>
      <w:r w:rsidRPr="00D6040E">
        <w:rPr>
          <w:lang w:val="ru-RU"/>
        </w:rPr>
        <w:t xml:space="preserve">Эта форма заменяет громоздкие </w:t>
      </w:r>
      <w:proofErr w:type="spellStart"/>
      <w:r w:rsidRPr="00D6040E">
        <w:rPr>
          <w:b/>
          <w:bCs/>
        </w:rPr>
        <w:t>Kcell</w:t>
      </w:r>
      <w:proofErr w:type="spellEnd"/>
      <w:r w:rsidRPr="00D6040E">
        <w:rPr>
          <w:b/>
          <w:bCs/>
          <w:lang w:val="ru-RU"/>
        </w:rPr>
        <w:t xml:space="preserve"> </w:t>
      </w:r>
      <w:r w:rsidRPr="00D6040E">
        <w:rPr>
          <w:b/>
          <w:bCs/>
        </w:rPr>
        <w:t>VPN</w:t>
      </w:r>
      <w:r w:rsidRPr="00D6040E">
        <w:rPr>
          <w:b/>
          <w:bCs/>
          <w:lang w:val="ru-RU"/>
        </w:rPr>
        <w:t xml:space="preserve"> </w:t>
      </w:r>
      <w:r w:rsidRPr="00D6040E">
        <w:rPr>
          <w:b/>
          <w:bCs/>
        </w:rPr>
        <w:t>form</w:t>
      </w:r>
      <w:r w:rsidRPr="00D6040E">
        <w:rPr>
          <w:b/>
          <w:bCs/>
          <w:lang w:val="ru-RU"/>
        </w:rPr>
        <w:t>.</w:t>
      </w:r>
      <w:r w:rsidRPr="00D6040E">
        <w:rPr>
          <w:b/>
          <w:bCs/>
        </w:rPr>
        <w:t>docx</w:t>
      </w:r>
      <w:r w:rsidRPr="00D6040E">
        <w:rPr>
          <w:lang w:val="ru-RU"/>
        </w:rPr>
        <w:t xml:space="preserve"> и </w:t>
      </w:r>
      <w:r w:rsidRPr="00D6040E">
        <w:rPr>
          <w:b/>
          <w:bCs/>
          <w:lang w:val="ru-RU"/>
        </w:rPr>
        <w:t xml:space="preserve">Копия </w:t>
      </w:r>
      <w:proofErr w:type="spellStart"/>
      <w:r w:rsidRPr="00D6040E">
        <w:rPr>
          <w:b/>
          <w:bCs/>
          <w:lang w:val="ru-RU"/>
        </w:rPr>
        <w:t>Опросник_Револьверные</w:t>
      </w:r>
      <w:proofErr w:type="spellEnd"/>
      <w:r w:rsidRPr="00D6040E">
        <w:rPr>
          <w:b/>
          <w:bCs/>
          <w:lang w:val="ru-RU"/>
        </w:rPr>
        <w:t xml:space="preserve"> номера.</w:t>
      </w:r>
      <w:proofErr w:type="spellStart"/>
      <w:r w:rsidRPr="00D6040E">
        <w:rPr>
          <w:b/>
          <w:bCs/>
        </w:rPr>
        <w:t>xlsm</w:t>
      </w:r>
      <w:proofErr w:type="spellEnd"/>
      <w:r w:rsidRPr="00D6040E">
        <w:rPr>
          <w:lang w:val="ru-RU"/>
        </w:rPr>
        <w:t>, требуя от клиента только уникальные для него данные.</w:t>
      </w:r>
    </w:p>
    <w:p w14:paraId="2637B092" w14:textId="77777777" w:rsidR="00D6040E" w:rsidRPr="00D6040E" w:rsidRDefault="00D6040E" w:rsidP="00D6040E">
      <w:pPr>
        <w:rPr>
          <w:b/>
          <w:bCs/>
          <w:lang w:val="ru-RU"/>
        </w:rPr>
      </w:pPr>
      <w:r w:rsidRPr="00D6040E">
        <w:rPr>
          <w:b/>
          <w:bCs/>
          <w:lang w:val="ru-RU"/>
        </w:rPr>
        <w:t>Раздел 1: Общая информация об оборудовании и контакты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3990"/>
        <w:gridCol w:w="2549"/>
      </w:tblGrid>
      <w:tr w:rsidR="00D6040E" w:rsidRPr="00D6040E" w14:paraId="5D8C2D67" w14:textId="77777777" w:rsidTr="00D604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DA050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BFDA6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E81F4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Обязательность</w:t>
            </w:r>
            <w:proofErr w:type="spellEnd"/>
          </w:p>
        </w:tc>
      </w:tr>
      <w:tr w:rsidR="00D6040E" w:rsidRPr="00D6040E" w14:paraId="22D862B5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6B85C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Производитель</w:t>
            </w:r>
            <w:proofErr w:type="spellEnd"/>
            <w:r w:rsidRPr="00D6040E">
              <w:rPr>
                <w:b/>
                <w:bCs/>
              </w:rPr>
              <w:t xml:space="preserve"> и </w:t>
            </w:r>
            <w:proofErr w:type="spellStart"/>
            <w:r w:rsidRPr="00D6040E">
              <w:rPr>
                <w:b/>
                <w:bCs/>
              </w:rPr>
              <w:t>модель</w:t>
            </w:r>
            <w:proofErr w:type="spellEnd"/>
            <w:r w:rsidRPr="00D6040E">
              <w:rPr>
                <w:b/>
                <w:bCs/>
              </w:rPr>
              <w:t xml:space="preserve"> АТС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8980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 xml:space="preserve">Указать производителя и модель (Например: </w:t>
            </w:r>
            <w:r w:rsidRPr="00D6040E">
              <w:rPr>
                <w:i/>
                <w:iCs/>
              </w:rPr>
              <w:t>Cisco</w:t>
            </w:r>
            <w:r w:rsidRPr="00D6040E">
              <w:rPr>
                <w:i/>
                <w:iCs/>
                <w:lang w:val="ru-RU"/>
              </w:rPr>
              <w:t xml:space="preserve"> </w:t>
            </w:r>
            <w:r w:rsidRPr="00D6040E">
              <w:rPr>
                <w:i/>
                <w:iCs/>
              </w:rPr>
              <w:t>Call</w:t>
            </w:r>
            <w:r w:rsidRPr="00D6040E">
              <w:rPr>
                <w:i/>
                <w:iCs/>
                <w:lang w:val="ru-RU"/>
              </w:rPr>
              <w:t xml:space="preserve"> </w:t>
            </w:r>
            <w:r w:rsidRPr="00D6040E">
              <w:rPr>
                <w:i/>
                <w:iCs/>
              </w:rPr>
              <w:t>Manager</w:t>
            </w:r>
            <w:r w:rsidRPr="00D6040E">
              <w:rPr>
                <w:i/>
                <w:iCs/>
                <w:lang w:val="ru-RU"/>
              </w:rPr>
              <w:t xml:space="preserve">, </w:t>
            </w:r>
            <w:r w:rsidRPr="00D6040E">
              <w:rPr>
                <w:i/>
                <w:iCs/>
              </w:rPr>
              <w:t>Asterisk</w:t>
            </w:r>
            <w:r w:rsidRPr="00D6040E">
              <w:rPr>
                <w:i/>
                <w:iCs/>
                <w:lang w:val="ru-RU"/>
              </w:rPr>
              <w:t xml:space="preserve"> </w:t>
            </w:r>
            <w:r w:rsidRPr="00D6040E">
              <w:rPr>
                <w:i/>
                <w:iCs/>
              </w:rPr>
              <w:t>v</w:t>
            </w:r>
            <w:r w:rsidRPr="00D6040E">
              <w:rPr>
                <w:i/>
                <w:iCs/>
                <w:lang w:val="ru-RU"/>
              </w:rPr>
              <w:t xml:space="preserve">16, </w:t>
            </w:r>
            <w:r w:rsidRPr="00D6040E">
              <w:rPr>
                <w:i/>
                <w:iCs/>
              </w:rPr>
              <w:t>Avaya</w:t>
            </w:r>
            <w:r w:rsidRPr="00D6040E">
              <w:rPr>
                <w:lang w:val="ru-RU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6B270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Да</w:t>
            </w:r>
            <w:proofErr w:type="spellEnd"/>
            <w:r w:rsidRPr="00D6040E">
              <w:t xml:space="preserve"> (</w:t>
            </w:r>
            <w:proofErr w:type="spellStart"/>
            <w:r w:rsidRPr="00D6040E">
              <w:t>Требуется</w:t>
            </w:r>
            <w:proofErr w:type="spellEnd"/>
            <w:r w:rsidRPr="00D6040E">
              <w:t xml:space="preserve"> </w:t>
            </w:r>
            <w:proofErr w:type="spellStart"/>
            <w:r w:rsidRPr="00D6040E">
              <w:t>для</w:t>
            </w:r>
            <w:proofErr w:type="spellEnd"/>
            <w:r w:rsidRPr="00D6040E">
              <w:t xml:space="preserve"> </w:t>
            </w:r>
            <w:proofErr w:type="spellStart"/>
            <w:r w:rsidRPr="00D6040E">
              <w:t>консультации</w:t>
            </w:r>
            <w:proofErr w:type="spellEnd"/>
            <w:r w:rsidRPr="00D6040E">
              <w:t>)</w:t>
            </w:r>
          </w:p>
        </w:tc>
      </w:tr>
      <w:tr w:rsidR="00D6040E" w:rsidRPr="00D6040E" w14:paraId="435A6F57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F8282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Адрес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расположения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оборудования</w:t>
            </w:r>
            <w:proofErr w:type="spellEnd"/>
            <w:r w:rsidRPr="00D6040E">
              <w:rPr>
                <w:b/>
                <w:bCs/>
              </w:rPr>
              <w:t xml:space="preserve"> (АТС)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E9D61" w14:textId="77777777" w:rsidR="00D6040E" w:rsidRPr="00D6040E" w:rsidRDefault="00D6040E" w:rsidP="00D6040E">
            <w:proofErr w:type="spellStart"/>
            <w:r w:rsidRPr="00D6040E">
              <w:t>Фактический</w:t>
            </w:r>
            <w:proofErr w:type="spellEnd"/>
            <w:r w:rsidRPr="00D6040E">
              <w:t xml:space="preserve"> </w:t>
            </w:r>
            <w:proofErr w:type="spellStart"/>
            <w:r w:rsidRPr="00D6040E">
              <w:t>адрес</w:t>
            </w:r>
            <w:proofErr w:type="spellEnd"/>
            <w:r w:rsidRPr="00D6040E">
              <w:t xml:space="preserve"> </w:t>
            </w:r>
            <w:proofErr w:type="spellStart"/>
            <w:r w:rsidRPr="00D6040E">
              <w:t>установки</w:t>
            </w:r>
            <w:proofErr w:type="spellEnd"/>
            <w:r w:rsidRPr="00D6040E">
              <w:t xml:space="preserve"> </w:t>
            </w:r>
            <w:proofErr w:type="spellStart"/>
            <w:r w:rsidRPr="00D6040E">
              <w:t>оборудования</w:t>
            </w:r>
            <w:proofErr w:type="spellEnd"/>
            <w:r w:rsidRPr="00D6040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85826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Да</w:t>
            </w:r>
            <w:proofErr w:type="spellEnd"/>
          </w:p>
        </w:tc>
      </w:tr>
      <w:tr w:rsidR="00D6040E" w:rsidRPr="00D6040E" w14:paraId="4312EE26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E25A8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Желаемый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Цифровой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Идентификатор</w:t>
            </w:r>
            <w:proofErr w:type="spellEnd"/>
            <w:r w:rsidRPr="00D6040E">
              <w:rPr>
                <w:b/>
                <w:bCs/>
              </w:rPr>
              <w:t xml:space="preserve"> 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7A20E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 xml:space="preserve">6 цифр, которые будут использоваться для инициации звонка (Например: </w:t>
            </w:r>
            <w:r w:rsidRPr="00D6040E">
              <w:rPr>
                <w:i/>
                <w:iCs/>
                <w:lang w:val="ru-RU"/>
              </w:rPr>
              <w:t>123456</w:t>
            </w:r>
            <w:r w:rsidRPr="00D6040E">
              <w:rPr>
                <w:lang w:val="ru-RU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CF07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Да</w:t>
            </w:r>
            <w:proofErr w:type="spellEnd"/>
          </w:p>
        </w:tc>
      </w:tr>
      <w:tr w:rsidR="00D6040E" w:rsidRPr="00D6040E" w14:paraId="2EDD09CC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700E5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Контактное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лицо</w:t>
            </w:r>
            <w:proofErr w:type="spellEnd"/>
            <w:r w:rsidRPr="00D6040E">
              <w:rPr>
                <w:b/>
                <w:bCs/>
              </w:rPr>
              <w:t xml:space="preserve"> (</w:t>
            </w:r>
            <w:proofErr w:type="spellStart"/>
            <w:r w:rsidRPr="00D6040E">
              <w:rPr>
                <w:b/>
                <w:bCs/>
              </w:rPr>
              <w:t>Технический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специалист</w:t>
            </w:r>
            <w:proofErr w:type="spellEnd"/>
            <w:r w:rsidRPr="00D6040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29E8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 xml:space="preserve">ФИО, телефон (моб.), </w:t>
            </w:r>
            <w:r w:rsidRPr="00D6040E">
              <w:t>e</w:t>
            </w:r>
            <w:r w:rsidRPr="00D6040E">
              <w:rPr>
                <w:lang w:val="ru-RU"/>
              </w:rPr>
              <w:t>-</w:t>
            </w:r>
            <w:r w:rsidRPr="00D6040E">
              <w:t>mail</w:t>
            </w:r>
            <w:r w:rsidRPr="00D6040E"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68585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Да</w:t>
            </w:r>
            <w:proofErr w:type="spellEnd"/>
          </w:p>
        </w:tc>
      </w:tr>
    </w:tbl>
    <w:p w14:paraId="70CD9FB6" w14:textId="77777777" w:rsidR="00D6040E" w:rsidRPr="00D6040E" w:rsidRDefault="00D6040E" w:rsidP="00D6040E">
      <w:pPr>
        <w:rPr>
          <w:b/>
          <w:bCs/>
        </w:rPr>
      </w:pPr>
      <w:proofErr w:type="spellStart"/>
      <w:r w:rsidRPr="00D6040E">
        <w:rPr>
          <w:b/>
          <w:bCs/>
        </w:rPr>
        <w:t>Раздел</w:t>
      </w:r>
      <w:proofErr w:type="spellEnd"/>
      <w:r w:rsidRPr="00D6040E">
        <w:rPr>
          <w:b/>
          <w:bCs/>
        </w:rPr>
        <w:t xml:space="preserve"> 2: </w:t>
      </w:r>
      <w:proofErr w:type="spellStart"/>
      <w:r w:rsidRPr="00D6040E">
        <w:rPr>
          <w:b/>
          <w:bCs/>
        </w:rPr>
        <w:t>Выбор</w:t>
      </w:r>
      <w:proofErr w:type="spellEnd"/>
      <w:r w:rsidRPr="00D6040E">
        <w:rPr>
          <w:b/>
          <w:bCs/>
        </w:rPr>
        <w:t xml:space="preserve"> </w:t>
      </w:r>
      <w:proofErr w:type="spellStart"/>
      <w:r w:rsidRPr="00D6040E">
        <w:rPr>
          <w:b/>
          <w:bCs/>
        </w:rPr>
        <w:t>Типа</w:t>
      </w:r>
      <w:proofErr w:type="spellEnd"/>
      <w:r w:rsidRPr="00D6040E">
        <w:rPr>
          <w:b/>
          <w:bCs/>
        </w:rPr>
        <w:t xml:space="preserve"> </w:t>
      </w:r>
      <w:proofErr w:type="spellStart"/>
      <w:r w:rsidRPr="00D6040E">
        <w:rPr>
          <w:b/>
          <w:bCs/>
        </w:rPr>
        <w:t>Подключения</w:t>
      </w:r>
      <w:proofErr w:type="spellEnd"/>
    </w:p>
    <w:p w14:paraId="1B7509B2" w14:textId="77777777" w:rsidR="00D6040E" w:rsidRPr="00D6040E" w:rsidRDefault="00D6040E" w:rsidP="00D6040E">
      <w:pPr>
        <w:rPr>
          <w:lang w:val="ru-RU"/>
        </w:rPr>
      </w:pPr>
      <w:r w:rsidRPr="00D6040E">
        <w:rPr>
          <w:i/>
          <w:iCs/>
          <w:lang w:val="ru-RU"/>
        </w:rPr>
        <w:t>(Эта часть берется из Копия Заявление на услугу Револьверный пакет.</w:t>
      </w:r>
      <w:r w:rsidRPr="00D6040E">
        <w:rPr>
          <w:i/>
          <w:iCs/>
        </w:rPr>
        <w:t>xlsx</w:t>
      </w:r>
      <w:r w:rsidRPr="00D6040E">
        <w:rPr>
          <w:i/>
          <w:iCs/>
          <w:lang w:val="ru-RU"/>
        </w:rPr>
        <w:t xml:space="preserve"> - </w:t>
      </w:r>
      <w:r w:rsidRPr="00D6040E">
        <w:rPr>
          <w:i/>
          <w:iCs/>
        </w:rPr>
        <w:t>Sheet</w:t>
      </w:r>
      <w:r w:rsidRPr="00D6040E">
        <w:rPr>
          <w:i/>
          <w:iCs/>
          <w:lang w:val="ru-RU"/>
        </w:rPr>
        <w:t>2.</w:t>
      </w:r>
      <w:r w:rsidRPr="00D6040E">
        <w:rPr>
          <w:i/>
          <w:iCs/>
        </w:rPr>
        <w:t>csv</w:t>
      </w:r>
      <w:r w:rsidRPr="00D6040E">
        <w:rPr>
          <w:i/>
          <w:iCs/>
          <w:lang w:val="ru-RU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3"/>
        <w:gridCol w:w="3500"/>
        <w:gridCol w:w="3611"/>
      </w:tblGrid>
      <w:tr w:rsidR="00D6040E" w:rsidRPr="00D6040E" w14:paraId="460ADD3B" w14:textId="77777777" w:rsidTr="00D604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1BFD0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879B7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20B5D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Формат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ввода</w:t>
            </w:r>
            <w:proofErr w:type="spellEnd"/>
          </w:p>
        </w:tc>
      </w:tr>
      <w:tr w:rsidR="00D6040E" w:rsidRPr="00D6040E" w14:paraId="1D26020C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073D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Тип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подключения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06ABB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>Выберите предпочитаемый тип подключения к сети Оператора.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B4AEB" w14:textId="77777777" w:rsidR="00D6040E" w:rsidRPr="00D6040E" w:rsidRDefault="00D6040E" w:rsidP="00D6040E">
            <w:r w:rsidRPr="00D6040E">
              <w:rPr>
                <w:b/>
                <w:bCs/>
                <w:lang w:val="ru-RU"/>
              </w:rPr>
              <w:t>Выпадающий список:</w:t>
            </w:r>
            <w:r w:rsidRPr="00D6040E">
              <w:rPr>
                <w:lang w:val="ru-RU"/>
              </w:rPr>
              <w:t xml:space="preserve"> 1. </w:t>
            </w:r>
            <w:r w:rsidRPr="00D6040E">
              <w:t>SIP</w:t>
            </w:r>
            <w:r w:rsidRPr="00D6040E">
              <w:rPr>
                <w:lang w:val="ru-RU"/>
              </w:rPr>
              <w:t xml:space="preserve"> </w:t>
            </w:r>
            <w:r w:rsidRPr="00D6040E">
              <w:t>Trunk</w:t>
            </w:r>
            <w:r w:rsidRPr="00D6040E">
              <w:rPr>
                <w:lang w:val="ru-RU"/>
              </w:rPr>
              <w:t xml:space="preserve"> (</w:t>
            </w:r>
            <w:r w:rsidRPr="00D6040E">
              <w:t>IP</w:t>
            </w:r>
            <w:r w:rsidRPr="00D6040E">
              <w:rPr>
                <w:lang w:val="ru-RU"/>
              </w:rPr>
              <w:t xml:space="preserve">-подключение) 2. </w:t>
            </w:r>
            <w:r w:rsidRPr="00D6040E">
              <w:t>E1 (TDM-</w:t>
            </w:r>
            <w:proofErr w:type="spellStart"/>
            <w:r w:rsidRPr="00D6040E">
              <w:t>подключение</w:t>
            </w:r>
            <w:proofErr w:type="spellEnd"/>
            <w:r w:rsidRPr="00D6040E">
              <w:t>)</w:t>
            </w:r>
          </w:p>
        </w:tc>
      </w:tr>
      <w:tr w:rsidR="00D6040E" w:rsidRPr="00D6040E" w14:paraId="63512AD8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956AE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lastRenderedPageBreak/>
              <w:t>При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использовании</w:t>
            </w:r>
            <w:proofErr w:type="spellEnd"/>
            <w:r w:rsidRPr="00D6040E">
              <w:rPr>
                <w:b/>
                <w:bCs/>
              </w:rPr>
              <w:t xml:space="preserve"> E1: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F46A1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 xml:space="preserve">Укажите необходимое количество </w:t>
            </w:r>
            <w:r w:rsidRPr="00D6040E">
              <w:t>E</w:t>
            </w:r>
            <w:r w:rsidRPr="00D6040E">
              <w:rPr>
                <w:lang w:val="ru-RU"/>
              </w:rPr>
              <w:t>1-потоков.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533CE" w14:textId="77777777" w:rsidR="00D6040E" w:rsidRPr="00D6040E" w:rsidRDefault="00D6040E" w:rsidP="00D6040E">
            <w:proofErr w:type="spellStart"/>
            <w:r w:rsidRPr="00D6040E">
              <w:rPr>
                <w:i/>
                <w:iCs/>
              </w:rPr>
              <w:t>Числовое</w:t>
            </w:r>
            <w:proofErr w:type="spellEnd"/>
            <w:r w:rsidRPr="00D6040E">
              <w:rPr>
                <w:i/>
                <w:iCs/>
              </w:rPr>
              <w:t xml:space="preserve"> </w:t>
            </w:r>
            <w:proofErr w:type="spellStart"/>
            <w:r w:rsidRPr="00D6040E">
              <w:rPr>
                <w:i/>
                <w:iCs/>
              </w:rPr>
              <w:t>поле</w:t>
            </w:r>
            <w:proofErr w:type="spellEnd"/>
          </w:p>
        </w:tc>
      </w:tr>
    </w:tbl>
    <w:p w14:paraId="3BE58579" w14:textId="77777777" w:rsidR="00D6040E" w:rsidRPr="00D6040E" w:rsidRDefault="00D6040E" w:rsidP="00D6040E">
      <w:pPr>
        <w:rPr>
          <w:b/>
          <w:bCs/>
          <w:lang w:val="ru-RU"/>
        </w:rPr>
      </w:pPr>
      <w:r w:rsidRPr="00D6040E">
        <w:rPr>
          <w:b/>
          <w:bCs/>
          <w:lang w:val="ru-RU"/>
        </w:rPr>
        <w:t xml:space="preserve">Раздел 3: Конфигурация </w:t>
      </w:r>
      <w:r w:rsidRPr="00D6040E">
        <w:rPr>
          <w:b/>
          <w:bCs/>
        </w:rPr>
        <w:t>VPN</w:t>
      </w:r>
      <w:r w:rsidRPr="00D6040E">
        <w:rPr>
          <w:b/>
          <w:bCs/>
          <w:lang w:val="ru-RU"/>
        </w:rPr>
        <w:t xml:space="preserve"> (Ключевая Оптимизация)</w:t>
      </w:r>
    </w:p>
    <w:p w14:paraId="6F3E4719" w14:textId="77777777" w:rsidR="00D6040E" w:rsidRPr="00D6040E" w:rsidRDefault="00D6040E" w:rsidP="00D6040E">
      <w:pPr>
        <w:rPr>
          <w:lang w:val="ru-RU"/>
        </w:rPr>
      </w:pPr>
      <w:r w:rsidRPr="00D6040E">
        <w:rPr>
          <w:lang w:val="ru-RU"/>
        </w:rPr>
        <w:t xml:space="preserve">Эта секция полностью заменяет сложный раздел </w:t>
      </w:r>
      <w:r w:rsidRPr="00D6040E">
        <w:t>Tunnel</w:t>
      </w:r>
      <w:r w:rsidRPr="00D6040E">
        <w:rPr>
          <w:lang w:val="ru-RU"/>
        </w:rPr>
        <w:t xml:space="preserve"> </w:t>
      </w:r>
      <w:r w:rsidRPr="00D6040E">
        <w:t>Properties</w:t>
      </w:r>
      <w:r w:rsidRPr="00D6040E">
        <w:rPr>
          <w:lang w:val="ru-RU"/>
        </w:rPr>
        <w:t xml:space="preserve"> в </w:t>
      </w:r>
      <w:proofErr w:type="spellStart"/>
      <w:r w:rsidRPr="00D6040E">
        <w:rPr>
          <w:b/>
          <w:bCs/>
        </w:rPr>
        <w:t>Kcell</w:t>
      </w:r>
      <w:proofErr w:type="spellEnd"/>
      <w:r w:rsidRPr="00D6040E">
        <w:rPr>
          <w:b/>
          <w:bCs/>
          <w:lang w:val="ru-RU"/>
        </w:rPr>
        <w:t xml:space="preserve"> </w:t>
      </w:r>
      <w:r w:rsidRPr="00D6040E">
        <w:rPr>
          <w:b/>
          <w:bCs/>
        </w:rPr>
        <w:t>VPN</w:t>
      </w:r>
      <w:r w:rsidRPr="00D6040E">
        <w:rPr>
          <w:b/>
          <w:bCs/>
          <w:lang w:val="ru-RU"/>
        </w:rPr>
        <w:t xml:space="preserve"> </w:t>
      </w:r>
      <w:r w:rsidRPr="00D6040E">
        <w:rPr>
          <w:b/>
          <w:bCs/>
        </w:rPr>
        <w:t>form</w:t>
      </w:r>
      <w:r w:rsidRPr="00D6040E">
        <w:rPr>
          <w:b/>
          <w:bCs/>
          <w:lang w:val="ru-RU"/>
        </w:rPr>
        <w:t>.</w:t>
      </w:r>
      <w:r w:rsidRPr="00D6040E">
        <w:rPr>
          <w:b/>
          <w:bCs/>
        </w:rPr>
        <w:t>docx</w:t>
      </w:r>
      <w:r w:rsidRPr="00D6040E">
        <w:rPr>
          <w:lang w:val="ru-RU"/>
        </w:rPr>
        <w:t>.</w:t>
      </w:r>
    </w:p>
    <w:p w14:paraId="433A899C" w14:textId="77777777" w:rsidR="00D6040E" w:rsidRPr="00D6040E" w:rsidRDefault="00D6040E" w:rsidP="00D6040E">
      <w:pPr>
        <w:rPr>
          <w:b/>
          <w:bCs/>
          <w:lang w:val="ru-RU"/>
        </w:rPr>
      </w:pPr>
      <w:r w:rsidRPr="00D6040E">
        <w:rPr>
          <w:b/>
          <w:bCs/>
          <w:lang w:val="ru-RU"/>
        </w:rPr>
        <w:t>3.1. Тип шифрования</w:t>
      </w:r>
    </w:p>
    <w:p w14:paraId="37BE0582" w14:textId="77777777" w:rsidR="00D6040E" w:rsidRPr="00D6040E" w:rsidRDefault="00D6040E" w:rsidP="00D6040E">
      <w:pPr>
        <w:rPr>
          <w:lang w:val="ru-RU"/>
        </w:rPr>
      </w:pPr>
      <w:r w:rsidRPr="00D6040E">
        <w:rPr>
          <w:b/>
          <w:bCs/>
          <w:lang w:val="ru-RU"/>
        </w:rPr>
        <w:t>Нужен ли Вам зашифрованный канал связи (</w:t>
      </w:r>
      <w:r w:rsidRPr="00D6040E">
        <w:rPr>
          <w:b/>
          <w:bCs/>
        </w:rPr>
        <w:t>IPSec</w:t>
      </w:r>
      <w:r w:rsidRPr="00D6040E">
        <w:rPr>
          <w:b/>
          <w:bCs/>
          <w:lang w:val="ru-RU"/>
        </w:rPr>
        <w:t xml:space="preserve"> </w:t>
      </w:r>
      <w:r w:rsidRPr="00D6040E">
        <w:rPr>
          <w:b/>
          <w:bCs/>
        </w:rPr>
        <w:t>VPN</w:t>
      </w:r>
      <w:r w:rsidRPr="00D6040E">
        <w:rPr>
          <w:b/>
          <w:bCs/>
          <w:lang w:val="ru-RU"/>
        </w:rPr>
        <w:t>) для обмена голосовым трафиком?</w:t>
      </w:r>
    </w:p>
    <w:p w14:paraId="0FE60BEB" w14:textId="77777777" w:rsidR="00D6040E" w:rsidRPr="00D6040E" w:rsidRDefault="00D6040E" w:rsidP="00D6040E">
      <w:pPr>
        <w:numPr>
          <w:ilvl w:val="0"/>
          <w:numId w:val="1"/>
        </w:numPr>
        <w:rPr>
          <w:lang w:val="ru-RU"/>
        </w:rPr>
      </w:pPr>
      <w:r w:rsidRPr="00D6040E">
        <w:rPr>
          <w:lang w:val="ru-RU"/>
        </w:rPr>
        <w:t xml:space="preserve">☐ </w:t>
      </w:r>
      <w:r w:rsidRPr="00D6040E">
        <w:rPr>
          <w:b/>
          <w:bCs/>
          <w:lang w:val="ru-RU"/>
        </w:rPr>
        <w:t>НЕТ</w:t>
      </w:r>
      <w:r w:rsidRPr="00D6040E">
        <w:rPr>
          <w:lang w:val="ru-RU"/>
        </w:rPr>
        <w:t xml:space="preserve"> (Трафик передается по открытому каналу, например, через выделенный канал связи). </w:t>
      </w:r>
      <w:r w:rsidRPr="00D6040E">
        <w:rPr>
          <w:i/>
          <w:iCs/>
          <w:lang w:val="ru-RU"/>
        </w:rPr>
        <w:t>— Переход к Разделу 4.</w:t>
      </w:r>
    </w:p>
    <w:p w14:paraId="0763F8FC" w14:textId="77777777" w:rsidR="00D6040E" w:rsidRPr="00D6040E" w:rsidRDefault="00D6040E" w:rsidP="00D6040E">
      <w:pPr>
        <w:numPr>
          <w:ilvl w:val="0"/>
          <w:numId w:val="1"/>
        </w:numPr>
        <w:rPr>
          <w:lang w:val="ru-RU"/>
        </w:rPr>
      </w:pPr>
      <w:r w:rsidRPr="00D6040E">
        <w:rPr>
          <w:lang w:val="ru-RU"/>
        </w:rPr>
        <w:t xml:space="preserve">☐ </w:t>
      </w:r>
      <w:r w:rsidRPr="00D6040E">
        <w:rPr>
          <w:b/>
          <w:bCs/>
          <w:lang w:val="ru-RU"/>
        </w:rPr>
        <w:t>ДА</w:t>
      </w:r>
      <w:r w:rsidRPr="00D6040E">
        <w:rPr>
          <w:lang w:val="ru-RU"/>
        </w:rPr>
        <w:t xml:space="preserve"> (Требуется защищенный канал </w:t>
      </w:r>
      <w:r w:rsidRPr="00D6040E">
        <w:t>IPSec</w:t>
      </w:r>
      <w:r w:rsidRPr="00D6040E">
        <w:rPr>
          <w:lang w:val="ru-RU"/>
        </w:rPr>
        <w:t xml:space="preserve"> </w:t>
      </w:r>
      <w:r w:rsidRPr="00D6040E">
        <w:t>VPN</w:t>
      </w:r>
      <w:r w:rsidRPr="00D6040E">
        <w:rPr>
          <w:lang w:val="ru-RU"/>
        </w:rPr>
        <w:t xml:space="preserve">). </w:t>
      </w:r>
      <w:r w:rsidRPr="00D6040E">
        <w:rPr>
          <w:i/>
          <w:iCs/>
          <w:lang w:val="ru-RU"/>
        </w:rPr>
        <w:t>— Переход к 3.2.</w:t>
      </w:r>
    </w:p>
    <w:p w14:paraId="2153A162" w14:textId="77777777" w:rsidR="00D6040E" w:rsidRPr="00D6040E" w:rsidRDefault="00D6040E" w:rsidP="00D6040E">
      <w:pPr>
        <w:rPr>
          <w:b/>
          <w:bCs/>
          <w:lang w:val="ru-RU"/>
        </w:rPr>
      </w:pPr>
      <w:r w:rsidRPr="00D6040E">
        <w:rPr>
          <w:b/>
          <w:bCs/>
          <w:lang w:val="ru-RU"/>
        </w:rPr>
        <w:t xml:space="preserve">3.2. Выбор Стандарта </w:t>
      </w:r>
      <w:r w:rsidRPr="00D6040E">
        <w:rPr>
          <w:b/>
          <w:bCs/>
        </w:rPr>
        <w:t>VPN</w:t>
      </w:r>
      <w:r w:rsidRPr="00D6040E">
        <w:rPr>
          <w:b/>
          <w:bCs/>
          <w:lang w:val="ru-RU"/>
        </w:rPr>
        <w:t xml:space="preserve"> (Оптимизация)</w:t>
      </w:r>
    </w:p>
    <w:p w14:paraId="2062EB2B" w14:textId="77777777" w:rsidR="00D6040E" w:rsidRPr="00D6040E" w:rsidRDefault="00D6040E" w:rsidP="00D6040E">
      <w:pPr>
        <w:rPr>
          <w:lang w:val="ru-RU"/>
        </w:rPr>
      </w:pPr>
      <w:r w:rsidRPr="00D6040E">
        <w:rPr>
          <w:b/>
          <w:bCs/>
          <w:lang w:val="ru-RU"/>
        </w:rPr>
        <w:t>Пожалуйста, выберите один из стандартизированных профилей шифрования.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1"/>
        <w:gridCol w:w="2891"/>
        <w:gridCol w:w="2695"/>
        <w:gridCol w:w="1327"/>
      </w:tblGrid>
      <w:tr w:rsidR="00D6040E" w:rsidRPr="00D6040E" w14:paraId="322AC5AD" w14:textId="77777777" w:rsidTr="00D604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49DCD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Название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профиля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7866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Цель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59A00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Ключевые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параметры</w:t>
            </w:r>
            <w:proofErr w:type="spellEnd"/>
            <w:r w:rsidRPr="00D6040E">
              <w:rPr>
                <w:b/>
                <w:bCs/>
              </w:rPr>
              <w:t xml:space="preserve"> (</w:t>
            </w:r>
            <w:proofErr w:type="spellStart"/>
            <w:r w:rsidRPr="00D6040E">
              <w:rPr>
                <w:b/>
                <w:bCs/>
              </w:rPr>
              <w:t>Kcell</w:t>
            </w:r>
            <w:proofErr w:type="spellEnd"/>
            <w:r w:rsidRPr="00D6040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CDA4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Выбрать</w:t>
            </w:r>
            <w:proofErr w:type="spellEnd"/>
          </w:p>
        </w:tc>
      </w:tr>
      <w:tr w:rsidR="00D6040E" w:rsidRPr="00D6040E" w14:paraId="0173A3F4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E410F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Профиль</w:t>
            </w:r>
            <w:proofErr w:type="spellEnd"/>
            <w:r w:rsidRPr="00D6040E">
              <w:rPr>
                <w:b/>
                <w:bCs/>
              </w:rPr>
              <w:t xml:space="preserve"> A: </w:t>
            </w:r>
            <w:proofErr w:type="spellStart"/>
            <w:r w:rsidRPr="00D6040E">
              <w:rPr>
                <w:b/>
                <w:bCs/>
              </w:rPr>
              <w:t>Стандартный</w:t>
            </w:r>
            <w:proofErr w:type="spellEnd"/>
            <w:r w:rsidRPr="00D6040E">
              <w:rPr>
                <w:b/>
                <w:bCs/>
              </w:rPr>
              <w:t xml:space="preserve"> (</w:t>
            </w:r>
            <w:proofErr w:type="spellStart"/>
            <w:r w:rsidRPr="00D6040E">
              <w:rPr>
                <w:b/>
                <w:bCs/>
              </w:rPr>
              <w:t>Рекомендован</w:t>
            </w:r>
            <w:proofErr w:type="spellEnd"/>
            <w:r w:rsidRPr="00D6040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2B3AB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>Быстрая совместимость с большинством АТС, достаточная защита.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36B15" w14:textId="77777777" w:rsidR="00D6040E" w:rsidRPr="00D6040E" w:rsidRDefault="00D6040E" w:rsidP="00D6040E">
            <w:r w:rsidRPr="00D6040E">
              <w:rPr>
                <w:b/>
                <w:bCs/>
              </w:rPr>
              <w:t>Phase 1:</w:t>
            </w:r>
            <w:r w:rsidRPr="00D6040E">
              <w:t xml:space="preserve"> IKEv1, AES128, SHA1, DH Group 2, Lifetime 86400. </w:t>
            </w:r>
            <w:r w:rsidRPr="00D6040E">
              <w:rPr>
                <w:b/>
                <w:bCs/>
              </w:rPr>
              <w:t>Phase 2:</w:t>
            </w:r>
            <w:r w:rsidRPr="00D6040E">
              <w:t xml:space="preserve"> ESP, AES128, SHA1, Lifetime 3600.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FD4CE" w14:textId="77777777" w:rsidR="00D6040E" w:rsidRPr="00D6040E" w:rsidRDefault="00D6040E" w:rsidP="00D6040E">
            <w:r w:rsidRPr="00D6040E">
              <w:t>☐</w:t>
            </w:r>
          </w:p>
        </w:tc>
      </w:tr>
      <w:tr w:rsidR="00D6040E" w:rsidRPr="00D6040E" w14:paraId="72EC972E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57532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Профиль</w:t>
            </w:r>
            <w:proofErr w:type="spellEnd"/>
            <w:r w:rsidRPr="00D6040E">
              <w:rPr>
                <w:b/>
                <w:bCs/>
              </w:rPr>
              <w:t xml:space="preserve"> B: </w:t>
            </w:r>
            <w:proofErr w:type="spellStart"/>
            <w:r w:rsidRPr="00D6040E">
              <w:rPr>
                <w:b/>
                <w:bCs/>
              </w:rPr>
              <w:t>Повышенная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безопасность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DE9C9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 xml:space="preserve">Максимальная безопасность, требуется поддержка </w:t>
            </w:r>
            <w:r w:rsidRPr="00D6040E">
              <w:lastRenderedPageBreak/>
              <w:t>IKEv</w:t>
            </w:r>
            <w:r w:rsidRPr="00D6040E">
              <w:rPr>
                <w:lang w:val="ru-RU"/>
              </w:rPr>
              <w:t>2 на Вашем оборудовании.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EBB88" w14:textId="77777777" w:rsidR="00D6040E" w:rsidRPr="00D6040E" w:rsidRDefault="00D6040E" w:rsidP="00D6040E">
            <w:r w:rsidRPr="00D6040E">
              <w:rPr>
                <w:b/>
                <w:bCs/>
              </w:rPr>
              <w:lastRenderedPageBreak/>
              <w:t>Phase 1:</w:t>
            </w:r>
            <w:r w:rsidRPr="00D6040E">
              <w:t xml:space="preserve"> IKEv2, AES256, SHA256, DH Group 5, Lifetime 86400. </w:t>
            </w:r>
            <w:r w:rsidRPr="00D6040E">
              <w:rPr>
                <w:b/>
                <w:bCs/>
              </w:rPr>
              <w:t>Phase 2:</w:t>
            </w:r>
            <w:r w:rsidRPr="00D6040E">
              <w:t xml:space="preserve"> ESP, </w:t>
            </w:r>
            <w:r w:rsidRPr="00D6040E">
              <w:lastRenderedPageBreak/>
              <w:t>AES256, SHA256, Lifetime 3600.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D1F74" w14:textId="77777777" w:rsidR="00D6040E" w:rsidRPr="00D6040E" w:rsidRDefault="00D6040E" w:rsidP="00D6040E">
            <w:r w:rsidRPr="00D6040E">
              <w:lastRenderedPageBreak/>
              <w:t>☐</w:t>
            </w:r>
          </w:p>
        </w:tc>
      </w:tr>
    </w:tbl>
    <w:p w14:paraId="7970AB3B" w14:textId="77777777" w:rsidR="00D6040E" w:rsidRPr="00D6040E" w:rsidRDefault="00D6040E" w:rsidP="00D6040E">
      <w:r w:rsidRPr="00D6040E">
        <w:pict w14:anchorId="0D971362">
          <v:rect id="_x0000_i1044" style="width:0;height:1.5pt" o:hralign="center" o:hrstd="t" o:hrnoshade="t" o:hr="t" fillcolor="gray" stroked="f"/>
        </w:pict>
      </w:r>
    </w:p>
    <w:p w14:paraId="7265E972" w14:textId="77777777" w:rsidR="00D6040E" w:rsidRPr="00D6040E" w:rsidRDefault="00D6040E" w:rsidP="00D6040E">
      <w:pPr>
        <w:rPr>
          <w:b/>
          <w:bCs/>
          <w:lang w:val="ru-RU"/>
        </w:rPr>
      </w:pPr>
      <w:r w:rsidRPr="00D6040E">
        <w:rPr>
          <w:b/>
          <w:bCs/>
          <w:lang w:val="ru-RU"/>
        </w:rPr>
        <w:t xml:space="preserve">3.3. </w:t>
      </w:r>
      <w:r w:rsidRPr="00D6040E">
        <w:rPr>
          <w:b/>
          <w:bCs/>
        </w:rPr>
        <w:t>IP</w:t>
      </w:r>
      <w:r w:rsidRPr="00D6040E">
        <w:rPr>
          <w:b/>
          <w:bCs/>
          <w:lang w:val="ru-RU"/>
        </w:rPr>
        <w:t>-адреса и Аутентификация (Уникальные данные клиента)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4"/>
        <w:gridCol w:w="4663"/>
        <w:gridCol w:w="2107"/>
      </w:tblGrid>
      <w:tr w:rsidR="00D6040E" w:rsidRPr="00D6040E" w14:paraId="5CACE7EC" w14:textId="77777777" w:rsidTr="00D604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B3B9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09D0B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58ADC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Пример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ввода</w:t>
            </w:r>
            <w:proofErr w:type="spellEnd"/>
          </w:p>
        </w:tc>
      </w:tr>
      <w:tr w:rsidR="00D6040E" w:rsidRPr="00D6040E" w14:paraId="6A38B977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A25F1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b/>
                <w:bCs/>
              </w:rPr>
              <w:t>IP</w:t>
            </w:r>
            <w:r w:rsidRPr="00D6040E">
              <w:rPr>
                <w:b/>
                <w:bCs/>
                <w:lang w:val="ru-RU"/>
              </w:rPr>
              <w:t xml:space="preserve">-адрес Вашего </w:t>
            </w:r>
            <w:r w:rsidRPr="00D6040E">
              <w:rPr>
                <w:b/>
                <w:bCs/>
              </w:rPr>
              <w:t>VPN</w:t>
            </w:r>
            <w:r w:rsidRPr="00D6040E">
              <w:rPr>
                <w:b/>
                <w:bCs/>
                <w:lang w:val="ru-RU"/>
              </w:rPr>
              <w:t>-устройства (</w:t>
            </w:r>
            <w:r w:rsidRPr="00D6040E">
              <w:rPr>
                <w:b/>
                <w:bCs/>
              </w:rPr>
              <w:t>WAN</w:t>
            </w:r>
            <w:r w:rsidRPr="00D6040E">
              <w:rPr>
                <w:b/>
                <w:bCs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E8D41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 xml:space="preserve">Публичный </w:t>
            </w:r>
            <w:r w:rsidRPr="00D6040E">
              <w:t>IP</w:t>
            </w:r>
            <w:r w:rsidRPr="00D6040E">
              <w:rPr>
                <w:lang w:val="ru-RU"/>
              </w:rPr>
              <w:t xml:space="preserve">-адрес Вашего </w:t>
            </w:r>
            <w:r w:rsidRPr="00D6040E">
              <w:t>VPN</w:t>
            </w:r>
            <w:r w:rsidRPr="00D6040E">
              <w:rPr>
                <w:lang w:val="ru-RU"/>
              </w:rPr>
              <w:t xml:space="preserve">-шлюза (аналог </w:t>
            </w:r>
            <w:r w:rsidRPr="00D6040E">
              <w:t>IP</w:t>
            </w:r>
            <w:r w:rsidRPr="00D6040E">
              <w:rPr>
                <w:lang w:val="ru-RU"/>
              </w:rPr>
              <w:t xml:space="preserve"> </w:t>
            </w:r>
            <w:r w:rsidRPr="00D6040E">
              <w:t>Address</w:t>
            </w:r>
            <w:r w:rsidRPr="00D6040E">
              <w:rPr>
                <w:lang w:val="ru-RU"/>
              </w:rPr>
              <w:t xml:space="preserve"> в старой форме).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DD672" w14:textId="77777777" w:rsidR="00D6040E" w:rsidRPr="00D6040E" w:rsidRDefault="00D6040E" w:rsidP="00D6040E">
            <w:r w:rsidRPr="00D6040E">
              <w:t>192.168.1.1</w:t>
            </w:r>
          </w:p>
        </w:tc>
      </w:tr>
      <w:tr w:rsidR="00D6040E" w:rsidRPr="00D6040E" w14:paraId="3F5808E9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FF335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Preshared</w:t>
            </w:r>
            <w:proofErr w:type="spellEnd"/>
            <w:r w:rsidRPr="00D6040E">
              <w:rPr>
                <w:b/>
                <w:bCs/>
              </w:rPr>
              <w:t xml:space="preserve"> Key (PS Key) — </w:t>
            </w:r>
            <w:proofErr w:type="spellStart"/>
            <w:r w:rsidRPr="00D6040E">
              <w:rPr>
                <w:b/>
                <w:bCs/>
              </w:rPr>
              <w:t>Фаза</w:t>
            </w:r>
            <w:proofErr w:type="spellEnd"/>
            <w:r w:rsidRPr="00D6040E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1FE16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 xml:space="preserve">Ключ аутентификации (будет отправлен Вам отдельно по </w:t>
            </w:r>
            <w:r w:rsidRPr="00D6040E">
              <w:t>SMS</w:t>
            </w:r>
            <w:r w:rsidRPr="00D6040E">
              <w:rPr>
                <w:lang w:val="ru-RU"/>
              </w:rPr>
              <w:t>, как указано в старой форме).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D76EC" w14:textId="77777777" w:rsidR="00D6040E" w:rsidRPr="00D6040E" w:rsidRDefault="00D6040E" w:rsidP="00D6040E">
            <w:proofErr w:type="spellStart"/>
            <w:r w:rsidRPr="00D6040E">
              <w:rPr>
                <w:i/>
                <w:iCs/>
              </w:rPr>
              <w:t>Поле</w:t>
            </w:r>
            <w:proofErr w:type="spellEnd"/>
            <w:r w:rsidRPr="00D6040E">
              <w:rPr>
                <w:i/>
                <w:iCs/>
              </w:rPr>
              <w:t xml:space="preserve"> с </w:t>
            </w:r>
            <w:proofErr w:type="spellStart"/>
            <w:r w:rsidRPr="00D6040E">
              <w:rPr>
                <w:i/>
                <w:iCs/>
              </w:rPr>
              <w:t>скрытым</w:t>
            </w:r>
            <w:proofErr w:type="spellEnd"/>
            <w:r w:rsidRPr="00D6040E">
              <w:rPr>
                <w:i/>
                <w:iCs/>
              </w:rPr>
              <w:t xml:space="preserve"> </w:t>
            </w:r>
            <w:proofErr w:type="spellStart"/>
            <w:r w:rsidRPr="00D6040E">
              <w:rPr>
                <w:i/>
                <w:iCs/>
              </w:rPr>
              <w:t>вводом</w:t>
            </w:r>
            <w:proofErr w:type="spellEnd"/>
          </w:p>
        </w:tc>
      </w:tr>
      <w:tr w:rsidR="00D6040E" w:rsidRPr="00D6040E" w14:paraId="2B9DE35A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AFEE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b/>
                <w:bCs/>
                <w:lang w:val="ru-RU"/>
              </w:rPr>
              <w:t xml:space="preserve">Имя Вашего </w:t>
            </w:r>
            <w:r w:rsidRPr="00D6040E">
              <w:rPr>
                <w:b/>
                <w:bCs/>
              </w:rPr>
              <w:t>VPN</w:t>
            </w:r>
            <w:r w:rsidRPr="00D6040E">
              <w:rPr>
                <w:b/>
                <w:bCs/>
                <w:lang w:val="ru-RU"/>
              </w:rPr>
              <w:t>-устройства (</w:t>
            </w:r>
            <w:r w:rsidRPr="00D6040E">
              <w:rPr>
                <w:b/>
                <w:bCs/>
              </w:rPr>
              <w:t>Name</w:t>
            </w:r>
            <w:r w:rsidRPr="00D6040E">
              <w:rPr>
                <w:b/>
                <w:bCs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C1CC5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 xml:space="preserve">Название Вашего шлюза (аналог </w:t>
            </w:r>
            <w:r w:rsidRPr="00D6040E">
              <w:t>Name</w:t>
            </w:r>
            <w:r w:rsidRPr="00D6040E">
              <w:rPr>
                <w:lang w:val="ru-RU"/>
              </w:rPr>
              <w:t xml:space="preserve"> в старой форме).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88D34" w14:textId="77777777" w:rsidR="00D6040E" w:rsidRPr="00D6040E" w:rsidRDefault="00D6040E" w:rsidP="00D6040E">
            <w:proofErr w:type="spellStart"/>
            <w:r w:rsidRPr="00D6040E">
              <w:rPr>
                <w:i/>
                <w:iCs/>
              </w:rPr>
              <w:t>Cisco_HQ</w:t>
            </w:r>
            <w:proofErr w:type="spellEnd"/>
          </w:p>
        </w:tc>
      </w:tr>
      <w:tr w:rsidR="00D6040E" w:rsidRPr="00D6040E" w14:paraId="4E6BAA0A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7B6E7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Описание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устройства</w:t>
            </w:r>
            <w:proofErr w:type="spellEnd"/>
            <w:r w:rsidRPr="00D6040E">
              <w:rPr>
                <w:b/>
                <w:bCs/>
              </w:rPr>
              <w:t xml:space="preserve"> (Description)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B980" w14:textId="77777777" w:rsidR="00D6040E" w:rsidRPr="00D6040E" w:rsidRDefault="00D6040E" w:rsidP="00D6040E">
            <w:proofErr w:type="spellStart"/>
            <w:r w:rsidRPr="00D6040E">
              <w:t>Производитель</w:t>
            </w:r>
            <w:proofErr w:type="spellEnd"/>
            <w:r w:rsidRPr="00D6040E">
              <w:t xml:space="preserve"> и </w:t>
            </w:r>
            <w:proofErr w:type="spellStart"/>
            <w:r w:rsidRPr="00D6040E">
              <w:t>версия</w:t>
            </w:r>
            <w:proofErr w:type="spellEnd"/>
            <w:r w:rsidRPr="00D6040E">
              <w:t xml:space="preserve"> ПО.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92777" w14:textId="77777777" w:rsidR="00D6040E" w:rsidRPr="00D6040E" w:rsidRDefault="00D6040E" w:rsidP="00D6040E">
            <w:r w:rsidRPr="00D6040E">
              <w:rPr>
                <w:i/>
                <w:iCs/>
              </w:rPr>
              <w:t>Cisco ASA v9.16</w:t>
            </w:r>
          </w:p>
        </w:tc>
      </w:tr>
    </w:tbl>
    <w:p w14:paraId="1367291D" w14:textId="77777777" w:rsidR="00D6040E" w:rsidRPr="00D6040E" w:rsidRDefault="00D6040E" w:rsidP="00D6040E">
      <w:pPr>
        <w:rPr>
          <w:b/>
          <w:bCs/>
          <w:lang w:val="ru-RU"/>
        </w:rPr>
      </w:pPr>
      <w:r w:rsidRPr="00D6040E">
        <w:rPr>
          <w:b/>
          <w:bCs/>
          <w:lang w:val="ru-RU"/>
        </w:rPr>
        <w:t>Раздел 4: Правила Доступа (</w:t>
      </w:r>
      <w:r w:rsidRPr="00D6040E">
        <w:rPr>
          <w:b/>
          <w:bCs/>
        </w:rPr>
        <w:t>Firewall</w:t>
      </w:r>
      <w:r w:rsidRPr="00D6040E">
        <w:rPr>
          <w:b/>
          <w:bCs/>
          <w:lang w:val="ru-RU"/>
        </w:rPr>
        <w:t>/</w:t>
      </w:r>
      <w:r w:rsidRPr="00D6040E">
        <w:rPr>
          <w:b/>
          <w:bCs/>
        </w:rPr>
        <w:t>Policy</w:t>
      </w:r>
      <w:r w:rsidRPr="00D6040E">
        <w:rPr>
          <w:b/>
          <w:bCs/>
          <w:lang w:val="ru-RU"/>
        </w:rPr>
        <w:t xml:space="preserve"> </w:t>
      </w:r>
      <w:r w:rsidRPr="00D6040E">
        <w:rPr>
          <w:b/>
          <w:bCs/>
        </w:rPr>
        <w:t>Rules</w:t>
      </w:r>
      <w:r w:rsidRPr="00D6040E">
        <w:rPr>
          <w:b/>
          <w:bCs/>
          <w:lang w:val="ru-RU"/>
        </w:rPr>
        <w:t>)</w:t>
      </w:r>
    </w:p>
    <w:p w14:paraId="77A10217" w14:textId="77777777" w:rsidR="00D6040E" w:rsidRPr="00D6040E" w:rsidRDefault="00D6040E" w:rsidP="00D6040E">
      <w:pPr>
        <w:rPr>
          <w:lang w:val="ru-RU"/>
        </w:rPr>
      </w:pPr>
      <w:r w:rsidRPr="00D6040E">
        <w:rPr>
          <w:lang w:val="ru-RU"/>
        </w:rPr>
        <w:t>Эта секция заменяет таблицу "</w:t>
      </w:r>
      <w:r w:rsidRPr="00D6040E">
        <w:t>Access</w:t>
      </w:r>
      <w:r w:rsidRPr="00D6040E">
        <w:rPr>
          <w:lang w:val="ru-RU"/>
        </w:rPr>
        <w:t xml:space="preserve"> </w:t>
      </w:r>
      <w:r w:rsidRPr="00D6040E">
        <w:t>rules</w:t>
      </w:r>
      <w:r w:rsidRPr="00D6040E">
        <w:rPr>
          <w:lang w:val="ru-RU"/>
        </w:rPr>
        <w:t xml:space="preserve"> / </w:t>
      </w:r>
      <w:r w:rsidRPr="00D6040E">
        <w:t>Firewall</w:t>
      </w:r>
      <w:r w:rsidRPr="00D6040E">
        <w:rPr>
          <w:lang w:val="ru-RU"/>
        </w:rPr>
        <w:t>/</w:t>
      </w:r>
      <w:r w:rsidRPr="00D6040E">
        <w:t>VPN</w:t>
      </w:r>
      <w:r w:rsidRPr="00D6040E">
        <w:rPr>
          <w:lang w:val="ru-RU"/>
        </w:rPr>
        <w:t xml:space="preserve"> </w:t>
      </w:r>
      <w:r w:rsidRPr="00D6040E">
        <w:t>Policy</w:t>
      </w:r>
      <w:r w:rsidRPr="00D6040E">
        <w:rPr>
          <w:lang w:val="ru-RU"/>
        </w:rPr>
        <w:t xml:space="preserve"> </w:t>
      </w:r>
      <w:r w:rsidRPr="00D6040E">
        <w:t>Rules</w:t>
      </w:r>
      <w:r w:rsidRPr="00D6040E">
        <w:rPr>
          <w:lang w:val="ru-RU"/>
        </w:rPr>
        <w:t>" в старой форме и нужна для корректной маршрутизации.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3"/>
        <w:gridCol w:w="4274"/>
        <w:gridCol w:w="2467"/>
      </w:tblGrid>
      <w:tr w:rsidR="00D6040E" w:rsidRPr="00D6040E" w14:paraId="3960CAEE" w14:textId="77777777" w:rsidTr="00D604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A3446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lastRenderedPageBreak/>
              <w:t>Поле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44E74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276B5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Формат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ввода</w:t>
            </w:r>
            <w:proofErr w:type="spellEnd"/>
          </w:p>
        </w:tc>
      </w:tr>
      <w:tr w:rsidR="00D6040E" w:rsidRPr="00D6040E" w14:paraId="0DF44C6F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5E9BF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b/>
                <w:bCs/>
                <w:lang w:val="ru-RU"/>
              </w:rPr>
              <w:t>Адрес Вашей внутренней сети АТС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523B2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 xml:space="preserve">Сеть (или отдельный </w:t>
            </w:r>
            <w:r w:rsidRPr="00D6040E">
              <w:t>IP</w:t>
            </w:r>
            <w:r w:rsidRPr="00D6040E">
              <w:rPr>
                <w:lang w:val="ru-RU"/>
              </w:rPr>
              <w:t>) АТС, с которой будут идти звонки.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73F4D" w14:textId="77777777" w:rsidR="00D6040E" w:rsidRPr="00D6040E" w:rsidRDefault="00D6040E" w:rsidP="00D6040E">
            <w:r w:rsidRPr="00D6040E">
              <w:t xml:space="preserve">10.10.10.0/24 </w:t>
            </w:r>
            <w:proofErr w:type="spellStart"/>
            <w:r w:rsidRPr="00D6040E">
              <w:t>или</w:t>
            </w:r>
            <w:proofErr w:type="spellEnd"/>
            <w:r w:rsidRPr="00D6040E">
              <w:t xml:space="preserve"> 10.10.10.5</w:t>
            </w:r>
          </w:p>
        </w:tc>
      </w:tr>
      <w:tr w:rsidR="00D6040E" w:rsidRPr="00D6040E" w14:paraId="005EE730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50188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Требуемый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порт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для</w:t>
            </w:r>
            <w:proofErr w:type="spellEnd"/>
            <w:r w:rsidRPr="00D6040E">
              <w:rPr>
                <w:b/>
                <w:bCs/>
              </w:rPr>
              <w:t xml:space="preserve"> SIP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8BBFC" w14:textId="77777777" w:rsidR="00D6040E" w:rsidRPr="00D6040E" w:rsidRDefault="00D6040E" w:rsidP="00D6040E">
            <w:r w:rsidRPr="00D6040E">
              <w:rPr>
                <w:lang w:val="ru-RU"/>
              </w:rPr>
              <w:t xml:space="preserve">Укажите порт для </w:t>
            </w:r>
            <w:r w:rsidRPr="00D6040E">
              <w:t>SIP</w:t>
            </w:r>
            <w:r w:rsidRPr="00D6040E">
              <w:rPr>
                <w:lang w:val="ru-RU"/>
              </w:rPr>
              <w:t xml:space="preserve">-сигнализации (по умолчанию </w:t>
            </w:r>
            <w:r w:rsidRPr="00D6040E">
              <w:t>5060/UDP).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09CE0" w14:textId="77777777" w:rsidR="00D6040E" w:rsidRPr="00D6040E" w:rsidRDefault="00D6040E" w:rsidP="00D6040E">
            <w:proofErr w:type="spellStart"/>
            <w:r w:rsidRPr="00D6040E">
              <w:rPr>
                <w:i/>
                <w:iCs/>
              </w:rPr>
              <w:t>Числовое</w:t>
            </w:r>
            <w:proofErr w:type="spellEnd"/>
            <w:r w:rsidRPr="00D6040E">
              <w:rPr>
                <w:i/>
                <w:iCs/>
              </w:rPr>
              <w:t xml:space="preserve"> </w:t>
            </w:r>
            <w:proofErr w:type="spellStart"/>
            <w:r w:rsidRPr="00D6040E">
              <w:rPr>
                <w:i/>
                <w:iCs/>
              </w:rPr>
              <w:t>поле</w:t>
            </w:r>
            <w:proofErr w:type="spellEnd"/>
            <w:r w:rsidRPr="00D6040E">
              <w:rPr>
                <w:i/>
                <w:iCs/>
              </w:rPr>
              <w:t xml:space="preserve"> (</w:t>
            </w:r>
            <w:proofErr w:type="spellStart"/>
            <w:r w:rsidRPr="00D6040E">
              <w:rPr>
                <w:i/>
                <w:iCs/>
              </w:rPr>
              <w:t>По</w:t>
            </w:r>
            <w:proofErr w:type="spellEnd"/>
            <w:r w:rsidRPr="00D6040E">
              <w:rPr>
                <w:i/>
                <w:iCs/>
              </w:rPr>
              <w:t xml:space="preserve"> </w:t>
            </w:r>
            <w:proofErr w:type="spellStart"/>
            <w:r w:rsidRPr="00D6040E">
              <w:rPr>
                <w:i/>
                <w:iCs/>
              </w:rPr>
              <w:t>умолчанию</w:t>
            </w:r>
            <w:proofErr w:type="spellEnd"/>
            <w:r w:rsidRPr="00D6040E">
              <w:rPr>
                <w:i/>
                <w:iCs/>
              </w:rPr>
              <w:t>: 5060)</w:t>
            </w:r>
          </w:p>
        </w:tc>
      </w:tr>
      <w:tr w:rsidR="00D6040E" w:rsidRPr="00D6040E" w14:paraId="441A073E" w14:textId="77777777" w:rsidTr="00D604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DD8D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Разрешение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обратной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переадресации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B3E25" w14:textId="77777777" w:rsidR="00D6040E" w:rsidRPr="00D6040E" w:rsidRDefault="00D6040E" w:rsidP="00D6040E">
            <w:pPr>
              <w:rPr>
                <w:lang w:val="ru-RU"/>
              </w:rPr>
            </w:pPr>
            <w:r w:rsidRPr="00D6040E">
              <w:rPr>
                <w:lang w:val="ru-RU"/>
              </w:rPr>
              <w:t>Нужно ли настроить переадресацию на следующий номер из пула, если вызываемый абонент занят?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BE417" w14:textId="77777777" w:rsidR="00D6040E" w:rsidRPr="00D6040E" w:rsidRDefault="00D6040E" w:rsidP="00D6040E">
            <w:proofErr w:type="spellStart"/>
            <w:r w:rsidRPr="00D6040E">
              <w:rPr>
                <w:b/>
                <w:bCs/>
              </w:rPr>
              <w:t>Выпадающий</w:t>
            </w:r>
            <w:proofErr w:type="spellEnd"/>
            <w:r w:rsidRPr="00D6040E">
              <w:rPr>
                <w:b/>
                <w:bCs/>
              </w:rPr>
              <w:t xml:space="preserve"> </w:t>
            </w:r>
            <w:proofErr w:type="spellStart"/>
            <w:r w:rsidRPr="00D6040E">
              <w:rPr>
                <w:b/>
                <w:bCs/>
              </w:rPr>
              <w:t>список</w:t>
            </w:r>
            <w:proofErr w:type="spellEnd"/>
            <w:r w:rsidRPr="00D6040E">
              <w:rPr>
                <w:b/>
                <w:bCs/>
              </w:rPr>
              <w:t>:</w:t>
            </w:r>
            <w:r w:rsidRPr="00D6040E">
              <w:t xml:space="preserve"> </w:t>
            </w:r>
            <w:proofErr w:type="spellStart"/>
            <w:r w:rsidRPr="00D6040E">
              <w:t>Да</w:t>
            </w:r>
            <w:proofErr w:type="spellEnd"/>
            <w:r w:rsidRPr="00D6040E">
              <w:t xml:space="preserve"> / </w:t>
            </w:r>
            <w:proofErr w:type="spellStart"/>
            <w:r w:rsidRPr="00D6040E">
              <w:t>Нет</w:t>
            </w:r>
            <w:proofErr w:type="spellEnd"/>
          </w:p>
        </w:tc>
      </w:tr>
    </w:tbl>
    <w:p w14:paraId="3594BAE7" w14:textId="77777777" w:rsidR="00D6040E" w:rsidRPr="00D6040E" w:rsidRDefault="00D6040E" w:rsidP="00D6040E">
      <w:r w:rsidRPr="00D6040E">
        <w:pict w14:anchorId="77CF5431">
          <v:rect id="_x0000_i1045" style="width:0;height:1.5pt" o:hralign="center" o:hrstd="t" o:hrnoshade="t" o:hr="t" fillcolor="gray" stroked="f"/>
        </w:pict>
      </w:r>
    </w:p>
    <w:p w14:paraId="25D3008B" w14:textId="77777777" w:rsidR="00D6040E" w:rsidRPr="00D6040E" w:rsidRDefault="00D6040E" w:rsidP="00D6040E">
      <w:pPr>
        <w:rPr>
          <w:b/>
          <w:bCs/>
          <w:lang w:val="ru-RU"/>
        </w:rPr>
      </w:pPr>
      <w:r w:rsidRPr="00D6040E">
        <w:rPr>
          <w:b/>
          <w:bCs/>
          <w:lang w:val="ru-RU"/>
        </w:rPr>
        <w:t>Что дает эта новая форма:</w:t>
      </w:r>
    </w:p>
    <w:p w14:paraId="2AC8990F" w14:textId="77777777" w:rsidR="00D6040E" w:rsidRPr="00D6040E" w:rsidRDefault="00D6040E" w:rsidP="00D6040E">
      <w:pPr>
        <w:numPr>
          <w:ilvl w:val="0"/>
          <w:numId w:val="2"/>
        </w:numPr>
        <w:rPr>
          <w:lang w:val="ru-RU"/>
        </w:rPr>
      </w:pPr>
      <w:r w:rsidRPr="00D6040E">
        <w:rPr>
          <w:b/>
          <w:bCs/>
          <w:lang w:val="ru-RU"/>
        </w:rPr>
        <w:t>Устранение ошибок:</w:t>
      </w:r>
      <w:r w:rsidRPr="00D6040E">
        <w:rPr>
          <w:lang w:val="ru-RU"/>
        </w:rPr>
        <w:t xml:space="preserve"> Клиент не может ошибиться в алгоритме шифрования (</w:t>
      </w:r>
      <w:r w:rsidRPr="00D6040E">
        <w:t>AES</w:t>
      </w:r>
      <w:r w:rsidRPr="00D6040E">
        <w:rPr>
          <w:lang w:val="ru-RU"/>
        </w:rPr>
        <w:t xml:space="preserve">128 </w:t>
      </w:r>
      <w:r w:rsidRPr="00D6040E">
        <w:t>vs</w:t>
      </w:r>
      <w:r w:rsidRPr="00D6040E">
        <w:rPr>
          <w:lang w:val="ru-RU"/>
        </w:rPr>
        <w:t xml:space="preserve"> </w:t>
      </w:r>
      <w:r w:rsidRPr="00D6040E">
        <w:t>AES</w:t>
      </w:r>
      <w:r w:rsidRPr="00D6040E">
        <w:rPr>
          <w:lang w:val="ru-RU"/>
        </w:rPr>
        <w:t>256) или времени жизни (</w:t>
      </w:r>
      <w:r w:rsidRPr="00D6040E">
        <w:t>Lifetime</w:t>
      </w:r>
      <w:r w:rsidRPr="00D6040E">
        <w:rPr>
          <w:lang w:val="ru-RU"/>
        </w:rPr>
        <w:t>), так как эти параметры стандартизированы.</w:t>
      </w:r>
    </w:p>
    <w:p w14:paraId="6CA48FA4" w14:textId="77777777" w:rsidR="00D6040E" w:rsidRPr="00D6040E" w:rsidRDefault="00D6040E" w:rsidP="00D6040E">
      <w:pPr>
        <w:numPr>
          <w:ilvl w:val="0"/>
          <w:numId w:val="2"/>
        </w:numPr>
        <w:rPr>
          <w:lang w:val="ru-RU"/>
        </w:rPr>
      </w:pPr>
      <w:r w:rsidRPr="00D6040E">
        <w:rPr>
          <w:b/>
          <w:bCs/>
          <w:lang w:val="ru-RU"/>
        </w:rPr>
        <w:t>Снижение времени на заполнение:</w:t>
      </w:r>
      <w:r w:rsidRPr="00D6040E">
        <w:rPr>
          <w:lang w:val="ru-RU"/>
        </w:rPr>
        <w:t xml:space="preserve"> Сокращено количество полей, требующих глубоких технических знаний, до минимума.</w:t>
      </w:r>
    </w:p>
    <w:p w14:paraId="00277374" w14:textId="77777777" w:rsidR="00D6040E" w:rsidRPr="00D6040E" w:rsidRDefault="00D6040E" w:rsidP="00D6040E">
      <w:pPr>
        <w:numPr>
          <w:ilvl w:val="0"/>
          <w:numId w:val="2"/>
        </w:numPr>
        <w:rPr>
          <w:lang w:val="ru-RU"/>
        </w:rPr>
      </w:pPr>
      <w:r w:rsidRPr="00D6040E">
        <w:rPr>
          <w:b/>
          <w:bCs/>
          <w:lang w:val="ru-RU"/>
        </w:rPr>
        <w:t>Единый источник информации:</w:t>
      </w:r>
      <w:r w:rsidRPr="00D6040E">
        <w:rPr>
          <w:lang w:val="ru-RU"/>
        </w:rPr>
        <w:t xml:space="preserve"> Все необходимые данные собраны в одной цифровой точке, что упрощает передачу в технические службы </w:t>
      </w:r>
      <w:proofErr w:type="spellStart"/>
      <w:r w:rsidRPr="00D6040E">
        <w:t>Kcell</w:t>
      </w:r>
      <w:proofErr w:type="spellEnd"/>
      <w:r w:rsidRPr="00D6040E">
        <w:rPr>
          <w:lang w:val="ru-RU"/>
        </w:rPr>
        <w:t>.</w:t>
      </w:r>
    </w:p>
    <w:p w14:paraId="0484D9C6" w14:textId="77777777" w:rsidR="00D6040E" w:rsidRPr="00D6040E" w:rsidRDefault="00D6040E" w:rsidP="00D6040E">
      <w:pPr>
        <w:numPr>
          <w:ilvl w:val="0"/>
          <w:numId w:val="2"/>
        </w:numPr>
        <w:rPr>
          <w:lang w:val="ru-RU"/>
        </w:rPr>
      </w:pPr>
      <w:r w:rsidRPr="00D6040E">
        <w:rPr>
          <w:b/>
          <w:bCs/>
          <w:lang w:val="ru-RU"/>
        </w:rPr>
        <w:t>Фокусировка на критичных данных</w:t>
      </w:r>
      <w:proofErr w:type="gramStart"/>
      <w:r w:rsidRPr="00D6040E">
        <w:rPr>
          <w:b/>
          <w:bCs/>
          <w:lang w:val="ru-RU"/>
        </w:rPr>
        <w:t>:</w:t>
      </w:r>
      <w:r w:rsidRPr="00D6040E">
        <w:rPr>
          <w:lang w:val="ru-RU"/>
        </w:rPr>
        <w:t xml:space="preserve"> Вводятся</w:t>
      </w:r>
      <w:proofErr w:type="gramEnd"/>
      <w:r w:rsidRPr="00D6040E">
        <w:rPr>
          <w:lang w:val="ru-RU"/>
        </w:rPr>
        <w:t xml:space="preserve"> только уникальные для клиента данные (</w:t>
      </w:r>
      <w:r w:rsidRPr="00D6040E">
        <w:t>IP</w:t>
      </w:r>
      <w:r w:rsidRPr="00D6040E">
        <w:rPr>
          <w:lang w:val="ru-RU"/>
        </w:rPr>
        <w:t>-адреса и правила доступа).</w:t>
      </w:r>
    </w:p>
    <w:p w14:paraId="7CD01CE2" w14:textId="77777777" w:rsidR="004A4242" w:rsidRPr="00D6040E" w:rsidRDefault="004A4242">
      <w:pPr>
        <w:rPr>
          <w:lang w:val="ru-RU"/>
        </w:rPr>
      </w:pPr>
    </w:p>
    <w:sectPr w:rsidR="004A4242" w:rsidRPr="00D60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21FD"/>
    <w:multiLevelType w:val="multilevel"/>
    <w:tmpl w:val="4344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47E92"/>
    <w:multiLevelType w:val="multilevel"/>
    <w:tmpl w:val="D540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381709">
    <w:abstractNumId w:val="1"/>
  </w:num>
  <w:num w:numId="2" w16cid:durableId="23370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0E"/>
    <w:rsid w:val="004A4242"/>
    <w:rsid w:val="006B0EE2"/>
    <w:rsid w:val="00A42161"/>
    <w:rsid w:val="00D6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874C5"/>
  <w15:chartTrackingRefBased/>
  <w15:docId w15:val="{C383A328-95A9-4240-9F4E-2D29DB14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4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4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4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4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4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4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4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4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4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4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2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Murdassov</dc:creator>
  <cp:keywords/>
  <dc:description/>
  <cp:lastModifiedBy>Alexandr Murdassov</cp:lastModifiedBy>
  <cp:revision>1</cp:revision>
  <dcterms:created xsi:type="dcterms:W3CDTF">2025-11-18T12:32:00Z</dcterms:created>
  <dcterms:modified xsi:type="dcterms:W3CDTF">2025-11-18T12:37:00Z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dd97af-22dc-49fa-ac47-e24224ce56c4_Enabled">
    <vt:lpwstr>true</vt:lpwstr>
  </property>
  <property fmtid="{D5CDD505-2E9C-101B-9397-08002B2CF9AE}" pid="3" name="MSIP_Label_9cdd97af-22dc-49fa-ac47-e24224ce56c4_SetDate">
    <vt:lpwstr>2025-11-18T12:37:11Z</vt:lpwstr>
  </property>
  <property fmtid="{D5CDD505-2E9C-101B-9397-08002B2CF9AE}" pid="4" name="MSIP_Label_9cdd97af-22dc-49fa-ac47-e24224ce56c4_Method">
    <vt:lpwstr>Standard</vt:lpwstr>
  </property>
  <property fmtid="{D5CDD505-2E9C-101B-9397-08002B2CF9AE}" pid="5" name="MSIP_Label_9cdd97af-22dc-49fa-ac47-e24224ce56c4_Name">
    <vt:lpwstr>General</vt:lpwstr>
  </property>
  <property fmtid="{D5CDD505-2E9C-101B-9397-08002B2CF9AE}" pid="6" name="MSIP_Label_9cdd97af-22dc-49fa-ac47-e24224ce56c4_SiteId">
    <vt:lpwstr>41149801-8e93-4eae-a438-1ff037fd4bdc</vt:lpwstr>
  </property>
  <property fmtid="{D5CDD505-2E9C-101B-9397-08002B2CF9AE}" pid="7" name="MSIP_Label_9cdd97af-22dc-49fa-ac47-e24224ce56c4_ActionId">
    <vt:lpwstr>caa26869-ef9c-4f9c-a5df-7e10f9148f7d</vt:lpwstr>
  </property>
  <property fmtid="{D5CDD505-2E9C-101B-9397-08002B2CF9AE}" pid="8" name="MSIP_Label_9cdd97af-22dc-49fa-ac47-e24224ce56c4_ContentBits">
    <vt:lpwstr>0</vt:lpwstr>
  </property>
</Properties>
</file>