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30" w:rsidRPr="001C11AE" w:rsidRDefault="007C3030" w:rsidP="007C3030">
      <w:pPr>
        <w:ind w:left="284" w:hanging="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КЫРГЫЗСКИЙ ТЕХНИЧЕСКИЙ УНИВЕРСИТЕТ им. И.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Раззакова</w:t>
      </w:r>
      <w:proofErr w:type="spellEnd"/>
    </w:p>
    <w:p w:rsidR="007C3030" w:rsidRPr="001C11AE" w:rsidRDefault="007C3030" w:rsidP="007C3030">
      <w:pPr>
        <w:spacing w:before="100" w:beforeAutospacing="1" w:after="100" w:afterAutospacing="1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Toc317543591"/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ИНФОРМАЦИОННЫХ ТЕХНОЛОГИЙ</w:t>
      </w:r>
      <w:bookmarkEnd w:id="0"/>
    </w:p>
    <w:p w:rsidR="007C3030" w:rsidRPr="001C11AE" w:rsidRDefault="007C3030" w:rsidP="007C3030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3030" w:rsidRPr="001C11AE" w:rsidRDefault="007C3030" w:rsidP="007C3030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«ПРОГРАММНОЕ ОБЕСПЕЧЕНИЕ КОМПЬЮТЕРНЫХ </w:t>
      </w:r>
    </w:p>
    <w:p w:rsidR="007C3030" w:rsidRPr="001C11AE" w:rsidRDefault="007C3030" w:rsidP="007C3030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СИСТЕМ»</w:t>
      </w:r>
    </w:p>
    <w:p w:rsidR="007C3030" w:rsidRPr="001C11AE" w:rsidRDefault="007C3030" w:rsidP="007C303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="007C3030" w:rsidRPr="000340CD" w:rsidRDefault="007C3030" w:rsidP="007C3030">
      <w:pPr>
        <w:jc w:val="center"/>
        <w:rPr>
          <w:rFonts w:ascii="Times New Roman" w:hAnsi="Times New Roman" w:cs="Times New Roman"/>
          <w:sz w:val="28"/>
        </w:rPr>
      </w:pPr>
      <w:r w:rsidRPr="000340CD">
        <w:rPr>
          <w:rFonts w:ascii="Times New Roman" w:hAnsi="Times New Roman" w:cs="Times New Roman"/>
          <w:sz w:val="28"/>
        </w:rPr>
        <w:t>Дисциплина</w:t>
      </w:r>
    </w:p>
    <w:p w:rsidR="007C3030" w:rsidRPr="000340CD" w:rsidRDefault="007C3030" w:rsidP="007C30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340CD">
        <w:rPr>
          <w:rFonts w:ascii="Times New Roman" w:eastAsia="Times New Roman" w:hAnsi="Times New Roman" w:cs="Times New Roman"/>
          <w:sz w:val="32"/>
          <w:szCs w:val="32"/>
        </w:rPr>
        <w:t>Методы оптимизации</w:t>
      </w:r>
    </w:p>
    <w:p w:rsidR="007C3030" w:rsidRPr="001C11AE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7C3030" w:rsidRPr="001C11AE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7C3030" w:rsidRPr="00F07719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72"/>
          <w:szCs w:val="40"/>
        </w:rPr>
      </w:pPr>
      <w:r w:rsidRPr="00F07719">
        <w:rPr>
          <w:rFonts w:ascii="Times New Roman" w:hAnsi="Times New Roman" w:cs="Times New Roman"/>
          <w:color w:val="000000" w:themeColor="text1"/>
          <w:sz w:val="72"/>
          <w:szCs w:val="40"/>
        </w:rPr>
        <w:t>Отчет</w:t>
      </w:r>
    </w:p>
    <w:p w:rsidR="007C3030" w:rsidRPr="00F07719" w:rsidRDefault="00405958" w:rsidP="007C3030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по практической работе №3</w:t>
      </w:r>
    </w:p>
    <w:p w:rsidR="007C3030" w:rsidRPr="00F07719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«</w:t>
      </w:r>
      <w:r w:rsidR="003B1457"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 w:rsidR="003B1457">
        <w:rPr>
          <w:rFonts w:ascii="Times New Roman" w:hAnsi="Times New Roman" w:cs="Times New Roman"/>
          <w:sz w:val="28"/>
          <w:szCs w:val="28"/>
        </w:rPr>
        <w:t xml:space="preserve"> </w:t>
      </w:r>
      <w:r w:rsidR="003B1457"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="003B1457"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 w:rsidR="003B14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14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B1457"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 w:rsidR="003B1457">
        <w:rPr>
          <w:rFonts w:ascii="Times New Roman" w:hAnsi="Times New Roman" w:cs="Times New Roman"/>
          <w:b/>
          <w:i/>
          <w:sz w:val="28"/>
          <w:szCs w:val="28"/>
          <w:lang w:val="en-US"/>
        </w:rPr>
        <w:t>Even</w:t>
      </w:r>
      <w:r w:rsidR="003B1457"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1457"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="003B1457"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1457"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 w:rsidRPr="00F07719">
        <w:rPr>
          <w:rFonts w:ascii="Times New Roman" w:hAnsi="Times New Roman" w:cs="Times New Roman"/>
          <w:color w:val="000000" w:themeColor="text1"/>
          <w:sz w:val="36"/>
          <w:szCs w:val="40"/>
        </w:rPr>
        <w:t>»</w:t>
      </w:r>
    </w:p>
    <w:p w:rsidR="007C3030" w:rsidRPr="001C11AE" w:rsidRDefault="007C3030" w:rsidP="007C3030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C3030" w:rsidRDefault="007C3030" w:rsidP="007C3030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C3030" w:rsidRDefault="007C3030" w:rsidP="007C3030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B1457" w:rsidRPr="001C11AE" w:rsidRDefault="003B1457" w:rsidP="003B1457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B1457" w:rsidRPr="000340CD" w:rsidRDefault="003B1457" w:rsidP="003B1457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0340CD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Выполнил: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студент группы ПИ-2-16</w:t>
      </w:r>
    </w:p>
    <w:p w:rsidR="003B1457" w:rsidRDefault="003B1457" w:rsidP="003B1457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Калыков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Алишер</w:t>
      </w:r>
    </w:p>
    <w:p w:rsidR="003B1457" w:rsidRPr="000340CD" w:rsidRDefault="003B1457" w:rsidP="003B1457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B1457" w:rsidRDefault="003B1457" w:rsidP="003B1457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Проверил: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кандидат технических наук, профессор</w:t>
      </w:r>
    </w:p>
    <w:p w:rsidR="003B1457" w:rsidRPr="000340CD" w:rsidRDefault="003B1457" w:rsidP="003B1457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Тен</w:t>
      </w:r>
      <w:proofErr w:type="spellEnd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Иосиф Григорьевич</w:t>
      </w:r>
    </w:p>
    <w:p w:rsidR="003B1457" w:rsidRDefault="003B1457" w:rsidP="003B1457"/>
    <w:p w:rsidR="003B1457" w:rsidRDefault="003B1457" w:rsidP="003B1457"/>
    <w:p w:rsidR="003B1457" w:rsidRDefault="003B1457" w:rsidP="003B1457"/>
    <w:p w:rsidR="007C3030" w:rsidRDefault="007C3030" w:rsidP="007C30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7027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A04" w:rsidRDefault="00B53A04">
          <w:pPr>
            <w:pStyle w:val="a3"/>
          </w:pPr>
          <w:r>
            <w:t>Оглавление</w:t>
          </w:r>
        </w:p>
        <w:p w:rsidR="00405958" w:rsidRDefault="00B53A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6466" w:history="1"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Раздел №1 Наименование работы</w:t>
            </w:r>
            <w:r w:rsidR="00405958">
              <w:rPr>
                <w:noProof/>
                <w:webHidden/>
              </w:rPr>
              <w:tab/>
            </w:r>
            <w:r w:rsidR="00405958">
              <w:rPr>
                <w:noProof/>
                <w:webHidden/>
              </w:rPr>
              <w:fldChar w:fldCharType="begin"/>
            </w:r>
            <w:r w:rsidR="00405958">
              <w:rPr>
                <w:noProof/>
                <w:webHidden/>
              </w:rPr>
              <w:instrText xml:space="preserve"> PAGEREF _Toc532776466 \h </w:instrText>
            </w:r>
            <w:r w:rsidR="00405958">
              <w:rPr>
                <w:noProof/>
                <w:webHidden/>
              </w:rPr>
            </w:r>
            <w:r w:rsidR="00405958">
              <w:rPr>
                <w:noProof/>
                <w:webHidden/>
              </w:rPr>
              <w:fldChar w:fldCharType="separate"/>
            </w:r>
            <w:r w:rsidR="00405958">
              <w:rPr>
                <w:noProof/>
                <w:webHidden/>
              </w:rPr>
              <w:t>3</w:t>
            </w:r>
            <w:r w:rsidR="00405958">
              <w:rPr>
                <w:noProof/>
                <w:webHidden/>
              </w:rPr>
              <w:fldChar w:fldCharType="end"/>
            </w:r>
          </w:hyperlink>
        </w:p>
        <w:p w:rsidR="00405958" w:rsidRDefault="007F2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467" w:history="1"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Раздел</w:t>
            </w:r>
            <w:r w:rsidR="00405958" w:rsidRPr="00954C76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№2 </w:t>
            </w:r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Спецификация</w:t>
            </w:r>
            <w:r w:rsidR="00405958" w:rsidRPr="00954C76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проблемы</w:t>
            </w:r>
            <w:r w:rsidR="00405958">
              <w:rPr>
                <w:noProof/>
                <w:webHidden/>
              </w:rPr>
              <w:tab/>
            </w:r>
            <w:r w:rsidR="00405958">
              <w:rPr>
                <w:noProof/>
                <w:webHidden/>
              </w:rPr>
              <w:fldChar w:fldCharType="begin"/>
            </w:r>
            <w:r w:rsidR="00405958">
              <w:rPr>
                <w:noProof/>
                <w:webHidden/>
              </w:rPr>
              <w:instrText xml:space="preserve"> PAGEREF _Toc532776467 \h </w:instrText>
            </w:r>
            <w:r w:rsidR="00405958">
              <w:rPr>
                <w:noProof/>
                <w:webHidden/>
              </w:rPr>
            </w:r>
            <w:r w:rsidR="00405958">
              <w:rPr>
                <w:noProof/>
                <w:webHidden/>
              </w:rPr>
              <w:fldChar w:fldCharType="separate"/>
            </w:r>
            <w:r w:rsidR="00405958">
              <w:rPr>
                <w:noProof/>
                <w:webHidden/>
              </w:rPr>
              <w:t>3</w:t>
            </w:r>
            <w:r w:rsidR="00405958">
              <w:rPr>
                <w:noProof/>
                <w:webHidden/>
              </w:rPr>
              <w:fldChar w:fldCharType="end"/>
            </w:r>
          </w:hyperlink>
        </w:p>
        <w:p w:rsidR="00405958" w:rsidRDefault="007F2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468" w:history="1"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Раздел №3 Стадии проектирования системы</w:t>
            </w:r>
            <w:r w:rsidR="00405958">
              <w:rPr>
                <w:noProof/>
                <w:webHidden/>
              </w:rPr>
              <w:tab/>
            </w:r>
            <w:r w:rsidR="00405958">
              <w:rPr>
                <w:noProof/>
                <w:webHidden/>
              </w:rPr>
              <w:fldChar w:fldCharType="begin"/>
            </w:r>
            <w:r w:rsidR="00405958">
              <w:rPr>
                <w:noProof/>
                <w:webHidden/>
              </w:rPr>
              <w:instrText xml:space="preserve"> PAGEREF _Toc532776468 \h </w:instrText>
            </w:r>
            <w:r w:rsidR="00405958">
              <w:rPr>
                <w:noProof/>
                <w:webHidden/>
              </w:rPr>
            </w:r>
            <w:r w:rsidR="00405958">
              <w:rPr>
                <w:noProof/>
                <w:webHidden/>
              </w:rPr>
              <w:fldChar w:fldCharType="separate"/>
            </w:r>
            <w:r w:rsidR="00405958">
              <w:rPr>
                <w:noProof/>
                <w:webHidden/>
              </w:rPr>
              <w:t>4</w:t>
            </w:r>
            <w:r w:rsidR="00405958">
              <w:rPr>
                <w:noProof/>
                <w:webHidden/>
              </w:rPr>
              <w:fldChar w:fldCharType="end"/>
            </w:r>
          </w:hyperlink>
        </w:p>
        <w:p w:rsidR="00405958" w:rsidRDefault="007F2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469" w:history="1"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Раздел №4 Документирования этапов проектирования интерфейсной формы системы</w:t>
            </w:r>
            <w:r w:rsidR="00405958">
              <w:rPr>
                <w:noProof/>
                <w:webHidden/>
              </w:rPr>
              <w:tab/>
            </w:r>
            <w:r w:rsidR="00405958">
              <w:rPr>
                <w:noProof/>
                <w:webHidden/>
              </w:rPr>
              <w:fldChar w:fldCharType="begin"/>
            </w:r>
            <w:r w:rsidR="00405958">
              <w:rPr>
                <w:noProof/>
                <w:webHidden/>
              </w:rPr>
              <w:instrText xml:space="preserve"> PAGEREF _Toc532776469 \h </w:instrText>
            </w:r>
            <w:r w:rsidR="00405958">
              <w:rPr>
                <w:noProof/>
                <w:webHidden/>
              </w:rPr>
            </w:r>
            <w:r w:rsidR="00405958">
              <w:rPr>
                <w:noProof/>
                <w:webHidden/>
              </w:rPr>
              <w:fldChar w:fldCharType="separate"/>
            </w:r>
            <w:r w:rsidR="00405958">
              <w:rPr>
                <w:noProof/>
                <w:webHidden/>
              </w:rPr>
              <w:t>6</w:t>
            </w:r>
            <w:r w:rsidR="00405958">
              <w:rPr>
                <w:noProof/>
                <w:webHidden/>
              </w:rPr>
              <w:fldChar w:fldCharType="end"/>
            </w:r>
          </w:hyperlink>
        </w:p>
        <w:p w:rsidR="00405958" w:rsidRDefault="007F2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470" w:history="1"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Раздел №5 Стадии конструирования ПО</w:t>
            </w:r>
            <w:r w:rsidR="00405958">
              <w:rPr>
                <w:noProof/>
                <w:webHidden/>
              </w:rPr>
              <w:tab/>
            </w:r>
            <w:r w:rsidR="00405958">
              <w:rPr>
                <w:noProof/>
                <w:webHidden/>
              </w:rPr>
              <w:fldChar w:fldCharType="begin"/>
            </w:r>
            <w:r w:rsidR="00405958">
              <w:rPr>
                <w:noProof/>
                <w:webHidden/>
              </w:rPr>
              <w:instrText xml:space="preserve"> PAGEREF _Toc532776470 \h </w:instrText>
            </w:r>
            <w:r w:rsidR="00405958">
              <w:rPr>
                <w:noProof/>
                <w:webHidden/>
              </w:rPr>
            </w:r>
            <w:r w:rsidR="00405958">
              <w:rPr>
                <w:noProof/>
                <w:webHidden/>
              </w:rPr>
              <w:fldChar w:fldCharType="separate"/>
            </w:r>
            <w:r w:rsidR="00405958">
              <w:rPr>
                <w:noProof/>
                <w:webHidden/>
              </w:rPr>
              <w:t>9</w:t>
            </w:r>
            <w:r w:rsidR="00405958">
              <w:rPr>
                <w:noProof/>
                <w:webHidden/>
              </w:rPr>
              <w:fldChar w:fldCharType="end"/>
            </w:r>
          </w:hyperlink>
        </w:p>
        <w:p w:rsidR="00405958" w:rsidRDefault="007F2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471" w:history="1">
            <w:r w:rsidR="00405958" w:rsidRPr="00954C76">
              <w:rPr>
                <w:rStyle w:val="aa"/>
                <w:rFonts w:ascii="Times New Roman" w:hAnsi="Times New Roman" w:cs="Times New Roman"/>
                <w:noProof/>
              </w:rPr>
              <w:t>Раздел №6 Тестирование</w:t>
            </w:r>
            <w:r w:rsidR="00405958">
              <w:rPr>
                <w:noProof/>
                <w:webHidden/>
              </w:rPr>
              <w:tab/>
            </w:r>
            <w:r w:rsidR="00405958">
              <w:rPr>
                <w:noProof/>
                <w:webHidden/>
              </w:rPr>
              <w:fldChar w:fldCharType="begin"/>
            </w:r>
            <w:r w:rsidR="00405958">
              <w:rPr>
                <w:noProof/>
                <w:webHidden/>
              </w:rPr>
              <w:instrText xml:space="preserve"> PAGEREF _Toc532776471 \h </w:instrText>
            </w:r>
            <w:r w:rsidR="00405958">
              <w:rPr>
                <w:noProof/>
                <w:webHidden/>
              </w:rPr>
            </w:r>
            <w:r w:rsidR="00405958">
              <w:rPr>
                <w:noProof/>
                <w:webHidden/>
              </w:rPr>
              <w:fldChar w:fldCharType="separate"/>
            </w:r>
            <w:r w:rsidR="00405958">
              <w:rPr>
                <w:noProof/>
                <w:webHidden/>
              </w:rPr>
              <w:t>13</w:t>
            </w:r>
            <w:r w:rsidR="00405958">
              <w:rPr>
                <w:noProof/>
                <w:webHidden/>
              </w:rPr>
              <w:fldChar w:fldCharType="end"/>
            </w:r>
          </w:hyperlink>
        </w:p>
        <w:p w:rsidR="00B53A04" w:rsidRDefault="00B53A04">
          <w:r>
            <w:rPr>
              <w:b/>
              <w:bCs/>
            </w:rPr>
            <w:fldChar w:fldCharType="end"/>
          </w:r>
        </w:p>
      </w:sdtContent>
    </w:sdt>
    <w:p w:rsidR="007C3030" w:rsidRDefault="007C3030">
      <w:pPr>
        <w:spacing w:after="160" w:line="259" w:lineRule="auto"/>
      </w:pPr>
      <w:r>
        <w:br w:type="page"/>
      </w:r>
    </w:p>
    <w:p w:rsidR="00D55595" w:rsidRPr="00884AF0" w:rsidRDefault="00D55595" w:rsidP="00D55595">
      <w:pPr>
        <w:pStyle w:val="1"/>
        <w:rPr>
          <w:rFonts w:ascii="Times New Roman" w:hAnsi="Times New Roman" w:cs="Times New Roman"/>
        </w:rPr>
      </w:pPr>
      <w:bookmarkStart w:id="1" w:name="_Toc532459332"/>
      <w:bookmarkStart w:id="2" w:name="_Toc532459528"/>
      <w:bookmarkStart w:id="3" w:name="_Toc532776466"/>
      <w:r w:rsidRPr="00884AF0">
        <w:rPr>
          <w:rFonts w:ascii="Times New Roman" w:hAnsi="Times New Roman" w:cs="Times New Roman"/>
        </w:rPr>
        <w:lastRenderedPageBreak/>
        <w:t>Раздел №1 Наименование работы</w:t>
      </w:r>
      <w:bookmarkEnd w:id="1"/>
      <w:bookmarkEnd w:id="2"/>
      <w:bookmarkEnd w:id="3"/>
    </w:p>
    <w:p w:rsidR="003B1457" w:rsidRPr="00A12400" w:rsidRDefault="003B1457" w:rsidP="003B1457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b/>
          <w:i/>
          <w:sz w:val="24"/>
        </w:rPr>
        <w:t>.</w:t>
      </w:r>
    </w:p>
    <w:p w:rsidR="00D55595" w:rsidRPr="003B1457" w:rsidRDefault="00D55595" w:rsidP="00D55595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D55595" w:rsidRPr="00884AF0" w:rsidRDefault="00D55595" w:rsidP="00D55595">
      <w:pPr>
        <w:pStyle w:val="1"/>
        <w:rPr>
          <w:rFonts w:ascii="Times New Roman" w:hAnsi="Times New Roman" w:cs="Times New Roman"/>
          <w:lang w:val="en-US"/>
        </w:rPr>
      </w:pPr>
      <w:bookmarkStart w:id="4" w:name="_Toc532459529"/>
      <w:bookmarkStart w:id="5" w:name="_Toc532776467"/>
      <w:r w:rsidRPr="00884AF0">
        <w:rPr>
          <w:rFonts w:ascii="Times New Roman" w:hAnsi="Times New Roman" w:cs="Times New Roman"/>
        </w:rPr>
        <w:t>Раздел</w:t>
      </w:r>
      <w:r w:rsidRPr="00884AF0">
        <w:rPr>
          <w:rFonts w:ascii="Times New Roman" w:hAnsi="Times New Roman" w:cs="Times New Roman"/>
          <w:lang w:val="en-US"/>
        </w:rPr>
        <w:t xml:space="preserve"> №2 </w:t>
      </w:r>
      <w:r w:rsidRPr="00884AF0">
        <w:rPr>
          <w:rFonts w:ascii="Times New Roman" w:hAnsi="Times New Roman" w:cs="Times New Roman"/>
        </w:rPr>
        <w:t>Спецификация</w:t>
      </w:r>
      <w:r w:rsidRPr="00884AF0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проблемы</w:t>
      </w:r>
      <w:bookmarkEnd w:id="4"/>
      <w:bookmarkEnd w:id="5"/>
      <w:r w:rsidRPr="00884AF0">
        <w:rPr>
          <w:rFonts w:ascii="Times New Roman" w:hAnsi="Times New Roman" w:cs="Times New Roman"/>
          <w:lang w:val="en-US"/>
        </w:rPr>
        <w:t xml:space="preserve"> </w:t>
      </w:r>
    </w:p>
    <w:p w:rsidR="005B787A" w:rsidRPr="005B787A" w:rsidRDefault="005B787A" w:rsidP="005B787A">
      <w:pPr>
        <w:jc w:val="center"/>
        <w:rPr>
          <w:lang w:val="en-US"/>
        </w:rPr>
      </w:pPr>
      <w:r w:rsidRPr="005B787A">
        <w:rPr>
          <w:lang w:val="en-US"/>
        </w:rPr>
        <w:t>Comparison between Mathematical and Computational Forms of Algorithm of the Even Search Method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27"/>
        <w:gridCol w:w="6318"/>
      </w:tblGrid>
      <w:tr w:rsidR="005B787A" w:rsidRPr="005B787A" w:rsidTr="009B4C72">
        <w:tc>
          <w:tcPr>
            <w:tcW w:w="3168" w:type="dxa"/>
            <w:vAlign w:val="center"/>
          </w:tcPr>
          <w:p w:rsidR="005B787A" w:rsidRDefault="005B787A" w:rsidP="009B4C72">
            <w:pPr>
              <w:jc w:val="center"/>
            </w:pPr>
            <w:r>
              <w:t>Mathematical Description of Algorithm of the ESM</w:t>
            </w:r>
          </w:p>
        </w:tc>
        <w:tc>
          <w:tcPr>
            <w:tcW w:w="6737" w:type="dxa"/>
            <w:vAlign w:val="center"/>
          </w:tcPr>
          <w:p w:rsidR="005B787A" w:rsidRDefault="005B787A" w:rsidP="009B4C72">
            <w:pPr>
              <w:jc w:val="center"/>
            </w:pPr>
            <w:r>
              <w:t>Computational Description of Algorithm of the ESM</w:t>
            </w:r>
          </w:p>
        </w:tc>
      </w:tr>
      <w:tr w:rsidR="005B787A" w:rsidRPr="005B787A" w:rsidTr="009B4C72">
        <w:tc>
          <w:tcPr>
            <w:tcW w:w="3168" w:type="dxa"/>
            <w:vAlign w:val="center"/>
          </w:tcPr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|IF </w:t>
            </w:r>
            <w:proofErr w:type="spellStart"/>
            <w:r>
              <w:rPr>
                <w:sz w:val="24"/>
                <w:szCs w:val="24"/>
              </w:rPr>
              <w:t>f</w:t>
            </w:r>
            <w:r w:rsidRPr="00A94131">
              <w:rPr>
                <w:sz w:val="24"/>
                <w:szCs w:val="24"/>
                <w:vertAlign w:val="superscript"/>
              </w:rPr>
              <w:t>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83F32">
              <w:rPr>
                <w:sz w:val="24"/>
                <w:szCs w:val="24"/>
              </w:rPr>
              <w:t>&gt;=</w:t>
            </w:r>
            <w:r>
              <w:rPr>
                <w:sz w:val="24"/>
                <w:szCs w:val="24"/>
              </w:rPr>
              <w:t xml:space="preserve"> </w:t>
            </w:r>
            <w:r w:rsidRPr="00483F32">
              <w:rPr>
                <w:sz w:val="24"/>
                <w:szCs w:val="24"/>
              </w:rPr>
              <w:t>f</w:t>
            </w:r>
            <w:r w:rsidRPr="00A94131">
              <w:rPr>
                <w:sz w:val="24"/>
                <w:szCs w:val="24"/>
                <w:vertAlign w:val="superscript"/>
              </w:rPr>
              <w:t>k-1</w:t>
            </w:r>
            <w:r w:rsidRPr="00483F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/* </w:t>
            </w:r>
            <w:r w:rsidRPr="00E62EE1">
              <w:t xml:space="preserve">Even Search Method to </w:t>
            </w:r>
            <w:r>
              <w:t xml:space="preserve">    </w:t>
            </w:r>
            <w:r w:rsidRPr="00E62EE1">
              <w:t xml:space="preserve">find a </w:t>
            </w:r>
            <w:r w:rsidRPr="00E62EE1">
              <w:rPr>
                <w:b/>
                <w:i/>
                <w:color w:val="FF0000"/>
              </w:rPr>
              <w:t>minimum</w:t>
            </w:r>
            <w:r>
              <w:rPr>
                <w:b/>
              </w:rPr>
              <w:t xml:space="preserve"> */</w:t>
            </w:r>
          </w:p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|</w:t>
            </w:r>
            <w:r w:rsidRPr="00483F32">
              <w:rPr>
                <w:sz w:val="24"/>
                <w:szCs w:val="24"/>
              </w:rPr>
              <w:t xml:space="preserve">THEN </w:t>
            </w:r>
            <w:r>
              <w:rPr>
                <w:rFonts w:eastAsiaTheme="minorEastAsia"/>
              </w:rPr>
              <w:t>x</w:t>
            </w:r>
            <w:r w:rsidRPr="00E27092">
              <w:rPr>
                <w:rFonts w:eastAsiaTheme="minorEastAsia"/>
                <w:vertAlign w:val="superscript"/>
              </w:rPr>
              <w:t>k+1</w:t>
            </w:r>
            <w:r>
              <w:rPr>
                <w:rFonts w:eastAsiaTheme="minorEastAsia"/>
              </w:rPr>
              <w:t xml:space="preserve"> = </w:t>
            </w:r>
            <w:proofErr w:type="spellStart"/>
            <w:r>
              <w:rPr>
                <w:rFonts w:eastAsiaTheme="minorEastAsia"/>
              </w:rPr>
              <w:t>x</w:t>
            </w:r>
            <w:r w:rsidRPr="00E27092">
              <w:rPr>
                <w:rFonts w:eastAsiaTheme="minorEastAsia"/>
                <w:vertAlign w:val="superscript"/>
              </w:rPr>
              <w:t>k</w:t>
            </w:r>
            <w:proofErr w:type="spellEnd"/>
            <w:r>
              <w:rPr>
                <w:rFonts w:eastAsiaTheme="minorEastAsia"/>
              </w:rPr>
              <w:t>;</w:t>
            </w:r>
            <w:r w:rsidRPr="00483F32">
              <w:rPr>
                <w:sz w:val="24"/>
                <w:szCs w:val="24"/>
              </w:rPr>
              <w:t xml:space="preserve"> </w:t>
            </w:r>
          </w:p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|</w:t>
            </w:r>
            <w:r w:rsidRPr="00483F32">
              <w:rPr>
                <w:sz w:val="24"/>
                <w:szCs w:val="24"/>
              </w:rPr>
              <w:t xml:space="preserve">ELSE </w:t>
            </w:r>
            <w:r>
              <w:rPr>
                <w:rFonts w:eastAsiaTheme="minorEastAsia"/>
              </w:rPr>
              <w:t>x</w:t>
            </w:r>
            <w:r w:rsidRPr="00E27092">
              <w:rPr>
                <w:rFonts w:eastAsiaTheme="minorEastAsia"/>
                <w:vertAlign w:val="superscript"/>
              </w:rPr>
              <w:t>k+1</w:t>
            </w:r>
            <w:r>
              <w:rPr>
                <w:rFonts w:eastAsiaTheme="minorEastAsia"/>
              </w:rPr>
              <w:t xml:space="preserve"> = </w:t>
            </w:r>
            <w:proofErr w:type="spellStart"/>
            <w:r>
              <w:rPr>
                <w:rFonts w:eastAsiaTheme="minorEastAsia"/>
              </w:rPr>
              <w:t>x</w:t>
            </w:r>
            <w:r w:rsidRPr="00E27092">
              <w:rPr>
                <w:rFonts w:eastAsiaTheme="minorEastAsia"/>
                <w:vertAlign w:val="superscript"/>
              </w:rPr>
              <w:t>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483F32">
              <w:rPr>
                <w:sz w:val="24"/>
                <w:szCs w:val="24"/>
              </w:rPr>
              <w:t xml:space="preserve">+H; </w:t>
            </w:r>
          </w:p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proofErr w:type="spellStart"/>
            <w:r>
              <w:rPr>
                <w:sz w:val="24"/>
                <w:szCs w:val="24"/>
              </w:rPr>
              <w:t>endIF</w:t>
            </w:r>
            <w:proofErr w:type="spellEnd"/>
          </w:p>
          <w:p w:rsidR="005B787A" w:rsidRPr="00471164" w:rsidRDefault="005B787A" w:rsidP="005B787A">
            <w:pPr>
              <w:spacing w:after="0"/>
              <w:rPr>
                <w:sz w:val="16"/>
                <w:szCs w:val="16"/>
              </w:rPr>
            </w:pPr>
          </w:p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483F32">
              <w:rPr>
                <w:sz w:val="24"/>
                <w:szCs w:val="24"/>
              </w:rPr>
              <w:t>or all k</w:t>
            </w:r>
            <w:r>
              <w:rPr>
                <w:sz w:val="24"/>
                <w:szCs w:val="24"/>
              </w:rPr>
              <w:t xml:space="preserve"> </w:t>
            </w:r>
            <w:r w:rsidRPr="00483F32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483F32">
              <w:rPr>
                <w:sz w:val="24"/>
                <w:szCs w:val="24"/>
              </w:rPr>
              <w:t>0,</w:t>
            </w:r>
            <w:proofErr w:type="gramStart"/>
            <w:r w:rsidRPr="00483F32">
              <w:rPr>
                <w:sz w:val="24"/>
                <w:szCs w:val="24"/>
              </w:rPr>
              <w:t>1,2,…</w:t>
            </w:r>
            <w:proofErr w:type="gramEnd"/>
            <w:r w:rsidRPr="00483F32">
              <w:rPr>
                <w:sz w:val="24"/>
                <w:szCs w:val="24"/>
              </w:rPr>
              <w:t>;</w:t>
            </w:r>
          </w:p>
          <w:p w:rsidR="005B787A" w:rsidRPr="00483F32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H &lt;= </w:t>
            </w:r>
            <w:r>
              <w:rPr>
                <w:rFonts w:eastAsiaTheme="minorEastAsia"/>
              </w:rPr>
              <w:sym w:font="Symbol" w:char="F065"/>
            </w:r>
            <w:r>
              <w:rPr>
                <w:rFonts w:eastAsiaTheme="minorEastAsia"/>
              </w:rPr>
              <w:t>;</w:t>
            </w:r>
          </w:p>
        </w:tc>
        <w:tc>
          <w:tcPr>
            <w:tcW w:w="6737" w:type="dxa"/>
          </w:tcPr>
          <w:p w:rsidR="005B787A" w:rsidRPr="005B787A" w:rsidRDefault="005B787A" w:rsidP="005B787A">
            <w:pPr>
              <w:spacing w:after="0"/>
            </w:pPr>
            <w:proofErr w:type="gramStart"/>
            <w:r w:rsidRPr="00D40278">
              <w:rPr>
                <w:b/>
                <w:color w:val="FF0000"/>
              </w:rPr>
              <w:t>INPUT</w:t>
            </w:r>
            <w:r>
              <w:t xml:space="preserve">  {</w:t>
            </w:r>
            <w:proofErr w:type="gramEnd"/>
            <w:r>
              <w:t xml:space="preserve">X0; Epsilon; </w:t>
            </w:r>
            <w:proofErr w:type="spellStart"/>
            <w:r>
              <w:t>MaxOfIterations</w:t>
            </w:r>
            <w:proofErr w:type="spellEnd"/>
            <w:r>
              <w:t>; f(X);}</w:t>
            </w:r>
          </w:p>
          <w:p w:rsidR="005B787A" w:rsidRPr="00EE0C10" w:rsidRDefault="005B787A" w:rsidP="005B787A">
            <w:pPr>
              <w:spacing w:after="0"/>
              <w:rPr>
                <w:b/>
                <w:caps/>
                <w:color w:val="FF0000"/>
              </w:rPr>
            </w:pPr>
            <w:r w:rsidRPr="00EE0C10">
              <w:rPr>
                <w:b/>
                <w:caps/>
                <w:color w:val="FF0000"/>
              </w:rPr>
              <w:t>Body of algorithm</w:t>
            </w:r>
          </w:p>
          <w:p w:rsidR="005B787A" w:rsidRDefault="005B787A" w:rsidP="005B787A">
            <w:pPr>
              <w:spacing w:after="0"/>
            </w:pPr>
            <w:r>
              <w:t xml:space="preserve">              H: = Epsilon; </w:t>
            </w:r>
          </w:p>
          <w:p w:rsidR="005B787A" w:rsidRDefault="005B787A" w:rsidP="005B787A">
            <w:pPr>
              <w:spacing w:after="0"/>
            </w:pPr>
            <w:r>
              <w:t xml:space="preserve">              YF0: = f (X0); </w:t>
            </w:r>
          </w:p>
          <w:p w:rsidR="005B787A" w:rsidRDefault="005B787A" w:rsidP="005B787A">
            <w:pPr>
              <w:spacing w:after="0"/>
            </w:pPr>
            <w:r>
              <w:tab/>
              <w:t xml:space="preserve">X1: = X0 + H; </w:t>
            </w:r>
          </w:p>
          <w:p w:rsidR="005B787A" w:rsidRDefault="005B787A" w:rsidP="005B787A">
            <w:pPr>
              <w:spacing w:after="0"/>
            </w:pPr>
            <w:r>
              <w:t xml:space="preserve">              YF1: = f(X1);</w:t>
            </w:r>
          </w:p>
          <w:p w:rsidR="005B787A" w:rsidRDefault="00FA3874" w:rsidP="005B787A">
            <w:pPr>
              <w:spacing w:after="0"/>
            </w:pPr>
            <w:r>
              <w:t xml:space="preserve">              K:=-</w:t>
            </w:r>
            <w:bookmarkStart w:id="6" w:name="_GoBack"/>
            <w:bookmarkEnd w:id="6"/>
            <w:r w:rsidR="005B787A">
              <w:t>1</w:t>
            </w:r>
            <w:r w:rsidR="005B787A">
              <w:t>;</w:t>
            </w:r>
          </w:p>
          <w:p w:rsidR="005B787A" w:rsidRDefault="005B787A" w:rsidP="005B787A">
            <w:pPr>
              <w:spacing w:after="0"/>
            </w:pPr>
            <w:r>
              <w:t>|WHILE</w:t>
            </w:r>
            <w:r>
              <w:tab/>
              <w:t xml:space="preserve">    K &lt; </w:t>
            </w:r>
            <w:proofErr w:type="spellStart"/>
            <w:r>
              <w:t>MaxOfIterations</w:t>
            </w:r>
            <w:proofErr w:type="spellEnd"/>
            <w:r>
              <w:t xml:space="preserve">     DO</w:t>
            </w:r>
          </w:p>
          <w:p w:rsidR="005B787A" w:rsidRDefault="005B787A" w:rsidP="005B787A">
            <w:pPr>
              <w:spacing w:after="0"/>
            </w:pPr>
            <w:r>
              <w:t>|</w:t>
            </w:r>
            <w:r>
              <w:tab/>
              <w:t xml:space="preserve">      K: = K+1;</w:t>
            </w:r>
          </w:p>
          <w:p w:rsidR="005B787A" w:rsidRDefault="005B787A" w:rsidP="005B787A">
            <w:pPr>
              <w:spacing w:after="0"/>
            </w:pPr>
            <w:r>
              <w:t>|</w:t>
            </w:r>
            <w:r>
              <w:tab/>
              <w:t>|IF</w:t>
            </w:r>
            <w:r>
              <w:tab/>
              <w:t xml:space="preserve">YF1 &gt;= YF0 </w:t>
            </w:r>
            <w:r>
              <w:rPr>
                <w:sz w:val="24"/>
                <w:szCs w:val="24"/>
              </w:rPr>
              <w:t xml:space="preserve">/* </w:t>
            </w:r>
            <w:r w:rsidRPr="00E62EE1">
              <w:rPr>
                <w:sz w:val="18"/>
                <w:szCs w:val="18"/>
              </w:rPr>
              <w:t xml:space="preserve">Even Search Method to find a </w:t>
            </w:r>
            <w:r w:rsidRPr="00E62EE1">
              <w:rPr>
                <w:b/>
                <w:i/>
                <w:color w:val="FF0000"/>
                <w:sz w:val="18"/>
                <w:szCs w:val="18"/>
              </w:rPr>
              <w:t>minimum</w:t>
            </w:r>
            <w:r>
              <w:rPr>
                <w:b/>
              </w:rPr>
              <w:t xml:space="preserve"> */</w:t>
            </w:r>
          </w:p>
          <w:p w:rsidR="005B787A" w:rsidRDefault="005B787A" w:rsidP="005B787A">
            <w:pPr>
              <w:spacing w:after="0"/>
            </w:pPr>
            <w:r>
              <w:t>|</w:t>
            </w:r>
            <w:r>
              <w:tab/>
              <w:t>|      |THEN DO X1: = X0; YF1: = YF0; END;</w:t>
            </w:r>
          </w:p>
          <w:p w:rsidR="005B787A" w:rsidRDefault="005B787A" w:rsidP="005B787A">
            <w:pPr>
              <w:spacing w:after="0"/>
            </w:pPr>
            <w:r>
              <w:t>|</w:t>
            </w:r>
            <w:r>
              <w:tab/>
              <w:t xml:space="preserve">|      |ELSE |DO </w:t>
            </w:r>
          </w:p>
          <w:p w:rsidR="005B787A" w:rsidRDefault="005B787A" w:rsidP="005B787A">
            <w:pPr>
              <w:spacing w:after="0"/>
            </w:pPr>
            <w:r>
              <w:t xml:space="preserve">|            |                  |   X0: = X1; </w:t>
            </w:r>
          </w:p>
          <w:p w:rsidR="005B787A" w:rsidRDefault="005B787A" w:rsidP="005B787A">
            <w:pPr>
              <w:spacing w:after="0"/>
            </w:pPr>
            <w:r>
              <w:t xml:space="preserve">|            |                  |   YF0: = YF1; </w:t>
            </w:r>
          </w:p>
          <w:p w:rsidR="005B787A" w:rsidRDefault="005B787A" w:rsidP="005B787A">
            <w:pPr>
              <w:spacing w:after="0"/>
            </w:pPr>
            <w:r>
              <w:t xml:space="preserve">|            |                  |   X1: = X1 + H; </w:t>
            </w:r>
          </w:p>
          <w:p w:rsidR="005B787A" w:rsidRDefault="005B787A" w:rsidP="005B787A">
            <w:pPr>
              <w:spacing w:after="0"/>
            </w:pPr>
            <w:r>
              <w:t>|            |                  |   YF1: = f(X1);</w:t>
            </w:r>
          </w:p>
          <w:p w:rsidR="005B787A" w:rsidRDefault="005B787A" w:rsidP="005B787A">
            <w:pPr>
              <w:spacing w:after="0"/>
            </w:pPr>
            <w:r>
              <w:t>|            |                  |END;</w:t>
            </w:r>
          </w:p>
          <w:p w:rsidR="005B787A" w:rsidRDefault="005B787A" w:rsidP="005B787A">
            <w:pPr>
              <w:spacing w:after="0"/>
            </w:pPr>
            <w:r>
              <w:t>|</w:t>
            </w:r>
            <w:r>
              <w:tab/>
              <w:t>|</w:t>
            </w:r>
            <w:proofErr w:type="spellStart"/>
            <w:r>
              <w:t>endIF</w:t>
            </w:r>
            <w:proofErr w:type="spellEnd"/>
            <w:r>
              <w:t>;</w:t>
            </w:r>
            <w:r>
              <w:tab/>
            </w:r>
            <w:r>
              <w:tab/>
            </w:r>
          </w:p>
          <w:p w:rsidR="005B787A" w:rsidRDefault="005B787A" w:rsidP="005B787A">
            <w:pPr>
              <w:spacing w:after="0"/>
            </w:pPr>
            <w:r>
              <w:t>|</w:t>
            </w:r>
            <w:proofErr w:type="spellStart"/>
            <w:r>
              <w:t>endWHILE</w:t>
            </w:r>
            <w:proofErr w:type="spellEnd"/>
            <w:r>
              <w:t>;</w:t>
            </w:r>
          </w:p>
          <w:p w:rsidR="005B787A" w:rsidRPr="0051388F" w:rsidRDefault="005B787A" w:rsidP="005B787A">
            <w:pPr>
              <w:spacing w:after="0"/>
              <w:rPr>
                <w:b/>
                <w:color w:val="FF0000"/>
                <w:sz w:val="16"/>
                <w:szCs w:val="16"/>
              </w:rPr>
            </w:pPr>
          </w:p>
          <w:p w:rsidR="005B787A" w:rsidRPr="00D40278" w:rsidRDefault="005B787A" w:rsidP="005B787A">
            <w:pPr>
              <w:spacing w:after="0"/>
              <w:rPr>
                <w:b/>
              </w:rPr>
            </w:pPr>
            <w:r w:rsidRPr="00D40278">
              <w:rPr>
                <w:b/>
                <w:color w:val="FF0000"/>
              </w:rPr>
              <w:t>OUTPUT</w:t>
            </w:r>
            <w:r w:rsidRPr="00D40278">
              <w:rPr>
                <w:b/>
              </w:rPr>
              <w:tab/>
            </w:r>
          </w:p>
          <w:p w:rsidR="005B787A" w:rsidRPr="00D40278" w:rsidRDefault="005B787A" w:rsidP="005B787A">
            <w:pPr>
              <w:spacing w:after="0"/>
              <w:rPr>
                <w:sz w:val="18"/>
                <w:szCs w:val="18"/>
              </w:rPr>
            </w:pPr>
            <w:r w:rsidRPr="00D40278">
              <w:rPr>
                <w:sz w:val="18"/>
                <w:szCs w:val="18"/>
              </w:rPr>
              <w:tab/>
              <w:t>PRINT ‘The optimum solution x</w:t>
            </w:r>
            <w:r w:rsidRPr="00D40278">
              <w:rPr>
                <w:sz w:val="18"/>
                <w:szCs w:val="18"/>
                <w:vertAlign w:val="superscript"/>
              </w:rPr>
              <w:t>*</w:t>
            </w:r>
            <w:r>
              <w:rPr>
                <w:sz w:val="18"/>
                <w:szCs w:val="18"/>
              </w:rPr>
              <w:t xml:space="preserve"> equal’ X1</w:t>
            </w:r>
          </w:p>
          <w:p w:rsidR="005B787A" w:rsidRPr="00D40278" w:rsidRDefault="005B787A" w:rsidP="005B787A">
            <w:pPr>
              <w:spacing w:after="0"/>
              <w:rPr>
                <w:sz w:val="18"/>
                <w:szCs w:val="18"/>
              </w:rPr>
            </w:pPr>
            <w:r w:rsidRPr="00D40278">
              <w:rPr>
                <w:sz w:val="18"/>
                <w:szCs w:val="18"/>
              </w:rPr>
              <w:tab/>
              <w:t xml:space="preserve">PRINT ‘The optimum solution was found with </w:t>
            </w:r>
            <w:proofErr w:type="gramStart"/>
            <w:r w:rsidRPr="00D40278">
              <w:rPr>
                <w:sz w:val="18"/>
                <w:szCs w:val="18"/>
              </w:rPr>
              <w:t>the  desired</w:t>
            </w:r>
            <w:proofErr w:type="gramEnd"/>
            <w:r w:rsidRPr="00D40278">
              <w:rPr>
                <w:sz w:val="18"/>
                <w:szCs w:val="18"/>
              </w:rPr>
              <w:t xml:space="preserve"> tolerance’ Epsilon</w:t>
            </w:r>
          </w:p>
          <w:p w:rsidR="005B787A" w:rsidRPr="00D40278" w:rsidRDefault="005B787A" w:rsidP="005B787A">
            <w:pPr>
              <w:spacing w:after="0"/>
              <w:rPr>
                <w:sz w:val="18"/>
                <w:szCs w:val="18"/>
              </w:rPr>
            </w:pPr>
            <w:r w:rsidRPr="00D40278">
              <w:rPr>
                <w:sz w:val="18"/>
                <w:szCs w:val="18"/>
              </w:rPr>
              <w:tab/>
              <w:t>PRINT ‘The minimum of objective function f(x</w:t>
            </w:r>
            <w:r w:rsidRPr="00D40278">
              <w:rPr>
                <w:sz w:val="18"/>
                <w:szCs w:val="18"/>
                <w:vertAlign w:val="superscript"/>
              </w:rPr>
              <w:t>*</w:t>
            </w:r>
            <w:r>
              <w:rPr>
                <w:sz w:val="18"/>
                <w:szCs w:val="18"/>
              </w:rPr>
              <w:t>) is’ YF1</w:t>
            </w:r>
          </w:p>
          <w:p w:rsidR="005B787A" w:rsidRDefault="005B787A" w:rsidP="005B787A">
            <w:pPr>
              <w:spacing w:after="0"/>
            </w:pPr>
            <w:r>
              <w:rPr>
                <w:sz w:val="18"/>
                <w:szCs w:val="18"/>
              </w:rPr>
              <w:tab/>
              <w:t xml:space="preserve">PRINT ‘The accuracy is </w:t>
            </w:r>
            <w:r>
              <w:rPr>
                <w:sz w:val="18"/>
                <w:szCs w:val="18"/>
              </w:rPr>
              <w:sym w:font="Symbol" w:char="F0B1"/>
            </w:r>
            <w:r w:rsidRPr="00D40278">
              <w:rPr>
                <w:sz w:val="18"/>
                <w:szCs w:val="18"/>
              </w:rPr>
              <w:t>‘ Epsilon</w:t>
            </w:r>
          </w:p>
        </w:tc>
      </w:tr>
      <w:tr w:rsidR="005B787A" w:rsidRPr="005B787A" w:rsidTr="009B4C72">
        <w:tc>
          <w:tcPr>
            <w:tcW w:w="3168" w:type="dxa"/>
            <w:vAlign w:val="center"/>
          </w:tcPr>
          <w:p w:rsidR="005B787A" w:rsidRPr="00F6384C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Pr="00A94131">
              <w:rPr>
                <w:sz w:val="24"/>
                <w:szCs w:val="24"/>
                <w:vertAlign w:val="superscript"/>
              </w:rPr>
              <w:t>0</w:t>
            </w:r>
            <w:r w:rsidRPr="00F6384C">
              <w:rPr>
                <w:sz w:val="24"/>
                <w:szCs w:val="24"/>
              </w:rPr>
              <w:t xml:space="preserve"> –  </w:t>
            </w:r>
            <w:r w:rsidRPr="00A94131">
              <w:t>Initial approximation</w:t>
            </w:r>
            <w:r w:rsidRPr="00F6384C">
              <w:rPr>
                <w:sz w:val="24"/>
                <w:szCs w:val="24"/>
              </w:rPr>
              <w:t>;</w:t>
            </w:r>
          </w:p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</w:t>
            </w:r>
            <w:r w:rsidRPr="00A94131">
              <w:t>Step-size of search</w:t>
            </w:r>
            <w:r>
              <w:rPr>
                <w:sz w:val="24"/>
                <w:szCs w:val="24"/>
              </w:rPr>
              <w:t xml:space="preserve">; </w:t>
            </w:r>
          </w:p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rFonts w:eastAsiaTheme="minorEastAsia"/>
              </w:rPr>
              <w:sym w:font="Symbol" w:char="F065"/>
            </w:r>
            <w:r w:rsidRPr="00F6384C">
              <w:rPr>
                <w:sz w:val="24"/>
                <w:szCs w:val="24"/>
              </w:rPr>
              <w:t xml:space="preserve"> – </w:t>
            </w:r>
            <w:r w:rsidRPr="00A94131">
              <w:t>Tolerance</w:t>
            </w:r>
            <w:r w:rsidRPr="00F6384C">
              <w:rPr>
                <w:sz w:val="24"/>
                <w:szCs w:val="24"/>
              </w:rPr>
              <w:t>;</w:t>
            </w:r>
          </w:p>
          <w:p w:rsidR="005B787A" w:rsidRDefault="005B787A" w:rsidP="005B787A">
            <w:pPr>
              <w:spacing w:after="0"/>
            </w:pPr>
            <w:proofErr w:type="spellStart"/>
            <w:r w:rsidRPr="00F5736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  <w:vertAlign w:val="superscript"/>
              </w:rPr>
              <w:t>k</w:t>
            </w:r>
            <w:proofErr w:type="spellEnd"/>
            <w:r w:rsidRPr="00F57366">
              <w:rPr>
                <w:sz w:val="24"/>
                <w:szCs w:val="24"/>
              </w:rPr>
              <w:t xml:space="preserve"> = f(</w:t>
            </w:r>
            <w:proofErr w:type="spellStart"/>
            <w:r w:rsidRPr="00F57366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perscript"/>
              </w:rPr>
              <w:t>k</w:t>
            </w:r>
            <w:proofErr w:type="spellEnd"/>
            <w:r w:rsidRPr="00F5736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– </w:t>
            </w:r>
            <w:r w:rsidRPr="00891DD6">
              <w:t>objective function</w:t>
            </w:r>
            <w:r>
              <w:t xml:space="preserve"> at point </w:t>
            </w:r>
            <w:proofErr w:type="spellStart"/>
            <w:r>
              <w:t>x</w:t>
            </w:r>
            <w:r w:rsidRPr="00891DD6">
              <w:rPr>
                <w:vertAlign w:val="superscript"/>
              </w:rPr>
              <w:t>k</w:t>
            </w:r>
            <w:proofErr w:type="spellEnd"/>
            <w: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737" w:type="dxa"/>
            <w:vAlign w:val="center"/>
          </w:tcPr>
          <w:p w:rsidR="005B787A" w:rsidRDefault="005B787A" w:rsidP="005B787A">
            <w:pPr>
              <w:spacing w:after="0"/>
              <w:rPr>
                <w:sz w:val="24"/>
                <w:szCs w:val="24"/>
              </w:rPr>
            </w:pPr>
            <w:r w:rsidRPr="00F6384C">
              <w:rPr>
                <w:sz w:val="24"/>
                <w:szCs w:val="24"/>
              </w:rPr>
              <w:t xml:space="preserve">X0 –  </w:t>
            </w:r>
            <w:r w:rsidRPr="001D5FBC">
              <w:t>Initial approximation</w:t>
            </w:r>
            <w:r w:rsidRPr="00F6384C">
              <w:rPr>
                <w:sz w:val="24"/>
                <w:szCs w:val="24"/>
              </w:rPr>
              <w:t>;</w:t>
            </w:r>
          </w:p>
          <w:p w:rsidR="005B787A" w:rsidRPr="00F6384C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</w:t>
            </w:r>
            <w:r w:rsidRPr="00A94131">
              <w:t>Step-size of search</w:t>
            </w:r>
            <w:r>
              <w:rPr>
                <w:sz w:val="24"/>
                <w:szCs w:val="24"/>
              </w:rPr>
              <w:t>;</w:t>
            </w:r>
          </w:p>
          <w:p w:rsidR="005B787A" w:rsidRPr="00F6384C" w:rsidRDefault="005B787A" w:rsidP="005B78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Epsilon – </w:t>
            </w:r>
            <w:r w:rsidRPr="001D5FBC">
              <w:t>Tolerance</w:t>
            </w:r>
            <w:r w:rsidRPr="00F6384C">
              <w:rPr>
                <w:sz w:val="24"/>
                <w:szCs w:val="24"/>
              </w:rPr>
              <w:t>;</w:t>
            </w:r>
          </w:p>
          <w:p w:rsidR="005B787A" w:rsidRPr="00F6384C" w:rsidRDefault="005B787A" w:rsidP="005B787A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</w:t>
            </w:r>
            <w:r>
              <w:t>OfIterations</w:t>
            </w:r>
            <w:proofErr w:type="spellEnd"/>
            <w:r w:rsidRPr="00F6384C">
              <w:rPr>
                <w:sz w:val="24"/>
                <w:szCs w:val="24"/>
              </w:rPr>
              <w:t xml:space="preserve"> – </w:t>
            </w:r>
            <w:r w:rsidRPr="001D5FBC">
              <w:t>Limit</w:t>
            </w:r>
            <w:r>
              <w:t>ing</w:t>
            </w:r>
            <w:r w:rsidRPr="001D5FBC">
              <w:t xml:space="preserve"> number of iterations</w:t>
            </w:r>
            <w:r w:rsidRPr="00F6384C">
              <w:rPr>
                <w:sz w:val="24"/>
                <w:szCs w:val="24"/>
              </w:rPr>
              <w:t>.</w:t>
            </w:r>
          </w:p>
        </w:tc>
      </w:tr>
    </w:tbl>
    <w:p w:rsidR="00D55595" w:rsidRPr="003B1457" w:rsidRDefault="00D55595" w:rsidP="00D55595">
      <w:pPr>
        <w:pStyle w:val="1"/>
        <w:rPr>
          <w:rFonts w:ascii="Times New Roman" w:hAnsi="Times New Roman" w:cs="Times New Roman"/>
          <w:lang w:val="en-US"/>
        </w:rPr>
      </w:pPr>
    </w:p>
    <w:p w:rsidR="007C3030" w:rsidRPr="00D55595" w:rsidRDefault="007C3030" w:rsidP="007C3030">
      <w:pPr>
        <w:rPr>
          <w:lang w:val="en-US"/>
        </w:rPr>
      </w:pPr>
    </w:p>
    <w:p w:rsidR="009F5BC9" w:rsidRDefault="009F5BC9" w:rsidP="00D55595">
      <w:pPr>
        <w:pStyle w:val="1"/>
        <w:rPr>
          <w:rFonts w:ascii="Times New Roman" w:hAnsi="Times New Roman" w:cs="Times New Roman"/>
          <w:lang w:val="en-US"/>
        </w:rPr>
      </w:pPr>
      <w:bookmarkStart w:id="7" w:name="_Toc532459531"/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Pr="003B1457" w:rsidRDefault="003B1457" w:rsidP="003B1457">
      <w:pPr>
        <w:rPr>
          <w:lang w:val="en-US"/>
        </w:rPr>
      </w:pPr>
    </w:p>
    <w:p w:rsidR="00D55595" w:rsidRPr="00884AF0" w:rsidRDefault="00D55595" w:rsidP="00D55595">
      <w:pPr>
        <w:pStyle w:val="1"/>
        <w:rPr>
          <w:rFonts w:ascii="Times New Roman" w:hAnsi="Times New Roman" w:cs="Times New Roman"/>
        </w:rPr>
      </w:pPr>
      <w:bookmarkStart w:id="8" w:name="_Toc532776468"/>
      <w:r w:rsidRPr="00884AF0">
        <w:rPr>
          <w:rFonts w:ascii="Times New Roman" w:hAnsi="Times New Roman" w:cs="Times New Roman"/>
        </w:rPr>
        <w:t>Раздел №</w:t>
      </w:r>
      <w:r w:rsidR="009F5BC9">
        <w:rPr>
          <w:rFonts w:ascii="Times New Roman" w:hAnsi="Times New Roman" w:cs="Times New Roman"/>
        </w:rPr>
        <w:t>3</w:t>
      </w:r>
      <w:r w:rsidRPr="00884AF0">
        <w:rPr>
          <w:rFonts w:ascii="Times New Roman" w:hAnsi="Times New Roman" w:cs="Times New Roman"/>
        </w:rPr>
        <w:t xml:space="preserve"> Стадии проектирования системы</w:t>
      </w:r>
      <w:bookmarkEnd w:id="7"/>
      <w:bookmarkEnd w:id="8"/>
    </w:p>
    <w:p w:rsidR="00D55595" w:rsidRDefault="00D55595" w:rsidP="00D55595">
      <w:pPr>
        <w:spacing w:after="0"/>
        <w:rPr>
          <w:rFonts w:ascii="Times New Roman" w:hAnsi="Times New Roman" w:cs="Times New Roman"/>
          <w:sz w:val="24"/>
        </w:rPr>
      </w:pPr>
    </w:p>
    <w:p w:rsidR="009F5BC9" w:rsidRDefault="00D55595" w:rsidP="009F5BC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Разработка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блок</w:t>
      </w:r>
      <w:r w:rsidRPr="00586758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схемы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Even Search Method:</w:t>
      </w:r>
    </w:p>
    <w:p w:rsidR="009F5BC9" w:rsidRDefault="009F5BC9" w:rsidP="009F5BC9">
      <w:pPr>
        <w:spacing w:after="0"/>
      </w:pPr>
      <w:r>
        <w:object w:dxaOrig="11521" w:dyaOrig="16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7.75pt" o:ole="">
            <v:imagedata r:id="rId8" o:title=""/>
          </v:shape>
          <o:OLEObject Type="Embed" ProgID="Visio.Drawing.15" ShapeID="_x0000_i1025" DrawAspect="Content" ObjectID="_1606657463" r:id="rId9"/>
        </w:object>
      </w:r>
    </w:p>
    <w:p w:rsidR="003B1457" w:rsidRDefault="003B1457" w:rsidP="009F5BC9">
      <w:pPr>
        <w:spacing w:after="0"/>
      </w:pPr>
    </w:p>
    <w:p w:rsidR="003B1457" w:rsidRDefault="003B1457" w:rsidP="009F5BC9">
      <w:pPr>
        <w:spacing w:after="0"/>
      </w:pPr>
    </w:p>
    <w:p w:rsidR="003B1457" w:rsidRPr="009F5BC9" w:rsidRDefault="003B1457" w:rsidP="009F5BC9">
      <w:pPr>
        <w:spacing w:after="0"/>
        <w:rPr>
          <w:rFonts w:ascii="Times New Roman" w:hAnsi="Times New Roman" w:cs="Times New Roman"/>
          <w:sz w:val="24"/>
        </w:rPr>
      </w:pPr>
    </w:p>
    <w:p w:rsidR="00D55595" w:rsidRDefault="00D55595" w:rsidP="00D55595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пользовательского интерфейса.</w:t>
      </w:r>
    </w:p>
    <w:p w:rsidR="00D55595" w:rsidRPr="00586758" w:rsidRDefault="00D55595" w:rsidP="00D5559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586758">
        <w:rPr>
          <w:rFonts w:ascii="Times New Roman" w:hAnsi="Times New Roman" w:cs="Times New Roman"/>
          <w:sz w:val="24"/>
        </w:rPr>
        <w:t>Форма для взаимодействия пользователя с программой представлена ниже:</w:t>
      </w:r>
    </w:p>
    <w:p w:rsidR="00D55595" w:rsidRDefault="001978B6" w:rsidP="00562EA9">
      <w:pPr>
        <w:pStyle w:val="a8"/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89B1E5C" wp14:editId="01E8994D">
            <wp:extent cx="48387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C9" w:rsidRDefault="009F5BC9" w:rsidP="00562EA9">
      <w:pPr>
        <w:pStyle w:val="1"/>
        <w:rPr>
          <w:rFonts w:ascii="Times New Roman" w:hAnsi="Times New Roman" w:cs="Times New Roman"/>
        </w:rPr>
      </w:pPr>
      <w:bookmarkStart w:id="9" w:name="_Toc532459532"/>
    </w:p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1978B6" w:rsidRPr="003B1457" w:rsidRDefault="001978B6" w:rsidP="003B1457"/>
    <w:p w:rsidR="00562EA9" w:rsidRPr="00884AF0" w:rsidRDefault="009F5BC9" w:rsidP="00562EA9">
      <w:pPr>
        <w:pStyle w:val="1"/>
        <w:rPr>
          <w:rFonts w:ascii="Times New Roman" w:hAnsi="Times New Roman" w:cs="Times New Roman"/>
        </w:rPr>
      </w:pPr>
      <w:bookmarkStart w:id="10" w:name="_Toc532776469"/>
      <w:r>
        <w:rPr>
          <w:rFonts w:ascii="Times New Roman" w:hAnsi="Times New Roman" w:cs="Times New Roman"/>
        </w:rPr>
        <w:lastRenderedPageBreak/>
        <w:t>Раздел №4</w:t>
      </w:r>
      <w:r w:rsidR="00562EA9" w:rsidRPr="00884AF0">
        <w:rPr>
          <w:rFonts w:ascii="Times New Roman" w:hAnsi="Times New Roman" w:cs="Times New Roman"/>
        </w:rPr>
        <w:t xml:space="preserve"> Документирования этапов проектирования интерфейсной формы системы</w:t>
      </w:r>
      <w:bookmarkEnd w:id="9"/>
      <w:bookmarkEnd w:id="10"/>
    </w:p>
    <w:p w:rsidR="00562EA9" w:rsidRPr="004770E2" w:rsidRDefault="00562EA9" w:rsidP="00562EA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4770E2">
        <w:rPr>
          <w:rFonts w:ascii="Times New Roman" w:hAnsi="Times New Roman" w:cs="Times New Roman"/>
          <w:sz w:val="24"/>
        </w:rPr>
        <w:t>Документирование процесса задания свойств элементов интерфейсной формы системы</w:t>
      </w:r>
    </w:p>
    <w:p w:rsidR="009F5BC9" w:rsidRPr="00C8040C" w:rsidRDefault="001978B6" w:rsidP="00C8040C">
      <w:pPr>
        <w:pStyle w:val="a8"/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4DC556" wp14:editId="69984E15">
            <wp:extent cx="4991619" cy="4352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029" cy="43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C9" w:rsidRDefault="009F5BC9" w:rsidP="00562EA9">
      <w:pPr>
        <w:pStyle w:val="a8"/>
        <w:spacing w:after="0"/>
        <w:rPr>
          <w:rFonts w:ascii="Times New Roman" w:hAnsi="Times New Roman" w:cs="Times New Roman"/>
          <w:sz w:val="24"/>
        </w:rPr>
      </w:pPr>
    </w:p>
    <w:p w:rsidR="00C8040C" w:rsidRPr="00C8040C" w:rsidRDefault="00562EA9" w:rsidP="00C8040C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4770E2">
        <w:rPr>
          <w:rFonts w:ascii="Times New Roman" w:hAnsi="Times New Roman" w:cs="Times New Roman"/>
          <w:sz w:val="24"/>
        </w:rPr>
        <w:t>Таблица 1: Настройки элементов управления интерфейсной формы системы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1574"/>
        <w:gridCol w:w="2512"/>
        <w:gridCol w:w="3046"/>
      </w:tblGrid>
      <w:tr w:rsidR="003B1457" w:rsidRPr="009E291E" w:rsidTr="00C8040C">
        <w:trPr>
          <w:trHeight w:val="517"/>
          <w:jc w:val="center"/>
        </w:trPr>
        <w:tc>
          <w:tcPr>
            <w:tcW w:w="2213" w:type="dxa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bookmarkStart w:id="11" w:name="_Toc532459533"/>
            <w:r w:rsidRPr="009E291E">
              <w:rPr>
                <w:b/>
                <w:sz w:val="24"/>
                <w:szCs w:val="24"/>
              </w:rPr>
              <w:t>Number of control</w:t>
            </w:r>
          </w:p>
        </w:tc>
        <w:tc>
          <w:tcPr>
            <w:tcW w:w="1574" w:type="dxa"/>
            <w:shd w:val="clear" w:color="auto" w:fill="auto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2512" w:type="dxa"/>
            <w:shd w:val="clear" w:color="auto" w:fill="auto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Property</w:t>
            </w:r>
          </w:p>
        </w:tc>
        <w:tc>
          <w:tcPr>
            <w:tcW w:w="3046" w:type="dxa"/>
            <w:shd w:val="clear" w:color="auto" w:fill="auto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Setting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Function f(x):</w:t>
            </w:r>
          </w:p>
        </w:tc>
      </w:tr>
      <w:tr w:rsidR="003B1457" w:rsidRPr="009E291E" w:rsidTr="00C8040C">
        <w:trPr>
          <w:trHeight w:val="518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x^2-4*sin(x)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funcBox</w:t>
            </w:r>
            <w:proofErr w:type="spellEnd"/>
          </w:p>
        </w:tc>
      </w:tr>
      <w:tr w:rsidR="003B1457" w:rsidRPr="009E291E" w:rsidTr="00C8040C">
        <w:trPr>
          <w:trHeight w:val="518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B415AD">
              <w:rPr>
                <w:sz w:val="24"/>
                <w:szCs w:val="24"/>
              </w:rPr>
              <w:t>Initial point to search: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proofErr w:type="spellStart"/>
            <w:r w:rsidRPr="00B415AD">
              <w:rPr>
                <w:sz w:val="24"/>
                <w:szCs w:val="24"/>
              </w:rPr>
              <w:t>LabelInitialPoint</w:t>
            </w:r>
            <w:proofErr w:type="spellEnd"/>
          </w:p>
        </w:tc>
      </w:tr>
      <w:tr w:rsidR="00C8040C" w:rsidRPr="009E291E" w:rsidTr="00C8040C">
        <w:trPr>
          <w:trHeight w:val="517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C8040C" w:rsidRPr="009E291E" w:rsidRDefault="00C8040C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C8040C" w:rsidRPr="009E291E" w:rsidRDefault="00C8040C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C8040C" w:rsidRPr="009E291E" w:rsidRDefault="00C8040C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C8040C" w:rsidRPr="009E291E" w:rsidRDefault="00C8040C" w:rsidP="003B1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F32D78" w:rsidRPr="009E291E" w:rsidTr="00C8040C">
        <w:trPr>
          <w:trHeight w:val="517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B415AD">
              <w:rPr>
                <w:sz w:val="24"/>
                <w:szCs w:val="24"/>
              </w:rPr>
              <w:t>InitialPoint</w:t>
            </w:r>
            <w:r>
              <w:rPr>
                <w:sz w:val="24"/>
                <w:szCs w:val="24"/>
              </w:rPr>
              <w:t>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LimitOfIterations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LabelLimitOfIterations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100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k_maxBox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Tolerance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LabelTolerance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1e-15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ToleranceBox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RunBisectionMethod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CE4245">
              <w:rPr>
                <w:szCs w:val="24"/>
                <w:highlight w:val="yellow"/>
              </w:rPr>
              <w:t>ButtonRunPocketSearchMethod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Behavior (Visible)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False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Label6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1</w:t>
            </w:r>
            <w:r w:rsidRPr="009E291E">
              <w:rPr>
                <w:sz w:val="24"/>
                <w:szCs w:val="24"/>
              </w:rPr>
              <w:t>*: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LabelRootOfEquation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Textbox6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SolutionOfTaskBox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of the problem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F1(X*):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LabelFunctionValue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RPr="005B787A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value at point X*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ValueOfFunctionBox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iterations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NumberOfIterationsBox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Label9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H0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LabelAbsError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Textbox9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solutions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ClearOutPut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ButtonClearOutPut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Textbox10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elapsedTime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Elipsed</w:t>
            </w:r>
            <w:proofErr w:type="spellEnd"/>
            <w:r>
              <w:rPr>
                <w:sz w:val="24"/>
                <w:szCs w:val="24"/>
              </w:rPr>
              <w:t xml:space="preserve"> time (</w:t>
            </w:r>
            <w:proofErr w:type="spellStart"/>
            <w:r>
              <w:rPr>
                <w:sz w:val="24"/>
                <w:szCs w:val="24"/>
              </w:rPr>
              <w:t>inseconds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Elapsed time (in </w:t>
            </w:r>
            <w:r>
              <w:rPr>
                <w:sz w:val="24"/>
                <w:szCs w:val="24"/>
              </w:rPr>
              <w:t xml:space="preserve"> </w:t>
            </w:r>
            <w:r w:rsidRPr="009E291E">
              <w:rPr>
                <w:sz w:val="24"/>
                <w:szCs w:val="24"/>
              </w:rPr>
              <w:t>seconds):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Label3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Label5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empty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minRadioButton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maxRadioButton</w:t>
            </w:r>
            <w:proofErr w:type="spellEnd"/>
          </w:p>
        </w:tc>
      </w:tr>
    </w:tbl>
    <w:p w:rsidR="00562EA9" w:rsidRPr="00884AF0" w:rsidRDefault="009F5BC9" w:rsidP="00562EA9">
      <w:pPr>
        <w:pStyle w:val="1"/>
        <w:rPr>
          <w:rFonts w:ascii="Times New Roman" w:hAnsi="Times New Roman" w:cs="Times New Roman"/>
        </w:rPr>
      </w:pPr>
      <w:bookmarkStart w:id="12" w:name="_Toc532776470"/>
      <w:r>
        <w:rPr>
          <w:rFonts w:ascii="Times New Roman" w:hAnsi="Times New Roman" w:cs="Times New Roman"/>
        </w:rPr>
        <w:lastRenderedPageBreak/>
        <w:t>Раздел №5</w:t>
      </w:r>
      <w:r w:rsidR="00562EA9" w:rsidRPr="00884AF0">
        <w:rPr>
          <w:rFonts w:ascii="Times New Roman" w:hAnsi="Times New Roman" w:cs="Times New Roman"/>
        </w:rPr>
        <w:t xml:space="preserve"> Стадии конструирования ПО</w:t>
      </w:r>
      <w:bookmarkEnd w:id="11"/>
      <w:bookmarkEnd w:id="12"/>
    </w:p>
    <w:p w:rsidR="00562EA9" w:rsidRPr="00653F39" w:rsidRDefault="00562EA9" w:rsidP="00562EA9">
      <w:pPr>
        <w:pStyle w:val="a8"/>
        <w:spacing w:after="0"/>
        <w:ind w:left="0"/>
        <w:rPr>
          <w:rFonts w:ascii="Times New Roman" w:hAnsi="Times New Roman" w:cs="Times New Roman"/>
          <w:sz w:val="32"/>
        </w:rPr>
      </w:pPr>
    </w:p>
    <w:p w:rsidR="001978B6" w:rsidRPr="00E71D54" w:rsidRDefault="001978B6" w:rsidP="001978B6">
      <w:pPr>
        <w:pStyle w:val="a8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Код программы на Visual Basic.NET,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ассоцированный с интерфейсной формой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“Pocket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Form.vb”, который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реализует функции ввода и вывода данных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и составляет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Public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Class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“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EvenForm</w:t>
      </w:r>
      <w:r w:rsidRPr="00E71D54">
        <w:rPr>
          <w:rFonts w:ascii="Times New Roman" w:hAnsi="Times New Roman" w:cs="Times New Roman"/>
          <w:sz w:val="24"/>
          <w:szCs w:val="24"/>
        </w:rPr>
        <w:t>”.</w:t>
      </w:r>
    </w:p>
    <w:p w:rsidR="00562EA9" w:rsidRDefault="001978B6" w:rsidP="00562EA9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F8644F" wp14:editId="5E2CD4A8">
            <wp:extent cx="19812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6" w:rsidRDefault="001978B6" w:rsidP="00562EA9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8E72671" wp14:editId="56BAAF17">
            <wp:extent cx="4191000" cy="365475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398" cy="36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6" w:rsidRPr="001978B6" w:rsidRDefault="001978B6" w:rsidP="001978B6">
      <w:pPr>
        <w:spacing w:before="120"/>
        <w:rPr>
          <w:noProof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80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2B91AF"/>
          <w:sz w:val="19"/>
          <w:szCs w:val="19"/>
          <w:lang w:val="en-US"/>
        </w:rPr>
        <w:t>EvenForm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"Solution </w:t>
      </w:r>
      <w:proofErr w:type="gramStart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 Task"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"Value </w:t>
      </w:r>
      <w:proofErr w:type="gramStart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Function"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</w:t>
      </w:r>
      <w:proofErr w:type="gramStart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Label2.Text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"Solution of the problem"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"Function value at point X*"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"Number of iterations"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ButtonExit_Click_1(sender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ButtonExit.Click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ButtonClearOutPut_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ButtonClearOutPut.Click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ButtonRunEvenSearchMethod_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ButtonRunEvenSearchMethod.Click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started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Now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ProgressBar1.Value = 0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InitialPointBox.Text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"Input textboxes are empty! Enter the data"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minRadioButton.Checked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ESMmin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ESMmin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 ProgressBar1, Label4)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ESMmax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ESMmax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 ProgressBar1, Label4)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ParserException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 mistake is in the analytical expression of the function f(x)"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 mistake is in the format of the input data"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23975" w:rsidRPr="00F32D78" w:rsidRDefault="00C8040C" w:rsidP="00F32D78">
      <w:pPr>
        <w:spacing w:after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223975" w:rsidRPr="00C8040C" w:rsidRDefault="00223975" w:rsidP="00223975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Код класса </w:t>
      </w:r>
      <w:r w:rsidR="00C8040C" w:rsidRPr="00C8040C">
        <w:rPr>
          <w:rFonts w:ascii="Times New Roman" w:hAnsi="Times New Roman" w:cs="Times New Roman"/>
          <w:sz w:val="24"/>
        </w:rPr>
        <w:t>“</w:t>
      </w:r>
      <w:proofErr w:type="spellStart"/>
      <w:r w:rsidR="00C8040C">
        <w:rPr>
          <w:rFonts w:ascii="Times New Roman" w:hAnsi="Times New Roman" w:cs="Times New Roman"/>
          <w:sz w:val="24"/>
          <w:lang w:val="en-US"/>
        </w:rPr>
        <w:t>ESMmin</w:t>
      </w:r>
      <w:proofErr w:type="spellEnd"/>
      <w:r w:rsidRPr="00C8040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</w:t>
      </w:r>
      <w:proofErr w:type="spellEnd"/>
      <w:r w:rsidRPr="00C8040C">
        <w:rPr>
          <w:rFonts w:ascii="Times New Roman" w:hAnsi="Times New Roman" w:cs="Times New Roman"/>
          <w:sz w:val="24"/>
        </w:rPr>
        <w:t>”</w:t>
      </w:r>
      <w:r w:rsidR="00C8040C" w:rsidRPr="00C8040C">
        <w:rPr>
          <w:rFonts w:ascii="Times New Roman" w:hAnsi="Times New Roman" w:cs="Times New Roman"/>
          <w:sz w:val="24"/>
        </w:rPr>
        <w:t xml:space="preserve"> </w:t>
      </w:r>
      <w:r w:rsidR="00C8040C">
        <w:rPr>
          <w:rFonts w:ascii="Times New Roman" w:hAnsi="Times New Roman" w:cs="Times New Roman"/>
          <w:sz w:val="24"/>
        </w:rPr>
        <w:t>для нахождения минимума</w:t>
      </w:r>
    </w:p>
    <w:p w:rsidR="00223975" w:rsidRDefault="00C8040C" w:rsidP="00C8040C">
      <w:pPr>
        <w:pStyle w:val="a8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DBF0E0" wp14:editId="5AB4B450">
            <wp:extent cx="1743075" cy="1619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0C" w:rsidRPr="00C8040C" w:rsidRDefault="00C8040C" w:rsidP="00C8040C">
      <w:pPr>
        <w:spacing w:before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ESMmin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532459534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2B91AF"/>
          <w:sz w:val="19"/>
          <w:szCs w:val="19"/>
          <w:lang w:val="en-US"/>
        </w:rPr>
        <w:t>ESMmin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AbsBox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AbsBox.Text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FinalAbs.ToString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"0E0"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par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ExpressionParser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Parser.Values.Add</w:t>
      </w:r>
      <w:proofErr w:type="spellEnd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 par)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spellStart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ProgressBar1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x1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YF0, YF1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InitialPointBox.Text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Tolerance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Tolerance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YF0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CDbl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(x0)))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x0 + H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YF1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CDbl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(x1)))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k + 1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Tolerance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and for a given Number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"Continue searching?"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vbYesNo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vbQuestion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vbYes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Tolerance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for a given Number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 &gt;= YF0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"Attention: It means that ESM can't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find  an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extremum or Initial"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"point Is x0 may be a solution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Or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may be the Initial point Is placed in the"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"right-of-solution x* Is a forbidden </w:t>
      </w:r>
      <w:proofErr w:type="spell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arca</w:t>
      </w:r>
      <w:proofErr w:type="spell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"Try to revise Initial point to check validity of the value 0."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YF0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x0 = x1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YF0 = YF1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x0 + H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CDbl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(x1)))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ProgressBar1.Maximum = k + 0.00000001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k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(x1 - x0) &gt;= Tolerance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(x1 - x0) &lt; Tolerance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"Answer: The minimum point of extremum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find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the given Tolerance = 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ProgressBar1.Visible =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YF1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(x1 - x0)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405958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59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05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95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8040C" w:rsidRPr="00405958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59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05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9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C8040C" w:rsidRPr="0072727D" w:rsidRDefault="00C8040C" w:rsidP="00C8040C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ESMmin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75" w:rsidRPr="00884AF0" w:rsidRDefault="00C8040C" w:rsidP="00C8040C">
      <w:pPr>
        <w:pStyle w:val="1"/>
        <w:rPr>
          <w:rFonts w:ascii="Times New Roman" w:hAnsi="Times New Roman" w:cs="Times New Roman"/>
        </w:rPr>
      </w:pPr>
      <w:r w:rsidRPr="00C8040C">
        <w:rPr>
          <w:rFonts w:ascii="Times New Roman" w:hAnsi="Times New Roman" w:cs="Times New Roman"/>
          <w:lang w:val="en-US"/>
        </w:rPr>
        <w:lastRenderedPageBreak/>
        <w:t xml:space="preserve"> </w:t>
      </w:r>
      <w:bookmarkStart w:id="14" w:name="_Toc532776471"/>
      <w:r w:rsidR="009F5BC9">
        <w:rPr>
          <w:rFonts w:ascii="Times New Roman" w:hAnsi="Times New Roman" w:cs="Times New Roman"/>
        </w:rPr>
        <w:t>Раздел №6</w:t>
      </w:r>
      <w:r w:rsidR="00223975" w:rsidRPr="00884AF0">
        <w:rPr>
          <w:rFonts w:ascii="Times New Roman" w:hAnsi="Times New Roman" w:cs="Times New Roman"/>
        </w:rPr>
        <w:t xml:space="preserve"> Тестирование</w:t>
      </w:r>
      <w:bookmarkEnd w:id="13"/>
      <w:bookmarkEnd w:id="14"/>
    </w:p>
    <w:p w:rsidR="00223975" w:rsidRPr="00A6269F" w:rsidRDefault="00223975" w:rsidP="00223975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 №1 функция: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6269F">
        <w:rPr>
          <w:rFonts w:ascii="Times New Roman" w:hAnsi="Times New Roman" w:cs="Times New Roman"/>
          <w:sz w:val="24"/>
        </w:rPr>
        <w:t>^2-4*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A6269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6269F">
        <w:rPr>
          <w:rFonts w:ascii="Times New Roman" w:hAnsi="Times New Roman" w:cs="Times New Roman"/>
          <w:sz w:val="24"/>
        </w:rPr>
        <w:t>)</w:t>
      </w:r>
    </w:p>
    <w:p w:rsidR="00223975" w:rsidRDefault="00FB610E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Минимальная точка экстремума с погрешностью 1Е-1 и с максимальным количеством итерации: 100</w:t>
      </w:r>
    </w:p>
    <w:p w:rsidR="00FB610E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F7951F7" wp14:editId="4AE133C0">
            <wp:extent cx="4502879" cy="394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959" cy="3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E" w:rsidRDefault="00FB610E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</w:p>
    <w:p w:rsidR="00FB610E" w:rsidRDefault="00FB610E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Сообщение о не нахождении результата за указанное количество итерации.</w:t>
      </w:r>
    </w:p>
    <w:p w:rsidR="00FB610E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A64F3E" wp14:editId="0E4D6093">
            <wp:extent cx="4507420" cy="39052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431" cy="39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E" w:rsidRDefault="00CC3B57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Невозможно найти решение за указанное количество итерации.</w:t>
      </w:r>
    </w:p>
    <w:p w:rsidR="00CC3B57" w:rsidRPr="00F32D78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FD8960" wp14:editId="58623CF3">
            <wp:extent cx="4533900" cy="395377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033" cy="39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57" w:rsidRDefault="00CC3B57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</w:p>
    <w:p w:rsidR="00CC3B57" w:rsidRDefault="00C160B1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 может быть находится правее текущей начальной точки.</w:t>
      </w:r>
    </w:p>
    <w:p w:rsidR="00F32D78" w:rsidRPr="00F32D78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4AAB5C" wp14:editId="1C354C0B">
            <wp:extent cx="4686300" cy="4086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181" cy="40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78" w:rsidRPr="00F32D78" w:rsidSect="007C303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9B3" w:rsidRDefault="007F29B3" w:rsidP="007C3030">
      <w:pPr>
        <w:spacing w:after="0" w:line="240" w:lineRule="auto"/>
      </w:pPr>
      <w:r>
        <w:separator/>
      </w:r>
    </w:p>
  </w:endnote>
  <w:endnote w:type="continuationSeparator" w:id="0">
    <w:p w:rsidR="007F29B3" w:rsidRDefault="007F29B3" w:rsidP="007C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457" w:rsidRDefault="003B1457" w:rsidP="007C303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457" w:rsidRPr="007C3030" w:rsidRDefault="003B1457" w:rsidP="007C3030">
    <w:pPr>
      <w:pStyle w:val="a6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9B3" w:rsidRDefault="007F29B3" w:rsidP="007C3030">
      <w:pPr>
        <w:spacing w:after="0" w:line="240" w:lineRule="auto"/>
      </w:pPr>
      <w:r>
        <w:separator/>
      </w:r>
    </w:p>
  </w:footnote>
  <w:footnote w:type="continuationSeparator" w:id="0">
    <w:p w:rsidR="007F29B3" w:rsidRDefault="007F29B3" w:rsidP="007C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CCE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121"/>
    <w:multiLevelType w:val="hybridMultilevel"/>
    <w:tmpl w:val="8C865440"/>
    <w:lvl w:ilvl="0" w:tplc="9BFA71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391A"/>
    <w:multiLevelType w:val="hybridMultilevel"/>
    <w:tmpl w:val="AA760352"/>
    <w:lvl w:ilvl="0" w:tplc="20A49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64AB"/>
    <w:multiLevelType w:val="hybridMultilevel"/>
    <w:tmpl w:val="9CD42074"/>
    <w:lvl w:ilvl="0" w:tplc="80D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70"/>
    <w:rsid w:val="00111088"/>
    <w:rsid w:val="001978B6"/>
    <w:rsid w:val="00223975"/>
    <w:rsid w:val="00277D70"/>
    <w:rsid w:val="00326362"/>
    <w:rsid w:val="003B1457"/>
    <w:rsid w:val="00405958"/>
    <w:rsid w:val="00562EA9"/>
    <w:rsid w:val="005B787A"/>
    <w:rsid w:val="00692562"/>
    <w:rsid w:val="007A4821"/>
    <w:rsid w:val="007C3030"/>
    <w:rsid w:val="007F29B3"/>
    <w:rsid w:val="00973F2A"/>
    <w:rsid w:val="009F5BC9"/>
    <w:rsid w:val="00B36F7E"/>
    <w:rsid w:val="00B53A04"/>
    <w:rsid w:val="00BA10D4"/>
    <w:rsid w:val="00C160B1"/>
    <w:rsid w:val="00C8040C"/>
    <w:rsid w:val="00CC3B57"/>
    <w:rsid w:val="00D55595"/>
    <w:rsid w:val="00F32D78"/>
    <w:rsid w:val="00FA3874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42C2"/>
  <w15:chartTrackingRefBased/>
  <w15:docId w15:val="{75159780-282A-4166-9BE4-AED9B8FB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03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3030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7C3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3030"/>
  </w:style>
  <w:style w:type="paragraph" w:styleId="a6">
    <w:name w:val="footer"/>
    <w:basedOn w:val="a"/>
    <w:link w:val="a7"/>
    <w:uiPriority w:val="99"/>
    <w:unhideWhenUsed/>
    <w:rsid w:val="007C3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3030"/>
  </w:style>
  <w:style w:type="paragraph" w:styleId="a8">
    <w:name w:val="List Paragraph"/>
    <w:basedOn w:val="a"/>
    <w:uiPriority w:val="34"/>
    <w:qFormat/>
    <w:rsid w:val="00D55595"/>
    <w:pPr>
      <w:ind w:left="720"/>
      <w:contextualSpacing/>
    </w:pPr>
  </w:style>
  <w:style w:type="table" w:styleId="a9">
    <w:name w:val="Table Grid"/>
    <w:basedOn w:val="a1"/>
    <w:uiPriority w:val="59"/>
    <w:rsid w:val="00562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53A04"/>
    <w:pPr>
      <w:spacing w:after="100"/>
    </w:pPr>
  </w:style>
  <w:style w:type="character" w:styleId="aa">
    <w:name w:val="Hyperlink"/>
    <w:basedOn w:val="a0"/>
    <w:uiPriority w:val="99"/>
    <w:unhideWhenUsed/>
    <w:rsid w:val="00B53A04"/>
    <w:rPr>
      <w:color w:val="0563C1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C8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EA71F-1680-4D34-8885-33DE342E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2018-12-13T04:09:00Z</dcterms:created>
  <dcterms:modified xsi:type="dcterms:W3CDTF">2018-12-18T10:58:00Z</dcterms:modified>
</cp:coreProperties>
</file>